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4BA2" w14:textId="77777777" w:rsidR="00A82D4D" w:rsidRDefault="00A82D4D" w:rsidP="00A82D4D">
      <w:pPr>
        <w:pStyle w:val="Heading1"/>
        <w:spacing w:before="171" w:line="225" w:lineRule="auto"/>
        <w:ind w:left="3957" w:right="76"/>
        <w:rPr>
          <w:rFonts w:ascii="TH SarabunPSK" w:hAnsi="TH SarabunPSK" w:cs="TH SarabunPSK"/>
          <w:b/>
          <w:bCs/>
          <w:color w:val="000000" w:themeColor="text1"/>
          <w:kern w:val="18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D0015E" wp14:editId="6FC6489D">
            <wp:simplePos x="0" y="0"/>
            <wp:positionH relativeFrom="page">
              <wp:posOffset>1351280</wp:posOffset>
            </wp:positionH>
            <wp:positionV relativeFrom="paragraph">
              <wp:posOffset>69850</wp:posOffset>
            </wp:positionV>
            <wp:extent cx="1476375" cy="1466850"/>
            <wp:effectExtent l="0" t="0" r="0" b="0"/>
            <wp:wrapNone/>
            <wp:docPr id="2018206459" name="image2.png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06459" name="image2.png" descr="A black and white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E556D" w14:textId="77777777" w:rsidR="00A82D4D" w:rsidRDefault="00A82D4D" w:rsidP="00A82D4D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หมวดวิชาศึกษาทั่วไป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</w:p>
    <w:p w14:paraId="62900CB0" w14:textId="77777777" w:rsidR="00A82D4D" w:rsidRPr="004441A2" w:rsidRDefault="00A82D4D" w:rsidP="00A82D4D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kern w:val="18"/>
          <w:sz w:val="48"/>
          <w:szCs w:val="48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มหาวิทยาลัยพายัพ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ศ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441A2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</w:rPr>
        <w:t xml:space="preserve"> 2570</w:t>
      </w:r>
    </w:p>
    <w:p w14:paraId="4B43B0D3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7EE37646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773D63A5" w14:textId="77777777" w:rsidR="00A82D4D" w:rsidRDefault="00A82D4D" w:rsidP="00A82D4D">
      <w:pPr>
        <w:pStyle w:val="BodyText"/>
        <w:rPr>
          <w:rFonts w:ascii="Tahoma"/>
          <w:b/>
          <w:sz w:val="20"/>
        </w:rPr>
      </w:pPr>
      <w:r>
        <w:rPr>
          <w:rFonts w:ascii="Tahoma"/>
          <w:noProof/>
          <w:position w:val="-3"/>
          <w:sz w:val="17"/>
        </w:rPr>
        <mc:AlternateContent>
          <mc:Choice Requires="wpg">
            <w:drawing>
              <wp:inline distT="0" distB="0" distL="0" distR="0" wp14:anchorId="71D224A9" wp14:editId="25D558AF">
                <wp:extent cx="5770245" cy="111760"/>
                <wp:effectExtent l="1270" t="2540" r="635" b="0"/>
                <wp:docPr id="140373268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1760"/>
                          <a:chOff x="0" y="0"/>
                          <a:chExt cx="9087" cy="176"/>
                        </a:xfrm>
                      </wpg:grpSpPr>
                      <wps:wsp>
                        <wps:cNvPr id="166417406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8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403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087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287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67140" id="Group 1" o:spid="_x0000_s1026" style="width:454.35pt;height:8.8pt;mso-position-horizontal-relative:char;mso-position-vertical-relative:line" coordsize="908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">
                <v:rect id="Rectangle 3" o:spid="_x0000_s1027" style="position:absolute;top:148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" fillcolor="silver" stroked="f"/>
                <v:rect id="Rectangle 4" o:spid="_x0000_s1028" style="position:absolute;top:28;width:90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" fillcolor="#5f5f5f" stroked="f"/>
                <v:rect id="Rectangle 5" o:spid="_x0000_s1029" style="position:absolute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0924B9D7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60FA1B2F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75F1CF1C" w14:textId="77777777" w:rsidR="00A82D4D" w:rsidRDefault="00A82D4D" w:rsidP="00A82D4D">
      <w:pPr>
        <w:pStyle w:val="BodyText"/>
        <w:rPr>
          <w:rFonts w:ascii="Tahoma"/>
          <w:b/>
          <w:sz w:val="20"/>
        </w:rPr>
      </w:pPr>
    </w:p>
    <w:p w14:paraId="58A35ABC" w14:textId="7AA62D83" w:rsidR="00A82D4D" w:rsidRPr="001D15EA" w:rsidRDefault="00A82D4D" w:rsidP="00A82D4D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ภาคผนวก </w:t>
      </w:r>
      <w:r w:rsidR="00F92F2E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ง</w:t>
      </w:r>
    </w:p>
    <w:p w14:paraId="678B28A5" w14:textId="5280970B" w:rsidR="00A82D4D" w:rsidRPr="001D15EA" w:rsidRDefault="00A82D4D" w:rsidP="00A82D4D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แบบประเมินการบรรลุ </w:t>
      </w:r>
      <w:r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  <w:t>GLO</w:t>
      </w:r>
    </w:p>
    <w:p w14:paraId="60A32392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88BE0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B098A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99BAB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05D339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52553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F59F1D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E6240F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20520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B86DF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C20894" w14:textId="77777777" w:rsidR="00A82D4D" w:rsidRDefault="00A82D4D" w:rsidP="00A82D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A82D4D" w:rsidSect="005246D4">
          <w:headerReference w:type="default" r:id="rId8"/>
          <w:footerReference w:type="default" r:id="rId9"/>
          <w:pgSz w:w="11906" w:h="16838" w:code="9"/>
          <w:pgMar w:top="1440" w:right="1440" w:bottom="1440" w:left="1440" w:header="709" w:footer="709" w:gutter="0"/>
          <w:pgNumType w:start="67"/>
          <w:cols w:space="708"/>
          <w:titlePg/>
          <w:docGrid w:linePitch="360"/>
        </w:sectPr>
      </w:pPr>
    </w:p>
    <w:p w14:paraId="47AAC15E" w14:textId="5A6B7C9A" w:rsidR="009126F8" w:rsidRDefault="00A82D4D">
      <w:pPr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แบบประเมินที่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D4D">
        <w:rPr>
          <w:rFonts w:ascii="TH SarabunPSK" w:hAnsi="TH SarabunPSK" w:cs="TH SarabunPSK"/>
          <w:sz w:val="32"/>
          <w:szCs w:val="32"/>
          <w:cs/>
        </w:rPr>
        <w:t>แบบประเมินสมรรถนะหลัก (</w:t>
      </w:r>
      <w:r w:rsidRPr="00A82D4D">
        <w:rPr>
          <w:rFonts w:ascii="TH SarabunPSK" w:hAnsi="TH SarabunPSK" w:cs="TH SarabunPSK"/>
          <w:sz w:val="32"/>
          <w:szCs w:val="32"/>
        </w:rPr>
        <w:t>GLO</w:t>
      </w:r>
      <w:r w:rsidRPr="00A82D4D">
        <w:rPr>
          <w:rFonts w:ascii="TH SarabunPSK" w:hAnsi="TH SarabunPSK" w:cs="TH SarabunPSK"/>
          <w:sz w:val="32"/>
          <w:szCs w:val="32"/>
          <w:cs/>
        </w:rPr>
        <w:t>1): การคิดวิเคราะห์และการแก้ปัญหาอย่างมีเหตุผล</w:t>
      </w:r>
    </w:p>
    <w:p w14:paraId="3C5E3BA9" w14:textId="77777777" w:rsidR="00A82D4D" w:rsidRPr="00A82D4D" w:rsidRDefault="00A82D4D" w:rsidP="004D7B2D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ชื่อสมรรถนะ: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การคิดวิเคราะห์และการแก้ปัญหาอย่างมีเหตุผล (</w:t>
      </w:r>
      <w:r w:rsidRPr="00A82D4D">
        <w:rPr>
          <w:rFonts w:ascii="TH SarabunPSK" w:hAnsi="TH SarabunPSK" w:cs="TH SarabunPSK"/>
          <w:sz w:val="32"/>
          <w:szCs w:val="32"/>
        </w:rPr>
        <w:t>Critical and Problem-Solving Competency)</w:t>
      </w:r>
    </w:p>
    <w:p w14:paraId="2B225100" w14:textId="0623A4EE" w:rsidR="00A82D4D" w:rsidRDefault="00A82D4D" w:rsidP="004D7B2D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เพื่อประเมินความสามารถของผู้เรียนในการวิเคราะห์ปัญหาอย่างเป็นระบบ ใช้เหตุผลเชิงตรรกะ และนำความรู้ไปประยุกต์ใช้ในการแก้ปัญหาในบริบทจริง</w:t>
      </w:r>
    </w:p>
    <w:p w14:paraId="26CE7F4D" w14:textId="04AF3BCF" w:rsidR="00A82D4D" w:rsidRDefault="00A82D4D" w:rsidP="004D7B2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 5 ระดับ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51"/>
      </w:tblGrid>
      <w:tr w:rsidR="00A82D4D" w:rsidRPr="004D7B2D" w14:paraId="6649ED82" w14:textId="77777777" w:rsidTr="004D7B2D">
        <w:tc>
          <w:tcPr>
            <w:tcW w:w="1696" w:type="dxa"/>
          </w:tcPr>
          <w:p w14:paraId="77A2D99B" w14:textId="2F5637C0" w:rsidR="00A82D4D" w:rsidRPr="004D7B2D" w:rsidRDefault="00A82D4D" w:rsidP="00A82D4D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3969" w:type="dxa"/>
          </w:tcPr>
          <w:p w14:paraId="3D83150E" w14:textId="55C94C4F" w:rsidR="00A82D4D" w:rsidRPr="004D7B2D" w:rsidRDefault="00A82D4D" w:rsidP="00A82D4D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คำอธิบายพฤติกรรม/ผลงาน</w:t>
            </w:r>
          </w:p>
        </w:tc>
        <w:tc>
          <w:tcPr>
            <w:tcW w:w="3351" w:type="dxa"/>
          </w:tcPr>
          <w:p w14:paraId="68CB9CC4" w14:textId="40825921" w:rsidR="00A82D4D" w:rsidRPr="004D7B2D" w:rsidRDefault="00A82D4D" w:rsidP="00A82D4D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หลักฐานการประเมิน</w:t>
            </w:r>
          </w:p>
        </w:tc>
      </w:tr>
      <w:tr w:rsidR="00A82D4D" w:rsidRPr="004D7B2D" w14:paraId="016B69CD" w14:textId="77777777" w:rsidTr="004D7B2D">
        <w:tc>
          <w:tcPr>
            <w:tcW w:w="1696" w:type="dxa"/>
          </w:tcPr>
          <w:p w14:paraId="57C2A699" w14:textId="62768849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4D7B2D">
              <w:rPr>
                <w:rFonts w:ascii="TH SarabunPSK" w:hAnsi="TH SarabunPSK" w:cs="TH SarabunPSK"/>
                <w:sz w:val="28"/>
              </w:rPr>
              <w:t>5 (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ดีเยี่ยม)</w:t>
            </w:r>
          </w:p>
        </w:tc>
        <w:tc>
          <w:tcPr>
            <w:tcW w:w="3969" w:type="dxa"/>
          </w:tcPr>
          <w:p w14:paraId="30D8A86D" w14:textId="7267C6C3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วิเคราะห์ปัญหาเชิงซับซ้อนได้อย่างมีระบบและลึกซึ้ง</w:t>
            </w:r>
          </w:p>
          <w:p w14:paraId="02C21B45" w14:textId="6755D065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ข้อมูลและเหตุผลเชิงวิเคราะห์อย่างครบถ้วน</w:t>
            </w:r>
          </w:p>
          <w:p w14:paraId="6B9CC5FC" w14:textId="4C44854E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เสนอแนวทางแก้ปัญหาที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่สร้างสรรค์และเป็นไปได้จริงในบริบท</w:t>
            </w:r>
          </w:p>
          <w:p w14:paraId="617E1605" w14:textId="4C236BC0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แสดงความเข้าใจเชื่อมโยงศาสตร์อื่น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D7B2D">
              <w:rPr>
                <w:rFonts w:ascii="TH SarabunPSK" w:hAnsi="TH SarabunPSK" w:cs="TH SarabunPSK" w:hint="cs"/>
                <w:sz w:val="28"/>
                <w:cs/>
              </w:rPr>
              <w:t>ๆ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D7B2D">
              <w:rPr>
                <w:rFonts w:ascii="TH SarabunPSK" w:hAnsi="TH SarabunPSK" w:cs="TH SarabunPSK" w:hint="cs"/>
                <w:sz w:val="28"/>
                <w:cs/>
              </w:rPr>
              <w:t>ได้ชัดเจ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น</w:t>
            </w:r>
          </w:p>
        </w:tc>
        <w:tc>
          <w:tcPr>
            <w:tcW w:w="3351" w:type="dxa"/>
          </w:tcPr>
          <w:p w14:paraId="07EE7E7C" w14:textId="77777777" w:rsidR="00A82D4D" w:rsidRPr="004D7B2D" w:rsidRDefault="00A82D4D" w:rsidP="00A82D4D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- นำเสนอผลงานเชิงวิเคราะห์ ≥ 2 ชิ้น (เช่น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Case Report, Project, Reflection)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ที่มีคุณภาพระดับ “ดีมากขึ้นไป”</w:t>
            </w:r>
          </w:p>
          <w:p w14:paraId="6376FEDC" w14:textId="77777777" w:rsidR="00A82D4D" w:rsidRPr="004D7B2D" w:rsidRDefault="00A82D4D" w:rsidP="00A82D4D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- ใช้แหล่งข้อมูลอ้างอิงที่ถูกต้อง ≥ 3 แหล่ง</w:t>
            </w:r>
          </w:p>
          <w:p w14:paraId="3D1FA0DF" w14:textId="671C3761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- แสดงหลักฐานการใช้เหตุผลและการสังเคราะห์อย่างเป็นขั้นตอน</w:t>
            </w:r>
          </w:p>
        </w:tc>
      </w:tr>
      <w:tr w:rsidR="00A82D4D" w:rsidRPr="004D7B2D" w14:paraId="4130C4D8" w14:textId="77777777" w:rsidTr="004D7B2D">
        <w:tc>
          <w:tcPr>
            <w:tcW w:w="1696" w:type="dxa"/>
          </w:tcPr>
          <w:p w14:paraId="2AD62F9D" w14:textId="391A1503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4 (ดี)</w:t>
            </w:r>
          </w:p>
        </w:tc>
        <w:tc>
          <w:tcPr>
            <w:tcW w:w="3969" w:type="dxa"/>
          </w:tcPr>
          <w:p w14:paraId="2D37FE6D" w14:textId="77777777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วิเคราะห์ปัญหาได้อย่างถูกต้อง มีเหตุผลและหลักฐานสนับสนุนเพียงพอ</w:t>
            </w:r>
          </w:p>
          <w:p w14:paraId="75ED731F" w14:textId="725EBD62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เสนอแนวทางแก้ไขที่เหมาะสมกับบริบท แต่ยังไม่แสดงความคิดใหม่อย่างชัดเจน</w:t>
            </w:r>
          </w:p>
        </w:tc>
        <w:tc>
          <w:tcPr>
            <w:tcW w:w="3351" w:type="dxa"/>
          </w:tcPr>
          <w:p w14:paraId="31666B57" w14:textId="7F6AD7B7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มีผลงานวิเคราะห์ ≥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ชิ้น ที่ครบองค์ประกอบ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ใช้ข้อมูลและเหตุผลประกอบอย่างมีโครงสร้าง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ที่อธิบายขั้นตอนการคิดได้ชัดเจน</w:t>
            </w:r>
          </w:p>
        </w:tc>
      </w:tr>
      <w:tr w:rsidR="00A82D4D" w:rsidRPr="004D7B2D" w14:paraId="1BE7034D" w14:textId="77777777" w:rsidTr="004D7B2D">
        <w:tc>
          <w:tcPr>
            <w:tcW w:w="1696" w:type="dxa"/>
          </w:tcPr>
          <w:p w14:paraId="02B9D794" w14:textId="3F593FC6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3 (ปานกลาง)</w:t>
            </w:r>
          </w:p>
        </w:tc>
        <w:tc>
          <w:tcPr>
            <w:tcW w:w="3969" w:type="dxa"/>
          </w:tcPr>
          <w:p w14:paraId="4EA9B207" w14:textId="77777777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ระบุปัญหาและอธิบายสาเหตุได้ในระดับพื้นฐาน</w:t>
            </w:r>
          </w:p>
          <w:p w14:paraId="653039FF" w14:textId="77777777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ใช้เหตุผลได้บางส่วน แต่ยังไม่ชัดเจนหรือไม่เชื่อมโยงกับข้อมูลจริง</w:t>
            </w:r>
          </w:p>
          <w:p w14:paraId="2E900D8D" w14:textId="1978065C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แนวทางแก้ไขยังเป็นเชิงทั่วไป ไม่สอดคล้องบริบทมากนัก</w:t>
            </w:r>
          </w:p>
        </w:tc>
        <w:tc>
          <w:tcPr>
            <w:tcW w:w="3351" w:type="dxa"/>
          </w:tcPr>
          <w:p w14:paraId="6764AA52" w14:textId="6689F060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มีผลงานการคิดวิเคราะห์อย่างน้อย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ชิ้น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ใช้ข้อมูลจากประสบการณ์ส่วนตัวหรือข้อมูลพื้นฐานเท่านั้น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ระบุปัญหาได้แต่ขาดการวิเคราะห์เชิงลึก</w:t>
            </w:r>
          </w:p>
        </w:tc>
      </w:tr>
      <w:tr w:rsidR="00A82D4D" w:rsidRPr="004D7B2D" w14:paraId="1A7D302A" w14:textId="77777777" w:rsidTr="004D7B2D">
        <w:tc>
          <w:tcPr>
            <w:tcW w:w="1696" w:type="dxa"/>
          </w:tcPr>
          <w:p w14:paraId="2BA6B443" w14:textId="57D3B38A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2 (พอใช้)</w:t>
            </w:r>
          </w:p>
        </w:tc>
        <w:tc>
          <w:tcPr>
            <w:tcW w:w="3969" w:type="dxa"/>
          </w:tcPr>
          <w:p w14:paraId="73FCC168" w14:textId="77777777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วิเคราะห์ปัญหาได้บางส่วน แต่ขาดเหตุผลสนับสนุนหรืออ้างอิงไม่ถูกต้อง</w:t>
            </w:r>
          </w:p>
          <w:p w14:paraId="355E4602" w14:textId="17DD4CEE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แนวทางแก้ไขไม่ชัดเจน หรือไม่สามารถอธิบายความเชื่อมโยงเชิงตรรกะได้</w:t>
            </w:r>
          </w:p>
        </w:tc>
        <w:tc>
          <w:tcPr>
            <w:tcW w:w="3351" w:type="dxa"/>
          </w:tcPr>
          <w:p w14:paraId="7CB08221" w14:textId="38FFA108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ผลงานมีข้อผิดพลาดด้านตรรกะ/ข้อมูล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ใช้เหตุผลแบบอัตวิสัย (ความคิดเห็นส่วนตัวเป็นหลัก)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ไม่ชัดเจนหรือไม่สอดคล้องกับปัญหา</w:t>
            </w:r>
          </w:p>
        </w:tc>
      </w:tr>
      <w:tr w:rsidR="00A82D4D" w:rsidRPr="004D7B2D" w14:paraId="2296B95A" w14:textId="77777777" w:rsidTr="004D7B2D">
        <w:tc>
          <w:tcPr>
            <w:tcW w:w="1696" w:type="dxa"/>
          </w:tcPr>
          <w:p w14:paraId="3339B042" w14:textId="17FCC356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1 (ต้องปรับปรุง)</w:t>
            </w:r>
          </w:p>
        </w:tc>
        <w:tc>
          <w:tcPr>
            <w:tcW w:w="3969" w:type="dxa"/>
          </w:tcPr>
          <w:p w14:paraId="685DCA85" w14:textId="77777777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ไม่สามารถระบุปัญหาหรือวิเคราะห์ได้อย่างเหมาะสม</w:t>
            </w:r>
          </w:p>
          <w:p w14:paraId="7C76D8B7" w14:textId="77777777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ไม่มีเหตุผลรองรับ หรือแสดงความเข้าใจผิดในประเด็นหลัก</w:t>
            </w:r>
          </w:p>
          <w:p w14:paraId="472BB469" w14:textId="188363C3" w:rsidR="00A82D4D" w:rsidRPr="004D7B2D" w:rsidRDefault="00A82D4D" w:rsidP="00A82D4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ไม่สามารถเสนอแนวทางแก้ไขได้</w:t>
            </w:r>
          </w:p>
        </w:tc>
        <w:tc>
          <w:tcPr>
            <w:tcW w:w="3351" w:type="dxa"/>
          </w:tcPr>
          <w:p w14:paraId="72B4F137" w14:textId="6EAE71A1" w:rsidR="00A82D4D" w:rsidRPr="004D7B2D" w:rsidRDefault="00A82D4D" w:rsidP="00A82D4D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ไม่มีหลักฐานผลงานวิเคราะห์ หรือผลงานไม่ตรงประเด็น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ไม่ปรากฏการใช้เหตุผลหรือข้อมูลสนับสนุน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ไม่ส่ง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หรือผลงานไม่สมบูรณ์</w:t>
            </w:r>
          </w:p>
        </w:tc>
      </w:tr>
    </w:tbl>
    <w:p w14:paraId="08128E4F" w14:textId="77777777" w:rsidR="00A82D4D" w:rsidRDefault="00A82D4D" w:rsidP="00A82D4D">
      <w:pPr>
        <w:rPr>
          <w:rFonts w:ascii="TH SarabunPSK" w:hAnsi="TH SarabunPSK" w:cs="TH SarabunPSK"/>
          <w:sz w:val="32"/>
          <w:szCs w:val="32"/>
        </w:rPr>
      </w:pPr>
    </w:p>
    <w:p w14:paraId="0D05E621" w14:textId="77777777" w:rsidR="004D7B2D" w:rsidRDefault="004D7B2D" w:rsidP="00A82D4D">
      <w:pPr>
        <w:rPr>
          <w:rFonts w:ascii="TH SarabunPSK" w:hAnsi="TH SarabunPSK" w:cs="TH SarabunPSK"/>
          <w:sz w:val="32"/>
          <w:szCs w:val="32"/>
        </w:rPr>
      </w:pPr>
    </w:p>
    <w:p w14:paraId="301AC132" w14:textId="3D4C94EA" w:rsidR="004D7B2D" w:rsidRDefault="004D7B2D" w:rsidP="004D7B2D">
      <w:pPr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B2D">
        <w:rPr>
          <w:rFonts w:ascii="TH SarabunPSK" w:hAnsi="TH SarabunPSK" w:cs="TH SarabunPSK"/>
          <w:sz w:val="32"/>
          <w:szCs w:val="32"/>
          <w:cs/>
        </w:rPr>
        <w:t>แบบประเมินสมรรถนะหลัก (</w:t>
      </w:r>
      <w:r w:rsidRPr="004D7B2D">
        <w:rPr>
          <w:rFonts w:ascii="TH SarabunPSK" w:hAnsi="TH SarabunPSK" w:cs="TH SarabunPSK"/>
          <w:sz w:val="32"/>
          <w:szCs w:val="32"/>
        </w:rPr>
        <w:t>GLO</w:t>
      </w:r>
      <w:r w:rsidRPr="004D7B2D">
        <w:rPr>
          <w:rFonts w:ascii="TH SarabunPSK" w:hAnsi="TH SarabunPSK" w:cs="TH SarabunPSK"/>
          <w:sz w:val="32"/>
          <w:szCs w:val="32"/>
          <w:cs/>
        </w:rPr>
        <w:t>2): การใช้เทคโนโลยีดิจิทัลอย่างรับผิดชอบ</w:t>
      </w:r>
    </w:p>
    <w:p w14:paraId="42FAA671" w14:textId="44A6E73A" w:rsidR="004D7B2D" w:rsidRDefault="004D7B2D" w:rsidP="004D7B2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4D7B2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แบบประเมินสมรรถนะหลัก (</w:t>
      </w:r>
      <w:r w:rsidRPr="004D7B2D">
        <w:rPr>
          <w:rFonts w:ascii="TH SarabunPSK" w:hAnsi="TH SarabunPSK" w:cs="TH SarabunPSK"/>
          <w:b/>
          <w:bCs/>
          <w:sz w:val="32"/>
          <w:szCs w:val="32"/>
        </w:rPr>
        <w:t>GLO</w:t>
      </w:r>
      <w:r w:rsidRPr="004D7B2D">
        <w:rPr>
          <w:rFonts w:ascii="TH SarabunPSK" w:hAnsi="TH SarabunPSK" w:cs="TH SarabunPSK"/>
          <w:b/>
          <w:bCs/>
          <w:sz w:val="32"/>
          <w:szCs w:val="32"/>
          <w:cs/>
        </w:rPr>
        <w:t>2): การใช้เทคโนโลยีดิจิทัลอย่างรับผิดชอบ</w:t>
      </w:r>
    </w:p>
    <w:p w14:paraId="0D727827" w14:textId="64D10D5D" w:rsidR="004D7B2D" w:rsidRPr="00A82D4D" w:rsidRDefault="004D7B2D" w:rsidP="004D7B2D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ชื่อสมรรถนะ: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7B2D">
        <w:rPr>
          <w:rFonts w:ascii="TH SarabunPSK" w:hAnsi="TH SarabunPSK" w:cs="TH SarabunPSK"/>
          <w:sz w:val="32"/>
          <w:szCs w:val="32"/>
          <w:cs/>
        </w:rPr>
        <w:t>การใช้เทคโนโลยีดิจิทัลเพื่อการค้นหา วิเคราะห์ และนำเสนอข้อมูลอย่างถูกต้องและมีความรับผิดชอบ</w:t>
      </w:r>
    </w:p>
    <w:p w14:paraId="7B78339A" w14:textId="7A8E2ABB" w:rsidR="004D7B2D" w:rsidRDefault="004D7B2D" w:rsidP="004D7B2D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7B2D">
        <w:rPr>
          <w:rFonts w:ascii="TH SarabunPSK" w:hAnsi="TH SarabunPSK" w:cs="TH SarabunPSK"/>
          <w:sz w:val="32"/>
          <w:szCs w:val="32"/>
          <w:cs/>
        </w:rPr>
        <w:t>เพื่อประเมินความสามารถของผู้เรียนในการใช้เทคโนโลยีดิจิทัลอย่างมีประสิทธิภาพ มีจริยธรรม และสร้างสรรค์ผลงานข้อมูลอย่างเหมาะสมกับบริบท</w:t>
      </w:r>
    </w:p>
    <w:p w14:paraId="4D608711" w14:textId="77777777" w:rsidR="004D7B2D" w:rsidRDefault="004D7B2D" w:rsidP="004D7B2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 5 ระดับ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51"/>
      </w:tblGrid>
      <w:tr w:rsidR="004D7B2D" w:rsidRPr="004D7B2D" w14:paraId="454A1C1C" w14:textId="77777777" w:rsidTr="001926CB">
        <w:tc>
          <w:tcPr>
            <w:tcW w:w="1696" w:type="dxa"/>
          </w:tcPr>
          <w:p w14:paraId="0B2A7537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3969" w:type="dxa"/>
          </w:tcPr>
          <w:p w14:paraId="76DF70E1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คำอธิบายพฤติกรรม/ผลงาน</w:t>
            </w:r>
          </w:p>
        </w:tc>
        <w:tc>
          <w:tcPr>
            <w:tcW w:w="3351" w:type="dxa"/>
          </w:tcPr>
          <w:p w14:paraId="74FA66E4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หลักฐานการประเมิน</w:t>
            </w:r>
          </w:p>
        </w:tc>
      </w:tr>
      <w:tr w:rsidR="004D7B2D" w:rsidRPr="004D7B2D" w14:paraId="6C82672E" w14:textId="77777777" w:rsidTr="001926CB">
        <w:tc>
          <w:tcPr>
            <w:tcW w:w="1696" w:type="dxa"/>
          </w:tcPr>
          <w:p w14:paraId="47252B93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4D7B2D">
              <w:rPr>
                <w:rFonts w:ascii="TH SarabunPSK" w:hAnsi="TH SarabunPSK" w:cs="TH SarabunPSK"/>
                <w:sz w:val="28"/>
              </w:rPr>
              <w:t>5 (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ดีเยี่ยม)</w:t>
            </w:r>
          </w:p>
        </w:tc>
        <w:tc>
          <w:tcPr>
            <w:tcW w:w="3969" w:type="dxa"/>
          </w:tcPr>
          <w:p w14:paraId="79CDA8FA" w14:textId="77777777" w:rsidR="004D7B2D" w:rsidRDefault="004D7B2D" w:rsidP="004D7B2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ใช้เทคโนโลยีดิจิทัลได้คล่องแคล่ว ถูกต้อง และสร้างสรรค์</w:t>
            </w:r>
          </w:p>
          <w:p w14:paraId="1427BA04" w14:textId="77777777" w:rsidR="004D7B2D" w:rsidRDefault="004D7B2D" w:rsidP="004D7B2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เลือกใช้เครื่องมือดิจิทัลที่เหมาะสมกับงานและเป้าหมาย</w:t>
            </w:r>
          </w:p>
          <w:p w14:paraId="1C2FCF36" w14:textId="77777777" w:rsidR="004D7B2D" w:rsidRDefault="004D7B2D" w:rsidP="004D7B2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ดการข้อมูลอย่างมีระบบและอ้างอิงแหล่งข้อมูลถูกต้องครบถ้วน</w:t>
            </w:r>
          </w:p>
          <w:p w14:paraId="2CD776C4" w14:textId="712D0189" w:rsidR="004D7B2D" w:rsidRPr="004D7B2D" w:rsidRDefault="004D7B2D" w:rsidP="004D7B2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แสดงพฤติกรรมรับผิดชอบต่อการใช้เทคโนโลยี เช่น เคารพลิขสิทธิ์ รู้เท่าทันสื่อ</w:t>
            </w:r>
          </w:p>
        </w:tc>
        <w:tc>
          <w:tcPr>
            <w:tcW w:w="3351" w:type="dxa"/>
          </w:tcPr>
          <w:p w14:paraId="5FCA3C91" w14:textId="485F26F1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ผลงานดิจิทัล ≥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ชิ้น (เช่น </w:t>
            </w:r>
            <w:r w:rsidRPr="004D7B2D">
              <w:rPr>
                <w:rFonts w:ascii="TH SarabunPSK" w:hAnsi="TH SarabunPSK" w:cs="TH SarabunPSK"/>
                <w:sz w:val="28"/>
              </w:rPr>
              <w:t>infographic, digital report, presentation)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ใช้แหล่งข้อมูลอ้างอิงที่ถูกต้อง ≥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3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แหล่ง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แสดงแนวคิดด้านจริยธรรมดิจิทัล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ไม่มีข้อผิดพลาดในการใช้เทคโนโลยี</w:t>
            </w:r>
          </w:p>
        </w:tc>
      </w:tr>
      <w:tr w:rsidR="004D7B2D" w:rsidRPr="004D7B2D" w14:paraId="5D81D215" w14:textId="77777777" w:rsidTr="001926CB">
        <w:tc>
          <w:tcPr>
            <w:tcW w:w="1696" w:type="dxa"/>
          </w:tcPr>
          <w:p w14:paraId="61BD4E1D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4 (ดี)</w:t>
            </w:r>
          </w:p>
        </w:tc>
        <w:tc>
          <w:tcPr>
            <w:tcW w:w="3969" w:type="dxa"/>
          </w:tcPr>
          <w:p w14:paraId="4E388F9B" w14:textId="77777777" w:rsidR="004D7B2D" w:rsidRDefault="004D7B2D" w:rsidP="004D7B2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ใช้เทคโนโลยีได้ถูกต้อง เหมาะสม และมีความรับผิดชอบ</w:t>
            </w:r>
          </w:p>
          <w:p w14:paraId="32770019" w14:textId="7955089E" w:rsidR="004D7B2D" w:rsidRPr="004D7B2D" w:rsidRDefault="004D7B2D" w:rsidP="004D7B2D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สามารถจัดการและนำเสนอข้อมูลได้ชัดเจน แต่ยังขาดความสร้างสรรค์บางส่วน</w:t>
            </w:r>
          </w:p>
        </w:tc>
        <w:tc>
          <w:tcPr>
            <w:tcW w:w="3351" w:type="dxa"/>
          </w:tcPr>
          <w:p w14:paraId="1A4B8033" w14:textId="33C7BD41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ผลงานดิจิทัล ≥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ชิ้น ที่ถูกต้องและสมบูรณ์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ใช้เครื่องมือเหมาะสมและมีการอ้างอิงแหล่งข้อมูลบางส่วน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แสดงความเข้าใจด้านการใช้เทคโนโลยีอย่างปลอดภัย</w:t>
            </w:r>
          </w:p>
        </w:tc>
      </w:tr>
      <w:tr w:rsidR="004D7B2D" w:rsidRPr="004D7B2D" w14:paraId="561FA424" w14:textId="77777777" w:rsidTr="001926CB">
        <w:tc>
          <w:tcPr>
            <w:tcW w:w="1696" w:type="dxa"/>
          </w:tcPr>
          <w:p w14:paraId="58655A40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3 (ปานกลาง)</w:t>
            </w:r>
          </w:p>
        </w:tc>
        <w:tc>
          <w:tcPr>
            <w:tcW w:w="3969" w:type="dxa"/>
          </w:tcPr>
          <w:p w14:paraId="66589499" w14:textId="77777777" w:rsid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ใช้เทคโนโลยีได้ในระดับพื้นฐาน เช่น ค้นหาข้อมูล / จัดทำสื่อทั่วไป</w:t>
            </w:r>
          </w:p>
          <w:p w14:paraId="702B3DA7" w14:textId="77777777" w:rsid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มีข้อผิดพลาดเล็กน้อยด้านความถูกต้องหรือการอ้างอิง</w:t>
            </w:r>
          </w:p>
          <w:p w14:paraId="423B985D" w14:textId="5D250485" w:rsidR="004D7B2D" w:rsidRP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แสดงพฤติกรรมรับผิดชอบต่อการใช้เทคโนโลยีในระดับพื้นฐาน</w:t>
            </w:r>
          </w:p>
        </w:tc>
        <w:tc>
          <w:tcPr>
            <w:tcW w:w="3351" w:type="dxa"/>
          </w:tcPr>
          <w:p w14:paraId="03510453" w14:textId="59A5A54E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ผลงานดิจิทัล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ชิ้นที่แสดงทักษะพื้นฐาน (เช่น สไลด์นำเสนอ / รายงานออนไลน์)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4D7B2D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แต่ยังไม่ลึกซึ้ง</w:t>
            </w:r>
          </w:p>
        </w:tc>
      </w:tr>
      <w:tr w:rsidR="004D7B2D" w:rsidRPr="004D7B2D" w14:paraId="6BA3246B" w14:textId="77777777" w:rsidTr="001926CB">
        <w:tc>
          <w:tcPr>
            <w:tcW w:w="1696" w:type="dxa"/>
          </w:tcPr>
          <w:p w14:paraId="16E8D791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2 (พอใช้)</w:t>
            </w:r>
          </w:p>
        </w:tc>
        <w:tc>
          <w:tcPr>
            <w:tcW w:w="3969" w:type="dxa"/>
          </w:tcPr>
          <w:p w14:paraId="1421220A" w14:textId="77777777" w:rsid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ใช้เทคโนโลยีได้จำกัด ขาดความเข้าใจในการเลือกใช้เครื่องมือ</w:t>
            </w:r>
          </w:p>
          <w:p w14:paraId="228739B5" w14:textId="77777777" w:rsid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ขาดการอ้างอิงแหล่งข้อมูลหรือมีการคัดลอกบางส่วน</w:t>
            </w:r>
          </w:p>
          <w:p w14:paraId="632EC3E7" w14:textId="6B86841D" w:rsidR="004D7B2D" w:rsidRP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แสดงพฤติกรรมขาดความรับผิดชอบเล็กน้อย (เช่น ไม่ระบุแหล่งที่มา)</w:t>
            </w:r>
          </w:p>
        </w:tc>
        <w:tc>
          <w:tcPr>
            <w:tcW w:w="3351" w:type="dxa"/>
          </w:tcPr>
          <w:p w14:paraId="141E5B59" w14:textId="6FB2F8C5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ผลงานดิจิทัลมีข้อผิดพลาดมากหรือต้องปรับปรุง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ขาดการตระหนักเรื่องจริยธรรมดิจิทัล</w:t>
            </w:r>
          </w:p>
        </w:tc>
      </w:tr>
      <w:tr w:rsidR="004D7B2D" w:rsidRPr="004D7B2D" w14:paraId="19F12F97" w14:textId="77777777" w:rsidTr="001926CB">
        <w:tc>
          <w:tcPr>
            <w:tcW w:w="1696" w:type="dxa"/>
          </w:tcPr>
          <w:p w14:paraId="6CB91AD3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1 (ต้องปรับปรุง)</w:t>
            </w:r>
          </w:p>
        </w:tc>
        <w:tc>
          <w:tcPr>
            <w:tcW w:w="3969" w:type="dxa"/>
          </w:tcPr>
          <w:p w14:paraId="43FDAA2F" w14:textId="77777777" w:rsid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ใช้เทคโนโลยีไม่ถูกต้องหรือไม่เหมาะสมกับงาน</w:t>
            </w:r>
          </w:p>
          <w:p w14:paraId="38161E77" w14:textId="77777777" w:rsid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มีการคัดลอกผลงานหรือใช้ข้อมูลผิดจริยธรรมอย่างชัดเจน</w:t>
            </w:r>
          </w:p>
          <w:p w14:paraId="7A8288A5" w14:textId="327FB451" w:rsidR="004D7B2D" w:rsidRPr="004D7B2D" w:rsidRDefault="004D7B2D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ไม่สามารถนำเสนอข้อมูลได้ด้วยเครื่องมือดิจิทัล</w:t>
            </w:r>
          </w:p>
        </w:tc>
        <w:tc>
          <w:tcPr>
            <w:tcW w:w="3351" w:type="dxa"/>
          </w:tcPr>
          <w:p w14:paraId="7CC12D3B" w14:textId="701966FD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</w:rPr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ไม่มีผลงานดิจิทัล หรือผลงานไม่ตรงกับวัตถุประสงค์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ไม่มีการอ้างอิง / มีการละเมิดลิขสิทธิ์</w:t>
            </w:r>
            <w:r w:rsidRPr="004D7B2D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ไม่แสดงความเข้าใจหรือความรับผิดชอบต่อเทคโนโลยี</w:t>
            </w:r>
          </w:p>
        </w:tc>
      </w:tr>
    </w:tbl>
    <w:p w14:paraId="3CC0160D" w14:textId="77777777" w:rsidR="004D7B2D" w:rsidRDefault="004D7B2D" w:rsidP="00A82D4D">
      <w:pPr>
        <w:rPr>
          <w:rFonts w:ascii="TH SarabunPSK" w:hAnsi="TH SarabunPSK" w:cs="TH SarabunPSK"/>
          <w:sz w:val="32"/>
          <w:szCs w:val="32"/>
        </w:rPr>
      </w:pPr>
    </w:p>
    <w:p w14:paraId="6A66C7FC" w14:textId="77777777" w:rsidR="004D7B2D" w:rsidRDefault="004D7B2D" w:rsidP="00A82D4D">
      <w:pPr>
        <w:rPr>
          <w:rFonts w:ascii="TH SarabunPSK" w:hAnsi="TH SarabunPSK" w:cs="TH SarabunPSK"/>
          <w:sz w:val="32"/>
          <w:szCs w:val="32"/>
        </w:rPr>
      </w:pPr>
    </w:p>
    <w:p w14:paraId="5BCEF43C" w14:textId="5DDC18A1" w:rsidR="004D7B2D" w:rsidRDefault="004D7B2D" w:rsidP="004D7B2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4D7B2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แบบประเมินสมรรถนะหลัก (</w:t>
      </w:r>
      <w:r w:rsidRPr="004D7B2D">
        <w:rPr>
          <w:rFonts w:ascii="TH SarabunPSK" w:hAnsi="TH SarabunPSK" w:cs="TH SarabunPSK"/>
          <w:b/>
          <w:bCs/>
          <w:sz w:val="32"/>
          <w:szCs w:val="32"/>
        </w:rPr>
        <w:t xml:space="preserve">GLO3): </w:t>
      </w:r>
      <w:r w:rsidRPr="004D7B2D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การสื่อสารและการนำเสนอข้อมูลอย่างเหมาะสม</w:t>
      </w:r>
    </w:p>
    <w:p w14:paraId="7B9445B6" w14:textId="7B813D13" w:rsidR="004D7B2D" w:rsidRPr="00A82D4D" w:rsidRDefault="004D7B2D" w:rsidP="004D7B2D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ชื่อสมรรถนะ: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067C" w:rsidRPr="007A067C">
        <w:rPr>
          <w:rFonts w:ascii="TH SarabunPSK" w:hAnsi="TH SarabunPSK" w:cs="TH SarabunPSK"/>
          <w:sz w:val="32"/>
          <w:szCs w:val="32"/>
          <w:cs/>
        </w:rPr>
        <w:t>การสื่อสารและการนำเสนอข้อมูลอย่างชัดเจน เหมาะสม และสอดคล้องกับบริบท</w:t>
      </w:r>
    </w:p>
    <w:p w14:paraId="02435659" w14:textId="65346898" w:rsidR="004D7B2D" w:rsidRDefault="004D7B2D" w:rsidP="004D7B2D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067C" w:rsidRPr="007A067C">
        <w:rPr>
          <w:rFonts w:ascii="TH SarabunPSK" w:hAnsi="TH SarabunPSK" w:cs="TH SarabunPSK"/>
          <w:sz w:val="32"/>
          <w:szCs w:val="32"/>
          <w:cs/>
        </w:rPr>
        <w:t>เพื่อประเมินความสามารถของผู้เรียนในการสื่อสารแนวคิด ข้อมูล หรือผลงานอย่างมีประสิทธิภาพทั้งในรูปแบบการพูด การเขียน และการนำเสนอ โดยคำนึงถึงผู้ฟังและบริบทของสถานการณ์</w:t>
      </w:r>
    </w:p>
    <w:p w14:paraId="6C54584A" w14:textId="77777777" w:rsidR="004D7B2D" w:rsidRDefault="004D7B2D" w:rsidP="004D7B2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 5 ระดับ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51"/>
      </w:tblGrid>
      <w:tr w:rsidR="004D7B2D" w:rsidRPr="004D7B2D" w14:paraId="225A9325" w14:textId="77777777" w:rsidTr="001926CB">
        <w:tc>
          <w:tcPr>
            <w:tcW w:w="1696" w:type="dxa"/>
          </w:tcPr>
          <w:p w14:paraId="7ACC056B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3969" w:type="dxa"/>
          </w:tcPr>
          <w:p w14:paraId="7FF8D86C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คำอธิบายพฤติกรรม/ผลงาน</w:t>
            </w:r>
          </w:p>
        </w:tc>
        <w:tc>
          <w:tcPr>
            <w:tcW w:w="3351" w:type="dxa"/>
          </w:tcPr>
          <w:p w14:paraId="08939F7F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หลักฐานการประเมิน</w:t>
            </w:r>
          </w:p>
        </w:tc>
      </w:tr>
      <w:tr w:rsidR="004D7B2D" w:rsidRPr="004D7B2D" w14:paraId="50FC821B" w14:textId="77777777" w:rsidTr="001926CB">
        <w:tc>
          <w:tcPr>
            <w:tcW w:w="1696" w:type="dxa"/>
          </w:tcPr>
          <w:p w14:paraId="07CBBB47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4D7B2D">
              <w:rPr>
                <w:rFonts w:ascii="TH SarabunPSK" w:hAnsi="TH SarabunPSK" w:cs="TH SarabunPSK"/>
                <w:sz w:val="28"/>
              </w:rPr>
              <w:t>5 (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ดีเยี่ยม)</w:t>
            </w:r>
          </w:p>
        </w:tc>
        <w:tc>
          <w:tcPr>
            <w:tcW w:w="3969" w:type="dxa"/>
          </w:tcPr>
          <w:p w14:paraId="63290DB4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ถ่ายทอดสารได้ชัดเจน ถูกต้อง และสร้างสรรค์ มีโครงสร้างการสื่อสารสมบูรณ์</w:t>
            </w:r>
          </w:p>
          <w:p w14:paraId="30632EA0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ปรับภาษาและน้ำเสียงได้เหมาะสมกับผู้ฟังและสถานการณ์</w:t>
            </w:r>
          </w:p>
          <w:p w14:paraId="34ED7FBE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ใช้สื่อประกอบการนำเสนออย่างมืออาชีพ และตอบคำถามได้ดี</w:t>
            </w:r>
          </w:p>
          <w:p w14:paraId="094814CC" w14:textId="1C66F5B9" w:rsidR="004D7B2D" w:rsidRPr="004D7B2D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สื่อสารได้อย่างมั่นใจและมีปฏิสัมพันธ์กับผู้ฟัง</w:t>
            </w:r>
          </w:p>
        </w:tc>
        <w:tc>
          <w:tcPr>
            <w:tcW w:w="3351" w:type="dxa"/>
          </w:tcPr>
          <w:p w14:paraId="2D527FC5" w14:textId="1F5CC8A1" w:rsidR="004D7B2D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ผลงานการนำเสนอ ≥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2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ชิ้น (เช่น </w:t>
            </w:r>
            <w:r w:rsidRPr="007A067C">
              <w:rPr>
                <w:rFonts w:ascii="TH SarabunPSK" w:hAnsi="TH SarabunPSK" w:cs="TH SarabunPSK"/>
                <w:sz w:val="28"/>
              </w:rPr>
              <w:t>Presentation, Video, Report)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ใช้สื่อประกอบ (สไลด์ /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infographic / clip)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ได้มีประสิทธิภาพ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อธิบายกระบวนการสื่อสารของตนเอง</w:t>
            </w:r>
          </w:p>
        </w:tc>
      </w:tr>
      <w:tr w:rsidR="004D7B2D" w:rsidRPr="004D7B2D" w14:paraId="33715BE7" w14:textId="77777777" w:rsidTr="001926CB">
        <w:tc>
          <w:tcPr>
            <w:tcW w:w="1696" w:type="dxa"/>
          </w:tcPr>
          <w:p w14:paraId="021821F9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4 (ดี)</w:t>
            </w:r>
          </w:p>
        </w:tc>
        <w:tc>
          <w:tcPr>
            <w:tcW w:w="3969" w:type="dxa"/>
          </w:tcPr>
          <w:p w14:paraId="46197387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สื่อสารได้ชัดเจนและเข้าใจง่าย มีโครงสร้างที่ดี</w:t>
            </w:r>
          </w:p>
          <w:p w14:paraId="44344990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ใช้ภาษาถูกต้องแต่ยังขาดความสร้างสรรค์บางส่วน</w:t>
            </w:r>
          </w:p>
          <w:p w14:paraId="7F83C6D2" w14:textId="3858DD73" w:rsidR="004D7B2D" w:rsidRPr="004D7B2D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ใช้สื่อประกอบได้เหมาะสมและถูกต้อง</w:t>
            </w:r>
          </w:p>
        </w:tc>
        <w:tc>
          <w:tcPr>
            <w:tcW w:w="3351" w:type="dxa"/>
          </w:tcPr>
          <w:p w14:paraId="7D6F5734" w14:textId="2B688E84" w:rsidR="004D7B2D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ผลงานการสื่อสาร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1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ชิ้นที่สมบูรณ์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ใช้ภาษาถูกต้อง ≥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90%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ของเนื้อหา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สื่อประกอบชัดเจนและเหมาะสมกับผู้ฟัง</w:t>
            </w:r>
          </w:p>
        </w:tc>
      </w:tr>
      <w:tr w:rsidR="004D7B2D" w:rsidRPr="004D7B2D" w14:paraId="66697AB3" w14:textId="77777777" w:rsidTr="001926CB">
        <w:tc>
          <w:tcPr>
            <w:tcW w:w="1696" w:type="dxa"/>
          </w:tcPr>
          <w:p w14:paraId="1EDF8A0E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3 (ปานกลาง)</w:t>
            </w:r>
          </w:p>
        </w:tc>
        <w:tc>
          <w:tcPr>
            <w:tcW w:w="3969" w:type="dxa"/>
          </w:tcPr>
          <w:p w14:paraId="2B294A7A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สื่อสารได้เข้าใจในระดับพื้นฐาน มีโครงสร้างข้อความแต่ไม่ต่อเนื่อง</w:t>
            </w:r>
          </w:p>
          <w:p w14:paraId="6306F15F" w14:textId="77777777" w:rsidR="007A067C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ใช้ภาษาถูกต้องบางส่วน มีข้อผิดพลาดเล็กน้อย</w:t>
            </w:r>
          </w:p>
          <w:p w14:paraId="4CD63650" w14:textId="4A20AFD9" w:rsidR="004D7B2D" w:rsidRPr="004D7B2D" w:rsidRDefault="007A067C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  <w:cs/>
              </w:rPr>
              <w:t>การใช้สื่อประกอบยังไม่ดึงดูดหรือขาดความเชื่อมโยงกับเนื้อหา</w:t>
            </w:r>
          </w:p>
        </w:tc>
        <w:tc>
          <w:tcPr>
            <w:tcW w:w="3351" w:type="dxa"/>
          </w:tcPr>
          <w:p w14:paraId="50EE70C8" w14:textId="55CC331A" w:rsidR="004D7B2D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ผลงานสื่อสาร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1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ชิ้น (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Presentation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7A067C">
              <w:rPr>
                <w:rFonts w:ascii="TH SarabunPSK" w:hAnsi="TH SarabunPSK" w:cs="TH SarabunPSK"/>
                <w:sz w:val="28"/>
              </w:rPr>
              <w:t>Report)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มีข้อผิดพลาดด้านภาษา ≤ </w:t>
            </w:r>
            <w:r w:rsidRPr="007A067C">
              <w:rPr>
                <w:rFonts w:ascii="TH SarabunPSK" w:hAnsi="TH SarabunPSK" w:cs="TH SarabunPSK"/>
                <w:sz w:val="28"/>
              </w:rPr>
              <w:t>20%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ใช้สื่อประกอบพื้นฐาน เช่น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ธรรมดา</w:t>
            </w:r>
          </w:p>
        </w:tc>
      </w:tr>
      <w:tr w:rsidR="004D7B2D" w:rsidRPr="004D7B2D" w14:paraId="690136DC" w14:textId="77777777" w:rsidTr="001926CB">
        <w:tc>
          <w:tcPr>
            <w:tcW w:w="1696" w:type="dxa"/>
          </w:tcPr>
          <w:p w14:paraId="77952141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2 (พอใช้)</w:t>
            </w:r>
          </w:p>
        </w:tc>
        <w:tc>
          <w:tcPr>
            <w:tcW w:w="3969" w:type="dxa"/>
          </w:tcPr>
          <w:p w14:paraId="07EA5FEC" w14:textId="4DC7E933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ถ่ายทอดสารได้ไม่ชัดเจนหรือไม่ครบถ้วน</w:t>
            </w:r>
          </w:p>
          <w:p w14:paraId="456EA299" w14:textId="7EC54197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ใช้ภาษาผิดบ่อย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หรือไม่เหมาะสมกับผู้ฟัง</w:t>
            </w:r>
          </w:p>
          <w:p w14:paraId="40609475" w14:textId="681A2A56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ขาดการใช้สื่อประกอบหรือใช้ไม่เหมาะสม</w:t>
            </w:r>
          </w:p>
          <w:p w14:paraId="760452E0" w14:textId="296C15A6" w:rsidR="004D7B2D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ไม่สามารถตอบคำถามหรืออธิบายแนวคิดของตนเองได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้</w:t>
            </w:r>
          </w:p>
        </w:tc>
        <w:tc>
          <w:tcPr>
            <w:tcW w:w="3351" w:type="dxa"/>
          </w:tcPr>
          <w:p w14:paraId="1EEC4434" w14:textId="190E7213" w:rsidR="004D7B2D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ผลงานไม่สมบูรณ์ หรือเนื้อหาไม่ชัดเจน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มีข้อผิดพลาดด้านภาษา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 &gt; 25%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ไม่มี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หรือการอธิบายเพิ่มเติม</w:t>
            </w:r>
          </w:p>
        </w:tc>
      </w:tr>
      <w:tr w:rsidR="004D7B2D" w:rsidRPr="004D7B2D" w14:paraId="432316C9" w14:textId="77777777" w:rsidTr="001926CB">
        <w:tc>
          <w:tcPr>
            <w:tcW w:w="1696" w:type="dxa"/>
          </w:tcPr>
          <w:p w14:paraId="6EA28A0F" w14:textId="77777777" w:rsidR="004D7B2D" w:rsidRPr="004D7B2D" w:rsidRDefault="004D7B2D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1 (ต้องปรับปรุง)</w:t>
            </w:r>
          </w:p>
        </w:tc>
        <w:tc>
          <w:tcPr>
            <w:tcW w:w="3969" w:type="dxa"/>
          </w:tcPr>
          <w:p w14:paraId="6158A1ED" w14:textId="5FFAFA56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ไม่สามารถสื่อสารให้เข้าใจได้</w:t>
            </w:r>
          </w:p>
          <w:p w14:paraId="2048ECEC" w14:textId="73D85620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ขาดโครงสร้าง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ใช้ภาษาผิดมาก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เนื้อหาไม่สัมพันธ์กับหัวข้อ</w:t>
            </w:r>
          </w:p>
          <w:p w14:paraId="2E079987" w14:textId="66B24EB7" w:rsidR="004D7B2D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ไม่มีการใช้สื่อประกอบ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หรือผลงานไม่ตรงวัตถุประสงค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์</w:t>
            </w:r>
          </w:p>
        </w:tc>
        <w:tc>
          <w:tcPr>
            <w:tcW w:w="3351" w:type="dxa"/>
          </w:tcPr>
          <w:p w14:paraId="7499962C" w14:textId="64BB1993" w:rsidR="004D7B2D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ไม่มีผลงานการสื่อสารที่สมบูรณ์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ไม่มีหลักฐานการนำเสนอหรือ </w:t>
            </w:r>
            <w:r w:rsidRPr="007A067C">
              <w:rPr>
                <w:rFonts w:ascii="TH SarabunPSK" w:hAnsi="TH SarabunPSK" w:cs="TH SarabunPSK"/>
                <w:sz w:val="28"/>
              </w:rPr>
              <w:t>Reflection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ผิดเนื้อหาหรือไม่ตรงหัวข้อที่กำหนด</w:t>
            </w:r>
          </w:p>
        </w:tc>
      </w:tr>
    </w:tbl>
    <w:p w14:paraId="6954F6FD" w14:textId="77777777" w:rsidR="004D7B2D" w:rsidRDefault="004D7B2D" w:rsidP="00A82D4D">
      <w:pPr>
        <w:rPr>
          <w:rFonts w:ascii="TH SarabunPSK" w:hAnsi="TH SarabunPSK" w:cs="TH SarabunPSK"/>
          <w:sz w:val="32"/>
          <w:szCs w:val="32"/>
        </w:rPr>
      </w:pPr>
    </w:p>
    <w:p w14:paraId="4A37C096" w14:textId="77777777" w:rsidR="007A067C" w:rsidRDefault="007A067C" w:rsidP="00A82D4D">
      <w:pPr>
        <w:rPr>
          <w:rFonts w:ascii="TH SarabunPSK" w:hAnsi="TH SarabunPSK" w:cs="TH SarabunPSK"/>
          <w:sz w:val="32"/>
          <w:szCs w:val="32"/>
        </w:rPr>
      </w:pPr>
    </w:p>
    <w:p w14:paraId="625D4486" w14:textId="77777777" w:rsidR="007A067C" w:rsidRDefault="007A067C" w:rsidP="00A82D4D">
      <w:pPr>
        <w:rPr>
          <w:rFonts w:ascii="TH SarabunPSK" w:hAnsi="TH SarabunPSK" w:cs="TH SarabunPSK"/>
          <w:sz w:val="32"/>
          <w:szCs w:val="32"/>
        </w:rPr>
      </w:pPr>
    </w:p>
    <w:p w14:paraId="31237D14" w14:textId="77777777" w:rsidR="007A067C" w:rsidRDefault="007A067C" w:rsidP="00A82D4D">
      <w:pPr>
        <w:rPr>
          <w:rFonts w:ascii="TH SarabunPSK" w:hAnsi="TH SarabunPSK" w:cs="TH SarabunPSK"/>
          <w:sz w:val="32"/>
          <w:szCs w:val="32"/>
        </w:rPr>
      </w:pPr>
    </w:p>
    <w:p w14:paraId="51B0DFB3" w14:textId="77777777" w:rsidR="007A067C" w:rsidRDefault="007A067C" w:rsidP="00A82D4D">
      <w:pPr>
        <w:rPr>
          <w:rFonts w:ascii="TH SarabunPSK" w:hAnsi="TH SarabunPSK" w:cs="TH SarabunPSK"/>
          <w:sz w:val="32"/>
          <w:szCs w:val="32"/>
        </w:rPr>
      </w:pPr>
    </w:p>
    <w:p w14:paraId="47BF7FFC" w14:textId="3A70F8DB" w:rsidR="007A067C" w:rsidRDefault="007A067C" w:rsidP="007A067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7A067C">
        <w:rPr>
          <w:rFonts w:ascii="TH SarabunPSK" w:hAnsi="TH SarabunPSK" w:cs="TH SarabunPSK"/>
          <w:b/>
          <w:bCs/>
          <w:sz w:val="32"/>
          <w:szCs w:val="32"/>
          <w:cs/>
        </w:rPr>
        <w:t>การทำงานร่วมกับผู้อื่นอย่างมีความรับผิดชอบ</w:t>
      </w:r>
    </w:p>
    <w:p w14:paraId="189DB41A" w14:textId="5D32A7D2" w:rsidR="007A067C" w:rsidRPr="00A82D4D" w:rsidRDefault="007A067C" w:rsidP="007A067C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ชื่อสมรรถนะ: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067C">
        <w:rPr>
          <w:rFonts w:ascii="TH SarabunPSK" w:hAnsi="TH SarabunPSK" w:cs="TH SarabunPSK"/>
          <w:sz w:val="32"/>
          <w:szCs w:val="32"/>
          <w:cs/>
        </w:rPr>
        <w:t>การทำงานร่วมกับผู้อื่นอย่างมีความรับผิดชอบเพื่อบรรลุเป้าหมายร่วมกัน</w:t>
      </w:r>
    </w:p>
    <w:p w14:paraId="7512FCD8" w14:textId="0D6CC3A8" w:rsidR="007A067C" w:rsidRDefault="007A067C" w:rsidP="007A067C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067C">
        <w:rPr>
          <w:rFonts w:ascii="TH SarabunPSK" w:hAnsi="TH SarabunPSK" w:cs="TH SarabunPSK"/>
          <w:sz w:val="32"/>
          <w:szCs w:val="32"/>
          <w:cs/>
        </w:rPr>
        <w:t>เพื่อประเมินพฤติกรรมของผู้เรียนในการมีส่วนร่วม การสื่อสาร และการรับผิดชอบต่อบทบาทหน้าที่ของตนภายในทีม เพื่อสร้างผลลัพธ์ที่ดีร่วมกัน</w:t>
      </w:r>
    </w:p>
    <w:p w14:paraId="747ADB88" w14:textId="77777777" w:rsidR="007A067C" w:rsidRDefault="007A067C" w:rsidP="007A067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 5 ระดับ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51"/>
      </w:tblGrid>
      <w:tr w:rsidR="007A067C" w:rsidRPr="004D7B2D" w14:paraId="2F41E2AD" w14:textId="77777777" w:rsidTr="001926CB">
        <w:tc>
          <w:tcPr>
            <w:tcW w:w="1696" w:type="dxa"/>
          </w:tcPr>
          <w:p w14:paraId="2844F45B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3969" w:type="dxa"/>
          </w:tcPr>
          <w:p w14:paraId="785F1BF3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คำอธิบายพฤติกรรม/ผลงาน</w:t>
            </w:r>
          </w:p>
        </w:tc>
        <w:tc>
          <w:tcPr>
            <w:tcW w:w="3351" w:type="dxa"/>
          </w:tcPr>
          <w:p w14:paraId="73C031C2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หลักฐานการประเมิน</w:t>
            </w:r>
          </w:p>
        </w:tc>
      </w:tr>
      <w:tr w:rsidR="007A067C" w:rsidRPr="004D7B2D" w14:paraId="78E5FDC1" w14:textId="77777777" w:rsidTr="001926CB">
        <w:tc>
          <w:tcPr>
            <w:tcW w:w="1696" w:type="dxa"/>
          </w:tcPr>
          <w:p w14:paraId="0DA1E2CA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4D7B2D">
              <w:rPr>
                <w:rFonts w:ascii="TH SarabunPSK" w:hAnsi="TH SarabunPSK" w:cs="TH SarabunPSK"/>
                <w:sz w:val="28"/>
              </w:rPr>
              <w:t>5 (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ดีเยี่ยม)</w:t>
            </w:r>
          </w:p>
        </w:tc>
        <w:tc>
          <w:tcPr>
            <w:tcW w:w="3969" w:type="dxa"/>
          </w:tcPr>
          <w:p w14:paraId="349A05CE" w14:textId="408D47B6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มีส่วนร่วมเชิงรุกในทุกขั้นตอนของการทำงานกลุ่ม</w:t>
            </w:r>
          </w:p>
          <w:p w14:paraId="13DD755F" w14:textId="5F862F67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รับผิดชอบบทบาทของตนและช่วยเหลือเพื่อนโดยสมัครใจ</w:t>
            </w:r>
          </w:p>
          <w:p w14:paraId="31EC8691" w14:textId="4C1B40CD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สื่อสารอย่างเปิดเผยและสร้างบรรยากาศการทำงานที่ดี</w:t>
            </w:r>
          </w:p>
          <w:p w14:paraId="0A7B1CB9" w14:textId="0F892C65" w:rsidR="007A067C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ส่งมอบงานตรงเวลาและมีคุณภาพเกินความคาดหวังของกลุ่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ม</w:t>
            </w:r>
          </w:p>
        </w:tc>
        <w:tc>
          <w:tcPr>
            <w:tcW w:w="3351" w:type="dxa"/>
          </w:tcPr>
          <w:p w14:paraId="30098953" w14:textId="0F1C9F6F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 xml:space="preserve">- Peer Assessment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ให้คะแนน ≥ </w:t>
            </w:r>
            <w:r w:rsidRPr="007A067C">
              <w:rPr>
                <w:rFonts w:ascii="TH SarabunPSK" w:hAnsi="TH SarabunPSK" w:cs="TH SarabunPSK"/>
                <w:sz w:val="28"/>
              </w:rPr>
              <w:t>90%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มีหลักฐานการมีส่วนร่วมในรายงาน/บันทึกการประชุม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แสดงการเรียนรู้จากการทำงานร่วมกัน</w:t>
            </w:r>
          </w:p>
        </w:tc>
      </w:tr>
      <w:tr w:rsidR="007A067C" w:rsidRPr="004D7B2D" w14:paraId="03CA3B87" w14:textId="77777777" w:rsidTr="001926CB">
        <w:tc>
          <w:tcPr>
            <w:tcW w:w="1696" w:type="dxa"/>
          </w:tcPr>
          <w:p w14:paraId="2A44D5B1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4 (ดี)</w:t>
            </w:r>
          </w:p>
        </w:tc>
        <w:tc>
          <w:tcPr>
            <w:tcW w:w="3969" w:type="dxa"/>
          </w:tcPr>
          <w:p w14:paraId="61703038" w14:textId="00CC9958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มีส่วนร่วมและรับผิดชอบตามบทบาทของตนอย่างสม่ำเสมอ</w:t>
            </w:r>
          </w:p>
          <w:p w14:paraId="27F6AFC2" w14:textId="1EE1E9D3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สื่อสารกับเพื่อนร่วมทีมได้ดี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เคารพความคิดเห็นผู้อื่น</w:t>
            </w:r>
          </w:p>
          <w:p w14:paraId="1E6D3F33" w14:textId="6EE77135" w:rsidR="007A067C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ส่งมอบงานตรงเวลาและมีคุณภาพตามที่ตกล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ง</w:t>
            </w:r>
          </w:p>
        </w:tc>
        <w:tc>
          <w:tcPr>
            <w:tcW w:w="3351" w:type="dxa"/>
          </w:tcPr>
          <w:p w14:paraId="601E41AC" w14:textId="310DA408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>- Peer Assessment 80–89%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มีชื่อและผลงานชัดเจนในส่วนรับผิดชอบของกลุ่ม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สะท้อนบทบาทของตนในทีม</w:t>
            </w:r>
          </w:p>
        </w:tc>
      </w:tr>
      <w:tr w:rsidR="007A067C" w:rsidRPr="004D7B2D" w14:paraId="0762DCA8" w14:textId="77777777" w:rsidTr="001926CB">
        <w:tc>
          <w:tcPr>
            <w:tcW w:w="1696" w:type="dxa"/>
          </w:tcPr>
          <w:p w14:paraId="005A6DEF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3 (ปานกลาง)</w:t>
            </w:r>
          </w:p>
        </w:tc>
        <w:tc>
          <w:tcPr>
            <w:tcW w:w="3969" w:type="dxa"/>
          </w:tcPr>
          <w:p w14:paraId="09ED891D" w14:textId="4D966C68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ปฏิบัติงานตามหน้าที่ของตนได้บางส่วน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แต่ขาดความสม่ำเสมอ</w:t>
            </w:r>
          </w:p>
          <w:p w14:paraId="78B1D9B3" w14:textId="3B5392B7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ร่วมมือกับผู้อื่นได้ในระดับพื้นฐาน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A067C">
              <w:rPr>
                <w:rFonts w:ascii="TH SarabunPSK" w:hAnsi="TH SarabunPSK" w:cs="TH SarabunPSK" w:hint="cs"/>
                <w:sz w:val="28"/>
                <w:cs/>
              </w:rPr>
              <w:t>แต่ยังขาดการมีส่วนร่วมเชิงรุก</w:t>
            </w:r>
          </w:p>
          <w:p w14:paraId="13E8A1FE" w14:textId="2A15B97C" w:rsidR="007A067C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มีข้อจำกัดในการสื่อสารหรือการแก้ปัญหาภายในที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ม</w:t>
            </w:r>
          </w:p>
        </w:tc>
        <w:tc>
          <w:tcPr>
            <w:tcW w:w="3351" w:type="dxa"/>
          </w:tcPr>
          <w:p w14:paraId="5E9B5042" w14:textId="7BBB3845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>- Peer Assessment 70–79%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ส่งงานบางส่วน / งานล่าช้าเล็กน้อย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ระบุบทบาทแต่ไม่ชัดเจน</w:t>
            </w:r>
          </w:p>
        </w:tc>
      </w:tr>
      <w:tr w:rsidR="007A067C" w:rsidRPr="004D7B2D" w14:paraId="27402121" w14:textId="77777777" w:rsidTr="001926CB">
        <w:tc>
          <w:tcPr>
            <w:tcW w:w="1696" w:type="dxa"/>
          </w:tcPr>
          <w:p w14:paraId="76B7C2FD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2 (พอใช้)</w:t>
            </w:r>
          </w:p>
        </w:tc>
        <w:tc>
          <w:tcPr>
            <w:tcW w:w="3969" w:type="dxa"/>
          </w:tcPr>
          <w:p w14:paraId="1FE965BD" w14:textId="3BE46963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มีส่วนร่วมในทีมเพียงเล็กน้อย</w:t>
            </w:r>
          </w:p>
          <w:p w14:paraId="57F0C8F8" w14:textId="0E54DCEB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ขาดความรับผิดชอบหรือการสื่อสารกับสมาชิก</w:t>
            </w:r>
          </w:p>
          <w:p w14:paraId="25663BDD" w14:textId="2332F672" w:rsidR="007A067C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ไม่สามารถทำงานตามที่ได้รับมอบหมายได้ครบถ้ว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น</w:t>
            </w:r>
          </w:p>
        </w:tc>
        <w:tc>
          <w:tcPr>
            <w:tcW w:w="3351" w:type="dxa"/>
          </w:tcPr>
          <w:p w14:paraId="5E1358BD" w14:textId="297600B6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>- Peer Assessment 60–69%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ขาดหลักฐานการมีส่วนร่วมในรายงานกลุ่ม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มีแต่ข้อมูลทั่วไป ไม่สะท้อนพฤติกรรมจริง</w:t>
            </w:r>
          </w:p>
        </w:tc>
      </w:tr>
      <w:tr w:rsidR="007A067C" w:rsidRPr="004D7B2D" w14:paraId="7298D1CB" w14:textId="77777777" w:rsidTr="001926CB">
        <w:tc>
          <w:tcPr>
            <w:tcW w:w="1696" w:type="dxa"/>
          </w:tcPr>
          <w:p w14:paraId="6243B9FD" w14:textId="77777777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1 (ต้องปรับปรุง)</w:t>
            </w:r>
          </w:p>
        </w:tc>
        <w:tc>
          <w:tcPr>
            <w:tcW w:w="3969" w:type="dxa"/>
          </w:tcPr>
          <w:p w14:paraId="521B8EA7" w14:textId="30C442CC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ไม่ให้ความร่วมมือหรือไม่รับผิดชอบต่อบทบาทในทีม</w:t>
            </w:r>
          </w:p>
          <w:p w14:paraId="063C7E3A" w14:textId="58BC2C2C" w:rsidR="007A067C" w:rsidRPr="007A067C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ไม่สื่อสารหรือสร้างปัญหาให้กับทีม</w:t>
            </w:r>
          </w:p>
          <w:p w14:paraId="201BBF98" w14:textId="4236F290" w:rsidR="007A067C" w:rsidRPr="004D7B2D" w:rsidRDefault="007A067C" w:rsidP="007A067C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 w:hint="cs"/>
                <w:sz w:val="28"/>
                <w:cs/>
              </w:rPr>
              <w:t>ไม่ปรากฏหลักฐานการทำงานร่วมกับผู้อื่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น</w:t>
            </w:r>
          </w:p>
        </w:tc>
        <w:tc>
          <w:tcPr>
            <w:tcW w:w="3351" w:type="dxa"/>
          </w:tcPr>
          <w:p w14:paraId="6391FCB7" w14:textId="610C4575" w:rsidR="007A067C" w:rsidRPr="004D7B2D" w:rsidRDefault="007A067C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7A067C">
              <w:rPr>
                <w:rFonts w:ascii="TH SarabunPSK" w:hAnsi="TH SarabunPSK" w:cs="TH SarabunPSK"/>
                <w:sz w:val="28"/>
              </w:rPr>
              <w:t>- Peer Assessment &lt; 60%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ไม่มีผลงานส่วนตนในรายงานกลุ่ม</w:t>
            </w:r>
            <w:r w:rsidRPr="007A067C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 xml:space="preserve">ไม่มี </w:t>
            </w:r>
            <w:r w:rsidRPr="007A067C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7A067C">
              <w:rPr>
                <w:rFonts w:ascii="TH SarabunPSK" w:hAnsi="TH SarabunPSK" w:cs="TH SarabunPSK"/>
                <w:sz w:val="28"/>
                <w:cs/>
              </w:rPr>
              <w:t>หรือไม่เข้าร่วมกิจกรรมทีม</w:t>
            </w:r>
          </w:p>
        </w:tc>
      </w:tr>
    </w:tbl>
    <w:p w14:paraId="77E92F10" w14:textId="77777777" w:rsidR="007A067C" w:rsidRDefault="007A067C" w:rsidP="00A82D4D">
      <w:pPr>
        <w:rPr>
          <w:rFonts w:ascii="TH SarabunPSK" w:hAnsi="TH SarabunPSK" w:cs="TH SarabunPSK"/>
          <w:sz w:val="32"/>
          <w:szCs w:val="32"/>
        </w:rPr>
      </w:pPr>
    </w:p>
    <w:p w14:paraId="3626C89A" w14:textId="77777777" w:rsidR="00F91EA1" w:rsidRDefault="00F91EA1" w:rsidP="00A82D4D">
      <w:pPr>
        <w:rPr>
          <w:rFonts w:ascii="TH SarabunPSK" w:hAnsi="TH SarabunPSK" w:cs="TH SarabunPSK"/>
          <w:sz w:val="32"/>
          <w:szCs w:val="32"/>
        </w:rPr>
      </w:pPr>
    </w:p>
    <w:p w14:paraId="2A41D48A" w14:textId="77777777" w:rsidR="00F91EA1" w:rsidRDefault="00F91EA1" w:rsidP="00A82D4D">
      <w:pPr>
        <w:rPr>
          <w:rFonts w:ascii="TH SarabunPSK" w:hAnsi="TH SarabunPSK" w:cs="TH SarabunPSK"/>
          <w:sz w:val="32"/>
          <w:szCs w:val="32"/>
        </w:rPr>
      </w:pPr>
    </w:p>
    <w:p w14:paraId="5FE34C10" w14:textId="77777777" w:rsidR="00F91EA1" w:rsidRDefault="00F91EA1" w:rsidP="00A82D4D">
      <w:pPr>
        <w:rPr>
          <w:rFonts w:ascii="TH SarabunPSK" w:hAnsi="TH SarabunPSK" w:cs="TH SarabunPSK"/>
          <w:sz w:val="32"/>
          <w:szCs w:val="32"/>
        </w:rPr>
      </w:pPr>
    </w:p>
    <w:p w14:paraId="0E13757B" w14:textId="06A84372" w:rsidR="00F91EA1" w:rsidRDefault="00F91EA1" w:rsidP="00F91E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แบบประเมินที่ </w:t>
      </w:r>
      <w:r w:rsidR="00B74F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="00B74FA8" w:rsidRPr="00B74FA8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แบบประเมินสมรรถนะหลัก (</w:t>
      </w:r>
      <w:r w:rsidR="00B74FA8" w:rsidRPr="00B74FA8">
        <w:rPr>
          <w:rFonts w:ascii="TH SarabunPSK" w:hAnsi="TH SarabunPSK" w:cs="TH SarabunPSK"/>
          <w:b/>
          <w:bCs/>
          <w:sz w:val="32"/>
          <w:szCs w:val="32"/>
        </w:rPr>
        <w:t xml:space="preserve">GLO5): </w:t>
      </w:r>
      <w:r w:rsidR="00B74FA8" w:rsidRPr="00B74FA8">
        <w:rPr>
          <w:rFonts w:ascii="TH SarabunPSK" w:hAnsi="TH SarabunPSK" w:cs="TH SarabunPSK"/>
          <w:b/>
          <w:bCs/>
          <w:sz w:val="32"/>
          <w:szCs w:val="32"/>
          <w:cs/>
        </w:rPr>
        <w:t>คุณธรรมขั้นพื้นฐานและจิตบริการ ตามอัตลักษณ์ “สัจจะ–บริการ”</w:t>
      </w:r>
    </w:p>
    <w:p w14:paraId="1B8EA197" w14:textId="1375F509" w:rsidR="00F91EA1" w:rsidRPr="00A82D4D" w:rsidRDefault="00F91EA1" w:rsidP="00F91EA1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ชื่อสมรรถนะ: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4FA8" w:rsidRPr="00B74FA8">
        <w:rPr>
          <w:rFonts w:ascii="TH SarabunPSK" w:hAnsi="TH SarabunPSK" w:cs="TH SarabunPSK"/>
          <w:sz w:val="32"/>
          <w:szCs w:val="32"/>
          <w:cs/>
        </w:rPr>
        <w:t>การแสดงออกถึงคุณธรรมขั้นพื้นฐานและจิตบริการ ตามอัตลักษณ์ “สัจจะ–บริการ”</w:t>
      </w:r>
    </w:p>
    <w:p w14:paraId="49D9D048" w14:textId="12F1D593" w:rsidR="00F91EA1" w:rsidRDefault="00F91EA1" w:rsidP="00F91EA1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4FA8" w:rsidRPr="00B74FA8">
        <w:rPr>
          <w:rFonts w:ascii="TH SarabunPSK" w:hAnsi="TH SarabunPSK" w:cs="TH SarabunPSK"/>
          <w:sz w:val="32"/>
          <w:szCs w:val="32"/>
          <w:cs/>
        </w:rPr>
        <w:t>เพื่อประเมินพฤติกรรมของผู้เรียนในการปฏิบัติตนอย่างซื่อสัตย์ มีความรับผิดชอบต่อส่วนรวม และมีจิตอาสาในการช่วยเหลือผู้อื่น</w:t>
      </w:r>
    </w:p>
    <w:p w14:paraId="44183D5D" w14:textId="77777777" w:rsidR="00F91EA1" w:rsidRDefault="00F91EA1" w:rsidP="00F91E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 5 ระดับ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51"/>
      </w:tblGrid>
      <w:tr w:rsidR="00F91EA1" w:rsidRPr="004D7B2D" w14:paraId="18F143C0" w14:textId="77777777" w:rsidTr="001926CB">
        <w:tc>
          <w:tcPr>
            <w:tcW w:w="1696" w:type="dxa"/>
          </w:tcPr>
          <w:p w14:paraId="70F6DF24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3969" w:type="dxa"/>
          </w:tcPr>
          <w:p w14:paraId="49DB576C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คำอธิบายพฤติกรรม/ผลงาน</w:t>
            </w:r>
          </w:p>
        </w:tc>
        <w:tc>
          <w:tcPr>
            <w:tcW w:w="3351" w:type="dxa"/>
          </w:tcPr>
          <w:p w14:paraId="7EB5A113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หลักฐานการประเมิน</w:t>
            </w:r>
          </w:p>
        </w:tc>
      </w:tr>
      <w:tr w:rsidR="00F91EA1" w:rsidRPr="004D7B2D" w14:paraId="6D394381" w14:textId="77777777" w:rsidTr="001926CB">
        <w:tc>
          <w:tcPr>
            <w:tcW w:w="1696" w:type="dxa"/>
          </w:tcPr>
          <w:p w14:paraId="7AC0DB50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4D7B2D">
              <w:rPr>
                <w:rFonts w:ascii="TH SarabunPSK" w:hAnsi="TH SarabunPSK" w:cs="TH SarabunPSK"/>
                <w:sz w:val="28"/>
              </w:rPr>
              <w:t>5 (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ดีเยี่ยม)</w:t>
            </w:r>
          </w:p>
        </w:tc>
        <w:tc>
          <w:tcPr>
            <w:tcW w:w="3969" w:type="dxa"/>
          </w:tcPr>
          <w:p w14:paraId="285C596A" w14:textId="572C0DF3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แสดงพฤติกรรมซื่อสัตย์สุจริตและรับผิดชอบต่อหน้าที่โดยสม่ำเสมอ</w:t>
            </w:r>
          </w:p>
          <w:p w14:paraId="6CB17C2F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มีจิตอาสาและเข้าร่วมกิจกรรมบริการสังคมอย่างต่อเนื่องโดยไม่ถูกขอร้อง</w:t>
            </w:r>
          </w:p>
          <w:p w14:paraId="6ED465A9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แสดงความเข้าใจในคุณค่าของ “สัจจะ–บริการ” และนำไปประยุกต์ใช้ในชีวิตจริง</w:t>
            </w:r>
          </w:p>
          <w:p w14:paraId="314EFA71" w14:textId="59B423F5" w:rsidR="00F91EA1" w:rsidRPr="004D7B2D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B74FA8">
              <w:rPr>
                <w:rFonts w:ascii="TH SarabunPSK" w:hAnsi="TH SarabunPSK" w:cs="TH SarabunPSK"/>
                <w:sz w:val="28"/>
              </w:rPr>
              <w:t xml:space="preserve">Reflection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แสดงการเปลี่ยนแปลงด้านคุณธรรมของตน</w:t>
            </w:r>
          </w:p>
        </w:tc>
        <w:tc>
          <w:tcPr>
            <w:tcW w:w="3351" w:type="dxa"/>
          </w:tcPr>
          <w:p w14:paraId="3DEAA142" w14:textId="21919283" w:rsidR="00F91EA1" w:rsidRPr="004D7B2D" w:rsidRDefault="00B74FA8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 xml:space="preserve">มีส่วนร่วมกิจกรรมจิตอาสา ≥ </w:t>
            </w:r>
            <w:r w:rsidRPr="00B74FA8">
              <w:rPr>
                <w:rFonts w:ascii="TH SarabunPSK" w:hAnsi="TH SarabunPSK" w:cs="TH SarabunPSK"/>
                <w:sz w:val="28"/>
              </w:rPr>
              <w:t xml:space="preserve">2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ครั้ง/ภาคเรียน พร้อมหลักฐาน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แสดงการตระหนักรู้และการนำหลัก “สัจจะ–บริการ” ไปใช้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มีพฤติกรรมด้านความซื่อสัตย์และรับผิดชอบเป็นที่ยอมรับจากเพื่อน/อาจารย์</w:t>
            </w:r>
          </w:p>
        </w:tc>
      </w:tr>
      <w:tr w:rsidR="00F91EA1" w:rsidRPr="004D7B2D" w14:paraId="4374372E" w14:textId="77777777" w:rsidTr="001926CB">
        <w:tc>
          <w:tcPr>
            <w:tcW w:w="1696" w:type="dxa"/>
          </w:tcPr>
          <w:p w14:paraId="48DFA698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4 (ดี)</w:t>
            </w:r>
          </w:p>
        </w:tc>
        <w:tc>
          <w:tcPr>
            <w:tcW w:w="3969" w:type="dxa"/>
          </w:tcPr>
          <w:p w14:paraId="266D8E5C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แสดงพฤติกรรมซื่อสัตย์และรับผิดชอบต่อหน้าที่ที่ได้รับมอบหมาย</w:t>
            </w:r>
          </w:p>
          <w:p w14:paraId="5DB67C8C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มีส่วนร่วมในกิจกรรมจิตอาสาหรือบริการสังคมตามที่กำหนด</w:t>
            </w:r>
          </w:p>
          <w:p w14:paraId="0AC5D4EA" w14:textId="1BCE8AFB" w:rsidR="00F91EA1" w:rsidRPr="004D7B2D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เข้าใจหลัก “สัจจะ–บริการ” และปฏิบัติได้อย่างเหมาะสม</w:t>
            </w:r>
          </w:p>
        </w:tc>
        <w:tc>
          <w:tcPr>
            <w:tcW w:w="3351" w:type="dxa"/>
          </w:tcPr>
          <w:p w14:paraId="6285D61E" w14:textId="56C1B4AA" w:rsidR="00F91EA1" w:rsidRPr="004D7B2D" w:rsidRDefault="00B74FA8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 xml:space="preserve">เข้าร่วมกิจกรรมจิตอาสาอย่างน้อย </w:t>
            </w:r>
            <w:r w:rsidRPr="00B74FA8">
              <w:rPr>
                <w:rFonts w:ascii="TH SarabunPSK" w:hAnsi="TH SarabunPSK" w:cs="TH SarabunPSK"/>
                <w:sz w:val="28"/>
              </w:rPr>
              <w:t xml:space="preserve">1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ครั้ง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ระบุการเรียนรู้ด้านคุณธรรมและจิตบริการ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ไม่มีพฤติกรรมละเมิดจริยธรรมในการเรียนหรือกิจกรรม</w:t>
            </w:r>
          </w:p>
        </w:tc>
      </w:tr>
      <w:tr w:rsidR="00F91EA1" w:rsidRPr="004D7B2D" w14:paraId="2EECD395" w14:textId="77777777" w:rsidTr="001926CB">
        <w:tc>
          <w:tcPr>
            <w:tcW w:w="1696" w:type="dxa"/>
          </w:tcPr>
          <w:p w14:paraId="5C75CA55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3 (ปานกลาง)</w:t>
            </w:r>
          </w:p>
        </w:tc>
        <w:tc>
          <w:tcPr>
            <w:tcW w:w="3969" w:type="dxa"/>
          </w:tcPr>
          <w:p w14:paraId="70E4A5DC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ปฏิบัติตนโดยทั่วไปอย่างมีความรับผิดชอบและไม่ละเมิดหลักคุณธรรม</w:t>
            </w:r>
          </w:p>
          <w:p w14:paraId="273629CA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แสดงความร่วมมือในการช่วยเหลือผู้อื่นเมื่อได้รับมอบหมาย</w:t>
            </w:r>
          </w:p>
          <w:p w14:paraId="0B6D30C7" w14:textId="1F053E5D" w:rsidR="00F91EA1" w:rsidRPr="004D7B2D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เข้าใจหลัก “สัจจะ–บริการ” ในระดับพื้นฐาน</w:t>
            </w:r>
          </w:p>
        </w:tc>
        <w:tc>
          <w:tcPr>
            <w:tcW w:w="3351" w:type="dxa"/>
          </w:tcPr>
          <w:p w14:paraId="76F4F877" w14:textId="6C05630A" w:rsidR="00F91EA1" w:rsidRPr="004D7B2D" w:rsidRDefault="00B74FA8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</w:rPr>
              <w:t xml:space="preserve">- Reflection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ระบุสิ่งที่ได้เรียนรู้แต่ขาดการเชื่อมโยงกับชีวิตจริง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มีส่วนร่วมในกิจกรรมจิตอาสาเมื่อได้รับการเชิญชวน</w:t>
            </w:r>
          </w:p>
        </w:tc>
      </w:tr>
      <w:tr w:rsidR="00F91EA1" w:rsidRPr="004D7B2D" w14:paraId="4260F89C" w14:textId="77777777" w:rsidTr="001926CB">
        <w:tc>
          <w:tcPr>
            <w:tcW w:w="1696" w:type="dxa"/>
          </w:tcPr>
          <w:p w14:paraId="4E7DD9C3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2 (พอใช้)</w:t>
            </w:r>
          </w:p>
        </w:tc>
        <w:tc>
          <w:tcPr>
            <w:tcW w:w="3969" w:type="dxa"/>
          </w:tcPr>
          <w:p w14:paraId="3E3E880E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ปฏิบัติตนอย่างรับผิดชอบในบางสถานการณ์เท่านั้น</w:t>
            </w:r>
          </w:p>
          <w:p w14:paraId="263EA454" w14:textId="77777777" w:rsidR="00B74FA8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ไม่แสดงความสนใจต่อกิจกรรมจิตอาสาอย่างต่อเนื่อง</w:t>
            </w:r>
          </w:p>
          <w:p w14:paraId="2880316C" w14:textId="151D75D8" w:rsidR="00F91EA1" w:rsidRPr="004D7B2D" w:rsidRDefault="00B74FA8" w:rsidP="001926CB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  <w:cs/>
              </w:rPr>
              <w:t>มีพฤติกรรมละเลยหน้าที่เล็กน้อยหรือไม่รักษาคำพูด</w:t>
            </w:r>
          </w:p>
        </w:tc>
        <w:tc>
          <w:tcPr>
            <w:tcW w:w="3351" w:type="dxa"/>
          </w:tcPr>
          <w:p w14:paraId="58F4CCC8" w14:textId="76B801BE" w:rsidR="00F91EA1" w:rsidRPr="004D7B2D" w:rsidRDefault="00B74FA8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เข้าร่วมกิจกรรมเพียงบางส่วนหรือไม่ครบ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ขาดความตระหนักในคุณค่าของการบริการ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เคยถูกตักเตือนเรื่องความไม่รับผิดชอบเล็กน้อย</w:t>
            </w:r>
          </w:p>
        </w:tc>
      </w:tr>
      <w:tr w:rsidR="00F91EA1" w:rsidRPr="004D7B2D" w14:paraId="6CFDD77F" w14:textId="77777777" w:rsidTr="001926CB">
        <w:tc>
          <w:tcPr>
            <w:tcW w:w="1696" w:type="dxa"/>
          </w:tcPr>
          <w:p w14:paraId="1D2E5E5A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1 (ต้องปรับปรุง)</w:t>
            </w:r>
          </w:p>
        </w:tc>
        <w:tc>
          <w:tcPr>
            <w:tcW w:w="3969" w:type="dxa"/>
          </w:tcPr>
          <w:p w14:paraId="65B238E7" w14:textId="262CC28D" w:rsidR="00B74FA8" w:rsidRPr="00B74FA8" w:rsidRDefault="00B74FA8" w:rsidP="00B74FA8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 w:hint="cs"/>
                <w:sz w:val="28"/>
                <w:cs/>
              </w:rPr>
              <w:t>แสดงพฤติกรรมขาดความซื่อสัตย์หรือรับผิดชอบต่อหน้าที่</w:t>
            </w:r>
          </w:p>
          <w:p w14:paraId="013DDB9A" w14:textId="41E870ED" w:rsidR="00B74FA8" w:rsidRPr="00B74FA8" w:rsidRDefault="00B74FA8" w:rsidP="00B74FA8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74FA8">
              <w:rPr>
                <w:rFonts w:ascii="TH SarabunPSK" w:hAnsi="TH SarabunPSK" w:cs="TH SarabunPSK" w:hint="cs"/>
                <w:sz w:val="28"/>
                <w:cs/>
              </w:rPr>
              <w:t>ไม่ให้ความร่วมมือในการช่วยเหลือผู้อื่นหรือกิจกรรมส่วนรวม</w:t>
            </w:r>
          </w:p>
          <w:p w14:paraId="479DB032" w14:textId="156CCE98" w:rsidR="00F91EA1" w:rsidRPr="004D7B2D" w:rsidRDefault="00B74FA8" w:rsidP="00B74FA8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 w:hint="cs"/>
                <w:sz w:val="28"/>
                <w:cs/>
              </w:rPr>
              <w:t>ไม่เข้าใจหรือไม่แสดงพฤติกรรมตามหลัก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74FA8">
              <w:rPr>
                <w:rFonts w:ascii="TH SarabunPSK" w:hAnsi="TH SarabunPSK" w:cs="TH SarabunPSK" w:hint="cs"/>
                <w:sz w:val="28"/>
                <w:cs/>
              </w:rPr>
              <w:t>“สัจจะ–บริการ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”</w:t>
            </w:r>
          </w:p>
        </w:tc>
        <w:tc>
          <w:tcPr>
            <w:tcW w:w="3351" w:type="dxa"/>
          </w:tcPr>
          <w:p w14:paraId="077D4CF4" w14:textId="68D1769A" w:rsidR="00F91EA1" w:rsidRPr="004D7B2D" w:rsidRDefault="00B74FA8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74FA8">
              <w:rPr>
                <w:rFonts w:ascii="TH SarabunPSK" w:hAnsi="TH SarabunPSK" w:cs="TH SarabunPSK"/>
                <w:sz w:val="28"/>
              </w:rPr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ไม่มีหลักฐานการเข้าร่วมกิจกรรมจิตอาสา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Reflection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ไม่ระบุการเรียนรู้ด้านคุณธรรม</w:t>
            </w:r>
            <w:r w:rsidRPr="00B74FA8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74FA8">
              <w:rPr>
                <w:rFonts w:ascii="TH SarabunPSK" w:hAnsi="TH SarabunPSK" w:cs="TH SarabunPSK"/>
                <w:sz w:val="28"/>
                <w:cs/>
              </w:rPr>
              <w:t>มีพฤติกรรมไม่เหมาะสม เช่น การทุจริตทางวิชาการ</w:t>
            </w:r>
          </w:p>
        </w:tc>
      </w:tr>
    </w:tbl>
    <w:p w14:paraId="035C7C26" w14:textId="77777777" w:rsidR="00F91EA1" w:rsidRDefault="00F91EA1" w:rsidP="00A82D4D">
      <w:pPr>
        <w:rPr>
          <w:rFonts w:ascii="TH SarabunPSK" w:hAnsi="TH SarabunPSK" w:cs="TH SarabunPSK"/>
          <w:sz w:val="32"/>
          <w:szCs w:val="32"/>
        </w:rPr>
      </w:pPr>
    </w:p>
    <w:p w14:paraId="55F98F44" w14:textId="6FD1C543" w:rsidR="00F91EA1" w:rsidRDefault="00F91EA1" w:rsidP="00F91E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2D4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445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454F" w:rsidRPr="00B4454F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แบบประเมินสมรรถนะหลัก (</w:t>
      </w:r>
      <w:r w:rsidR="00B4454F" w:rsidRPr="00B4454F">
        <w:rPr>
          <w:rFonts w:ascii="TH SarabunPSK" w:hAnsi="TH SarabunPSK" w:cs="TH SarabunPSK"/>
          <w:b/>
          <w:bCs/>
          <w:sz w:val="32"/>
          <w:szCs w:val="32"/>
        </w:rPr>
        <w:t xml:space="preserve">GLO6): </w:t>
      </w:r>
      <w:r w:rsidR="00B4454F" w:rsidRPr="00B4454F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การเรียนรู้และพัฒนาตนเองอย่างต่อเนื่อง</w:t>
      </w:r>
    </w:p>
    <w:p w14:paraId="61FA08DB" w14:textId="2AD57369" w:rsidR="00F91EA1" w:rsidRPr="00A82D4D" w:rsidRDefault="00F91EA1" w:rsidP="00F91EA1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ชื่อสมรรถนะ: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454F" w:rsidRPr="00B4454F">
        <w:rPr>
          <w:rFonts w:ascii="TH SarabunPSK" w:hAnsi="TH SarabunPSK" w:cs="TH SarabunPSK"/>
          <w:sz w:val="32"/>
          <w:szCs w:val="32"/>
          <w:cs/>
        </w:rPr>
        <w:t>การวางแผนและพัฒนาตนเองจากประสบการณ์การเรียนรู้ได้อย่างต่อเนื่อง</w:t>
      </w:r>
    </w:p>
    <w:p w14:paraId="50329BA4" w14:textId="302897B0" w:rsidR="00F91EA1" w:rsidRDefault="00F91EA1" w:rsidP="00F91EA1">
      <w:pPr>
        <w:spacing w:after="0"/>
        <w:rPr>
          <w:rFonts w:ascii="TH SarabunPSK" w:hAnsi="TH SarabunPSK" w:cs="TH SarabunPSK"/>
          <w:sz w:val="32"/>
          <w:szCs w:val="32"/>
        </w:rPr>
      </w:pPr>
      <w:r w:rsidRPr="00A82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A82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454F" w:rsidRPr="00B4454F">
        <w:rPr>
          <w:rFonts w:ascii="TH SarabunPSK" w:hAnsi="TH SarabunPSK" w:cs="TH SarabunPSK"/>
          <w:sz w:val="32"/>
          <w:szCs w:val="32"/>
          <w:cs/>
        </w:rPr>
        <w:t>เพื่อประเมินความสามารถของผู้เรียนในการสะท้อนคิด (</w:t>
      </w:r>
      <w:r w:rsidR="00B4454F" w:rsidRPr="00B4454F">
        <w:rPr>
          <w:rFonts w:ascii="TH SarabunPSK" w:hAnsi="TH SarabunPSK" w:cs="TH SarabunPSK"/>
          <w:sz w:val="32"/>
          <w:szCs w:val="32"/>
        </w:rPr>
        <w:t xml:space="preserve">Reflection) </w:t>
      </w:r>
      <w:r w:rsidR="00B4454F" w:rsidRPr="00B4454F">
        <w:rPr>
          <w:rFonts w:ascii="TH SarabunPSK" w:hAnsi="TH SarabunPSK" w:cs="TH SarabunPSK"/>
          <w:sz w:val="32"/>
          <w:szCs w:val="32"/>
          <w:cs/>
        </w:rPr>
        <w:t>วางแผน และลงมือพัฒนาตนเองอย่างสม่ำเสมอ ทั้งด้านวิชาการ ทักษะชีวิต และคุณธรรม</w:t>
      </w:r>
    </w:p>
    <w:p w14:paraId="4089B380" w14:textId="77777777" w:rsidR="00F91EA1" w:rsidRDefault="00F91EA1" w:rsidP="00F91E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 5 ระดับ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51"/>
      </w:tblGrid>
      <w:tr w:rsidR="00F91EA1" w:rsidRPr="004D7B2D" w14:paraId="71B7D1E2" w14:textId="77777777" w:rsidTr="001926CB">
        <w:tc>
          <w:tcPr>
            <w:tcW w:w="1696" w:type="dxa"/>
          </w:tcPr>
          <w:p w14:paraId="7DB815EE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3969" w:type="dxa"/>
          </w:tcPr>
          <w:p w14:paraId="1A2E42E6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คำอธิบายพฤติกรรม/ผลงาน</w:t>
            </w:r>
          </w:p>
        </w:tc>
        <w:tc>
          <w:tcPr>
            <w:tcW w:w="3351" w:type="dxa"/>
          </w:tcPr>
          <w:p w14:paraId="7BC939B5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</w:rPr>
            </w:pPr>
            <w:r w:rsidRPr="004D7B2D">
              <w:rPr>
                <w:rFonts w:ascii="TH SarabunPSK" w:hAnsi="TH SarabunPSK" w:cs="TH SarabunPSK" w:hint="cs"/>
                <w:sz w:val="28"/>
                <w:cs/>
              </w:rPr>
              <w:t>หลักฐานการประเมิน</w:t>
            </w:r>
          </w:p>
        </w:tc>
      </w:tr>
      <w:tr w:rsidR="00F91EA1" w:rsidRPr="004D7B2D" w14:paraId="594951DF" w14:textId="77777777" w:rsidTr="001926CB">
        <w:tc>
          <w:tcPr>
            <w:tcW w:w="1696" w:type="dxa"/>
          </w:tcPr>
          <w:p w14:paraId="33FBB221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r w:rsidRPr="004D7B2D">
              <w:rPr>
                <w:rFonts w:ascii="TH SarabunPSK" w:hAnsi="TH SarabunPSK" w:cs="TH SarabunPSK"/>
                <w:sz w:val="28"/>
              </w:rPr>
              <w:t>5 (</w:t>
            </w:r>
            <w:r w:rsidRPr="004D7B2D">
              <w:rPr>
                <w:rFonts w:ascii="TH SarabunPSK" w:hAnsi="TH SarabunPSK" w:cs="TH SarabunPSK"/>
                <w:sz w:val="28"/>
                <w:cs/>
              </w:rPr>
              <w:t>ดีเยี่ยม)</w:t>
            </w:r>
          </w:p>
        </w:tc>
        <w:tc>
          <w:tcPr>
            <w:tcW w:w="3969" w:type="dxa"/>
          </w:tcPr>
          <w:p w14:paraId="136C2827" w14:textId="566C86A8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สะท้อนคิดอย่างลึกซึ้งถึงจุดแข็ง–จุดอ่อนของตนเอง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4454F">
              <w:rPr>
                <w:rFonts w:ascii="TH SarabunPSK" w:hAnsi="TH SarabunPSK" w:cs="TH SarabunPSK" w:hint="cs"/>
                <w:sz w:val="28"/>
                <w:cs/>
              </w:rPr>
              <w:t>พร้อมแผนพัฒนาที่เป็นรูปธรรมและสอดคล้องกับเป้าหมายชีวิต</w:t>
            </w:r>
          </w:p>
          <w:p w14:paraId="374D1D16" w14:textId="10D4C2E3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ลงมือปฏิบัติและแสดงหลักฐานการพัฒนาอย่างต่อเนื่อง</w:t>
            </w:r>
          </w:p>
          <w:p w14:paraId="10A34F9A" w14:textId="7188A882" w:rsidR="00F91EA1" w:rsidRPr="004D7B2D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แสดงความรับผิดชอบต่อการเรียนรู้ของตนเองและเปิดรับคำแนะนำจากผู้อื่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น</w:t>
            </w:r>
          </w:p>
        </w:tc>
        <w:tc>
          <w:tcPr>
            <w:tcW w:w="3351" w:type="dxa"/>
          </w:tcPr>
          <w:p w14:paraId="64317B05" w14:textId="712C3EE2" w:rsidR="00F91EA1" w:rsidRPr="004D7B2D" w:rsidRDefault="00B4454F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/>
                <w:sz w:val="28"/>
              </w:rPr>
              <w:t xml:space="preserve">- Reflection ≥ 2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ครั้ง ที่มีการวิเคราะห์และวางแผนชัดเจน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Portfolio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 xml:space="preserve">แสดงหลักฐานการพัฒนา (เช่น </w:t>
            </w:r>
            <w:r w:rsidRPr="00B4454F">
              <w:rPr>
                <w:rFonts w:ascii="TH SarabunPSK" w:hAnsi="TH SarabunPSK" w:cs="TH SarabunPSK"/>
                <w:sz w:val="28"/>
              </w:rPr>
              <w:t>skill certificate, feedback record)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PDP (Personal Development Plan)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มีความครบถ้วนและปรับปรุงระหว่างภาคเรียน</w:t>
            </w:r>
          </w:p>
        </w:tc>
      </w:tr>
      <w:tr w:rsidR="00F91EA1" w:rsidRPr="004D7B2D" w14:paraId="3143F3A7" w14:textId="77777777" w:rsidTr="001926CB">
        <w:tc>
          <w:tcPr>
            <w:tcW w:w="1696" w:type="dxa"/>
          </w:tcPr>
          <w:p w14:paraId="6CD6B6CB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4 (ดี)</w:t>
            </w:r>
          </w:p>
        </w:tc>
        <w:tc>
          <w:tcPr>
            <w:tcW w:w="3969" w:type="dxa"/>
          </w:tcPr>
          <w:p w14:paraId="3490418F" w14:textId="23DCBA32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สะท้อนคิดถึงการเรียนรู้ของตนเองได้ถูกต้องและตรงประเด็น</w:t>
            </w:r>
          </w:p>
          <w:p w14:paraId="1D2FCC5D" w14:textId="58802CC9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วางแผนพัฒนาตนเองในระดับปฏิบัติได้จริง</w:t>
            </w:r>
          </w:p>
          <w:p w14:paraId="59ABB23D" w14:textId="4EF72838" w:rsidR="00F91EA1" w:rsidRPr="004D7B2D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มีหลักฐานบางส่วนของการลงมือปรับปรุงหรือพัฒนาทักษ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ะ</w:t>
            </w:r>
          </w:p>
        </w:tc>
        <w:tc>
          <w:tcPr>
            <w:tcW w:w="3351" w:type="dxa"/>
          </w:tcPr>
          <w:p w14:paraId="2AE1BE08" w14:textId="722AE038" w:rsidR="00F91EA1" w:rsidRPr="004D7B2D" w:rsidRDefault="00B4454F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/>
                <w:sz w:val="28"/>
              </w:rPr>
              <w:t xml:space="preserve">- Reflection 1–2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ครั้ง มีการวางแผนชัดเจน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มีหลักฐานบางส่วน เช่น ผลงานที่พัฒนาขึ้นหรือใบรับรองการเรียนรู้</w:t>
            </w:r>
          </w:p>
        </w:tc>
      </w:tr>
      <w:tr w:rsidR="00F91EA1" w:rsidRPr="004D7B2D" w14:paraId="354B8CCD" w14:textId="77777777" w:rsidTr="001926CB">
        <w:tc>
          <w:tcPr>
            <w:tcW w:w="1696" w:type="dxa"/>
          </w:tcPr>
          <w:p w14:paraId="16E710BB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3 (ปานกลาง)</w:t>
            </w:r>
          </w:p>
        </w:tc>
        <w:tc>
          <w:tcPr>
            <w:tcW w:w="3969" w:type="dxa"/>
          </w:tcPr>
          <w:p w14:paraId="0A4E025B" w14:textId="69426E7F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ระบุสิ่งที่ได้เรียนรู้และสิ่งที่ต้องปรับปรุงได้ในระดับพื้นฐาน</w:t>
            </w:r>
          </w:p>
          <w:p w14:paraId="6DBD2510" w14:textId="74269C81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วางแผนการพัฒนาในลักษณะทั่วไปแต่ยังไม่ต่อเนื่อง</w:t>
            </w:r>
          </w:p>
          <w:p w14:paraId="1D155380" w14:textId="5AFCAE82" w:rsidR="00F91EA1" w:rsidRPr="004D7B2D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แสดงความตั้งใจเรียนรู้แต่ขาดหลักฐานการปฏิบัติจริ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ง</w:t>
            </w:r>
          </w:p>
        </w:tc>
        <w:tc>
          <w:tcPr>
            <w:tcW w:w="3351" w:type="dxa"/>
          </w:tcPr>
          <w:p w14:paraId="56311DA8" w14:textId="1B87C225" w:rsidR="00F91EA1" w:rsidRPr="004D7B2D" w:rsidRDefault="00B4454F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/>
                <w:sz w:val="28"/>
              </w:rPr>
              <w:t xml:space="preserve">- Reflection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 xml:space="preserve">ระดับทั่วไป </w:t>
            </w:r>
            <w:r w:rsidRPr="00B4454F">
              <w:rPr>
                <w:rFonts w:ascii="TH SarabunPSK" w:hAnsi="TH SarabunPSK" w:cs="TH SarabunPSK"/>
                <w:sz w:val="28"/>
              </w:rPr>
              <w:t xml:space="preserve">1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ครั้ง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PDP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ระบุเป้าหมายแต่ยังไม่แสดงการติดตามผล</w:t>
            </w:r>
          </w:p>
        </w:tc>
      </w:tr>
      <w:tr w:rsidR="00F91EA1" w:rsidRPr="004D7B2D" w14:paraId="03594AE8" w14:textId="77777777" w:rsidTr="001926CB">
        <w:tc>
          <w:tcPr>
            <w:tcW w:w="1696" w:type="dxa"/>
          </w:tcPr>
          <w:p w14:paraId="2E6554FD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2 (พอใช้)</w:t>
            </w:r>
          </w:p>
        </w:tc>
        <w:tc>
          <w:tcPr>
            <w:tcW w:w="3969" w:type="dxa"/>
          </w:tcPr>
          <w:p w14:paraId="7B4852FB" w14:textId="1075064B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สะท้อนคิดได้เพียงบางส่วนหรือขาดการเชื่อมโยงกับการพัฒนาตน</w:t>
            </w:r>
          </w:p>
          <w:p w14:paraId="20A473C0" w14:textId="4AD05C21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แผนพัฒนาไม่ชัดเจนหรือไม่สามารถนำไปใช้ได้จริง</w:t>
            </w:r>
          </w:p>
          <w:p w14:paraId="4D84FEA1" w14:textId="4C37FB71" w:rsidR="00F91EA1" w:rsidRPr="004D7B2D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ไม่แสดงความต่อเนื่องในการเรียนรู้หรือพัฒน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า</w:t>
            </w:r>
          </w:p>
        </w:tc>
        <w:tc>
          <w:tcPr>
            <w:tcW w:w="3351" w:type="dxa"/>
          </w:tcPr>
          <w:p w14:paraId="02293EC2" w14:textId="20A0DDE6" w:rsidR="00F91EA1" w:rsidRPr="004D7B2D" w:rsidRDefault="00B4454F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/>
                <w:sz w:val="28"/>
              </w:rPr>
              <w:t xml:space="preserve">- Reflection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ไม่ครบหรือไม่ลึกซึ้ง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ไม่มีหลักฐานการนำแผนไปใช้จริง</w:t>
            </w:r>
          </w:p>
        </w:tc>
      </w:tr>
      <w:tr w:rsidR="00F91EA1" w:rsidRPr="004D7B2D" w14:paraId="6337B16D" w14:textId="77777777" w:rsidTr="001926CB">
        <w:tc>
          <w:tcPr>
            <w:tcW w:w="1696" w:type="dxa"/>
          </w:tcPr>
          <w:p w14:paraId="139B6321" w14:textId="77777777" w:rsidR="00F91EA1" w:rsidRPr="004D7B2D" w:rsidRDefault="00F91EA1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4D7B2D">
              <w:rPr>
                <w:rFonts w:ascii="TH SarabunPSK" w:hAnsi="TH SarabunPSK" w:cs="TH SarabunPSK"/>
                <w:sz w:val="28"/>
                <w:cs/>
              </w:rPr>
              <w:t>ระดับ 1 (ต้องปรับปรุง)</w:t>
            </w:r>
          </w:p>
        </w:tc>
        <w:tc>
          <w:tcPr>
            <w:tcW w:w="3969" w:type="dxa"/>
          </w:tcPr>
          <w:p w14:paraId="16043FB1" w14:textId="54E4D59E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ไม่สามารถระบุการเรียนรู้หรือแผนพัฒนาตนเองได้</w:t>
            </w:r>
          </w:p>
          <w:p w14:paraId="3C0C33EE" w14:textId="666B482D" w:rsidR="00B4454F" w:rsidRPr="00B4454F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ขาดความสนใจหรือไม่รับผิดชอบต่อการเรียนรู้ของตนเอง</w:t>
            </w:r>
          </w:p>
          <w:p w14:paraId="762740E0" w14:textId="337E5C92" w:rsidR="00F91EA1" w:rsidRPr="004D7B2D" w:rsidRDefault="00B4454F" w:rsidP="00B4454F">
            <w:pPr>
              <w:pStyle w:val="ListParagraph"/>
              <w:numPr>
                <w:ilvl w:val="0"/>
                <w:numId w:val="1"/>
              </w:numPr>
              <w:ind w:left="283"/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 w:hint="cs"/>
                <w:sz w:val="28"/>
                <w:cs/>
              </w:rPr>
              <w:t>ไม่มีหลักฐานการเรียนรู้หรือ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4454F">
              <w:rPr>
                <w:rFonts w:ascii="TH SarabunPSK" w:hAnsi="TH SarabunPSK" w:cs="TH SarabunPSK"/>
                <w:sz w:val="28"/>
              </w:rPr>
              <w:t>Reflection</w:t>
            </w:r>
          </w:p>
        </w:tc>
        <w:tc>
          <w:tcPr>
            <w:tcW w:w="3351" w:type="dxa"/>
          </w:tcPr>
          <w:p w14:paraId="5AF0CEBB" w14:textId="1B6FBBF6" w:rsidR="00F91EA1" w:rsidRPr="004D7B2D" w:rsidRDefault="00B4454F" w:rsidP="001926CB">
            <w:pPr>
              <w:rPr>
                <w:rFonts w:ascii="TH SarabunPSK" w:hAnsi="TH SarabunPSK" w:cs="TH SarabunPSK"/>
                <w:sz w:val="28"/>
                <w:cs/>
              </w:rPr>
            </w:pPr>
            <w:r w:rsidRPr="00B445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 xml:space="preserve">ไม่ส่ง </w:t>
            </w:r>
            <w:r w:rsidRPr="00B4454F">
              <w:rPr>
                <w:rFonts w:ascii="TH SarabunPSK" w:hAnsi="TH SarabunPSK" w:cs="TH SarabunPSK"/>
                <w:sz w:val="28"/>
              </w:rPr>
              <w:t>Reflection / PDP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ไม่มีหลักฐานพัฒนาตนเอง</w:t>
            </w:r>
            <w:r w:rsidRPr="00B4454F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B4454F">
              <w:rPr>
                <w:rFonts w:ascii="TH SarabunPSK" w:hAnsi="TH SarabunPSK" w:cs="TH SarabunPSK"/>
                <w:sz w:val="28"/>
                <w:cs/>
              </w:rPr>
              <w:t>ไม่มีการตอบสนองต่อข้อเสนอแนะของอาจารย์</w:t>
            </w:r>
          </w:p>
        </w:tc>
      </w:tr>
    </w:tbl>
    <w:p w14:paraId="3F8E6D08" w14:textId="77777777" w:rsidR="00F91EA1" w:rsidRPr="00F91EA1" w:rsidRDefault="00F91EA1" w:rsidP="00A82D4D">
      <w:pPr>
        <w:rPr>
          <w:rFonts w:ascii="TH SarabunPSK" w:hAnsi="TH SarabunPSK" w:cs="TH SarabunPSK"/>
          <w:sz w:val="32"/>
          <w:szCs w:val="32"/>
          <w:cs/>
        </w:rPr>
      </w:pPr>
    </w:p>
    <w:sectPr w:rsidR="00F91EA1" w:rsidRPr="00F91EA1" w:rsidSect="009055D5">
      <w:pgSz w:w="11906" w:h="16838"/>
      <w:pgMar w:top="1440" w:right="1440" w:bottom="1440" w:left="1440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DE39" w14:textId="77777777" w:rsidR="006070BF" w:rsidRDefault="006070BF">
      <w:pPr>
        <w:spacing w:after="0" w:line="240" w:lineRule="auto"/>
      </w:pPr>
      <w:r>
        <w:separator/>
      </w:r>
    </w:p>
  </w:endnote>
  <w:endnote w:type="continuationSeparator" w:id="0">
    <w:p w14:paraId="6F02420A" w14:textId="77777777" w:rsidR="006070BF" w:rsidRDefault="0060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0BDB" w14:textId="77777777" w:rsidR="00A82D4D" w:rsidRPr="00EC680B" w:rsidRDefault="00A82D4D">
    <w:pPr>
      <w:pStyle w:val="Footer"/>
      <w:rPr>
        <w:rFonts w:ascii="TH SarabunPSK" w:hAnsi="TH SarabunPSK" w:cs="TH SarabunPSK"/>
        <w:sz w:val="28"/>
      </w:rPr>
    </w:pPr>
    <w:r w:rsidRPr="00EC680B">
      <w:rPr>
        <w:rFonts w:ascii="TH SarabunPSK" w:hAnsi="TH SarabunPSK" w:cs="TH SarabunPSK" w:hint="cs"/>
        <w:sz w:val="28"/>
        <w:cs/>
      </w:rPr>
      <w:t>หมวด</w:t>
    </w:r>
    <w:r w:rsidRPr="00EC680B">
      <w:rPr>
        <w:rFonts w:ascii="TH SarabunPSK" w:hAnsi="TH SarabunPSK" w:cs="TH SarabunPSK" w:hint="cs"/>
        <w:sz w:val="28"/>
        <w:cs/>
      </w:rPr>
      <w:t xml:space="preserve">วิชาศึกษาทั่วไป มหาวิทยาลัยพายัพ พ.ศ. </w:t>
    </w:r>
    <w:r w:rsidRPr="00EC680B">
      <w:rPr>
        <w:rFonts w:ascii="TH SarabunPSK" w:hAnsi="TH SarabunPSK" w:cs="TH SarabunPSK" w:hint="cs"/>
        <w:sz w:val="28"/>
      </w:rPr>
      <w:t>2570</w:t>
    </w:r>
  </w:p>
  <w:p w14:paraId="423CCA9E" w14:textId="77777777" w:rsidR="00A82D4D" w:rsidRDefault="00A82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CC0A" w14:textId="77777777" w:rsidR="006070BF" w:rsidRDefault="006070BF">
      <w:pPr>
        <w:spacing w:after="0" w:line="240" w:lineRule="auto"/>
      </w:pPr>
      <w:r>
        <w:separator/>
      </w:r>
    </w:p>
  </w:footnote>
  <w:footnote w:type="continuationSeparator" w:id="0">
    <w:p w14:paraId="55393C88" w14:textId="77777777" w:rsidR="006070BF" w:rsidRDefault="0060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180224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04B7EA99" w14:textId="77777777" w:rsidR="00A82D4D" w:rsidRDefault="00A82D4D">
        <w:pPr>
          <w:pStyle w:val="Header"/>
          <w:jc w:val="center"/>
        </w:pPr>
        <w:r>
          <w:rPr>
            <w:rFonts w:hint="cs"/>
            <w:cs/>
          </w:rPr>
          <w:t xml:space="preserve">- </w:t>
        </w:r>
        <w:r w:rsidRPr="006754E4">
          <w:rPr>
            <w:rFonts w:ascii="TH SarabunPSK" w:hAnsi="TH SarabunPSK" w:cs="TH SarabunPSK" w:hint="cs"/>
            <w:sz w:val="28"/>
          </w:rPr>
          <w:fldChar w:fldCharType="begin"/>
        </w:r>
        <w:r w:rsidRPr="006754E4">
          <w:rPr>
            <w:rFonts w:ascii="TH SarabunPSK" w:hAnsi="TH SarabunPSK" w:cs="TH SarabunPSK" w:hint="cs"/>
            <w:sz w:val="28"/>
          </w:rPr>
          <w:instrText xml:space="preserve"> PAGE   \* MERGEFORMAT </w:instrText>
        </w:r>
        <w:r w:rsidRPr="006754E4">
          <w:rPr>
            <w:rFonts w:ascii="TH SarabunPSK" w:hAnsi="TH SarabunPSK" w:cs="TH SarabunPSK" w:hint="cs"/>
            <w:sz w:val="28"/>
          </w:rPr>
          <w:fldChar w:fldCharType="separate"/>
        </w:r>
        <w:r w:rsidRPr="006754E4">
          <w:rPr>
            <w:rFonts w:ascii="TH SarabunPSK" w:hAnsi="TH SarabunPSK" w:cs="TH SarabunPSK" w:hint="cs"/>
            <w:noProof/>
            <w:sz w:val="28"/>
          </w:rPr>
          <w:t>2</w:t>
        </w:r>
        <w:r w:rsidRPr="006754E4">
          <w:rPr>
            <w:rFonts w:ascii="TH SarabunPSK" w:hAnsi="TH SarabunPSK" w:cs="TH SarabunPSK" w:hint="cs"/>
            <w:noProof/>
            <w:sz w:val="28"/>
          </w:rPr>
          <w:fldChar w:fldCharType="end"/>
        </w:r>
        <w:r>
          <w:rPr>
            <w:rFonts w:ascii="TH SarabunPSK" w:hAnsi="TH SarabunPSK" w:cs="TH SarabunPSK" w:hint="cs"/>
            <w:noProof/>
            <w:sz w:val="28"/>
            <w:cs/>
          </w:rPr>
          <w:t xml:space="preserve"> -</w:t>
        </w:r>
      </w:p>
    </w:sdtContent>
  </w:sdt>
  <w:p w14:paraId="1EAFABD4" w14:textId="77777777" w:rsidR="00A82D4D" w:rsidRDefault="00A82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21FD"/>
    <w:multiLevelType w:val="hybridMultilevel"/>
    <w:tmpl w:val="5B54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D"/>
    <w:rsid w:val="0006499E"/>
    <w:rsid w:val="000D3148"/>
    <w:rsid w:val="00101FF1"/>
    <w:rsid w:val="001B32FA"/>
    <w:rsid w:val="00250975"/>
    <w:rsid w:val="002B2219"/>
    <w:rsid w:val="002D72F1"/>
    <w:rsid w:val="00361620"/>
    <w:rsid w:val="00377C00"/>
    <w:rsid w:val="003F3D40"/>
    <w:rsid w:val="00437B02"/>
    <w:rsid w:val="004D7B2D"/>
    <w:rsid w:val="005246D4"/>
    <w:rsid w:val="00532CF4"/>
    <w:rsid w:val="00541F21"/>
    <w:rsid w:val="006070BF"/>
    <w:rsid w:val="00760CFD"/>
    <w:rsid w:val="007A067C"/>
    <w:rsid w:val="007F2FA0"/>
    <w:rsid w:val="008640F1"/>
    <w:rsid w:val="009055D5"/>
    <w:rsid w:val="009126F8"/>
    <w:rsid w:val="00997C90"/>
    <w:rsid w:val="00A82D4D"/>
    <w:rsid w:val="00B4454F"/>
    <w:rsid w:val="00B74FA8"/>
    <w:rsid w:val="00BA71B4"/>
    <w:rsid w:val="00BE001A"/>
    <w:rsid w:val="00C04083"/>
    <w:rsid w:val="00EE4D89"/>
    <w:rsid w:val="00F91EA1"/>
    <w:rsid w:val="00F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2620"/>
  <w15:chartTrackingRefBased/>
  <w15:docId w15:val="{4CFDFCD7-A756-4783-9A07-2029881E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A1"/>
  </w:style>
  <w:style w:type="paragraph" w:styleId="Heading1">
    <w:name w:val="heading 1"/>
    <w:basedOn w:val="Normal"/>
    <w:next w:val="Normal"/>
    <w:link w:val="Heading1Char"/>
    <w:qFormat/>
    <w:rsid w:val="00A82D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A82D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D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A82D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82D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82D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8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D4D"/>
  </w:style>
  <w:style w:type="paragraph" w:styleId="Footer">
    <w:name w:val="footer"/>
    <w:basedOn w:val="Normal"/>
    <w:link w:val="FooterChar"/>
    <w:uiPriority w:val="99"/>
    <w:unhideWhenUsed/>
    <w:rsid w:val="00A8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D4D"/>
  </w:style>
  <w:style w:type="paragraph" w:styleId="BodyText">
    <w:name w:val="Body Text"/>
    <w:basedOn w:val="Normal"/>
    <w:link w:val="BodyTextChar"/>
    <w:uiPriority w:val="99"/>
    <w:unhideWhenUsed/>
    <w:rsid w:val="00A82D4D"/>
    <w:pPr>
      <w:spacing w:after="12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82D4D"/>
    <w:rPr>
      <w:rFonts w:ascii="Times New Roman" w:eastAsia="Times New Roman" w:hAnsi="Times New Roman" w:cs="Angsana New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A8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ICLI  PYU</dc:creator>
  <cp:keywords/>
  <dc:description/>
  <cp:lastModifiedBy>Prapawon Puranaphan อ.ประภาวรรณ ปุรณะพรรค์</cp:lastModifiedBy>
  <cp:revision>4</cp:revision>
  <dcterms:created xsi:type="dcterms:W3CDTF">2025-10-20T11:17:00Z</dcterms:created>
  <dcterms:modified xsi:type="dcterms:W3CDTF">2025-11-09T22:41:00Z</dcterms:modified>
</cp:coreProperties>
</file>