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6BA87" w14:textId="77777777" w:rsidR="000C5B9A" w:rsidRPr="00172814" w:rsidRDefault="000C5B9A" w:rsidP="001B361C">
      <w:pPr>
        <w:jc w:val="center"/>
        <w:rPr>
          <w:rFonts w:ascii="TH SarabunPSK" w:hAnsi="TH SarabunPSK" w:cs="TH SarabunPSK"/>
          <w:b/>
          <w:bCs/>
          <w:sz w:val="40"/>
          <w:szCs w:val="40"/>
          <w:lang w:bidi="th-TH"/>
        </w:rPr>
      </w:pPr>
    </w:p>
    <w:p w14:paraId="621EA4EF" w14:textId="77777777" w:rsidR="00551474" w:rsidRPr="00141704" w:rsidRDefault="00551474" w:rsidP="00551474">
      <w:pPr>
        <w:rPr>
          <w:rFonts w:ascii="TH SarabunPSK" w:hAnsi="TH SarabunPSK" w:cs="TH SarabunPSK"/>
          <w:b/>
          <w:bCs/>
          <w:sz w:val="144"/>
          <w:szCs w:val="144"/>
          <w:lang w:val="en-GB" w:bidi="th-TH"/>
        </w:rPr>
      </w:pPr>
    </w:p>
    <w:p w14:paraId="4CAA4123" w14:textId="77777777" w:rsidR="00551474" w:rsidRPr="00172814" w:rsidRDefault="00551474" w:rsidP="00551474">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eastAsia="BrowalliaNew-Bold" w:hAnsi="TH SarabunPSK" w:cs="TH SarabunPSK"/>
          <w:b/>
          <w:bCs/>
          <w:sz w:val="144"/>
          <w:szCs w:val="144"/>
        </w:rPr>
      </w:pPr>
      <w:r w:rsidRPr="00172814">
        <w:rPr>
          <w:rFonts w:ascii="TH SarabunPSK" w:hAnsi="TH SarabunPSK" w:cs="TH SarabunPSK"/>
          <w:b/>
          <w:bCs/>
          <w:sz w:val="144"/>
          <w:szCs w:val="144"/>
          <w:cs/>
        </w:rPr>
        <w:t>โปรดทราบ</w:t>
      </w:r>
    </w:p>
    <w:p w14:paraId="3A91AD2A" w14:textId="77777777" w:rsidR="00551474" w:rsidRPr="00172814" w:rsidRDefault="00551474" w:rsidP="00551474">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eastAsia="BrowalliaNew-Bold" w:hAnsi="TH SarabunPSK" w:cs="TH SarabunPSK"/>
          <w:b/>
          <w:bCs/>
          <w:sz w:val="40"/>
          <w:szCs w:val="40"/>
        </w:rPr>
      </w:pPr>
    </w:p>
    <w:p w14:paraId="01ACE8BF" w14:textId="77777777" w:rsidR="00551474" w:rsidRPr="00172814" w:rsidRDefault="00551474" w:rsidP="00551474">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eastAsia="BrowalliaNew-Bold" w:hAnsi="TH SarabunPSK" w:cs="TH SarabunPSK"/>
          <w:b/>
          <w:bCs/>
          <w:sz w:val="40"/>
          <w:szCs w:val="40"/>
        </w:rPr>
      </w:pPr>
      <w:r w:rsidRPr="00172814">
        <w:rPr>
          <w:rFonts w:ascii="TH SarabunPSK" w:hAnsi="TH SarabunPSK" w:cs="TH SarabunPSK"/>
          <w:b/>
          <w:bCs/>
          <w:sz w:val="40"/>
          <w:szCs w:val="40"/>
          <w:cs/>
        </w:rPr>
        <w:t xml:space="preserve">เมื่อท่าน </w:t>
      </w:r>
      <w:r w:rsidRPr="00172814">
        <w:rPr>
          <w:rFonts w:ascii="TH SarabunPSK" w:eastAsia="BrowalliaNew-Bold" w:hAnsi="TH SarabunPSK" w:cs="TH SarabunPSK"/>
          <w:b/>
          <w:bCs/>
          <w:sz w:val="40"/>
          <w:szCs w:val="40"/>
        </w:rPr>
        <w:t xml:space="preserve">Down Load </w:t>
      </w:r>
      <w:r w:rsidRPr="00172814">
        <w:rPr>
          <w:rFonts w:ascii="TH SarabunPSK" w:hAnsi="TH SarabunPSK" w:cs="TH SarabunPSK"/>
          <w:b/>
          <w:bCs/>
          <w:sz w:val="40"/>
          <w:szCs w:val="40"/>
          <w:cs/>
        </w:rPr>
        <w:t>แบบฟอร์ม มคอ.2 ไปดำเนินการแล้ว</w:t>
      </w:r>
    </w:p>
    <w:p w14:paraId="61699B9C" w14:textId="77777777" w:rsidR="00551474" w:rsidRPr="00172814" w:rsidRDefault="00551474" w:rsidP="00551474">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hAnsi="TH SarabunPSK" w:cs="TH SarabunPSK"/>
          <w:b/>
          <w:bCs/>
          <w:sz w:val="40"/>
          <w:szCs w:val="40"/>
        </w:rPr>
      </w:pPr>
      <w:r w:rsidRPr="00172814">
        <w:rPr>
          <w:rFonts w:ascii="TH SarabunPSK" w:hAnsi="TH SarabunPSK" w:cs="TH SarabunPSK"/>
          <w:b/>
          <w:bCs/>
          <w:sz w:val="40"/>
          <w:szCs w:val="40"/>
          <w:cs/>
        </w:rPr>
        <w:t>โปรดลบข้อความที่เป็นแถบสีต่าง ๆ ออก</w:t>
      </w:r>
    </w:p>
    <w:p w14:paraId="2B83A0AB" w14:textId="77777777" w:rsidR="00551474" w:rsidRPr="00172814" w:rsidRDefault="00551474" w:rsidP="00551474">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eastAsia="BrowalliaNew-Bold" w:hAnsi="TH SarabunPSK" w:cs="TH SarabunPSK"/>
          <w:b/>
          <w:bCs/>
          <w:sz w:val="40"/>
          <w:szCs w:val="40"/>
        </w:rPr>
      </w:pPr>
      <w:r w:rsidRPr="00172814">
        <w:rPr>
          <w:rFonts w:ascii="TH SarabunPSK" w:hAnsi="TH SarabunPSK" w:cs="TH SarabunPSK"/>
          <w:b/>
          <w:bCs/>
          <w:sz w:val="40"/>
          <w:szCs w:val="40"/>
          <w:cs/>
        </w:rPr>
        <w:t>ก่อนการส่งร่างหลักสูตร มคอ.2 ให้</w:t>
      </w:r>
      <w:r w:rsidRPr="00172814">
        <w:rPr>
          <w:rFonts w:ascii="TH SarabunPSK" w:hAnsi="TH SarabunPSK" w:cs="TH SarabunPSK"/>
          <w:b/>
          <w:bCs/>
          <w:sz w:val="40"/>
          <w:szCs w:val="40"/>
          <w:cs/>
          <w:lang w:bidi="th-TH"/>
        </w:rPr>
        <w:t>ฝ่ายวิชาการ</w:t>
      </w:r>
      <w:r w:rsidRPr="00172814">
        <w:rPr>
          <w:rFonts w:ascii="TH SarabunPSK" w:hAnsi="TH SarabunPSK" w:cs="TH SarabunPSK"/>
          <w:b/>
          <w:bCs/>
          <w:sz w:val="40"/>
          <w:szCs w:val="40"/>
          <w:cs/>
        </w:rPr>
        <w:t>พิจารณา</w:t>
      </w:r>
    </w:p>
    <w:p w14:paraId="73B7874D" w14:textId="77777777" w:rsidR="00551474" w:rsidRPr="00172814" w:rsidRDefault="00551474" w:rsidP="00551474">
      <w:pPr>
        <w:rPr>
          <w:rFonts w:ascii="TH SarabunPSK" w:hAnsi="TH SarabunPSK" w:cs="TH SarabunPSK"/>
          <w:b/>
          <w:bCs/>
          <w:sz w:val="32"/>
          <w:szCs w:val="32"/>
        </w:rPr>
      </w:pPr>
    </w:p>
    <w:p w14:paraId="62CE843D" w14:textId="77777777" w:rsidR="000C5B9A" w:rsidRPr="00172814" w:rsidRDefault="000C5B9A" w:rsidP="000C5B9A">
      <w:pPr>
        <w:jc w:val="center"/>
        <w:rPr>
          <w:rFonts w:ascii="TH SarabunPSK" w:hAnsi="TH SarabunPSK" w:cs="TH SarabunPSK"/>
        </w:rPr>
      </w:pPr>
    </w:p>
    <w:p w14:paraId="27B40E53" w14:textId="77777777" w:rsidR="000C5B9A" w:rsidRPr="00172814" w:rsidRDefault="000C5B9A" w:rsidP="000C5B9A">
      <w:pPr>
        <w:jc w:val="center"/>
        <w:rPr>
          <w:rFonts w:ascii="TH SarabunPSK" w:hAnsi="TH SarabunPSK" w:cs="TH SarabunPSK"/>
        </w:rPr>
      </w:pPr>
    </w:p>
    <w:p w14:paraId="41964AC9" w14:textId="77777777" w:rsidR="000C5B9A" w:rsidRPr="00172814" w:rsidRDefault="000C5B9A" w:rsidP="000C5B9A">
      <w:pPr>
        <w:jc w:val="center"/>
        <w:rPr>
          <w:rFonts w:ascii="TH SarabunPSK" w:hAnsi="TH SarabunPSK" w:cs="TH SarabunPSK"/>
        </w:rPr>
      </w:pPr>
    </w:p>
    <w:p w14:paraId="3DBFE98C" w14:textId="77777777" w:rsidR="00551474" w:rsidRPr="00172814" w:rsidRDefault="00551474" w:rsidP="000C5B9A">
      <w:pPr>
        <w:jc w:val="center"/>
        <w:rPr>
          <w:rFonts w:ascii="TH SarabunPSK" w:hAnsi="TH SarabunPSK" w:cs="TH SarabunPSK"/>
        </w:rPr>
      </w:pPr>
    </w:p>
    <w:p w14:paraId="066F6240" w14:textId="77777777" w:rsidR="00551474" w:rsidRPr="00172814" w:rsidRDefault="00551474" w:rsidP="000C5B9A">
      <w:pPr>
        <w:jc w:val="center"/>
        <w:rPr>
          <w:rFonts w:ascii="TH SarabunPSK" w:hAnsi="TH SarabunPSK" w:cs="TH SarabunPSK"/>
        </w:rPr>
      </w:pPr>
    </w:p>
    <w:p w14:paraId="7A18E22D" w14:textId="77777777" w:rsidR="00551474" w:rsidRPr="00172814" w:rsidRDefault="00551474" w:rsidP="000C5B9A">
      <w:pPr>
        <w:jc w:val="center"/>
        <w:rPr>
          <w:rFonts w:ascii="TH SarabunPSK" w:hAnsi="TH SarabunPSK" w:cs="TH SarabunPSK"/>
        </w:rPr>
      </w:pPr>
    </w:p>
    <w:p w14:paraId="27A9C9A4" w14:textId="77777777" w:rsidR="00551474" w:rsidRPr="00172814" w:rsidRDefault="00551474" w:rsidP="000C5B9A">
      <w:pPr>
        <w:jc w:val="center"/>
        <w:rPr>
          <w:rFonts w:ascii="TH SarabunPSK" w:hAnsi="TH SarabunPSK" w:cs="TH SarabunPSK"/>
        </w:rPr>
      </w:pPr>
    </w:p>
    <w:p w14:paraId="37A964A2" w14:textId="77777777" w:rsidR="00551474" w:rsidRPr="00172814" w:rsidRDefault="00551474" w:rsidP="000C5B9A">
      <w:pPr>
        <w:jc w:val="center"/>
        <w:rPr>
          <w:rFonts w:ascii="TH SarabunPSK" w:hAnsi="TH SarabunPSK" w:cs="TH SarabunPSK"/>
        </w:rPr>
      </w:pPr>
    </w:p>
    <w:p w14:paraId="78865C56" w14:textId="77777777" w:rsidR="00551474" w:rsidRPr="00172814" w:rsidRDefault="00551474" w:rsidP="000C5B9A">
      <w:pPr>
        <w:jc w:val="center"/>
        <w:rPr>
          <w:rFonts w:ascii="TH SarabunPSK" w:hAnsi="TH SarabunPSK" w:cs="TH SarabunPSK"/>
        </w:rPr>
      </w:pPr>
    </w:p>
    <w:p w14:paraId="55914601" w14:textId="77777777" w:rsidR="00551474" w:rsidRPr="00172814" w:rsidRDefault="00551474" w:rsidP="000C5B9A">
      <w:pPr>
        <w:jc w:val="center"/>
        <w:rPr>
          <w:rFonts w:ascii="TH SarabunPSK" w:hAnsi="TH SarabunPSK" w:cs="TH SarabunPSK"/>
        </w:rPr>
      </w:pPr>
    </w:p>
    <w:p w14:paraId="41376A75" w14:textId="77777777" w:rsidR="00551474" w:rsidRPr="00172814" w:rsidRDefault="00551474" w:rsidP="000C5B9A">
      <w:pPr>
        <w:jc w:val="center"/>
        <w:rPr>
          <w:rFonts w:ascii="TH SarabunPSK" w:hAnsi="TH SarabunPSK" w:cs="TH SarabunPSK"/>
        </w:rPr>
      </w:pPr>
    </w:p>
    <w:p w14:paraId="05FBD908" w14:textId="77777777" w:rsidR="00551474" w:rsidRPr="00172814" w:rsidRDefault="00551474" w:rsidP="000C5B9A">
      <w:pPr>
        <w:jc w:val="center"/>
        <w:rPr>
          <w:rFonts w:ascii="TH SarabunPSK" w:hAnsi="TH SarabunPSK" w:cs="TH SarabunPSK"/>
        </w:rPr>
      </w:pPr>
    </w:p>
    <w:p w14:paraId="29C1C92C" w14:textId="77777777" w:rsidR="00551474" w:rsidRPr="00172814" w:rsidRDefault="00551474" w:rsidP="000C5B9A">
      <w:pPr>
        <w:jc w:val="center"/>
        <w:rPr>
          <w:rFonts w:ascii="TH SarabunPSK" w:hAnsi="TH SarabunPSK" w:cs="TH SarabunPSK"/>
        </w:rPr>
      </w:pPr>
    </w:p>
    <w:p w14:paraId="0A4F587B" w14:textId="77777777" w:rsidR="00551474" w:rsidRPr="00172814" w:rsidRDefault="00551474" w:rsidP="000C5B9A">
      <w:pPr>
        <w:jc w:val="center"/>
        <w:rPr>
          <w:rFonts w:ascii="TH SarabunPSK" w:hAnsi="TH SarabunPSK" w:cs="TH SarabunPSK"/>
        </w:rPr>
      </w:pPr>
    </w:p>
    <w:p w14:paraId="210222B4" w14:textId="77777777" w:rsidR="00551474" w:rsidRPr="00172814" w:rsidRDefault="00551474" w:rsidP="000C5B9A">
      <w:pPr>
        <w:jc w:val="center"/>
        <w:rPr>
          <w:rFonts w:ascii="TH SarabunPSK" w:hAnsi="TH SarabunPSK" w:cs="TH SarabunPSK"/>
        </w:rPr>
      </w:pPr>
    </w:p>
    <w:p w14:paraId="69FA19D2" w14:textId="77777777" w:rsidR="00551474" w:rsidRPr="00172814" w:rsidRDefault="00551474" w:rsidP="000C5B9A">
      <w:pPr>
        <w:jc w:val="center"/>
        <w:rPr>
          <w:rFonts w:ascii="TH SarabunPSK" w:hAnsi="TH SarabunPSK" w:cs="TH SarabunPSK"/>
        </w:rPr>
      </w:pPr>
    </w:p>
    <w:p w14:paraId="3ABD839A" w14:textId="77777777" w:rsidR="00551474" w:rsidRPr="00172814" w:rsidRDefault="00551474" w:rsidP="000C5B9A">
      <w:pPr>
        <w:jc w:val="center"/>
        <w:rPr>
          <w:rFonts w:ascii="TH SarabunPSK" w:hAnsi="TH SarabunPSK" w:cs="TH SarabunPSK"/>
        </w:rPr>
      </w:pPr>
    </w:p>
    <w:p w14:paraId="136E7D85" w14:textId="77777777" w:rsidR="00551474" w:rsidRPr="00172814" w:rsidRDefault="00551474" w:rsidP="000C5B9A">
      <w:pPr>
        <w:jc w:val="center"/>
        <w:rPr>
          <w:rFonts w:ascii="TH SarabunPSK" w:hAnsi="TH SarabunPSK" w:cs="TH SarabunPSK"/>
        </w:rPr>
      </w:pPr>
    </w:p>
    <w:p w14:paraId="10D2113D" w14:textId="77777777" w:rsidR="00551474" w:rsidRPr="00172814" w:rsidRDefault="00551474" w:rsidP="000C5B9A">
      <w:pPr>
        <w:jc w:val="center"/>
        <w:rPr>
          <w:rFonts w:ascii="TH SarabunPSK" w:hAnsi="TH SarabunPSK" w:cs="TH SarabunPSK"/>
        </w:rPr>
      </w:pPr>
    </w:p>
    <w:p w14:paraId="65EC144B" w14:textId="77777777" w:rsidR="00551474" w:rsidRPr="00172814" w:rsidRDefault="00551474" w:rsidP="000C5B9A">
      <w:pPr>
        <w:jc w:val="center"/>
        <w:rPr>
          <w:rFonts w:ascii="TH SarabunPSK" w:hAnsi="TH SarabunPSK" w:cs="TH SarabunPSK"/>
        </w:rPr>
      </w:pPr>
    </w:p>
    <w:p w14:paraId="2CD377DC" w14:textId="77777777" w:rsidR="00551474" w:rsidRPr="00172814" w:rsidRDefault="00551474" w:rsidP="000C5B9A">
      <w:pPr>
        <w:jc w:val="center"/>
        <w:rPr>
          <w:rFonts w:ascii="TH SarabunPSK" w:hAnsi="TH SarabunPSK" w:cs="TH SarabunPSK"/>
        </w:rPr>
      </w:pPr>
    </w:p>
    <w:p w14:paraId="47A9FB01" w14:textId="77777777" w:rsidR="00551474" w:rsidRPr="00172814" w:rsidRDefault="00551474" w:rsidP="000C5B9A">
      <w:pPr>
        <w:jc w:val="center"/>
        <w:rPr>
          <w:rFonts w:ascii="TH SarabunPSK" w:hAnsi="TH SarabunPSK" w:cs="TH SarabunPSK"/>
        </w:rPr>
      </w:pPr>
    </w:p>
    <w:p w14:paraId="5F0F2529" w14:textId="77777777" w:rsidR="00551474" w:rsidRPr="00172814" w:rsidRDefault="00551474" w:rsidP="000C5B9A">
      <w:pPr>
        <w:jc w:val="center"/>
        <w:rPr>
          <w:rFonts w:ascii="TH SarabunPSK" w:hAnsi="TH SarabunPSK" w:cs="TH SarabunPSK"/>
        </w:rPr>
      </w:pPr>
    </w:p>
    <w:p w14:paraId="631180E4" w14:textId="77777777" w:rsidR="00551474" w:rsidRPr="00172814" w:rsidRDefault="00551474" w:rsidP="000C5B9A">
      <w:pPr>
        <w:jc w:val="center"/>
        <w:rPr>
          <w:rFonts w:ascii="TH SarabunPSK" w:hAnsi="TH SarabunPSK" w:cs="TH SarabunPSK"/>
        </w:rPr>
      </w:pPr>
    </w:p>
    <w:p w14:paraId="318A935B" w14:textId="77777777" w:rsidR="00551474" w:rsidRPr="00172814" w:rsidRDefault="00551474" w:rsidP="000C5B9A">
      <w:pPr>
        <w:jc w:val="center"/>
        <w:rPr>
          <w:rFonts w:ascii="TH SarabunPSK" w:hAnsi="TH SarabunPSK" w:cs="TH SarabunPSK"/>
        </w:rPr>
      </w:pPr>
    </w:p>
    <w:p w14:paraId="2C43CC72" w14:textId="77777777" w:rsidR="00551474" w:rsidRPr="00172814" w:rsidRDefault="00551474" w:rsidP="000C5B9A">
      <w:pPr>
        <w:jc w:val="center"/>
        <w:rPr>
          <w:rFonts w:ascii="TH SarabunPSK" w:hAnsi="TH SarabunPSK" w:cs="TH SarabunPSK"/>
        </w:rPr>
      </w:pPr>
    </w:p>
    <w:p w14:paraId="400708B5" w14:textId="77777777" w:rsidR="00551474" w:rsidRPr="00172814" w:rsidRDefault="00551474" w:rsidP="000C5B9A">
      <w:pPr>
        <w:jc w:val="center"/>
        <w:rPr>
          <w:rFonts w:ascii="TH SarabunPSK" w:hAnsi="TH SarabunPSK" w:cs="TH SarabunPSK"/>
        </w:rPr>
      </w:pPr>
    </w:p>
    <w:p w14:paraId="68E5D2AE" w14:textId="77777777" w:rsidR="00551474" w:rsidRPr="00172814" w:rsidRDefault="00551474" w:rsidP="000C5B9A">
      <w:pPr>
        <w:jc w:val="center"/>
        <w:rPr>
          <w:rFonts w:ascii="TH SarabunPSK" w:hAnsi="TH SarabunPSK" w:cs="TH SarabunPSK"/>
        </w:rPr>
      </w:pPr>
    </w:p>
    <w:p w14:paraId="53D04FA0" w14:textId="77777777" w:rsidR="00551474" w:rsidRPr="00172814" w:rsidRDefault="00551474" w:rsidP="00551474">
      <w:pPr>
        <w:rPr>
          <w:rFonts w:ascii="TH SarabunPSK" w:hAnsi="TH SarabunPSK" w:cs="TH SarabunPSK"/>
        </w:rPr>
      </w:pPr>
    </w:p>
    <w:p w14:paraId="798B94F9" w14:textId="77777777" w:rsidR="00551474" w:rsidRPr="00172814" w:rsidRDefault="00551474" w:rsidP="000C5B9A">
      <w:pPr>
        <w:jc w:val="center"/>
        <w:rPr>
          <w:rFonts w:ascii="TH SarabunPSK" w:hAnsi="TH SarabunPSK" w:cs="TH SarabunPSK"/>
        </w:rPr>
      </w:pPr>
    </w:p>
    <w:p w14:paraId="7ADF0B37" w14:textId="77777777" w:rsidR="00551474" w:rsidRPr="00172814" w:rsidRDefault="00551474" w:rsidP="000C5B9A">
      <w:pPr>
        <w:jc w:val="center"/>
        <w:rPr>
          <w:rFonts w:ascii="TH SarabunPSK" w:hAnsi="TH SarabunPSK" w:cs="TH SarabunPSK"/>
        </w:rPr>
      </w:pPr>
    </w:p>
    <w:p w14:paraId="59BE396F" w14:textId="77777777" w:rsidR="000C5B9A" w:rsidRPr="00172814" w:rsidRDefault="00EE47E8" w:rsidP="000C5B9A">
      <w:pPr>
        <w:jc w:val="center"/>
        <w:rPr>
          <w:rFonts w:ascii="TH SarabunPSK" w:hAnsi="TH SarabunPSK" w:cs="TH SarabunPSK"/>
        </w:rPr>
      </w:pPr>
      <w:r w:rsidRPr="00172814">
        <w:rPr>
          <w:rFonts w:ascii="TH SarabunPSK" w:hAnsi="TH SarabunPSK" w:cs="TH SarabunPSK"/>
          <w:noProof/>
        </w:rPr>
        <w:lastRenderedPageBreak/>
        <w:drawing>
          <wp:inline distT="0" distB="0" distL="0" distR="0" wp14:anchorId="08E4FE9B" wp14:editId="540847CA">
            <wp:extent cx="1476375" cy="1466850"/>
            <wp:effectExtent l="0" t="0" r="0" b="0"/>
            <wp:docPr id="1" name="Picture 12" descr="logo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ha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1466850"/>
                    </a:xfrm>
                    <a:prstGeom prst="rect">
                      <a:avLst/>
                    </a:prstGeom>
                    <a:noFill/>
                    <a:ln>
                      <a:noFill/>
                    </a:ln>
                  </pic:spPr>
                </pic:pic>
              </a:graphicData>
            </a:graphic>
          </wp:inline>
        </w:drawing>
      </w:r>
    </w:p>
    <w:p w14:paraId="71AE4C49" w14:textId="77777777" w:rsidR="000C5B9A" w:rsidRPr="00172814" w:rsidRDefault="000C5B9A" w:rsidP="000C5B9A">
      <w:pPr>
        <w:jc w:val="center"/>
        <w:rPr>
          <w:rFonts w:ascii="TH SarabunPSK" w:hAnsi="TH SarabunPSK" w:cs="TH SarabunPSK"/>
        </w:rPr>
      </w:pPr>
    </w:p>
    <w:p w14:paraId="46B17B1D" w14:textId="77777777" w:rsidR="000C5B9A" w:rsidRPr="00172814" w:rsidRDefault="000C5B9A" w:rsidP="000C5B9A">
      <w:pPr>
        <w:jc w:val="center"/>
        <w:rPr>
          <w:rFonts w:ascii="TH SarabunPSK" w:hAnsi="TH SarabunPSK" w:cs="TH SarabunPSK"/>
          <w:b/>
          <w:bCs/>
          <w:sz w:val="48"/>
          <w:szCs w:val="48"/>
        </w:rPr>
      </w:pPr>
    </w:p>
    <w:p w14:paraId="21CCE546" w14:textId="77777777" w:rsidR="000C5B9A" w:rsidRPr="00172814" w:rsidRDefault="000C5B9A" w:rsidP="000C5B9A">
      <w:pPr>
        <w:rPr>
          <w:rFonts w:ascii="TH SarabunPSK" w:hAnsi="TH SarabunPSK" w:cs="TH SarabunPSK"/>
          <w:b/>
          <w:bCs/>
          <w:sz w:val="48"/>
          <w:szCs w:val="48"/>
        </w:rPr>
      </w:pPr>
    </w:p>
    <w:p w14:paraId="4C846AD2" w14:textId="77777777" w:rsidR="000C5B9A" w:rsidRPr="00172814" w:rsidRDefault="000C5B9A" w:rsidP="000C5B9A">
      <w:pPr>
        <w:jc w:val="center"/>
        <w:rPr>
          <w:rFonts w:ascii="TH SarabunPSK" w:hAnsi="TH SarabunPSK" w:cs="TH SarabunPSK"/>
          <w:b/>
          <w:bCs/>
          <w:sz w:val="48"/>
          <w:szCs w:val="48"/>
        </w:rPr>
      </w:pPr>
      <w:r w:rsidRPr="00172814">
        <w:rPr>
          <w:rFonts w:ascii="TH SarabunPSK" w:hAnsi="TH SarabunPSK" w:cs="TH SarabunPSK"/>
          <w:b/>
          <w:bCs/>
          <w:sz w:val="48"/>
          <w:szCs w:val="48"/>
          <w:cs/>
        </w:rPr>
        <w:t>หลักสูตร</w:t>
      </w:r>
      <w:r w:rsidRPr="00172814">
        <w:rPr>
          <w:rFonts w:ascii="TH SarabunPSK" w:hAnsi="TH SarabunPSK" w:cs="TH SarabunPSK"/>
          <w:b/>
          <w:bCs/>
          <w:sz w:val="48"/>
          <w:szCs w:val="48"/>
        </w:rPr>
        <w:fldChar w:fldCharType="begin">
          <w:ffData>
            <w:name w:val=""/>
            <w:enabled/>
            <w:calcOnExit w:val="0"/>
            <w:statusText w:type="text" w:val="ให้พิมพ์รหัสวิชาเมื่อพิมพ์เสร็จแล้วให้กด TAB"/>
            <w:textInput>
              <w:default w:val="[รหัสวิชา]"/>
            </w:textInput>
          </w:ffData>
        </w:fldChar>
      </w:r>
      <w:r w:rsidRPr="00172814">
        <w:rPr>
          <w:rFonts w:ascii="TH SarabunPSK" w:hAnsi="TH SarabunPSK" w:cs="TH SarabunPSK"/>
          <w:b/>
          <w:bCs/>
          <w:sz w:val="48"/>
          <w:szCs w:val="48"/>
        </w:rPr>
        <w:instrText xml:space="preserve"> FORMTEXT </w:instrText>
      </w:r>
      <w:r w:rsidRPr="00172814">
        <w:rPr>
          <w:rFonts w:ascii="TH SarabunPSK" w:hAnsi="TH SarabunPSK" w:cs="TH SarabunPSK"/>
          <w:b/>
          <w:bCs/>
          <w:sz w:val="48"/>
          <w:szCs w:val="48"/>
        </w:rPr>
      </w:r>
      <w:r w:rsidRPr="00172814">
        <w:rPr>
          <w:rFonts w:ascii="TH SarabunPSK" w:hAnsi="TH SarabunPSK" w:cs="TH SarabunPSK"/>
          <w:b/>
          <w:bCs/>
          <w:sz w:val="48"/>
          <w:szCs w:val="48"/>
        </w:rPr>
        <w:fldChar w:fldCharType="separate"/>
      </w:r>
      <w:r w:rsidRPr="00172814">
        <w:rPr>
          <w:rFonts w:ascii="TH SarabunPSK" w:hAnsi="TH SarabunPSK" w:cs="TH SarabunPSK"/>
          <w:b/>
          <w:bCs/>
          <w:noProof/>
          <w:sz w:val="48"/>
          <w:szCs w:val="48"/>
        </w:rPr>
        <w:t>[</w:t>
      </w:r>
      <w:r w:rsidRPr="00172814">
        <w:rPr>
          <w:rFonts w:ascii="TH SarabunPSK" w:hAnsi="TH SarabunPSK" w:cs="TH SarabunPSK"/>
          <w:b/>
          <w:bCs/>
          <w:noProof/>
          <w:sz w:val="48"/>
          <w:szCs w:val="48"/>
          <w:cs/>
        </w:rPr>
        <w:t>ชื่อปริญญาภาษาไทย]</w:t>
      </w:r>
      <w:r w:rsidRPr="00172814">
        <w:rPr>
          <w:rFonts w:ascii="TH SarabunPSK" w:hAnsi="TH SarabunPSK" w:cs="TH SarabunPSK"/>
          <w:b/>
          <w:bCs/>
          <w:sz w:val="48"/>
          <w:szCs w:val="48"/>
        </w:rPr>
        <w:fldChar w:fldCharType="end"/>
      </w:r>
      <w:r w:rsidRPr="00172814">
        <w:rPr>
          <w:rFonts w:ascii="TH SarabunPSK" w:hAnsi="TH SarabunPSK" w:cs="TH SarabunPSK"/>
          <w:b/>
          <w:bCs/>
          <w:sz w:val="48"/>
          <w:szCs w:val="48"/>
          <w:cs/>
        </w:rPr>
        <w:t xml:space="preserve">  </w:t>
      </w:r>
    </w:p>
    <w:p w14:paraId="0F02E391" w14:textId="77777777" w:rsidR="000C5B9A" w:rsidRPr="00172814" w:rsidRDefault="000C5B9A" w:rsidP="000C5B9A">
      <w:pPr>
        <w:jc w:val="center"/>
        <w:rPr>
          <w:rFonts w:ascii="TH SarabunPSK" w:hAnsi="TH SarabunPSK" w:cs="TH SarabunPSK"/>
          <w:b/>
          <w:bCs/>
          <w:sz w:val="48"/>
          <w:szCs w:val="48"/>
          <w:cs/>
          <w:lang w:bidi="th-TH"/>
        </w:rPr>
      </w:pPr>
      <w:r w:rsidRPr="00172814">
        <w:rPr>
          <w:rFonts w:ascii="TH SarabunPSK" w:hAnsi="TH SarabunPSK" w:cs="TH SarabunPSK"/>
          <w:b/>
          <w:bCs/>
          <w:sz w:val="48"/>
          <w:szCs w:val="48"/>
          <w:cs/>
        </w:rPr>
        <w:t>สาขาวิชา</w:t>
      </w:r>
      <w:r w:rsidRPr="00172814">
        <w:rPr>
          <w:rFonts w:ascii="TH SarabunPSK" w:hAnsi="TH SarabunPSK" w:cs="TH SarabunPSK"/>
          <w:b/>
          <w:bCs/>
          <w:sz w:val="48"/>
          <w:szCs w:val="48"/>
        </w:rPr>
        <w:fldChar w:fldCharType="begin">
          <w:ffData>
            <w:name w:val=""/>
            <w:enabled/>
            <w:calcOnExit w:val="0"/>
            <w:statusText w:type="text" w:val="ให้พิมพ์ชื่อวิชาภาษไทยเมื่อพิมพ์เสร็จแล้วให้กด TAB"/>
            <w:textInput>
              <w:default w:val="[ชื่อวิชาภาษไทย]"/>
            </w:textInput>
          </w:ffData>
        </w:fldChar>
      </w:r>
      <w:r w:rsidRPr="00172814">
        <w:rPr>
          <w:rFonts w:ascii="TH SarabunPSK" w:hAnsi="TH SarabunPSK" w:cs="TH SarabunPSK"/>
          <w:b/>
          <w:bCs/>
          <w:sz w:val="48"/>
          <w:szCs w:val="48"/>
        </w:rPr>
        <w:instrText xml:space="preserve"> FORMTEXT </w:instrText>
      </w:r>
      <w:r w:rsidRPr="00172814">
        <w:rPr>
          <w:rFonts w:ascii="TH SarabunPSK" w:hAnsi="TH SarabunPSK" w:cs="TH SarabunPSK"/>
          <w:b/>
          <w:bCs/>
          <w:sz w:val="48"/>
          <w:szCs w:val="48"/>
        </w:rPr>
      </w:r>
      <w:r w:rsidRPr="00172814">
        <w:rPr>
          <w:rFonts w:ascii="TH SarabunPSK" w:hAnsi="TH SarabunPSK" w:cs="TH SarabunPSK"/>
          <w:b/>
          <w:bCs/>
          <w:sz w:val="48"/>
          <w:szCs w:val="48"/>
        </w:rPr>
        <w:fldChar w:fldCharType="separate"/>
      </w:r>
      <w:r w:rsidRPr="00172814">
        <w:rPr>
          <w:rFonts w:ascii="TH SarabunPSK" w:hAnsi="TH SarabunPSK" w:cs="TH SarabunPSK"/>
          <w:b/>
          <w:bCs/>
          <w:noProof/>
          <w:sz w:val="48"/>
          <w:szCs w:val="48"/>
        </w:rPr>
        <w:t>[</w:t>
      </w:r>
      <w:r w:rsidR="00DD740C">
        <w:rPr>
          <w:rFonts w:ascii="TH SarabunPSK" w:hAnsi="TH SarabunPSK" w:cs="TH SarabunPSK" w:hint="cs"/>
          <w:b/>
          <w:bCs/>
          <w:noProof/>
          <w:sz w:val="48"/>
          <w:szCs w:val="48"/>
          <w:cs/>
          <w:lang w:bidi="th-TH"/>
        </w:rPr>
        <w:t>ชื่อ</w:t>
      </w:r>
      <w:r w:rsidRPr="00172814">
        <w:rPr>
          <w:rFonts w:ascii="TH SarabunPSK" w:hAnsi="TH SarabunPSK" w:cs="TH SarabunPSK"/>
          <w:b/>
          <w:bCs/>
          <w:noProof/>
          <w:sz w:val="48"/>
          <w:szCs w:val="48"/>
          <w:cs/>
        </w:rPr>
        <w:t>สาขาวิชาภาษาไทย]</w:t>
      </w:r>
      <w:r w:rsidRPr="00172814">
        <w:rPr>
          <w:rFonts w:ascii="TH SarabunPSK" w:hAnsi="TH SarabunPSK" w:cs="TH SarabunPSK"/>
          <w:b/>
          <w:bCs/>
          <w:sz w:val="48"/>
          <w:szCs w:val="48"/>
        </w:rPr>
        <w:fldChar w:fldCharType="end"/>
      </w:r>
      <w:r w:rsidR="00B8155A" w:rsidRPr="00172814">
        <w:rPr>
          <w:rFonts w:ascii="TH SarabunPSK" w:hAnsi="TH SarabunPSK" w:cs="TH SarabunPSK"/>
          <w:b/>
          <w:bCs/>
          <w:sz w:val="48"/>
          <w:szCs w:val="48"/>
        </w:rPr>
        <w:t xml:space="preserve"> </w:t>
      </w:r>
      <w:r w:rsidR="00B8155A" w:rsidRPr="00172814">
        <w:rPr>
          <w:rFonts w:ascii="TH SarabunPSK" w:hAnsi="TH SarabunPSK" w:cs="TH SarabunPSK"/>
          <w:b/>
          <w:bCs/>
          <w:sz w:val="48"/>
          <w:szCs w:val="48"/>
          <w:cs/>
          <w:lang w:bidi="th-TH"/>
        </w:rPr>
        <w:t>(ถ้ามี)</w:t>
      </w:r>
    </w:p>
    <w:p w14:paraId="7CE0ED04" w14:textId="77777777" w:rsidR="000C5B9A" w:rsidRPr="00172814" w:rsidRDefault="000C5B9A" w:rsidP="000C5B9A">
      <w:pPr>
        <w:jc w:val="center"/>
        <w:rPr>
          <w:rFonts w:ascii="TH SarabunPSK" w:hAnsi="TH SarabunPSK" w:cs="TH SarabunPSK"/>
          <w:b/>
          <w:bCs/>
          <w:sz w:val="48"/>
          <w:szCs w:val="48"/>
        </w:rPr>
      </w:pPr>
      <w:r w:rsidRPr="00172814">
        <w:rPr>
          <w:rFonts w:ascii="TH SarabunPSK" w:hAnsi="TH SarabunPSK" w:cs="TH SarabunPSK"/>
          <w:b/>
          <w:bCs/>
          <w:sz w:val="48"/>
          <w:szCs w:val="48"/>
          <w:cs/>
        </w:rPr>
        <w:t>หลักสูตร</w:t>
      </w:r>
      <w:r w:rsidRPr="00172814">
        <w:rPr>
          <w:rFonts w:ascii="TH SarabunPSK" w:hAnsi="TH SarabunPSK" w:cs="TH SarabunPSK"/>
          <w:b/>
          <w:bCs/>
          <w:sz w:val="48"/>
          <w:szCs w:val="48"/>
        </w:rPr>
        <w:fldChar w:fldCharType="begin">
          <w:ffData>
            <w:name w:val=""/>
            <w:enabled/>
            <w:calcOnExit w:val="0"/>
            <w:statusText w:type="text" w:val="ให้พิมพ์ใหม่/ปรับปรุงเมื่อพิมพ์เสร็จแล้วให้กด TAB"/>
            <w:textInput>
              <w:default w:val="[ใหม่/ปรับปรุง]"/>
            </w:textInput>
          </w:ffData>
        </w:fldChar>
      </w:r>
      <w:r w:rsidRPr="00172814">
        <w:rPr>
          <w:rFonts w:ascii="TH SarabunPSK" w:hAnsi="TH SarabunPSK" w:cs="TH SarabunPSK"/>
          <w:b/>
          <w:bCs/>
          <w:sz w:val="48"/>
          <w:szCs w:val="48"/>
        </w:rPr>
        <w:instrText xml:space="preserve"> FORMTEXT </w:instrText>
      </w:r>
      <w:r w:rsidRPr="00172814">
        <w:rPr>
          <w:rFonts w:ascii="TH SarabunPSK" w:hAnsi="TH SarabunPSK" w:cs="TH SarabunPSK"/>
          <w:b/>
          <w:bCs/>
          <w:sz w:val="48"/>
          <w:szCs w:val="48"/>
        </w:rPr>
      </w:r>
      <w:r w:rsidRPr="00172814">
        <w:rPr>
          <w:rFonts w:ascii="TH SarabunPSK" w:hAnsi="TH SarabunPSK" w:cs="TH SarabunPSK"/>
          <w:b/>
          <w:bCs/>
          <w:sz w:val="48"/>
          <w:szCs w:val="48"/>
        </w:rPr>
        <w:fldChar w:fldCharType="separate"/>
      </w:r>
      <w:r w:rsidRPr="00172814">
        <w:rPr>
          <w:rFonts w:ascii="TH SarabunPSK" w:hAnsi="TH SarabunPSK" w:cs="TH SarabunPSK"/>
          <w:b/>
          <w:bCs/>
          <w:noProof/>
          <w:sz w:val="48"/>
          <w:szCs w:val="48"/>
        </w:rPr>
        <w:t>[</w:t>
      </w:r>
      <w:r w:rsidRPr="00172814">
        <w:rPr>
          <w:rFonts w:ascii="TH SarabunPSK" w:hAnsi="TH SarabunPSK" w:cs="TH SarabunPSK"/>
          <w:b/>
          <w:bCs/>
          <w:noProof/>
          <w:sz w:val="48"/>
          <w:szCs w:val="48"/>
          <w:cs/>
        </w:rPr>
        <w:t>ใหม่/ปรับปรุง]</w:t>
      </w:r>
      <w:r w:rsidRPr="00172814">
        <w:rPr>
          <w:rFonts w:ascii="TH SarabunPSK" w:hAnsi="TH SarabunPSK" w:cs="TH SarabunPSK"/>
          <w:b/>
          <w:bCs/>
          <w:sz w:val="48"/>
          <w:szCs w:val="48"/>
        </w:rPr>
        <w:fldChar w:fldCharType="end"/>
      </w:r>
      <w:r w:rsidRPr="00172814">
        <w:rPr>
          <w:rFonts w:ascii="TH SarabunPSK" w:hAnsi="TH SarabunPSK" w:cs="TH SarabunPSK"/>
          <w:b/>
          <w:bCs/>
          <w:sz w:val="48"/>
          <w:szCs w:val="48"/>
          <w:cs/>
        </w:rPr>
        <w:t xml:space="preserve"> พ.ศ. </w:t>
      </w:r>
      <w:r w:rsidRPr="00172814">
        <w:rPr>
          <w:rFonts w:ascii="TH SarabunPSK" w:hAnsi="TH SarabunPSK" w:cs="TH SarabunPSK"/>
          <w:b/>
          <w:bCs/>
          <w:sz w:val="48"/>
          <w:szCs w:val="48"/>
        </w:rPr>
        <w:fldChar w:fldCharType="begin">
          <w:ffData>
            <w:name w:val=""/>
            <w:enabled/>
            <w:calcOnExit w:val="0"/>
            <w:statusText w:type="text" w:val="ให้พิมพ์พ.ศ.ที่พัฒนา/ปรับปรุงเมื่อพิมพ์เสร็จแล้วให้กด TAB"/>
            <w:textInput>
              <w:default w:val="[พ.ศ.ที่พัฒนา/ปรับปรุง]"/>
            </w:textInput>
          </w:ffData>
        </w:fldChar>
      </w:r>
      <w:r w:rsidRPr="00172814">
        <w:rPr>
          <w:rFonts w:ascii="TH SarabunPSK" w:hAnsi="TH SarabunPSK" w:cs="TH SarabunPSK"/>
          <w:b/>
          <w:bCs/>
          <w:sz w:val="48"/>
          <w:szCs w:val="48"/>
        </w:rPr>
        <w:instrText xml:space="preserve"> FORMTEXT </w:instrText>
      </w:r>
      <w:r w:rsidRPr="00172814">
        <w:rPr>
          <w:rFonts w:ascii="TH SarabunPSK" w:hAnsi="TH SarabunPSK" w:cs="TH SarabunPSK"/>
          <w:b/>
          <w:bCs/>
          <w:sz w:val="48"/>
          <w:szCs w:val="48"/>
        </w:rPr>
      </w:r>
      <w:r w:rsidRPr="00172814">
        <w:rPr>
          <w:rFonts w:ascii="TH SarabunPSK" w:hAnsi="TH SarabunPSK" w:cs="TH SarabunPSK"/>
          <w:b/>
          <w:bCs/>
          <w:sz w:val="48"/>
          <w:szCs w:val="48"/>
        </w:rPr>
        <w:fldChar w:fldCharType="separate"/>
      </w:r>
      <w:r w:rsidRPr="00172814">
        <w:rPr>
          <w:rFonts w:ascii="TH SarabunPSK" w:hAnsi="TH SarabunPSK" w:cs="TH SarabunPSK"/>
          <w:b/>
          <w:bCs/>
          <w:noProof/>
          <w:sz w:val="48"/>
          <w:szCs w:val="48"/>
        </w:rPr>
        <w:t>[</w:t>
      </w:r>
      <w:r w:rsidRPr="00172814">
        <w:rPr>
          <w:rFonts w:ascii="TH SarabunPSK" w:hAnsi="TH SarabunPSK" w:cs="TH SarabunPSK"/>
          <w:b/>
          <w:bCs/>
          <w:noProof/>
          <w:sz w:val="48"/>
          <w:szCs w:val="48"/>
          <w:cs/>
        </w:rPr>
        <w:t>พ.ศ.ที่สภามหาวิทยาลัย</w:t>
      </w:r>
      <w:r w:rsidR="00DD740C">
        <w:rPr>
          <w:rFonts w:ascii="TH SarabunPSK" w:hAnsi="TH SarabunPSK" w:cs="TH SarabunPSK" w:hint="cs"/>
          <w:b/>
          <w:bCs/>
          <w:noProof/>
          <w:sz w:val="48"/>
          <w:szCs w:val="48"/>
          <w:cs/>
          <w:lang w:bidi="th-TH"/>
        </w:rPr>
        <w:t>มีมติ</w:t>
      </w:r>
      <w:r w:rsidRPr="00172814">
        <w:rPr>
          <w:rFonts w:ascii="TH SarabunPSK" w:hAnsi="TH SarabunPSK" w:cs="TH SarabunPSK"/>
          <w:b/>
          <w:bCs/>
          <w:noProof/>
          <w:sz w:val="48"/>
          <w:szCs w:val="48"/>
          <w:cs/>
        </w:rPr>
        <w:t>อนุมัติ</w:t>
      </w:r>
      <w:r w:rsidR="00593FE7" w:rsidRPr="00172814">
        <w:rPr>
          <w:rFonts w:ascii="TH SarabunPSK" w:hAnsi="TH SarabunPSK" w:cs="TH SarabunPSK"/>
          <w:b/>
          <w:bCs/>
          <w:noProof/>
          <w:sz w:val="48"/>
          <w:szCs w:val="48"/>
          <w:cs/>
          <w:lang w:bidi="th-TH"/>
        </w:rPr>
        <w:t>ให้เปิดสอน</w:t>
      </w:r>
      <w:r w:rsidRPr="00172814">
        <w:rPr>
          <w:rFonts w:ascii="TH SarabunPSK" w:hAnsi="TH SarabunPSK" w:cs="TH SarabunPSK"/>
          <w:b/>
          <w:bCs/>
          <w:noProof/>
          <w:sz w:val="48"/>
          <w:szCs w:val="48"/>
          <w:cs/>
        </w:rPr>
        <w:t>]</w:t>
      </w:r>
      <w:r w:rsidRPr="00172814">
        <w:rPr>
          <w:rFonts w:ascii="TH SarabunPSK" w:hAnsi="TH SarabunPSK" w:cs="TH SarabunPSK"/>
          <w:b/>
          <w:bCs/>
          <w:sz w:val="48"/>
          <w:szCs w:val="48"/>
        </w:rPr>
        <w:fldChar w:fldCharType="end"/>
      </w:r>
    </w:p>
    <w:p w14:paraId="5BF1AD42" w14:textId="77777777" w:rsidR="000C5B9A" w:rsidRPr="00172814" w:rsidRDefault="000C5B9A" w:rsidP="000C5B9A">
      <w:pPr>
        <w:jc w:val="center"/>
        <w:rPr>
          <w:rFonts w:ascii="TH SarabunPSK" w:hAnsi="TH SarabunPSK" w:cs="TH SarabunPSK"/>
          <w:sz w:val="40"/>
          <w:szCs w:val="40"/>
        </w:rPr>
      </w:pPr>
    </w:p>
    <w:p w14:paraId="6190B216" w14:textId="77777777" w:rsidR="000C5B9A" w:rsidRPr="00172814" w:rsidRDefault="000C5B9A" w:rsidP="000C5B9A">
      <w:pPr>
        <w:rPr>
          <w:rFonts w:ascii="TH SarabunPSK" w:hAnsi="TH SarabunPSK" w:cs="TH SarabunPSK"/>
          <w:sz w:val="48"/>
          <w:szCs w:val="48"/>
          <w:lang w:bidi="th-TH"/>
        </w:rPr>
      </w:pPr>
    </w:p>
    <w:p w14:paraId="070CF287" w14:textId="77777777" w:rsidR="000C5B9A" w:rsidRPr="00172814" w:rsidRDefault="000C5B9A" w:rsidP="000C5B9A">
      <w:pPr>
        <w:rPr>
          <w:rFonts w:ascii="TH SarabunPSK" w:hAnsi="TH SarabunPSK" w:cs="TH SarabunPSK"/>
          <w:sz w:val="48"/>
          <w:szCs w:val="48"/>
        </w:rPr>
      </w:pPr>
    </w:p>
    <w:p w14:paraId="16C0D42D" w14:textId="77777777" w:rsidR="000C5B9A" w:rsidRPr="00172814" w:rsidRDefault="000C5B9A" w:rsidP="000C5B9A">
      <w:pPr>
        <w:rPr>
          <w:rFonts w:ascii="TH SarabunPSK" w:hAnsi="TH SarabunPSK" w:cs="TH SarabunPSK"/>
          <w:sz w:val="48"/>
          <w:szCs w:val="48"/>
        </w:rPr>
      </w:pPr>
    </w:p>
    <w:p w14:paraId="7E987F7C" w14:textId="77777777" w:rsidR="000C5B9A" w:rsidRPr="00172814" w:rsidRDefault="000C5B9A" w:rsidP="000C5B9A">
      <w:pPr>
        <w:rPr>
          <w:rFonts w:ascii="TH SarabunPSK" w:hAnsi="TH SarabunPSK" w:cs="TH SarabunPSK"/>
          <w:sz w:val="48"/>
          <w:szCs w:val="48"/>
        </w:rPr>
      </w:pPr>
    </w:p>
    <w:p w14:paraId="3B5FC0A4" w14:textId="77777777" w:rsidR="000C5B9A" w:rsidRPr="00172814" w:rsidRDefault="000C5B9A" w:rsidP="000C5B9A">
      <w:pPr>
        <w:rPr>
          <w:rFonts w:ascii="TH SarabunPSK" w:hAnsi="TH SarabunPSK" w:cs="TH SarabunPSK"/>
          <w:sz w:val="48"/>
          <w:szCs w:val="48"/>
        </w:rPr>
      </w:pPr>
    </w:p>
    <w:p w14:paraId="636E3283" w14:textId="77777777" w:rsidR="000C5B9A" w:rsidRDefault="000C5B9A" w:rsidP="000C5B9A">
      <w:pPr>
        <w:rPr>
          <w:rFonts w:ascii="TH SarabunPSK" w:hAnsi="TH SarabunPSK" w:cs="TH SarabunPSK"/>
          <w:sz w:val="48"/>
          <w:szCs w:val="48"/>
        </w:rPr>
      </w:pPr>
    </w:p>
    <w:p w14:paraId="1594AAC0" w14:textId="77777777" w:rsidR="00C01D74" w:rsidRDefault="00C01D74" w:rsidP="000C5B9A">
      <w:pPr>
        <w:rPr>
          <w:rFonts w:ascii="TH SarabunPSK" w:hAnsi="TH SarabunPSK" w:cs="TH SarabunPSK"/>
          <w:sz w:val="48"/>
          <w:szCs w:val="48"/>
        </w:rPr>
      </w:pPr>
    </w:p>
    <w:p w14:paraId="03675574" w14:textId="77777777" w:rsidR="00C01D74" w:rsidRDefault="00C01D74" w:rsidP="000C5B9A">
      <w:pPr>
        <w:rPr>
          <w:rFonts w:ascii="TH SarabunPSK" w:hAnsi="TH SarabunPSK" w:cs="TH SarabunPSK"/>
          <w:sz w:val="48"/>
          <w:szCs w:val="48"/>
        </w:rPr>
      </w:pPr>
    </w:p>
    <w:p w14:paraId="2E46047B" w14:textId="77777777" w:rsidR="00C01D74" w:rsidRDefault="00C01D74" w:rsidP="000C5B9A">
      <w:pPr>
        <w:rPr>
          <w:rFonts w:ascii="TH SarabunPSK" w:hAnsi="TH SarabunPSK" w:cs="TH SarabunPSK"/>
          <w:sz w:val="48"/>
          <w:szCs w:val="48"/>
        </w:rPr>
      </w:pPr>
    </w:p>
    <w:p w14:paraId="4F26A525" w14:textId="77777777" w:rsidR="00C01D74" w:rsidRDefault="00C01D74" w:rsidP="000C5B9A">
      <w:pPr>
        <w:rPr>
          <w:rFonts w:ascii="TH SarabunPSK" w:hAnsi="TH SarabunPSK" w:cs="TH SarabunPSK"/>
          <w:sz w:val="48"/>
          <w:szCs w:val="48"/>
        </w:rPr>
      </w:pPr>
    </w:p>
    <w:p w14:paraId="189A5AB4" w14:textId="77777777" w:rsidR="00C01D74" w:rsidRPr="00172814" w:rsidRDefault="00C01D74" w:rsidP="000C5B9A">
      <w:pPr>
        <w:rPr>
          <w:rFonts w:ascii="TH SarabunPSK" w:hAnsi="TH SarabunPSK" w:cs="TH SarabunPSK"/>
          <w:sz w:val="48"/>
          <w:szCs w:val="48"/>
        </w:rPr>
      </w:pPr>
    </w:p>
    <w:p w14:paraId="74967232" w14:textId="77777777" w:rsidR="000C5B9A" w:rsidRPr="00172814" w:rsidRDefault="000C5B9A" w:rsidP="000C5B9A">
      <w:pPr>
        <w:rPr>
          <w:rFonts w:ascii="TH SarabunPSK" w:hAnsi="TH SarabunPSK" w:cs="TH SarabunPSK"/>
          <w:sz w:val="48"/>
          <w:szCs w:val="48"/>
        </w:rPr>
      </w:pPr>
    </w:p>
    <w:p w14:paraId="4AA7DAF4" w14:textId="77777777" w:rsidR="000C5B9A" w:rsidRPr="00172814" w:rsidRDefault="000C5B9A" w:rsidP="000C5B9A">
      <w:pPr>
        <w:jc w:val="center"/>
        <w:rPr>
          <w:rFonts w:ascii="TH SarabunPSK" w:hAnsi="TH SarabunPSK" w:cs="TH SarabunPSK"/>
          <w:b/>
          <w:bCs/>
          <w:sz w:val="44"/>
          <w:szCs w:val="44"/>
          <w:cs/>
        </w:rPr>
      </w:pPr>
      <w:r w:rsidRPr="00172814">
        <w:rPr>
          <w:rFonts w:ascii="TH SarabunPSK" w:hAnsi="TH SarabunPSK" w:cs="TH SarabunPSK"/>
          <w:b/>
          <w:bCs/>
          <w:sz w:val="44"/>
          <w:szCs w:val="44"/>
          <w:cs/>
        </w:rPr>
        <w:t>คณะ</w:t>
      </w:r>
      <w:r w:rsidR="007A7AB1">
        <w:rPr>
          <w:rFonts w:ascii="TH SarabunPSK" w:hAnsi="TH SarabunPSK" w:cs="TH SarabunPSK" w:hint="cs"/>
          <w:b/>
          <w:bCs/>
          <w:sz w:val="44"/>
          <w:szCs w:val="44"/>
          <w:cs/>
          <w:lang w:bidi="th-TH"/>
        </w:rPr>
        <w:t>วิชา</w:t>
      </w:r>
      <w:r w:rsidR="00DD740C">
        <w:rPr>
          <w:rFonts w:ascii="TH SarabunPSK" w:hAnsi="TH SarabunPSK" w:cs="TH SarabunPSK" w:hint="cs"/>
          <w:b/>
          <w:bCs/>
          <w:sz w:val="44"/>
          <w:szCs w:val="44"/>
          <w:cs/>
          <w:lang w:bidi="th-TH"/>
        </w:rPr>
        <w:t>/วิทยาลัย</w:t>
      </w:r>
      <w:r w:rsidRPr="00172814">
        <w:rPr>
          <w:rFonts w:ascii="TH SarabunPSK" w:hAnsi="TH SarabunPSK" w:cs="TH SarabunPSK"/>
          <w:b/>
          <w:bCs/>
          <w:sz w:val="44"/>
          <w:szCs w:val="44"/>
        </w:rPr>
        <w:fldChar w:fldCharType="begin">
          <w:ffData>
            <w:name w:val=""/>
            <w:enabled/>
            <w:calcOnExit w:val="0"/>
            <w:statusText w:type="text" w:val="ให้พิมพ์คณะที่หลักสูตรสังกัดเมื่อพิมพ์เสร็จแล้วให้กด TAB"/>
            <w:textInput>
              <w:default w:val="[คณะที่หลักสูตรสังกัด]"/>
            </w:textInput>
          </w:ffData>
        </w:fldChar>
      </w:r>
      <w:r w:rsidRPr="00172814">
        <w:rPr>
          <w:rFonts w:ascii="TH SarabunPSK" w:hAnsi="TH SarabunPSK" w:cs="TH SarabunPSK"/>
          <w:b/>
          <w:bCs/>
          <w:sz w:val="44"/>
          <w:szCs w:val="44"/>
        </w:rPr>
        <w:instrText xml:space="preserve"> FORMTEXT </w:instrText>
      </w:r>
      <w:r w:rsidRPr="00172814">
        <w:rPr>
          <w:rFonts w:ascii="TH SarabunPSK" w:hAnsi="TH SarabunPSK" w:cs="TH SarabunPSK"/>
          <w:b/>
          <w:bCs/>
          <w:sz w:val="44"/>
          <w:szCs w:val="44"/>
        </w:rPr>
      </w:r>
      <w:r w:rsidRPr="00172814">
        <w:rPr>
          <w:rFonts w:ascii="TH SarabunPSK" w:hAnsi="TH SarabunPSK" w:cs="TH SarabunPSK"/>
          <w:b/>
          <w:bCs/>
          <w:sz w:val="44"/>
          <w:szCs w:val="44"/>
        </w:rPr>
        <w:fldChar w:fldCharType="separate"/>
      </w:r>
      <w:r w:rsidRPr="00172814">
        <w:rPr>
          <w:rFonts w:ascii="TH SarabunPSK" w:hAnsi="TH SarabunPSK" w:cs="TH SarabunPSK"/>
          <w:b/>
          <w:bCs/>
          <w:noProof/>
          <w:sz w:val="44"/>
          <w:szCs w:val="44"/>
        </w:rPr>
        <w:t>[</w:t>
      </w:r>
      <w:r w:rsidRPr="00172814">
        <w:rPr>
          <w:rFonts w:ascii="TH SarabunPSK" w:hAnsi="TH SarabunPSK" w:cs="TH SarabunPSK"/>
          <w:b/>
          <w:bCs/>
          <w:noProof/>
          <w:sz w:val="44"/>
          <w:szCs w:val="44"/>
          <w:cs/>
        </w:rPr>
        <w:t>ชื่อคณะ</w:t>
      </w:r>
      <w:r w:rsidR="007A7AB1">
        <w:rPr>
          <w:rFonts w:ascii="TH SarabunPSK" w:hAnsi="TH SarabunPSK" w:cs="TH SarabunPSK" w:hint="cs"/>
          <w:b/>
          <w:bCs/>
          <w:noProof/>
          <w:sz w:val="44"/>
          <w:szCs w:val="44"/>
          <w:cs/>
          <w:lang w:bidi="th-TH"/>
        </w:rPr>
        <w:t>วิชา</w:t>
      </w:r>
      <w:r w:rsidR="00DD740C">
        <w:rPr>
          <w:rFonts w:ascii="TH SarabunPSK" w:hAnsi="TH SarabunPSK" w:cs="TH SarabunPSK" w:hint="cs"/>
          <w:b/>
          <w:bCs/>
          <w:noProof/>
          <w:sz w:val="44"/>
          <w:szCs w:val="44"/>
          <w:cs/>
          <w:lang w:bidi="th-TH"/>
        </w:rPr>
        <w:t>/วิทยาลัย</w:t>
      </w:r>
      <w:r w:rsidRPr="00172814">
        <w:rPr>
          <w:rFonts w:ascii="TH SarabunPSK" w:hAnsi="TH SarabunPSK" w:cs="TH SarabunPSK"/>
          <w:b/>
          <w:bCs/>
          <w:noProof/>
          <w:sz w:val="44"/>
          <w:szCs w:val="44"/>
          <w:cs/>
        </w:rPr>
        <w:t>ที่หลักสูตรสังกัด]</w:t>
      </w:r>
      <w:r w:rsidRPr="00172814">
        <w:rPr>
          <w:rFonts w:ascii="TH SarabunPSK" w:hAnsi="TH SarabunPSK" w:cs="TH SarabunPSK"/>
          <w:b/>
          <w:bCs/>
          <w:sz w:val="44"/>
          <w:szCs w:val="44"/>
        </w:rPr>
        <w:fldChar w:fldCharType="end"/>
      </w:r>
    </w:p>
    <w:p w14:paraId="2487A6F9" w14:textId="77777777" w:rsidR="000C5B9A" w:rsidRPr="00C01D74" w:rsidRDefault="00C01D74" w:rsidP="00C01D74">
      <w:pPr>
        <w:jc w:val="center"/>
        <w:rPr>
          <w:rFonts w:ascii="TH SarabunPSK" w:hAnsi="TH SarabunPSK" w:cs="TH SarabunPSK"/>
          <w:b/>
          <w:bCs/>
          <w:sz w:val="48"/>
          <w:szCs w:val="48"/>
          <w:cs/>
          <w:lang w:bidi="th-TH"/>
        </w:rPr>
      </w:pPr>
      <w:r>
        <w:rPr>
          <w:rFonts w:ascii="TH SarabunPSK" w:hAnsi="TH SarabunPSK" w:cs="TH SarabunPSK"/>
          <w:b/>
          <w:bCs/>
          <w:sz w:val="48"/>
          <w:szCs w:val="48"/>
          <w:cs/>
        </w:rPr>
        <w:lastRenderedPageBreak/>
        <w:t>มหาวิทยาลัยพายั</w:t>
      </w:r>
      <w:r>
        <w:rPr>
          <w:rFonts w:ascii="TH SarabunPSK" w:hAnsi="TH SarabunPSK" w:cs="TH SarabunPSK" w:hint="cs"/>
          <w:b/>
          <w:bCs/>
          <w:sz w:val="48"/>
          <w:szCs w:val="48"/>
          <w:cs/>
          <w:lang w:bidi="th-TH"/>
        </w:rPr>
        <w:t>พ</w:t>
      </w:r>
    </w:p>
    <w:p w14:paraId="031D5A41" w14:textId="77777777" w:rsidR="000C5B9A" w:rsidRPr="00172814" w:rsidRDefault="000C5B9A" w:rsidP="000C5B9A">
      <w:pPr>
        <w:jc w:val="center"/>
        <w:rPr>
          <w:rFonts w:ascii="TH SarabunPSK" w:hAnsi="TH SarabunPSK" w:cs="TH SarabunPSK"/>
          <w:b/>
          <w:bCs/>
          <w:sz w:val="32"/>
          <w:szCs w:val="32"/>
          <w:cs/>
        </w:rPr>
      </w:pPr>
      <w:r w:rsidRPr="00172814">
        <w:rPr>
          <w:rFonts w:ascii="TH SarabunPSK" w:hAnsi="TH SarabunPSK" w:cs="TH SarabunPSK"/>
          <w:b/>
          <w:bCs/>
          <w:sz w:val="32"/>
          <w:szCs w:val="32"/>
          <w:cs/>
        </w:rPr>
        <w:t>สารบัญ</w:t>
      </w:r>
    </w:p>
    <w:p w14:paraId="181C2125" w14:textId="77777777" w:rsidR="000C5B9A" w:rsidRPr="00172814" w:rsidRDefault="000C5B9A" w:rsidP="000C5B9A">
      <w:pPr>
        <w:jc w:val="center"/>
        <w:rPr>
          <w:rFonts w:ascii="TH SarabunPSK" w:hAnsi="TH SarabunPSK" w:cs="TH SarabunPSK"/>
          <w:sz w:val="32"/>
          <w:szCs w:val="32"/>
        </w:rPr>
      </w:pPr>
    </w:p>
    <w:tbl>
      <w:tblPr>
        <w:tblW w:w="9356" w:type="dxa"/>
        <w:tblInd w:w="108" w:type="dxa"/>
        <w:tblLook w:val="04A0" w:firstRow="1" w:lastRow="0" w:firstColumn="1" w:lastColumn="0" w:noHBand="0" w:noVBand="1"/>
      </w:tblPr>
      <w:tblGrid>
        <w:gridCol w:w="1100"/>
        <w:gridCol w:w="1758"/>
        <w:gridCol w:w="5683"/>
        <w:gridCol w:w="815"/>
      </w:tblGrid>
      <w:tr w:rsidR="00923765" w:rsidRPr="00172814" w14:paraId="49E65264" w14:textId="77777777" w:rsidTr="00B145C9">
        <w:tc>
          <w:tcPr>
            <w:tcW w:w="1106" w:type="dxa"/>
          </w:tcPr>
          <w:p w14:paraId="0A303E65" w14:textId="77777777" w:rsidR="000C5B9A" w:rsidRPr="00172814" w:rsidRDefault="000C5B9A" w:rsidP="00923765">
            <w:pPr>
              <w:jc w:val="center"/>
              <w:rPr>
                <w:rFonts w:ascii="TH SarabunPSK" w:hAnsi="TH SarabunPSK" w:cs="TH SarabunPSK"/>
                <w:b/>
                <w:bCs/>
                <w:sz w:val="32"/>
                <w:szCs w:val="32"/>
              </w:rPr>
            </w:pPr>
          </w:p>
        </w:tc>
        <w:tc>
          <w:tcPr>
            <w:tcW w:w="7399" w:type="dxa"/>
            <w:gridSpan w:val="2"/>
          </w:tcPr>
          <w:p w14:paraId="77D66AC6" w14:textId="77777777" w:rsidR="000C5B9A" w:rsidRPr="00172814" w:rsidRDefault="000C5B9A" w:rsidP="00923765">
            <w:pPr>
              <w:jc w:val="center"/>
              <w:rPr>
                <w:rFonts w:ascii="TH SarabunPSK" w:hAnsi="TH SarabunPSK" w:cs="TH SarabunPSK"/>
                <w:b/>
                <w:bCs/>
                <w:sz w:val="32"/>
                <w:szCs w:val="32"/>
              </w:rPr>
            </w:pPr>
          </w:p>
        </w:tc>
        <w:tc>
          <w:tcPr>
            <w:tcW w:w="851" w:type="dxa"/>
          </w:tcPr>
          <w:p w14:paraId="77CB3612" w14:textId="77777777" w:rsidR="000C5B9A" w:rsidRPr="00172814" w:rsidRDefault="000C5B9A" w:rsidP="00923765">
            <w:pPr>
              <w:jc w:val="center"/>
              <w:rPr>
                <w:rFonts w:ascii="TH SarabunPSK" w:hAnsi="TH SarabunPSK" w:cs="TH SarabunPSK"/>
                <w:b/>
                <w:bCs/>
                <w:sz w:val="32"/>
                <w:szCs w:val="32"/>
              </w:rPr>
            </w:pPr>
            <w:r w:rsidRPr="00172814">
              <w:rPr>
                <w:rFonts w:ascii="TH SarabunPSK" w:hAnsi="TH SarabunPSK" w:cs="TH SarabunPSK"/>
                <w:b/>
                <w:bCs/>
                <w:sz w:val="32"/>
                <w:szCs w:val="32"/>
                <w:cs/>
              </w:rPr>
              <w:t>หน้า</w:t>
            </w:r>
          </w:p>
        </w:tc>
      </w:tr>
      <w:tr w:rsidR="00923765" w:rsidRPr="00172814" w14:paraId="7BB77E22" w14:textId="77777777" w:rsidTr="00B145C9">
        <w:tc>
          <w:tcPr>
            <w:tcW w:w="1106" w:type="dxa"/>
          </w:tcPr>
          <w:p w14:paraId="23F397ED" w14:textId="77777777" w:rsidR="000C5B9A" w:rsidRPr="00172814" w:rsidRDefault="000C5B9A" w:rsidP="00923765">
            <w:pPr>
              <w:jc w:val="center"/>
              <w:rPr>
                <w:rFonts w:ascii="TH SarabunPSK" w:hAnsi="TH SarabunPSK" w:cs="TH SarabunPSK"/>
                <w:sz w:val="32"/>
                <w:szCs w:val="32"/>
              </w:rPr>
            </w:pPr>
            <w:r w:rsidRPr="00172814">
              <w:rPr>
                <w:rFonts w:ascii="TH SarabunPSK" w:hAnsi="TH SarabunPSK" w:cs="TH SarabunPSK"/>
                <w:sz w:val="32"/>
                <w:szCs w:val="32"/>
                <w:cs/>
              </w:rPr>
              <w:t>หมวดที่ 1</w:t>
            </w:r>
          </w:p>
        </w:tc>
        <w:tc>
          <w:tcPr>
            <w:tcW w:w="7399" w:type="dxa"/>
            <w:gridSpan w:val="2"/>
          </w:tcPr>
          <w:p w14:paraId="53183185" w14:textId="77777777" w:rsidR="000C5B9A" w:rsidRPr="00172814" w:rsidRDefault="000C5B9A" w:rsidP="00923765">
            <w:pPr>
              <w:rPr>
                <w:rFonts w:ascii="TH SarabunPSK" w:hAnsi="TH SarabunPSK" w:cs="TH SarabunPSK"/>
                <w:sz w:val="32"/>
                <w:szCs w:val="32"/>
                <w:cs/>
              </w:rPr>
            </w:pPr>
            <w:r w:rsidRPr="00172814">
              <w:rPr>
                <w:rFonts w:ascii="TH SarabunPSK" w:hAnsi="TH SarabunPSK" w:cs="TH SarabunPSK"/>
                <w:sz w:val="32"/>
                <w:szCs w:val="32"/>
                <w:cs/>
              </w:rPr>
              <w:t>ข้อมูลทั่วไป</w:t>
            </w:r>
          </w:p>
        </w:tc>
        <w:tc>
          <w:tcPr>
            <w:tcW w:w="851" w:type="dxa"/>
          </w:tcPr>
          <w:p w14:paraId="62308DA9" w14:textId="77777777" w:rsidR="000C5B9A" w:rsidRPr="00172814" w:rsidRDefault="000C5B9A" w:rsidP="00923765">
            <w:pPr>
              <w:jc w:val="center"/>
              <w:rPr>
                <w:rFonts w:ascii="TH SarabunPSK" w:hAnsi="TH SarabunPSK" w:cs="TH SarabunPSK"/>
                <w:sz w:val="32"/>
                <w:szCs w:val="32"/>
              </w:rPr>
            </w:pPr>
            <w:r w:rsidRPr="00172814">
              <w:rPr>
                <w:rFonts w:ascii="TH SarabunPSK" w:hAnsi="TH SarabunPSK" w:cs="TH SarabunPSK"/>
                <w:sz w:val="32"/>
                <w:szCs w:val="32"/>
              </w:rPr>
              <w:t>1</w:t>
            </w:r>
          </w:p>
        </w:tc>
      </w:tr>
      <w:tr w:rsidR="00923765" w:rsidRPr="00172814" w14:paraId="2163B249" w14:textId="77777777" w:rsidTr="00B145C9">
        <w:tc>
          <w:tcPr>
            <w:tcW w:w="1106" w:type="dxa"/>
          </w:tcPr>
          <w:p w14:paraId="496ED437" w14:textId="77777777" w:rsidR="000C5B9A" w:rsidRPr="00172814" w:rsidRDefault="000C5B9A" w:rsidP="00923765">
            <w:pPr>
              <w:jc w:val="center"/>
              <w:rPr>
                <w:rFonts w:ascii="TH SarabunPSK" w:hAnsi="TH SarabunPSK" w:cs="TH SarabunPSK"/>
                <w:sz w:val="32"/>
                <w:szCs w:val="32"/>
              </w:rPr>
            </w:pPr>
            <w:r w:rsidRPr="00172814">
              <w:rPr>
                <w:rFonts w:ascii="TH SarabunPSK" w:hAnsi="TH SarabunPSK" w:cs="TH SarabunPSK"/>
                <w:sz w:val="32"/>
                <w:szCs w:val="32"/>
                <w:cs/>
              </w:rPr>
              <w:t xml:space="preserve">หมวดที่ </w:t>
            </w:r>
            <w:r w:rsidRPr="00172814">
              <w:rPr>
                <w:rFonts w:ascii="TH SarabunPSK" w:hAnsi="TH SarabunPSK" w:cs="TH SarabunPSK"/>
                <w:sz w:val="32"/>
                <w:szCs w:val="32"/>
              </w:rPr>
              <w:t>2</w:t>
            </w:r>
          </w:p>
        </w:tc>
        <w:tc>
          <w:tcPr>
            <w:tcW w:w="7399" w:type="dxa"/>
            <w:gridSpan w:val="2"/>
          </w:tcPr>
          <w:p w14:paraId="3BD0112E" w14:textId="77777777" w:rsidR="000C5B9A" w:rsidRPr="00172814" w:rsidRDefault="000C5B9A" w:rsidP="00923765">
            <w:pPr>
              <w:rPr>
                <w:rFonts w:ascii="TH SarabunPSK" w:hAnsi="TH SarabunPSK" w:cs="TH SarabunPSK"/>
                <w:sz w:val="32"/>
                <w:szCs w:val="32"/>
              </w:rPr>
            </w:pPr>
            <w:r w:rsidRPr="00172814">
              <w:rPr>
                <w:rFonts w:ascii="TH SarabunPSK" w:eastAsia="BrowalliaNew" w:hAnsi="TH SarabunPSK" w:cs="TH SarabunPSK"/>
                <w:sz w:val="32"/>
                <w:szCs w:val="32"/>
                <w:cs/>
              </w:rPr>
              <w:t>ข้อมูลเฉพาะของหลักสูตร</w:t>
            </w:r>
          </w:p>
        </w:tc>
        <w:tc>
          <w:tcPr>
            <w:tcW w:w="851" w:type="dxa"/>
          </w:tcPr>
          <w:p w14:paraId="382FEB53" w14:textId="77777777" w:rsidR="000C5B9A" w:rsidRPr="00172814" w:rsidRDefault="000C5B9A" w:rsidP="00923765">
            <w:pPr>
              <w:jc w:val="center"/>
              <w:rPr>
                <w:rFonts w:ascii="TH SarabunPSK" w:hAnsi="TH SarabunPSK" w:cs="TH SarabunPSK"/>
                <w:sz w:val="32"/>
                <w:szCs w:val="32"/>
              </w:rPr>
            </w:pPr>
          </w:p>
        </w:tc>
      </w:tr>
      <w:tr w:rsidR="00923765" w:rsidRPr="00172814" w14:paraId="2057C9D3" w14:textId="77777777" w:rsidTr="00B145C9">
        <w:tc>
          <w:tcPr>
            <w:tcW w:w="1106" w:type="dxa"/>
          </w:tcPr>
          <w:p w14:paraId="08BB59EA" w14:textId="77777777" w:rsidR="000C5B9A" w:rsidRPr="00172814" w:rsidRDefault="000C5B9A" w:rsidP="00923765">
            <w:pPr>
              <w:jc w:val="center"/>
              <w:rPr>
                <w:rFonts w:ascii="TH SarabunPSK" w:hAnsi="TH SarabunPSK" w:cs="TH SarabunPSK"/>
                <w:color w:val="000000"/>
                <w:sz w:val="32"/>
                <w:szCs w:val="32"/>
              </w:rPr>
            </w:pPr>
            <w:r w:rsidRPr="00172814">
              <w:rPr>
                <w:rFonts w:ascii="TH SarabunPSK" w:hAnsi="TH SarabunPSK" w:cs="TH SarabunPSK"/>
                <w:sz w:val="32"/>
                <w:szCs w:val="32"/>
                <w:cs/>
              </w:rPr>
              <w:t xml:space="preserve">หมวดที่ </w:t>
            </w:r>
            <w:r w:rsidRPr="00172814">
              <w:rPr>
                <w:rFonts w:ascii="TH SarabunPSK" w:hAnsi="TH SarabunPSK" w:cs="TH SarabunPSK"/>
                <w:sz w:val="32"/>
                <w:szCs w:val="32"/>
              </w:rPr>
              <w:t>3</w:t>
            </w:r>
          </w:p>
        </w:tc>
        <w:tc>
          <w:tcPr>
            <w:tcW w:w="7399" w:type="dxa"/>
            <w:gridSpan w:val="2"/>
          </w:tcPr>
          <w:p w14:paraId="16750CC0" w14:textId="77777777" w:rsidR="000C5B9A" w:rsidRPr="00172814" w:rsidRDefault="000C5B9A" w:rsidP="00923765">
            <w:pPr>
              <w:rPr>
                <w:rFonts w:ascii="TH SarabunPSK" w:hAnsi="TH SarabunPSK" w:cs="TH SarabunPSK"/>
                <w:color w:val="000000"/>
                <w:sz w:val="32"/>
                <w:szCs w:val="32"/>
              </w:rPr>
            </w:pPr>
            <w:r w:rsidRPr="00172814">
              <w:rPr>
                <w:rFonts w:ascii="TH SarabunPSK" w:eastAsia="BrowalliaNew" w:hAnsi="TH SarabunPSK" w:cs="TH SarabunPSK"/>
                <w:sz w:val="32"/>
                <w:szCs w:val="32"/>
                <w:cs/>
              </w:rPr>
              <w:t>ระบบการจัดการศึกษา</w:t>
            </w:r>
            <w:r w:rsidRPr="00172814">
              <w:rPr>
                <w:rFonts w:ascii="TH SarabunPSK" w:eastAsia="BrowalliaNew" w:hAnsi="TH SarabunPSK" w:cs="TH SarabunPSK"/>
                <w:sz w:val="32"/>
                <w:szCs w:val="32"/>
              </w:rPr>
              <w:t xml:space="preserve"> </w:t>
            </w:r>
            <w:r w:rsidRPr="00172814">
              <w:rPr>
                <w:rFonts w:ascii="TH SarabunPSK" w:eastAsia="BrowalliaNew" w:hAnsi="TH SarabunPSK" w:cs="TH SarabunPSK"/>
                <w:sz w:val="32"/>
                <w:szCs w:val="32"/>
                <w:cs/>
              </w:rPr>
              <w:t>การดำเนินการ</w:t>
            </w:r>
            <w:r w:rsidRPr="00172814">
              <w:rPr>
                <w:rFonts w:ascii="TH SarabunPSK" w:eastAsia="BrowalliaNew" w:hAnsi="TH SarabunPSK" w:cs="TH SarabunPSK"/>
                <w:sz w:val="32"/>
                <w:szCs w:val="32"/>
              </w:rPr>
              <w:t xml:space="preserve"> </w:t>
            </w:r>
            <w:r w:rsidRPr="00172814">
              <w:rPr>
                <w:rFonts w:ascii="TH SarabunPSK" w:eastAsia="BrowalliaNew" w:hAnsi="TH SarabunPSK" w:cs="TH SarabunPSK"/>
                <w:sz w:val="32"/>
                <w:szCs w:val="32"/>
                <w:cs/>
              </w:rPr>
              <w:t>และโครงสร้างของหลักสูตร</w:t>
            </w:r>
          </w:p>
        </w:tc>
        <w:tc>
          <w:tcPr>
            <w:tcW w:w="851" w:type="dxa"/>
          </w:tcPr>
          <w:p w14:paraId="2376D1B5" w14:textId="77777777" w:rsidR="000C5B9A" w:rsidRPr="00172814" w:rsidRDefault="000C5B9A" w:rsidP="00923765">
            <w:pPr>
              <w:jc w:val="center"/>
              <w:rPr>
                <w:rFonts w:ascii="TH SarabunPSK" w:hAnsi="TH SarabunPSK" w:cs="TH SarabunPSK"/>
                <w:sz w:val="32"/>
                <w:szCs w:val="32"/>
              </w:rPr>
            </w:pPr>
          </w:p>
        </w:tc>
      </w:tr>
      <w:tr w:rsidR="00923765" w:rsidRPr="00172814" w14:paraId="539BAB19" w14:textId="77777777" w:rsidTr="00B145C9">
        <w:tc>
          <w:tcPr>
            <w:tcW w:w="1106" w:type="dxa"/>
          </w:tcPr>
          <w:p w14:paraId="62E6588D" w14:textId="77777777" w:rsidR="000C5B9A" w:rsidRPr="00172814" w:rsidRDefault="000C5B9A" w:rsidP="00923765">
            <w:pPr>
              <w:jc w:val="center"/>
              <w:rPr>
                <w:rFonts w:ascii="TH SarabunPSK" w:hAnsi="TH SarabunPSK" w:cs="TH SarabunPSK"/>
                <w:sz w:val="32"/>
                <w:szCs w:val="32"/>
              </w:rPr>
            </w:pPr>
            <w:r w:rsidRPr="00172814">
              <w:rPr>
                <w:rFonts w:ascii="TH SarabunPSK" w:hAnsi="TH SarabunPSK" w:cs="TH SarabunPSK"/>
                <w:sz w:val="32"/>
                <w:szCs w:val="32"/>
                <w:cs/>
              </w:rPr>
              <w:t xml:space="preserve">หมวดที่ </w:t>
            </w:r>
            <w:r w:rsidRPr="00172814">
              <w:rPr>
                <w:rFonts w:ascii="TH SarabunPSK" w:hAnsi="TH SarabunPSK" w:cs="TH SarabunPSK"/>
                <w:sz w:val="32"/>
                <w:szCs w:val="32"/>
              </w:rPr>
              <w:t>4</w:t>
            </w:r>
          </w:p>
        </w:tc>
        <w:tc>
          <w:tcPr>
            <w:tcW w:w="7399" w:type="dxa"/>
            <w:gridSpan w:val="2"/>
          </w:tcPr>
          <w:p w14:paraId="39DFFC34" w14:textId="77777777" w:rsidR="000C5B9A" w:rsidRPr="00172814" w:rsidRDefault="009C5B91" w:rsidP="00923765">
            <w:pPr>
              <w:rPr>
                <w:rFonts w:ascii="TH SarabunPSK" w:hAnsi="TH SarabunPSK" w:cs="TH SarabunPSK"/>
                <w:sz w:val="32"/>
                <w:szCs w:val="32"/>
                <w:cs/>
              </w:rPr>
            </w:pPr>
            <w:r w:rsidRPr="009C5B91">
              <w:rPr>
                <w:rFonts w:ascii="TH SarabunPSK" w:eastAsia="BrowalliaNew" w:hAnsi="TH SarabunPSK" w:cs="TH SarabunPSK"/>
                <w:sz w:val="32"/>
                <w:szCs w:val="32"/>
                <w:cs/>
                <w:lang w:bidi="th-TH"/>
              </w:rPr>
              <w:t>กระบวนการจัดการเรียนรู้</w:t>
            </w:r>
          </w:p>
        </w:tc>
        <w:tc>
          <w:tcPr>
            <w:tcW w:w="851" w:type="dxa"/>
          </w:tcPr>
          <w:p w14:paraId="60DB2EB4" w14:textId="77777777" w:rsidR="000C5B9A" w:rsidRPr="00172814" w:rsidRDefault="000C5B9A" w:rsidP="00923765">
            <w:pPr>
              <w:jc w:val="center"/>
              <w:rPr>
                <w:rFonts w:ascii="TH SarabunPSK" w:hAnsi="TH SarabunPSK" w:cs="TH SarabunPSK"/>
                <w:sz w:val="32"/>
                <w:szCs w:val="32"/>
              </w:rPr>
            </w:pPr>
          </w:p>
        </w:tc>
      </w:tr>
      <w:tr w:rsidR="00923765" w:rsidRPr="00172814" w14:paraId="776257A6" w14:textId="77777777" w:rsidTr="00B145C9">
        <w:tc>
          <w:tcPr>
            <w:tcW w:w="1106" w:type="dxa"/>
          </w:tcPr>
          <w:p w14:paraId="15FFB3A7" w14:textId="77777777" w:rsidR="000C5B9A" w:rsidRPr="00172814" w:rsidRDefault="000C5B9A" w:rsidP="00923765">
            <w:pPr>
              <w:jc w:val="center"/>
              <w:rPr>
                <w:rFonts w:ascii="TH SarabunPSK" w:hAnsi="TH SarabunPSK" w:cs="TH SarabunPSK"/>
                <w:sz w:val="32"/>
                <w:szCs w:val="32"/>
              </w:rPr>
            </w:pPr>
            <w:r w:rsidRPr="00172814">
              <w:rPr>
                <w:rFonts w:ascii="TH SarabunPSK" w:hAnsi="TH SarabunPSK" w:cs="TH SarabunPSK"/>
                <w:sz w:val="32"/>
                <w:szCs w:val="32"/>
                <w:cs/>
              </w:rPr>
              <w:t xml:space="preserve">หมวดที่ </w:t>
            </w:r>
            <w:r w:rsidRPr="00172814">
              <w:rPr>
                <w:rFonts w:ascii="TH SarabunPSK" w:hAnsi="TH SarabunPSK" w:cs="TH SarabunPSK"/>
                <w:sz w:val="32"/>
                <w:szCs w:val="32"/>
              </w:rPr>
              <w:t>5</w:t>
            </w:r>
          </w:p>
        </w:tc>
        <w:tc>
          <w:tcPr>
            <w:tcW w:w="7399" w:type="dxa"/>
            <w:gridSpan w:val="2"/>
          </w:tcPr>
          <w:p w14:paraId="0D9BD1C8" w14:textId="77777777" w:rsidR="000C5B9A" w:rsidRPr="00172814" w:rsidRDefault="00247814" w:rsidP="00923765">
            <w:pPr>
              <w:rPr>
                <w:rFonts w:ascii="TH SarabunPSK" w:eastAsia="BrowalliaNew" w:hAnsi="TH SarabunPSK" w:cs="TH SarabunPSK"/>
                <w:sz w:val="32"/>
                <w:szCs w:val="32"/>
                <w:cs/>
              </w:rPr>
            </w:pPr>
            <w:r w:rsidRPr="00247814">
              <w:rPr>
                <w:rFonts w:ascii="TH SarabunPSK" w:eastAsia="BrowalliaNew" w:hAnsi="TH SarabunPSK" w:cs="TH SarabunPSK"/>
                <w:sz w:val="32"/>
                <w:szCs w:val="32"/>
                <w:cs/>
                <w:lang w:bidi="th-TH"/>
              </w:rPr>
              <w:t>การประเมินผลการเรียนและเกณฑ์การสำเร็จการศึกษา</w:t>
            </w:r>
          </w:p>
        </w:tc>
        <w:tc>
          <w:tcPr>
            <w:tcW w:w="851" w:type="dxa"/>
          </w:tcPr>
          <w:p w14:paraId="2DCB9D68" w14:textId="77777777" w:rsidR="000C5B9A" w:rsidRPr="00172814" w:rsidRDefault="000C5B9A" w:rsidP="00923765">
            <w:pPr>
              <w:jc w:val="center"/>
              <w:rPr>
                <w:rFonts w:ascii="TH SarabunPSK" w:hAnsi="TH SarabunPSK" w:cs="TH SarabunPSK"/>
                <w:sz w:val="32"/>
                <w:szCs w:val="32"/>
              </w:rPr>
            </w:pPr>
          </w:p>
        </w:tc>
      </w:tr>
      <w:tr w:rsidR="00923765" w:rsidRPr="00172814" w14:paraId="1D2E9727" w14:textId="77777777" w:rsidTr="00B145C9">
        <w:tc>
          <w:tcPr>
            <w:tcW w:w="1106" w:type="dxa"/>
          </w:tcPr>
          <w:p w14:paraId="12C97657" w14:textId="77777777" w:rsidR="000C5B9A" w:rsidRPr="00172814" w:rsidRDefault="000C5B9A" w:rsidP="00923765">
            <w:pPr>
              <w:jc w:val="center"/>
              <w:rPr>
                <w:rFonts w:ascii="TH SarabunPSK" w:hAnsi="TH SarabunPSK" w:cs="TH SarabunPSK"/>
                <w:sz w:val="32"/>
                <w:szCs w:val="32"/>
              </w:rPr>
            </w:pPr>
            <w:r w:rsidRPr="00172814">
              <w:rPr>
                <w:rFonts w:ascii="TH SarabunPSK" w:hAnsi="TH SarabunPSK" w:cs="TH SarabunPSK"/>
                <w:sz w:val="32"/>
                <w:szCs w:val="32"/>
                <w:cs/>
              </w:rPr>
              <w:t>หมวดที่ 6</w:t>
            </w:r>
          </w:p>
        </w:tc>
        <w:tc>
          <w:tcPr>
            <w:tcW w:w="7399" w:type="dxa"/>
            <w:gridSpan w:val="2"/>
          </w:tcPr>
          <w:p w14:paraId="55CDA4D2" w14:textId="77777777" w:rsidR="000C5B9A" w:rsidRPr="00172814" w:rsidRDefault="00EC680E" w:rsidP="00923765">
            <w:pPr>
              <w:rPr>
                <w:rFonts w:ascii="TH SarabunPSK" w:eastAsia="BrowalliaNew" w:hAnsi="TH SarabunPSK" w:cs="TH SarabunPSK"/>
                <w:sz w:val="32"/>
                <w:szCs w:val="32"/>
              </w:rPr>
            </w:pPr>
            <w:r w:rsidRPr="006D4923">
              <w:rPr>
                <w:rFonts w:ascii="TH SarabunPSK" w:eastAsia="BrowalliaNew" w:hAnsi="TH SarabunPSK" w:cs="TH SarabunPSK"/>
                <w:sz w:val="32"/>
                <w:szCs w:val="32"/>
                <w:cs/>
                <w:lang w:bidi="th-TH"/>
              </w:rPr>
              <w:t>ความพร้อมและศักยภาพในการบริหารจัดการหลักสูตรซึ่งรวมถึงคณาจารย์</w:t>
            </w:r>
          </w:p>
        </w:tc>
        <w:tc>
          <w:tcPr>
            <w:tcW w:w="851" w:type="dxa"/>
          </w:tcPr>
          <w:p w14:paraId="4D38F57D" w14:textId="77777777" w:rsidR="000C5B9A" w:rsidRPr="00172814" w:rsidRDefault="000C5B9A" w:rsidP="00923765">
            <w:pPr>
              <w:jc w:val="center"/>
              <w:rPr>
                <w:rFonts w:ascii="TH SarabunPSK" w:hAnsi="TH SarabunPSK" w:cs="TH SarabunPSK"/>
                <w:sz w:val="32"/>
                <w:szCs w:val="32"/>
              </w:rPr>
            </w:pPr>
          </w:p>
        </w:tc>
      </w:tr>
      <w:tr w:rsidR="00923765" w:rsidRPr="00172814" w14:paraId="695AD160" w14:textId="77777777" w:rsidTr="00B145C9">
        <w:tc>
          <w:tcPr>
            <w:tcW w:w="1106" w:type="dxa"/>
          </w:tcPr>
          <w:p w14:paraId="1F69655F" w14:textId="77777777" w:rsidR="000C5B9A" w:rsidRPr="00172814" w:rsidRDefault="000C5B9A" w:rsidP="00923765">
            <w:pPr>
              <w:jc w:val="center"/>
              <w:rPr>
                <w:rFonts w:ascii="TH SarabunPSK" w:hAnsi="TH SarabunPSK" w:cs="TH SarabunPSK"/>
                <w:sz w:val="32"/>
                <w:szCs w:val="32"/>
              </w:rPr>
            </w:pPr>
            <w:r w:rsidRPr="00172814">
              <w:rPr>
                <w:rFonts w:ascii="TH SarabunPSK" w:hAnsi="TH SarabunPSK" w:cs="TH SarabunPSK"/>
                <w:sz w:val="32"/>
                <w:szCs w:val="32"/>
                <w:cs/>
              </w:rPr>
              <w:t xml:space="preserve">หมวดที่ </w:t>
            </w:r>
            <w:r w:rsidRPr="00172814">
              <w:rPr>
                <w:rFonts w:ascii="TH SarabunPSK" w:hAnsi="TH SarabunPSK" w:cs="TH SarabunPSK"/>
                <w:sz w:val="32"/>
                <w:szCs w:val="32"/>
              </w:rPr>
              <w:t>7</w:t>
            </w:r>
          </w:p>
        </w:tc>
        <w:tc>
          <w:tcPr>
            <w:tcW w:w="7399" w:type="dxa"/>
            <w:gridSpan w:val="2"/>
          </w:tcPr>
          <w:p w14:paraId="2962BBD0" w14:textId="77777777" w:rsidR="000C5B9A" w:rsidRPr="00172814" w:rsidRDefault="000C5B9A" w:rsidP="00923765">
            <w:pPr>
              <w:rPr>
                <w:rFonts w:ascii="TH SarabunPSK" w:eastAsia="BrowalliaNew" w:hAnsi="TH SarabunPSK" w:cs="TH SarabunPSK"/>
                <w:sz w:val="32"/>
                <w:szCs w:val="32"/>
              </w:rPr>
            </w:pPr>
            <w:r w:rsidRPr="00172814">
              <w:rPr>
                <w:rFonts w:ascii="TH SarabunPSK" w:eastAsia="BrowalliaNew" w:hAnsi="TH SarabunPSK" w:cs="TH SarabunPSK"/>
                <w:sz w:val="32"/>
                <w:szCs w:val="32"/>
                <w:cs/>
              </w:rPr>
              <w:t>การประกันคุณภาพหลักสูตร</w:t>
            </w:r>
          </w:p>
        </w:tc>
        <w:tc>
          <w:tcPr>
            <w:tcW w:w="851" w:type="dxa"/>
          </w:tcPr>
          <w:p w14:paraId="4BCBED48" w14:textId="77777777" w:rsidR="000C5B9A" w:rsidRPr="00172814" w:rsidRDefault="000C5B9A" w:rsidP="00923765">
            <w:pPr>
              <w:jc w:val="center"/>
              <w:rPr>
                <w:rFonts w:ascii="TH SarabunPSK" w:hAnsi="TH SarabunPSK" w:cs="TH SarabunPSK"/>
                <w:sz w:val="32"/>
                <w:szCs w:val="32"/>
              </w:rPr>
            </w:pPr>
          </w:p>
        </w:tc>
      </w:tr>
      <w:tr w:rsidR="00923765" w:rsidRPr="00172814" w14:paraId="37B80840" w14:textId="77777777" w:rsidTr="00B145C9">
        <w:tc>
          <w:tcPr>
            <w:tcW w:w="1106" w:type="dxa"/>
          </w:tcPr>
          <w:p w14:paraId="5C1F3121" w14:textId="77777777" w:rsidR="000C5B9A" w:rsidRPr="00172814" w:rsidRDefault="000C5B9A" w:rsidP="00923765">
            <w:pPr>
              <w:jc w:val="center"/>
              <w:rPr>
                <w:rFonts w:ascii="TH SarabunPSK" w:hAnsi="TH SarabunPSK" w:cs="TH SarabunPSK"/>
                <w:sz w:val="32"/>
                <w:szCs w:val="32"/>
                <w:cs/>
              </w:rPr>
            </w:pPr>
            <w:r w:rsidRPr="00172814">
              <w:rPr>
                <w:rFonts w:ascii="TH SarabunPSK" w:hAnsi="TH SarabunPSK" w:cs="TH SarabunPSK"/>
                <w:sz w:val="32"/>
                <w:szCs w:val="32"/>
                <w:cs/>
              </w:rPr>
              <w:t>หมวดที่</w:t>
            </w:r>
            <w:r w:rsidRPr="00172814">
              <w:rPr>
                <w:rFonts w:ascii="TH SarabunPSK" w:hAnsi="TH SarabunPSK" w:cs="TH SarabunPSK"/>
                <w:sz w:val="32"/>
                <w:szCs w:val="32"/>
              </w:rPr>
              <w:t xml:space="preserve"> 8</w:t>
            </w:r>
          </w:p>
        </w:tc>
        <w:tc>
          <w:tcPr>
            <w:tcW w:w="7399" w:type="dxa"/>
            <w:gridSpan w:val="2"/>
          </w:tcPr>
          <w:p w14:paraId="33ACB65A" w14:textId="77777777" w:rsidR="000C5B9A" w:rsidRPr="00172814" w:rsidRDefault="008172D3" w:rsidP="00923765">
            <w:pPr>
              <w:rPr>
                <w:rFonts w:ascii="TH SarabunPSK" w:eastAsia="BrowalliaNew" w:hAnsi="TH SarabunPSK" w:cs="TH SarabunPSK"/>
                <w:sz w:val="32"/>
                <w:szCs w:val="32"/>
              </w:rPr>
            </w:pPr>
            <w:r w:rsidRPr="008172D3">
              <w:rPr>
                <w:rFonts w:ascii="TH SarabunPSK" w:eastAsia="BrowalliaNew" w:hAnsi="TH SarabunPSK" w:cs="TH SarabunPSK"/>
                <w:sz w:val="32"/>
                <w:szCs w:val="32"/>
                <w:cs/>
                <w:lang w:bidi="th-TH"/>
              </w:rPr>
              <w:t>การประเมินและปรับปรุงการดำเนินการของหลักสูตร</w:t>
            </w:r>
          </w:p>
        </w:tc>
        <w:tc>
          <w:tcPr>
            <w:tcW w:w="851" w:type="dxa"/>
          </w:tcPr>
          <w:p w14:paraId="03DC5BBD" w14:textId="77777777" w:rsidR="000C5B9A" w:rsidRPr="00172814" w:rsidRDefault="000C5B9A" w:rsidP="00923765">
            <w:pPr>
              <w:jc w:val="center"/>
              <w:rPr>
                <w:rFonts w:ascii="TH SarabunPSK" w:hAnsi="TH SarabunPSK" w:cs="TH SarabunPSK"/>
                <w:sz w:val="32"/>
                <w:szCs w:val="32"/>
              </w:rPr>
            </w:pPr>
          </w:p>
        </w:tc>
      </w:tr>
      <w:tr w:rsidR="00CA02A4" w:rsidRPr="00172814" w14:paraId="15DC1A69" w14:textId="77777777" w:rsidTr="00B145C9">
        <w:trPr>
          <w:trHeight w:val="369"/>
        </w:trPr>
        <w:tc>
          <w:tcPr>
            <w:tcW w:w="8505" w:type="dxa"/>
            <w:gridSpan w:val="3"/>
          </w:tcPr>
          <w:p w14:paraId="2A2147A2" w14:textId="77777777" w:rsidR="00CA02A4" w:rsidRPr="00172814" w:rsidRDefault="00CA02A4" w:rsidP="00923765">
            <w:pPr>
              <w:rPr>
                <w:rFonts w:ascii="TH SarabunPSK" w:hAnsi="TH SarabunPSK" w:cs="TH SarabunPSK"/>
                <w:sz w:val="32"/>
                <w:szCs w:val="32"/>
              </w:rPr>
            </w:pPr>
            <w:r w:rsidRPr="00172814">
              <w:rPr>
                <w:rFonts w:ascii="TH SarabunPSK" w:hAnsi="TH SarabunPSK" w:cs="TH SarabunPSK"/>
                <w:sz w:val="32"/>
                <w:szCs w:val="32"/>
                <w:cs/>
              </w:rPr>
              <w:t>รายละเอียดการปรับปรุงแก้ไขหลักสูตร (ตารางเปรียบเทียบหลักสูตรเดิมและหลักสูตรปรับปรุง</w:t>
            </w:r>
            <w:r w:rsidRPr="00172814">
              <w:rPr>
                <w:rFonts w:ascii="TH SarabunPSK" w:hAnsi="TH SarabunPSK" w:cs="TH SarabunPSK"/>
                <w:sz w:val="32"/>
                <w:szCs w:val="32"/>
              </w:rPr>
              <w:t>)</w:t>
            </w:r>
          </w:p>
        </w:tc>
        <w:tc>
          <w:tcPr>
            <w:tcW w:w="851" w:type="dxa"/>
          </w:tcPr>
          <w:p w14:paraId="59C5D729" w14:textId="77777777" w:rsidR="00CA02A4" w:rsidRPr="00172814" w:rsidRDefault="00CA02A4" w:rsidP="00923765">
            <w:pPr>
              <w:jc w:val="center"/>
              <w:rPr>
                <w:rFonts w:ascii="TH SarabunPSK" w:hAnsi="TH SarabunPSK" w:cs="TH SarabunPSK"/>
                <w:sz w:val="32"/>
                <w:szCs w:val="32"/>
              </w:rPr>
            </w:pPr>
          </w:p>
        </w:tc>
      </w:tr>
      <w:tr w:rsidR="00923765" w:rsidRPr="00172814" w14:paraId="78878780" w14:textId="77777777" w:rsidTr="00A706FE">
        <w:trPr>
          <w:trHeight w:val="451"/>
        </w:trPr>
        <w:tc>
          <w:tcPr>
            <w:tcW w:w="1106" w:type="dxa"/>
          </w:tcPr>
          <w:p w14:paraId="37EDF1CE" w14:textId="77777777" w:rsidR="00CF3C97" w:rsidRPr="00172814" w:rsidRDefault="00CF3C97" w:rsidP="00923765">
            <w:pPr>
              <w:jc w:val="center"/>
              <w:rPr>
                <w:rFonts w:ascii="TH SarabunPSK" w:hAnsi="TH SarabunPSK" w:cs="TH SarabunPSK"/>
                <w:sz w:val="32"/>
                <w:szCs w:val="32"/>
              </w:rPr>
            </w:pPr>
            <w:r w:rsidRPr="00172814">
              <w:rPr>
                <w:rFonts w:ascii="TH SarabunPSK" w:hAnsi="TH SarabunPSK" w:cs="TH SarabunPSK"/>
                <w:sz w:val="32"/>
                <w:szCs w:val="32"/>
                <w:cs/>
              </w:rPr>
              <w:t>ภาคผนวก</w:t>
            </w:r>
          </w:p>
        </w:tc>
        <w:tc>
          <w:tcPr>
            <w:tcW w:w="7399" w:type="dxa"/>
            <w:gridSpan w:val="2"/>
          </w:tcPr>
          <w:p w14:paraId="3E624680" w14:textId="77777777" w:rsidR="00CF3C97" w:rsidRPr="00172814" w:rsidRDefault="00CF3C97" w:rsidP="00923765">
            <w:pPr>
              <w:rPr>
                <w:rFonts w:ascii="TH SarabunPSK" w:eastAsia="BrowalliaNew" w:hAnsi="TH SarabunPSK" w:cs="TH SarabunPSK"/>
                <w:sz w:val="32"/>
                <w:szCs w:val="32"/>
                <w:cs/>
              </w:rPr>
            </w:pPr>
          </w:p>
        </w:tc>
        <w:tc>
          <w:tcPr>
            <w:tcW w:w="851" w:type="dxa"/>
          </w:tcPr>
          <w:p w14:paraId="5B376E18" w14:textId="77777777" w:rsidR="00CF3C97" w:rsidRPr="00172814" w:rsidRDefault="00CF3C97" w:rsidP="00923765">
            <w:pPr>
              <w:jc w:val="center"/>
              <w:rPr>
                <w:rFonts w:ascii="TH SarabunPSK" w:hAnsi="TH SarabunPSK" w:cs="TH SarabunPSK"/>
                <w:sz w:val="32"/>
                <w:szCs w:val="32"/>
              </w:rPr>
            </w:pPr>
          </w:p>
        </w:tc>
      </w:tr>
      <w:tr w:rsidR="00EC680E" w:rsidRPr="00172814" w14:paraId="176B7E41" w14:textId="77777777" w:rsidTr="00A706FE">
        <w:trPr>
          <w:trHeight w:val="451"/>
        </w:trPr>
        <w:tc>
          <w:tcPr>
            <w:tcW w:w="1106" w:type="dxa"/>
          </w:tcPr>
          <w:p w14:paraId="02663237" w14:textId="77777777" w:rsidR="00EC680E" w:rsidRPr="00172814" w:rsidRDefault="00EC680E" w:rsidP="00923765">
            <w:pPr>
              <w:jc w:val="center"/>
              <w:rPr>
                <w:rFonts w:ascii="TH SarabunPSK" w:hAnsi="TH SarabunPSK" w:cs="TH SarabunPSK"/>
                <w:sz w:val="32"/>
                <w:szCs w:val="32"/>
                <w:cs/>
              </w:rPr>
            </w:pPr>
          </w:p>
        </w:tc>
        <w:tc>
          <w:tcPr>
            <w:tcW w:w="1319" w:type="dxa"/>
          </w:tcPr>
          <w:p w14:paraId="25A10D12" w14:textId="77777777" w:rsidR="00EC680E" w:rsidRPr="004F7DCC" w:rsidRDefault="00EC680E" w:rsidP="00870A28">
            <w:pPr>
              <w:ind w:left="1418" w:hanging="1418"/>
              <w:rPr>
                <w:rFonts w:ascii="TH SarabunPSK" w:hAnsi="TH SarabunPSK" w:cs="TH SarabunPSK"/>
                <w:sz w:val="32"/>
                <w:szCs w:val="32"/>
                <w:cs/>
              </w:rPr>
            </w:pPr>
            <w:r w:rsidRPr="00D75E36">
              <w:rPr>
                <w:rFonts w:ascii="TH SarabunPSK" w:hAnsi="TH SarabunPSK" w:cs="TH SarabunPSK"/>
                <w:sz w:val="32"/>
                <w:szCs w:val="32"/>
                <w:cs/>
                <w:lang w:bidi="th-TH"/>
              </w:rPr>
              <w:t>ภาคผนวก ก</w:t>
            </w:r>
          </w:p>
        </w:tc>
        <w:tc>
          <w:tcPr>
            <w:tcW w:w="6080" w:type="dxa"/>
          </w:tcPr>
          <w:p w14:paraId="2E7F4203" w14:textId="77777777" w:rsidR="00EC680E" w:rsidRPr="004F7DCC" w:rsidRDefault="008E19D3" w:rsidP="00EC680E">
            <w:pPr>
              <w:ind w:left="34"/>
              <w:rPr>
                <w:rFonts w:ascii="TH SarabunPSK" w:hAnsi="TH SarabunPSK" w:cs="TH SarabunPSK"/>
                <w:sz w:val="32"/>
                <w:szCs w:val="32"/>
                <w:lang w:bidi="th-TH"/>
              </w:rPr>
            </w:pPr>
            <w:r>
              <w:rPr>
                <w:rFonts w:ascii="TH SarabunPSK" w:hAnsi="TH SarabunPSK" w:cs="TH SarabunPSK" w:hint="cs"/>
                <w:sz w:val="32"/>
                <w:szCs w:val="32"/>
                <w:cs/>
                <w:lang w:bidi="th-TH"/>
              </w:rPr>
              <w:t xml:space="preserve">ตารางแสดงผลลัพธ์การเรียนรู้ระดับหลักสูตร </w:t>
            </w:r>
            <w:r>
              <w:rPr>
                <w:rFonts w:ascii="TH SarabunPSK" w:hAnsi="TH SarabunPSK" w:cs="TH SarabunPSK"/>
                <w:sz w:val="32"/>
                <w:szCs w:val="32"/>
                <w:lang w:bidi="th-TH"/>
              </w:rPr>
              <w:t>(PLOs)</w:t>
            </w:r>
            <w:r>
              <w:rPr>
                <w:rFonts w:ascii="TH SarabunPSK" w:hAnsi="TH SarabunPSK" w:cs="TH SarabunPSK" w:hint="cs"/>
                <w:sz w:val="32"/>
                <w:szCs w:val="32"/>
                <w:cs/>
                <w:lang w:bidi="th-TH"/>
              </w:rPr>
              <w:t xml:space="preserve"> กับ </w:t>
            </w:r>
            <w:r>
              <w:rPr>
                <w:rFonts w:ascii="TH SarabunPSK" w:hAnsi="TH SarabunPSK" w:cs="TH SarabunPSK"/>
                <w:sz w:val="32"/>
                <w:szCs w:val="32"/>
                <w:lang w:bidi="th-TH"/>
              </w:rPr>
              <w:t>Knowledge/Skill/Ethic/Character</w:t>
            </w:r>
          </w:p>
        </w:tc>
        <w:tc>
          <w:tcPr>
            <w:tcW w:w="851" w:type="dxa"/>
          </w:tcPr>
          <w:p w14:paraId="631428BB" w14:textId="77777777" w:rsidR="00EC680E" w:rsidRPr="00172814" w:rsidRDefault="00EC680E" w:rsidP="00923765">
            <w:pPr>
              <w:jc w:val="center"/>
              <w:rPr>
                <w:rFonts w:ascii="TH SarabunPSK" w:hAnsi="TH SarabunPSK" w:cs="TH SarabunPSK"/>
                <w:sz w:val="32"/>
                <w:szCs w:val="32"/>
              </w:rPr>
            </w:pPr>
          </w:p>
        </w:tc>
      </w:tr>
      <w:tr w:rsidR="00A706FE" w:rsidRPr="00172814" w14:paraId="27D038EC" w14:textId="77777777" w:rsidTr="00A706FE">
        <w:trPr>
          <w:trHeight w:val="451"/>
        </w:trPr>
        <w:tc>
          <w:tcPr>
            <w:tcW w:w="1106" w:type="dxa"/>
          </w:tcPr>
          <w:p w14:paraId="11D741CF" w14:textId="77777777" w:rsidR="00A706FE" w:rsidRPr="00172814" w:rsidRDefault="00A706FE" w:rsidP="00923765">
            <w:pPr>
              <w:jc w:val="center"/>
              <w:rPr>
                <w:rFonts w:ascii="TH SarabunPSK" w:hAnsi="TH SarabunPSK" w:cs="TH SarabunPSK"/>
                <w:sz w:val="32"/>
                <w:szCs w:val="32"/>
                <w:cs/>
              </w:rPr>
            </w:pPr>
          </w:p>
        </w:tc>
        <w:tc>
          <w:tcPr>
            <w:tcW w:w="1319" w:type="dxa"/>
          </w:tcPr>
          <w:p w14:paraId="0A044C8A" w14:textId="77777777" w:rsidR="00A706FE" w:rsidRDefault="00A706FE" w:rsidP="00870A28">
            <w:pPr>
              <w:ind w:left="1418" w:hanging="1418"/>
              <w:rPr>
                <w:rFonts w:ascii="TH SarabunPSK" w:hAnsi="TH SarabunPSK" w:cs="TH SarabunPSK"/>
                <w:sz w:val="32"/>
                <w:szCs w:val="32"/>
                <w:cs/>
                <w:lang w:bidi="th-TH"/>
              </w:rPr>
            </w:pPr>
            <w:r w:rsidRPr="004F7DCC">
              <w:rPr>
                <w:rFonts w:ascii="TH SarabunPSK" w:hAnsi="TH SarabunPSK" w:cs="TH SarabunPSK"/>
                <w:sz w:val="32"/>
                <w:szCs w:val="32"/>
                <w:cs/>
              </w:rPr>
              <w:t xml:space="preserve">ภาคผนวก </w:t>
            </w:r>
            <w:r w:rsidR="00EC680E">
              <w:rPr>
                <w:rFonts w:ascii="TH SarabunPSK" w:hAnsi="TH SarabunPSK" w:cs="TH SarabunPSK" w:hint="cs"/>
                <w:sz w:val="32"/>
                <w:szCs w:val="32"/>
                <w:cs/>
                <w:lang w:bidi="th-TH"/>
              </w:rPr>
              <w:t>ข</w:t>
            </w:r>
          </w:p>
          <w:p w14:paraId="61F8EF4C" w14:textId="77777777" w:rsidR="00A706FE" w:rsidRPr="004F7DCC" w:rsidRDefault="00A706FE" w:rsidP="00870A28">
            <w:pPr>
              <w:rPr>
                <w:rFonts w:ascii="TH SarabunPSK" w:hAnsi="TH SarabunPSK" w:cs="TH SarabunPSK"/>
                <w:sz w:val="32"/>
                <w:szCs w:val="32"/>
                <w:cs/>
              </w:rPr>
            </w:pPr>
          </w:p>
        </w:tc>
        <w:tc>
          <w:tcPr>
            <w:tcW w:w="6080" w:type="dxa"/>
          </w:tcPr>
          <w:p w14:paraId="2601140C" w14:textId="77777777" w:rsidR="00A706FE" w:rsidRPr="004F7DCC" w:rsidRDefault="00A706FE" w:rsidP="00870A28">
            <w:pPr>
              <w:rPr>
                <w:rFonts w:ascii="TH SarabunPSK" w:hAnsi="TH SarabunPSK" w:cs="TH SarabunPSK"/>
                <w:sz w:val="32"/>
                <w:szCs w:val="32"/>
                <w:cs/>
              </w:rPr>
            </w:pPr>
            <w:r w:rsidRPr="004F7DCC">
              <w:rPr>
                <w:rFonts w:ascii="TH SarabunPSK" w:hAnsi="TH SarabunPSK" w:cs="TH SarabunPSK"/>
                <w:sz w:val="32"/>
                <w:szCs w:val="32"/>
                <w:cs/>
              </w:rPr>
              <w:t xml:space="preserve">ประกาศมหาวิทยาลัยพายัพ เรื่อง </w:t>
            </w:r>
            <w:r w:rsidR="007A75C3" w:rsidRPr="007A75C3">
              <w:rPr>
                <w:rFonts w:ascii="TH SarabunPSK" w:hAnsi="TH SarabunPSK" w:cs="TH SarabunPSK"/>
                <w:sz w:val="32"/>
                <w:szCs w:val="32"/>
                <w:cs/>
                <w:lang w:bidi="th-TH"/>
              </w:rPr>
              <w:t>หลักเกณฑ</w:t>
            </w:r>
            <w:r w:rsidR="007A75C3">
              <w:rPr>
                <w:rFonts w:ascii="TH SarabunPSK" w:hAnsi="TH SarabunPSK" w:cs="TH SarabunPSK" w:hint="cs"/>
                <w:sz w:val="32"/>
                <w:szCs w:val="32"/>
                <w:cs/>
                <w:lang w:bidi="th-TH"/>
              </w:rPr>
              <w:t>์</w:t>
            </w:r>
            <w:r w:rsidR="007A75C3" w:rsidRPr="007A75C3">
              <w:rPr>
                <w:rFonts w:ascii="TH SarabunPSK" w:hAnsi="TH SarabunPSK" w:cs="TH SarabunPSK"/>
                <w:sz w:val="32"/>
                <w:szCs w:val="32"/>
                <w:cs/>
                <w:lang w:bidi="th-TH"/>
              </w:rPr>
              <w:t>การเทียบโอนผลการเรียน ความรู</w:t>
            </w:r>
            <w:r w:rsidR="007A75C3">
              <w:rPr>
                <w:rFonts w:ascii="TH SarabunPSK" w:hAnsi="TH SarabunPSK" w:cs="TH SarabunPSK" w:hint="cs"/>
                <w:sz w:val="32"/>
                <w:szCs w:val="32"/>
                <w:cs/>
                <w:lang w:bidi="th-TH"/>
              </w:rPr>
              <w:t>้</w:t>
            </w:r>
            <w:r w:rsidR="007A75C3" w:rsidRPr="007A75C3">
              <w:rPr>
                <w:rFonts w:ascii="TH SarabunPSK" w:hAnsi="TH SarabunPSK" w:cs="TH SarabunPSK"/>
                <w:sz w:val="32"/>
                <w:szCs w:val="32"/>
              </w:rPr>
              <w:t xml:space="preserve"> </w:t>
            </w:r>
            <w:r w:rsidR="007A75C3" w:rsidRPr="007A75C3">
              <w:rPr>
                <w:rFonts w:ascii="TH SarabunPSK" w:hAnsi="TH SarabunPSK" w:cs="TH SarabunPSK"/>
                <w:sz w:val="32"/>
                <w:szCs w:val="32"/>
                <w:cs/>
                <w:lang w:bidi="th-TH"/>
              </w:rPr>
              <w:t>ทักษะและประสบการณ</w:t>
            </w:r>
            <w:r w:rsidR="007A75C3">
              <w:rPr>
                <w:rFonts w:ascii="TH SarabunPSK" w:hAnsi="TH SarabunPSK" w:cs="TH SarabunPSK" w:hint="cs"/>
                <w:sz w:val="32"/>
                <w:szCs w:val="32"/>
                <w:cs/>
                <w:lang w:bidi="th-TH"/>
              </w:rPr>
              <w:t>์</w:t>
            </w:r>
            <w:r w:rsidR="007A75C3" w:rsidRPr="007A75C3">
              <w:rPr>
                <w:rFonts w:ascii="TH SarabunPSK" w:hAnsi="TH SarabunPSK" w:cs="TH SarabunPSK"/>
                <w:sz w:val="32"/>
                <w:szCs w:val="32"/>
                <w:cs/>
                <w:lang w:bidi="th-TH"/>
              </w:rPr>
              <w:t xml:space="preserve"> พ.ศ. </w:t>
            </w:r>
            <w:r w:rsidR="007A75C3" w:rsidRPr="007A75C3">
              <w:rPr>
                <w:rFonts w:ascii="TH SarabunPSK" w:hAnsi="TH SarabunPSK" w:cs="TH SarabunPSK"/>
                <w:sz w:val="32"/>
                <w:szCs w:val="32"/>
              </w:rPr>
              <w:t>2568</w:t>
            </w:r>
          </w:p>
        </w:tc>
        <w:tc>
          <w:tcPr>
            <w:tcW w:w="851" w:type="dxa"/>
          </w:tcPr>
          <w:p w14:paraId="126AD73F" w14:textId="77777777" w:rsidR="00A706FE" w:rsidRPr="00172814" w:rsidRDefault="00A706FE" w:rsidP="00923765">
            <w:pPr>
              <w:jc w:val="center"/>
              <w:rPr>
                <w:rFonts w:ascii="TH SarabunPSK" w:hAnsi="TH SarabunPSK" w:cs="TH SarabunPSK"/>
                <w:sz w:val="32"/>
                <w:szCs w:val="32"/>
              </w:rPr>
            </w:pPr>
          </w:p>
        </w:tc>
      </w:tr>
      <w:tr w:rsidR="00A706FE" w:rsidRPr="00AC33FD" w14:paraId="71D0DA09" w14:textId="77777777" w:rsidTr="00A706FE">
        <w:tc>
          <w:tcPr>
            <w:tcW w:w="1106" w:type="dxa"/>
          </w:tcPr>
          <w:p w14:paraId="7A246F93" w14:textId="77777777" w:rsidR="00A706FE" w:rsidRPr="00172814" w:rsidRDefault="00A706FE" w:rsidP="00923765">
            <w:pPr>
              <w:jc w:val="center"/>
              <w:rPr>
                <w:rFonts w:ascii="TH SarabunPSK" w:hAnsi="TH SarabunPSK" w:cs="TH SarabunPSK"/>
                <w:sz w:val="32"/>
                <w:szCs w:val="32"/>
                <w:cs/>
              </w:rPr>
            </w:pPr>
          </w:p>
        </w:tc>
        <w:tc>
          <w:tcPr>
            <w:tcW w:w="1319" w:type="dxa"/>
          </w:tcPr>
          <w:p w14:paraId="62D9634B" w14:textId="77777777" w:rsidR="00A706FE" w:rsidRPr="004F7DCC" w:rsidRDefault="00A706FE" w:rsidP="00870A28">
            <w:pPr>
              <w:rPr>
                <w:rFonts w:ascii="TH SarabunPSK" w:hAnsi="TH SarabunPSK" w:cs="TH SarabunPSK"/>
                <w:sz w:val="32"/>
                <w:szCs w:val="32"/>
                <w:cs/>
                <w:lang w:bidi="th-TH"/>
              </w:rPr>
            </w:pPr>
            <w:r w:rsidRPr="004F7DCC">
              <w:rPr>
                <w:rFonts w:ascii="TH SarabunPSK" w:hAnsi="TH SarabunPSK" w:cs="TH SarabunPSK"/>
                <w:sz w:val="32"/>
                <w:szCs w:val="32"/>
                <w:cs/>
              </w:rPr>
              <w:t xml:space="preserve">ภาคผนวก </w:t>
            </w:r>
            <w:r w:rsidR="00EC680E">
              <w:rPr>
                <w:rFonts w:ascii="TH SarabunPSK" w:hAnsi="TH SarabunPSK" w:cs="TH SarabunPSK" w:hint="cs"/>
                <w:sz w:val="32"/>
                <w:szCs w:val="32"/>
                <w:cs/>
                <w:lang w:bidi="th-TH"/>
              </w:rPr>
              <w:t>ค</w:t>
            </w:r>
          </w:p>
        </w:tc>
        <w:tc>
          <w:tcPr>
            <w:tcW w:w="6080" w:type="dxa"/>
          </w:tcPr>
          <w:p w14:paraId="48C32F0E" w14:textId="77777777" w:rsidR="00A706FE" w:rsidRPr="004F7DCC" w:rsidRDefault="00A706FE" w:rsidP="00870A28">
            <w:pPr>
              <w:rPr>
                <w:rFonts w:ascii="TH SarabunPSK" w:hAnsi="TH SarabunPSK" w:cs="TH SarabunPSK"/>
                <w:sz w:val="32"/>
                <w:szCs w:val="32"/>
                <w:cs/>
              </w:rPr>
            </w:pPr>
            <w:r w:rsidRPr="004F7DCC">
              <w:rPr>
                <w:rFonts w:ascii="TH SarabunPSK" w:hAnsi="TH SarabunPSK" w:cs="TH SarabunPSK"/>
                <w:sz w:val="32"/>
                <w:szCs w:val="32"/>
                <w:cs/>
              </w:rPr>
              <w:t>คำอธิบายรายวิชา</w:t>
            </w:r>
          </w:p>
        </w:tc>
        <w:tc>
          <w:tcPr>
            <w:tcW w:w="851" w:type="dxa"/>
          </w:tcPr>
          <w:p w14:paraId="02F0FAC4" w14:textId="77777777" w:rsidR="00A706FE" w:rsidRPr="00AC33FD" w:rsidRDefault="00A706FE" w:rsidP="00923765">
            <w:pPr>
              <w:jc w:val="center"/>
              <w:rPr>
                <w:rFonts w:ascii="TH SarabunPSK" w:hAnsi="TH SarabunPSK" w:cs="TH SarabunPSK"/>
                <w:sz w:val="32"/>
                <w:szCs w:val="32"/>
              </w:rPr>
            </w:pPr>
          </w:p>
        </w:tc>
      </w:tr>
      <w:tr w:rsidR="00A706FE" w:rsidRPr="00AC33FD" w14:paraId="76B89D4F" w14:textId="77777777" w:rsidTr="00A706FE">
        <w:tc>
          <w:tcPr>
            <w:tcW w:w="1106" w:type="dxa"/>
          </w:tcPr>
          <w:p w14:paraId="74498B3F" w14:textId="77777777" w:rsidR="00A706FE" w:rsidRPr="00AC33FD" w:rsidRDefault="00A706FE" w:rsidP="00923765">
            <w:pPr>
              <w:jc w:val="center"/>
              <w:rPr>
                <w:rFonts w:ascii="TH SarabunPSK" w:hAnsi="TH SarabunPSK" w:cs="TH SarabunPSK"/>
                <w:sz w:val="32"/>
                <w:szCs w:val="32"/>
                <w:cs/>
              </w:rPr>
            </w:pPr>
          </w:p>
        </w:tc>
        <w:tc>
          <w:tcPr>
            <w:tcW w:w="1319" w:type="dxa"/>
          </w:tcPr>
          <w:p w14:paraId="446FE9F2" w14:textId="77777777" w:rsidR="00A706FE" w:rsidRPr="004F7DCC" w:rsidRDefault="00A706FE" w:rsidP="00870A28">
            <w:pPr>
              <w:rPr>
                <w:rFonts w:ascii="TH SarabunPSK" w:hAnsi="TH SarabunPSK" w:cs="TH SarabunPSK"/>
                <w:sz w:val="32"/>
                <w:szCs w:val="32"/>
                <w:cs/>
              </w:rPr>
            </w:pPr>
            <w:r w:rsidRPr="00605416">
              <w:rPr>
                <w:rFonts w:ascii="TH SarabunPSK" w:hAnsi="TH SarabunPSK" w:cs="TH SarabunPSK"/>
                <w:sz w:val="32"/>
                <w:szCs w:val="32"/>
                <w:cs/>
              </w:rPr>
              <w:t xml:space="preserve">ภาคผนวก </w:t>
            </w:r>
            <w:r w:rsidR="00EC680E">
              <w:rPr>
                <w:rFonts w:ascii="TH SarabunPSK" w:hAnsi="TH SarabunPSK" w:cs="TH SarabunPSK" w:hint="cs"/>
                <w:sz w:val="32"/>
                <w:szCs w:val="32"/>
                <w:cs/>
                <w:lang w:bidi="th-TH"/>
              </w:rPr>
              <w:t>ง</w:t>
            </w:r>
            <w:r w:rsidRPr="00605416">
              <w:rPr>
                <w:rFonts w:ascii="TH SarabunPSK" w:hAnsi="TH SarabunPSK" w:cs="TH SarabunPSK"/>
                <w:sz w:val="32"/>
                <w:szCs w:val="32"/>
                <w:rtl/>
                <w:cs/>
              </w:rPr>
              <w:t xml:space="preserve"> </w:t>
            </w:r>
            <w:r w:rsidRPr="00605416">
              <w:rPr>
                <w:rFonts w:ascii="TH SarabunPSK" w:hAnsi="TH SarabunPSK" w:cs="TH SarabunPSK"/>
                <w:sz w:val="32"/>
                <w:szCs w:val="32"/>
                <w:cs/>
              </w:rPr>
              <w:t xml:space="preserve">    </w:t>
            </w:r>
          </w:p>
        </w:tc>
        <w:tc>
          <w:tcPr>
            <w:tcW w:w="6080" w:type="dxa"/>
          </w:tcPr>
          <w:p w14:paraId="146EBEB6" w14:textId="77777777" w:rsidR="00A706FE" w:rsidRPr="004F7DCC" w:rsidRDefault="00A706FE" w:rsidP="00870A28">
            <w:pPr>
              <w:rPr>
                <w:rFonts w:ascii="TH SarabunPSK" w:hAnsi="TH SarabunPSK" w:cs="TH SarabunPSK"/>
                <w:sz w:val="32"/>
                <w:szCs w:val="32"/>
                <w:cs/>
              </w:rPr>
            </w:pPr>
            <w:r w:rsidRPr="00605416">
              <w:rPr>
                <w:rFonts w:ascii="TH SarabunPSK" w:hAnsi="TH SarabunPSK" w:cs="TH SarabunPSK"/>
                <w:sz w:val="32"/>
                <w:szCs w:val="32"/>
                <w:cs/>
              </w:rPr>
              <w:t xml:space="preserve">ระเบียบมหาวิทยาลัยพายัพ ว่าด้วยกระบวนการพิจารณาความประพฤติและวินัยนักศึกษาเกี่ยวกับการสอบ พ.ศ. </w:t>
            </w:r>
            <w:r w:rsidRPr="00605416">
              <w:rPr>
                <w:rFonts w:ascii="TH SarabunPSK" w:hAnsi="TH SarabunPSK" w:cs="TH SarabunPSK"/>
                <w:sz w:val="32"/>
                <w:szCs w:val="32"/>
              </w:rPr>
              <w:t>2547</w:t>
            </w:r>
            <w:r w:rsidRPr="00605416">
              <w:rPr>
                <w:rFonts w:ascii="TH SarabunPSK" w:hAnsi="TH SarabunPSK" w:cs="TH SarabunPSK" w:hint="cs"/>
                <w:sz w:val="32"/>
                <w:szCs w:val="32"/>
                <w:cs/>
              </w:rPr>
              <w:t xml:space="preserve"> และที่แก้ไขเพิ่มเติม</w:t>
            </w:r>
          </w:p>
        </w:tc>
        <w:tc>
          <w:tcPr>
            <w:tcW w:w="851" w:type="dxa"/>
          </w:tcPr>
          <w:p w14:paraId="7796FEC4" w14:textId="77777777" w:rsidR="00A706FE" w:rsidRPr="00AC33FD" w:rsidRDefault="00A706FE" w:rsidP="00923765">
            <w:pPr>
              <w:jc w:val="center"/>
              <w:rPr>
                <w:rFonts w:ascii="TH SarabunPSK" w:hAnsi="TH SarabunPSK" w:cs="TH SarabunPSK"/>
                <w:sz w:val="32"/>
                <w:szCs w:val="32"/>
                <w:cs/>
                <w:lang w:bidi="th-TH"/>
              </w:rPr>
            </w:pPr>
          </w:p>
        </w:tc>
      </w:tr>
      <w:tr w:rsidR="00A706FE" w:rsidRPr="00172814" w14:paraId="333E63F7" w14:textId="77777777" w:rsidTr="00A706FE">
        <w:trPr>
          <w:trHeight w:val="714"/>
        </w:trPr>
        <w:tc>
          <w:tcPr>
            <w:tcW w:w="1106" w:type="dxa"/>
          </w:tcPr>
          <w:p w14:paraId="2377E67F" w14:textId="77777777" w:rsidR="00A706FE" w:rsidRPr="00AC33FD" w:rsidRDefault="00A706FE" w:rsidP="00923765">
            <w:pPr>
              <w:jc w:val="center"/>
              <w:rPr>
                <w:rFonts w:ascii="TH SarabunPSK" w:hAnsi="TH SarabunPSK" w:cs="TH SarabunPSK"/>
                <w:sz w:val="32"/>
                <w:szCs w:val="32"/>
                <w:cs/>
              </w:rPr>
            </w:pPr>
          </w:p>
        </w:tc>
        <w:tc>
          <w:tcPr>
            <w:tcW w:w="1319" w:type="dxa"/>
          </w:tcPr>
          <w:p w14:paraId="49D26749" w14:textId="77777777" w:rsidR="00A706FE" w:rsidRPr="004F7DCC" w:rsidRDefault="00A706FE" w:rsidP="00870A28">
            <w:pPr>
              <w:rPr>
                <w:rFonts w:ascii="TH SarabunPSK" w:hAnsi="TH SarabunPSK" w:cs="TH SarabunPSK"/>
                <w:sz w:val="32"/>
                <w:szCs w:val="32"/>
                <w:cs/>
                <w:lang w:bidi="th-TH"/>
              </w:rPr>
            </w:pPr>
            <w:r w:rsidRPr="004F7DCC">
              <w:rPr>
                <w:rFonts w:ascii="TH SarabunPSK" w:hAnsi="TH SarabunPSK" w:cs="TH SarabunPSK"/>
                <w:sz w:val="32"/>
                <w:szCs w:val="32"/>
                <w:cs/>
              </w:rPr>
              <w:t xml:space="preserve">ภาคผนวก </w:t>
            </w:r>
            <w:r w:rsidR="00EC680E">
              <w:rPr>
                <w:rFonts w:ascii="TH SarabunPSK" w:hAnsi="TH SarabunPSK" w:cs="TH SarabunPSK" w:hint="cs"/>
                <w:sz w:val="32"/>
                <w:szCs w:val="32"/>
                <w:cs/>
                <w:lang w:bidi="th-TH"/>
              </w:rPr>
              <w:t>จ</w:t>
            </w:r>
          </w:p>
        </w:tc>
        <w:tc>
          <w:tcPr>
            <w:tcW w:w="6080" w:type="dxa"/>
          </w:tcPr>
          <w:p w14:paraId="27D12A7F" w14:textId="77777777" w:rsidR="00A706FE" w:rsidRPr="004F7DCC" w:rsidRDefault="00A706FE" w:rsidP="00870A28">
            <w:pPr>
              <w:rPr>
                <w:rFonts w:ascii="TH SarabunPSK" w:hAnsi="TH SarabunPSK" w:cs="TH SarabunPSK"/>
                <w:sz w:val="32"/>
                <w:szCs w:val="32"/>
                <w:cs/>
              </w:rPr>
            </w:pPr>
            <w:r w:rsidRPr="002A10B6">
              <w:rPr>
                <w:rFonts w:ascii="TH SarabunPSK" w:hAnsi="TH SarabunPSK" w:cs="TH SarabunPSK"/>
                <w:sz w:val="32"/>
                <w:szCs w:val="32"/>
                <w:cs/>
              </w:rPr>
              <w:t>รายชื่อฐานข้อมูล  รายชื่อหนังสือ วารสาร หนังสือพิมพ์ และโสตทัศนวัสดุของห้องสมุดกลางมีให้บริการ</w:t>
            </w:r>
          </w:p>
        </w:tc>
        <w:tc>
          <w:tcPr>
            <w:tcW w:w="851" w:type="dxa"/>
          </w:tcPr>
          <w:p w14:paraId="1E580ED9" w14:textId="77777777" w:rsidR="00A706FE" w:rsidRPr="00172814" w:rsidRDefault="00A706FE" w:rsidP="00551474">
            <w:pPr>
              <w:jc w:val="center"/>
              <w:rPr>
                <w:rFonts w:ascii="TH SarabunPSK" w:hAnsi="TH SarabunPSK" w:cs="TH SarabunPSK"/>
                <w:sz w:val="32"/>
                <w:szCs w:val="32"/>
              </w:rPr>
            </w:pPr>
          </w:p>
        </w:tc>
      </w:tr>
      <w:tr w:rsidR="00A706FE" w:rsidRPr="00172814" w14:paraId="13B0001B" w14:textId="77777777" w:rsidTr="00A706FE">
        <w:trPr>
          <w:trHeight w:val="676"/>
        </w:trPr>
        <w:tc>
          <w:tcPr>
            <w:tcW w:w="1106" w:type="dxa"/>
          </w:tcPr>
          <w:p w14:paraId="7B8DB8FE" w14:textId="77777777" w:rsidR="00A706FE" w:rsidRPr="00172814" w:rsidRDefault="00A706FE" w:rsidP="00923765">
            <w:pPr>
              <w:jc w:val="center"/>
              <w:rPr>
                <w:rFonts w:ascii="TH SarabunPSK" w:hAnsi="TH SarabunPSK" w:cs="TH SarabunPSK"/>
                <w:sz w:val="32"/>
                <w:szCs w:val="32"/>
                <w:cs/>
              </w:rPr>
            </w:pPr>
          </w:p>
        </w:tc>
        <w:tc>
          <w:tcPr>
            <w:tcW w:w="1319" w:type="dxa"/>
          </w:tcPr>
          <w:p w14:paraId="06FEE64E" w14:textId="77777777" w:rsidR="00A706FE" w:rsidRPr="004F7DCC" w:rsidRDefault="00A706FE" w:rsidP="00870A28">
            <w:pPr>
              <w:rPr>
                <w:rFonts w:ascii="TH SarabunPSK" w:hAnsi="TH SarabunPSK" w:cs="TH SarabunPSK"/>
                <w:sz w:val="32"/>
                <w:szCs w:val="32"/>
                <w:cs/>
              </w:rPr>
            </w:pPr>
            <w:r w:rsidRPr="002A10B6">
              <w:rPr>
                <w:rFonts w:ascii="TH SarabunPSK" w:hAnsi="TH SarabunPSK" w:cs="TH SarabunPSK"/>
                <w:sz w:val="32"/>
                <w:szCs w:val="32"/>
                <w:cs/>
              </w:rPr>
              <w:t>ภาคผนวก</w:t>
            </w:r>
            <w:r w:rsidRPr="002A10B6">
              <w:rPr>
                <w:rFonts w:ascii="TH SarabunPSK" w:hAnsi="TH SarabunPSK" w:cs="TH SarabunPSK"/>
                <w:sz w:val="32"/>
                <w:szCs w:val="32"/>
              </w:rPr>
              <w:t xml:space="preserve"> </w:t>
            </w:r>
            <w:r w:rsidR="00EC680E">
              <w:rPr>
                <w:rFonts w:ascii="TH SarabunPSK" w:hAnsi="TH SarabunPSK" w:cs="TH SarabunPSK" w:hint="cs"/>
                <w:sz w:val="32"/>
                <w:szCs w:val="32"/>
                <w:cs/>
                <w:lang w:bidi="th-TH"/>
              </w:rPr>
              <w:t>ฉ</w:t>
            </w:r>
            <w:r w:rsidRPr="002A10B6">
              <w:rPr>
                <w:rFonts w:ascii="TH SarabunPSK" w:hAnsi="TH SarabunPSK" w:cs="TH SarabunPSK"/>
                <w:sz w:val="32"/>
                <w:szCs w:val="32"/>
              </w:rPr>
              <w:t xml:space="preserve"> </w:t>
            </w:r>
            <w:r w:rsidRPr="002A10B6">
              <w:rPr>
                <w:rFonts w:ascii="TH SarabunPSK" w:hAnsi="TH SarabunPSK" w:cs="TH SarabunPSK"/>
                <w:sz w:val="32"/>
                <w:szCs w:val="32"/>
                <w:cs/>
              </w:rPr>
              <w:t xml:space="preserve">   </w:t>
            </w:r>
          </w:p>
        </w:tc>
        <w:tc>
          <w:tcPr>
            <w:tcW w:w="6080" w:type="dxa"/>
          </w:tcPr>
          <w:p w14:paraId="7BD605BD" w14:textId="77777777" w:rsidR="00A706FE" w:rsidRPr="004F7DCC" w:rsidRDefault="00A706FE" w:rsidP="00870A28">
            <w:pPr>
              <w:rPr>
                <w:rFonts w:ascii="TH SarabunPSK" w:hAnsi="TH SarabunPSK" w:cs="TH SarabunPSK"/>
                <w:sz w:val="32"/>
                <w:szCs w:val="32"/>
                <w:cs/>
              </w:rPr>
            </w:pPr>
            <w:r w:rsidRPr="002A10B6">
              <w:rPr>
                <w:rFonts w:ascii="TH SarabunPSK" w:hAnsi="TH SarabunPSK" w:cs="TH SarabunPSK"/>
                <w:sz w:val="32"/>
                <w:szCs w:val="32"/>
                <w:cs/>
              </w:rPr>
              <w:t>คำสั่งมหาวิทยาลัยพายัพ</w:t>
            </w:r>
            <w:r w:rsidRPr="002A10B6">
              <w:rPr>
                <w:rFonts w:ascii="TH SarabunPSK" w:hAnsi="TH SarabunPSK" w:cs="TH SarabunPSK"/>
                <w:sz w:val="32"/>
                <w:szCs w:val="32"/>
              </w:rPr>
              <w:t xml:space="preserve"> </w:t>
            </w:r>
            <w:r w:rsidRPr="002A10B6">
              <w:rPr>
                <w:rFonts w:ascii="TH SarabunPSK" w:hAnsi="TH SarabunPSK" w:cs="TH SarabunPSK"/>
                <w:sz w:val="32"/>
                <w:szCs w:val="32"/>
                <w:cs/>
              </w:rPr>
              <w:t>ที่</w:t>
            </w:r>
            <w:r w:rsidRPr="002A10B6">
              <w:rPr>
                <w:rFonts w:ascii="TH SarabunPSK" w:hAnsi="TH SarabunPSK" w:cs="TH SarabunPSK"/>
                <w:sz w:val="32"/>
                <w:szCs w:val="32"/>
                <w:rtl/>
                <w:cs/>
              </w:rPr>
              <w:t>..../.....</w:t>
            </w:r>
            <w:r w:rsidRPr="002A10B6">
              <w:rPr>
                <w:rFonts w:ascii="TH SarabunPSK" w:hAnsi="TH SarabunPSK" w:cs="TH SarabunPSK"/>
                <w:sz w:val="32"/>
                <w:szCs w:val="32"/>
              </w:rPr>
              <w:t xml:space="preserve"> </w:t>
            </w:r>
            <w:r>
              <w:rPr>
                <w:rFonts w:ascii="TH SarabunPSK" w:hAnsi="TH SarabunPSK" w:cs="TH SarabunPSK"/>
                <w:sz w:val="32"/>
                <w:szCs w:val="32"/>
                <w:cs/>
              </w:rPr>
              <w:t>เรื่อง แต่งตั้งคณะกรรมการ</w:t>
            </w:r>
            <w:r>
              <w:rPr>
                <w:rFonts w:ascii="TH SarabunPSK" w:hAnsi="TH SarabunPSK" w:cs="TH SarabunPSK" w:hint="cs"/>
                <w:sz w:val="32"/>
                <w:szCs w:val="32"/>
                <w:cs/>
              </w:rPr>
              <w:t>วิพากษ์</w:t>
            </w:r>
            <w:r w:rsidRPr="002A10B6">
              <w:rPr>
                <w:rFonts w:ascii="TH SarabunPSK" w:hAnsi="TH SarabunPSK" w:cs="TH SarabunPSK"/>
                <w:sz w:val="32"/>
                <w:szCs w:val="32"/>
                <w:cs/>
              </w:rPr>
              <w:t>หลักสูตร</w:t>
            </w:r>
            <w:r w:rsidRPr="002A10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2A10B6">
              <w:rPr>
                <w:rFonts w:ascii="TH SarabunPSK" w:hAnsi="TH SarabunPSK" w:cs="TH SarabunPSK"/>
                <w:sz w:val="32"/>
                <w:szCs w:val="32"/>
              </w:rPr>
              <w:instrText xml:space="preserve"> FORMTEXT </w:instrText>
            </w:r>
            <w:r w:rsidRPr="002A10B6">
              <w:rPr>
                <w:rFonts w:ascii="TH SarabunPSK" w:hAnsi="TH SarabunPSK" w:cs="TH SarabunPSK"/>
                <w:sz w:val="32"/>
                <w:szCs w:val="32"/>
              </w:rPr>
            </w:r>
            <w:r w:rsidRPr="002A10B6">
              <w:rPr>
                <w:rFonts w:ascii="TH SarabunPSK" w:hAnsi="TH SarabunPSK" w:cs="TH SarabunPSK"/>
                <w:sz w:val="32"/>
                <w:szCs w:val="32"/>
              </w:rPr>
              <w:fldChar w:fldCharType="separate"/>
            </w:r>
            <w:r w:rsidRPr="002A10B6">
              <w:rPr>
                <w:rFonts w:ascii="TH SarabunPSK" w:hAnsi="TH SarabunPSK" w:cs="TH SarabunPSK"/>
                <w:noProof/>
                <w:sz w:val="32"/>
                <w:szCs w:val="32"/>
              </w:rPr>
              <w:t>[</w:t>
            </w:r>
            <w:r w:rsidRPr="002A10B6">
              <w:rPr>
                <w:rFonts w:ascii="TH SarabunPSK" w:hAnsi="TH SarabunPSK" w:cs="TH SarabunPSK"/>
                <w:sz w:val="32"/>
                <w:szCs w:val="32"/>
                <w:cs/>
              </w:rPr>
              <w:t>ชื่อปริญญา</w:t>
            </w:r>
            <w:r w:rsidRPr="002A10B6">
              <w:rPr>
                <w:rFonts w:ascii="TH SarabunPSK" w:hAnsi="TH SarabunPSK" w:cs="TH SarabunPSK"/>
                <w:noProof/>
                <w:sz w:val="32"/>
                <w:szCs w:val="32"/>
              </w:rPr>
              <w:t>]</w:t>
            </w:r>
            <w:r w:rsidRPr="002A10B6">
              <w:rPr>
                <w:rFonts w:ascii="TH SarabunPSK" w:hAnsi="TH SarabunPSK" w:cs="TH SarabunPSK"/>
                <w:sz w:val="32"/>
                <w:szCs w:val="32"/>
              </w:rPr>
              <w:fldChar w:fldCharType="end"/>
            </w:r>
            <w:r w:rsidRPr="002A10B6">
              <w:rPr>
                <w:rFonts w:ascii="TH SarabunPSK" w:hAnsi="TH SarabunPSK" w:cs="TH SarabunPSK"/>
                <w:sz w:val="32"/>
                <w:szCs w:val="32"/>
                <w:cs/>
              </w:rPr>
              <w:t>สาขาวิชา</w:t>
            </w:r>
            <w:r w:rsidRPr="002A10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2A10B6">
              <w:rPr>
                <w:rFonts w:ascii="TH SarabunPSK" w:hAnsi="TH SarabunPSK" w:cs="TH SarabunPSK"/>
                <w:sz w:val="32"/>
                <w:szCs w:val="32"/>
              </w:rPr>
              <w:instrText xml:space="preserve"> FORMTEXT </w:instrText>
            </w:r>
            <w:r w:rsidRPr="002A10B6">
              <w:rPr>
                <w:rFonts w:ascii="TH SarabunPSK" w:hAnsi="TH SarabunPSK" w:cs="TH SarabunPSK"/>
                <w:sz w:val="32"/>
                <w:szCs w:val="32"/>
              </w:rPr>
            </w:r>
            <w:r w:rsidRPr="002A10B6">
              <w:rPr>
                <w:rFonts w:ascii="TH SarabunPSK" w:hAnsi="TH SarabunPSK" w:cs="TH SarabunPSK"/>
                <w:sz w:val="32"/>
                <w:szCs w:val="32"/>
              </w:rPr>
              <w:fldChar w:fldCharType="separate"/>
            </w:r>
            <w:r w:rsidRPr="002A10B6">
              <w:rPr>
                <w:rFonts w:ascii="TH SarabunPSK" w:hAnsi="TH SarabunPSK" w:cs="TH SarabunPSK"/>
                <w:noProof/>
                <w:sz w:val="32"/>
                <w:szCs w:val="32"/>
              </w:rPr>
              <w:t>[</w:t>
            </w:r>
            <w:r w:rsidRPr="002A10B6">
              <w:rPr>
                <w:rFonts w:ascii="TH SarabunPSK" w:hAnsi="TH SarabunPSK" w:cs="TH SarabunPSK"/>
                <w:sz w:val="32"/>
                <w:szCs w:val="32"/>
                <w:cs/>
              </w:rPr>
              <w:t>สาขาวิชา</w:t>
            </w:r>
            <w:r w:rsidRPr="002A10B6">
              <w:rPr>
                <w:rFonts w:ascii="TH SarabunPSK" w:hAnsi="TH SarabunPSK" w:cs="TH SarabunPSK"/>
                <w:noProof/>
                <w:sz w:val="32"/>
                <w:szCs w:val="32"/>
              </w:rPr>
              <w:t>]</w:t>
            </w:r>
            <w:r w:rsidRPr="002A10B6">
              <w:rPr>
                <w:rFonts w:ascii="TH SarabunPSK" w:hAnsi="TH SarabunPSK" w:cs="TH SarabunPSK"/>
                <w:sz w:val="32"/>
                <w:szCs w:val="32"/>
              </w:rPr>
              <w:fldChar w:fldCharType="end"/>
            </w:r>
          </w:p>
        </w:tc>
        <w:tc>
          <w:tcPr>
            <w:tcW w:w="851" w:type="dxa"/>
          </w:tcPr>
          <w:p w14:paraId="5CA727D5" w14:textId="77777777" w:rsidR="00A706FE" w:rsidRPr="00172814" w:rsidRDefault="00A706FE" w:rsidP="00923765">
            <w:pPr>
              <w:jc w:val="center"/>
              <w:rPr>
                <w:rFonts w:ascii="TH SarabunPSK" w:hAnsi="TH SarabunPSK" w:cs="TH SarabunPSK"/>
                <w:sz w:val="32"/>
                <w:szCs w:val="32"/>
              </w:rPr>
            </w:pPr>
          </w:p>
        </w:tc>
      </w:tr>
      <w:tr w:rsidR="00A706FE" w:rsidRPr="00A706FE" w14:paraId="3E65E104" w14:textId="77777777" w:rsidTr="00A706FE">
        <w:trPr>
          <w:trHeight w:val="677"/>
        </w:trPr>
        <w:tc>
          <w:tcPr>
            <w:tcW w:w="1106" w:type="dxa"/>
          </w:tcPr>
          <w:p w14:paraId="6200CA99" w14:textId="77777777" w:rsidR="00A706FE" w:rsidRPr="00A706FE" w:rsidRDefault="00A706FE" w:rsidP="00923765">
            <w:pPr>
              <w:jc w:val="center"/>
              <w:rPr>
                <w:rFonts w:ascii="TH SarabunPSK" w:hAnsi="TH SarabunPSK" w:cs="TH SarabunPSK"/>
                <w:sz w:val="32"/>
                <w:szCs w:val="32"/>
                <w:cs/>
              </w:rPr>
            </w:pPr>
          </w:p>
        </w:tc>
        <w:tc>
          <w:tcPr>
            <w:tcW w:w="1319" w:type="dxa"/>
          </w:tcPr>
          <w:p w14:paraId="536931AA" w14:textId="77777777" w:rsidR="00A706FE" w:rsidRPr="004F7DCC" w:rsidRDefault="00A706FE" w:rsidP="00870A28">
            <w:pPr>
              <w:rPr>
                <w:rFonts w:ascii="TH SarabunPSK" w:hAnsi="TH SarabunPSK" w:cs="TH SarabunPSK"/>
                <w:sz w:val="32"/>
                <w:szCs w:val="32"/>
                <w:cs/>
              </w:rPr>
            </w:pPr>
            <w:r w:rsidRPr="002A10B6">
              <w:rPr>
                <w:rFonts w:ascii="TH SarabunPSK" w:hAnsi="TH SarabunPSK" w:cs="TH SarabunPSK"/>
                <w:sz w:val="32"/>
                <w:szCs w:val="32"/>
                <w:cs/>
              </w:rPr>
              <w:t xml:space="preserve">ภาคผนวก </w:t>
            </w:r>
            <w:r w:rsidR="00EC680E">
              <w:rPr>
                <w:rFonts w:ascii="TH SarabunPSK" w:hAnsi="TH SarabunPSK" w:cs="TH SarabunPSK" w:hint="cs"/>
                <w:sz w:val="32"/>
                <w:szCs w:val="32"/>
                <w:cs/>
                <w:lang w:bidi="th-TH"/>
              </w:rPr>
              <w:t>ช</w:t>
            </w:r>
            <w:r w:rsidRPr="002A10B6">
              <w:rPr>
                <w:rFonts w:ascii="TH SarabunPSK" w:hAnsi="TH SarabunPSK" w:cs="TH SarabunPSK"/>
                <w:sz w:val="32"/>
                <w:szCs w:val="32"/>
                <w:rtl/>
                <w:cs/>
              </w:rPr>
              <w:t xml:space="preserve"> </w:t>
            </w:r>
            <w:r w:rsidRPr="002A10B6">
              <w:rPr>
                <w:rFonts w:ascii="TH SarabunPSK" w:hAnsi="TH SarabunPSK" w:cs="TH SarabunPSK"/>
                <w:sz w:val="32"/>
                <w:szCs w:val="32"/>
                <w:cs/>
              </w:rPr>
              <w:t xml:space="preserve">    </w:t>
            </w:r>
          </w:p>
        </w:tc>
        <w:tc>
          <w:tcPr>
            <w:tcW w:w="6080" w:type="dxa"/>
          </w:tcPr>
          <w:p w14:paraId="05A317AF" w14:textId="77777777" w:rsidR="00A706FE" w:rsidRPr="004F7DCC" w:rsidRDefault="00A706FE" w:rsidP="00870A28">
            <w:pPr>
              <w:rPr>
                <w:rFonts w:ascii="TH SarabunPSK" w:hAnsi="TH SarabunPSK" w:cs="TH SarabunPSK"/>
                <w:sz w:val="32"/>
                <w:szCs w:val="32"/>
                <w:cs/>
              </w:rPr>
            </w:pPr>
            <w:r w:rsidRPr="002A10B6">
              <w:rPr>
                <w:rFonts w:ascii="TH SarabunPSK" w:hAnsi="TH SarabunPSK" w:cs="TH SarabunPSK"/>
                <w:sz w:val="32"/>
                <w:szCs w:val="32"/>
                <w:cs/>
              </w:rPr>
              <w:t>รายงานการประชุมคณะกรรมการ</w:t>
            </w:r>
            <w:r>
              <w:rPr>
                <w:rFonts w:ascii="TH SarabunPSK" w:hAnsi="TH SarabunPSK" w:cs="TH SarabunPSK" w:hint="cs"/>
                <w:sz w:val="32"/>
                <w:szCs w:val="32"/>
                <w:cs/>
              </w:rPr>
              <w:t>วิพากษ์</w:t>
            </w:r>
            <w:r w:rsidRPr="002A10B6">
              <w:rPr>
                <w:rFonts w:ascii="TH SarabunPSK" w:hAnsi="TH SarabunPSK" w:cs="TH SarabunPSK"/>
                <w:sz w:val="32"/>
                <w:szCs w:val="32"/>
                <w:cs/>
              </w:rPr>
              <w:t>หลักสูตร</w:t>
            </w:r>
            <w:r w:rsidRPr="002A10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2A10B6">
              <w:rPr>
                <w:rFonts w:ascii="TH SarabunPSK" w:hAnsi="TH SarabunPSK" w:cs="TH SarabunPSK"/>
                <w:sz w:val="32"/>
                <w:szCs w:val="32"/>
              </w:rPr>
              <w:instrText xml:space="preserve"> FORMTEXT </w:instrText>
            </w:r>
            <w:r w:rsidRPr="002A10B6">
              <w:rPr>
                <w:rFonts w:ascii="TH SarabunPSK" w:hAnsi="TH SarabunPSK" w:cs="TH SarabunPSK"/>
                <w:sz w:val="32"/>
                <w:szCs w:val="32"/>
              </w:rPr>
            </w:r>
            <w:r w:rsidRPr="002A10B6">
              <w:rPr>
                <w:rFonts w:ascii="TH SarabunPSK" w:hAnsi="TH SarabunPSK" w:cs="TH SarabunPSK"/>
                <w:sz w:val="32"/>
                <w:szCs w:val="32"/>
              </w:rPr>
              <w:fldChar w:fldCharType="separate"/>
            </w:r>
            <w:r w:rsidRPr="002A10B6">
              <w:rPr>
                <w:rFonts w:ascii="TH SarabunPSK" w:hAnsi="TH SarabunPSK" w:cs="TH SarabunPSK"/>
                <w:noProof/>
                <w:sz w:val="32"/>
                <w:szCs w:val="32"/>
              </w:rPr>
              <w:t>[</w:t>
            </w:r>
            <w:r w:rsidRPr="002A10B6">
              <w:rPr>
                <w:rFonts w:ascii="TH SarabunPSK" w:hAnsi="TH SarabunPSK" w:cs="TH SarabunPSK"/>
                <w:sz w:val="32"/>
                <w:szCs w:val="32"/>
                <w:cs/>
              </w:rPr>
              <w:t>ชื่อปริญญา</w:t>
            </w:r>
            <w:r w:rsidRPr="002A10B6">
              <w:rPr>
                <w:rFonts w:ascii="TH SarabunPSK" w:hAnsi="TH SarabunPSK" w:cs="TH SarabunPSK"/>
                <w:noProof/>
                <w:sz w:val="32"/>
                <w:szCs w:val="32"/>
              </w:rPr>
              <w:t>]</w:t>
            </w:r>
            <w:r w:rsidRPr="002A10B6">
              <w:rPr>
                <w:rFonts w:ascii="TH SarabunPSK" w:hAnsi="TH SarabunPSK" w:cs="TH SarabunPSK"/>
                <w:sz w:val="32"/>
                <w:szCs w:val="32"/>
              </w:rPr>
              <w:fldChar w:fldCharType="end"/>
            </w:r>
            <w:r w:rsidRPr="002A10B6">
              <w:rPr>
                <w:rFonts w:ascii="TH SarabunPSK" w:hAnsi="TH SarabunPSK" w:cs="TH SarabunPSK"/>
                <w:sz w:val="32"/>
                <w:szCs w:val="32"/>
                <w:cs/>
              </w:rPr>
              <w:t>สาขาวิชา</w:t>
            </w:r>
            <w:r w:rsidRPr="002A10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2A10B6">
              <w:rPr>
                <w:rFonts w:ascii="TH SarabunPSK" w:hAnsi="TH SarabunPSK" w:cs="TH SarabunPSK"/>
                <w:sz w:val="32"/>
                <w:szCs w:val="32"/>
              </w:rPr>
              <w:instrText xml:space="preserve"> FORMTEXT </w:instrText>
            </w:r>
            <w:r w:rsidRPr="002A10B6">
              <w:rPr>
                <w:rFonts w:ascii="TH SarabunPSK" w:hAnsi="TH SarabunPSK" w:cs="TH SarabunPSK"/>
                <w:sz w:val="32"/>
                <w:szCs w:val="32"/>
              </w:rPr>
            </w:r>
            <w:r w:rsidRPr="002A10B6">
              <w:rPr>
                <w:rFonts w:ascii="TH SarabunPSK" w:hAnsi="TH SarabunPSK" w:cs="TH SarabunPSK"/>
                <w:sz w:val="32"/>
                <w:szCs w:val="32"/>
              </w:rPr>
              <w:fldChar w:fldCharType="separate"/>
            </w:r>
            <w:r w:rsidRPr="002A10B6">
              <w:rPr>
                <w:rFonts w:ascii="TH SarabunPSK" w:hAnsi="TH SarabunPSK" w:cs="TH SarabunPSK"/>
                <w:noProof/>
                <w:sz w:val="32"/>
                <w:szCs w:val="32"/>
              </w:rPr>
              <w:t>[</w:t>
            </w:r>
            <w:r w:rsidRPr="002A10B6">
              <w:rPr>
                <w:rFonts w:ascii="TH SarabunPSK" w:hAnsi="TH SarabunPSK" w:cs="TH SarabunPSK"/>
                <w:sz w:val="32"/>
                <w:szCs w:val="32"/>
                <w:cs/>
              </w:rPr>
              <w:t>สาขาวิชา</w:t>
            </w:r>
            <w:r w:rsidRPr="002A10B6">
              <w:rPr>
                <w:rFonts w:ascii="TH SarabunPSK" w:hAnsi="TH SarabunPSK" w:cs="TH SarabunPSK"/>
                <w:noProof/>
                <w:sz w:val="32"/>
                <w:szCs w:val="32"/>
              </w:rPr>
              <w:t>]</w:t>
            </w:r>
            <w:r w:rsidRPr="002A10B6">
              <w:rPr>
                <w:rFonts w:ascii="TH SarabunPSK" w:hAnsi="TH SarabunPSK" w:cs="TH SarabunPSK"/>
                <w:sz w:val="32"/>
                <w:szCs w:val="32"/>
              </w:rPr>
              <w:fldChar w:fldCharType="end"/>
            </w:r>
          </w:p>
        </w:tc>
        <w:tc>
          <w:tcPr>
            <w:tcW w:w="851" w:type="dxa"/>
          </w:tcPr>
          <w:p w14:paraId="5CD04EA4" w14:textId="77777777" w:rsidR="00A706FE" w:rsidRPr="00A706FE" w:rsidRDefault="00A706FE" w:rsidP="00923765">
            <w:pPr>
              <w:jc w:val="center"/>
              <w:rPr>
                <w:rFonts w:ascii="TH SarabunPSK" w:hAnsi="TH SarabunPSK" w:cs="TH SarabunPSK"/>
                <w:sz w:val="32"/>
                <w:szCs w:val="32"/>
              </w:rPr>
            </w:pPr>
          </w:p>
        </w:tc>
      </w:tr>
      <w:tr w:rsidR="00A706FE" w:rsidRPr="00172814" w14:paraId="109A8EFB" w14:textId="77777777" w:rsidTr="00A706FE">
        <w:trPr>
          <w:trHeight w:val="700"/>
        </w:trPr>
        <w:tc>
          <w:tcPr>
            <w:tcW w:w="1106" w:type="dxa"/>
          </w:tcPr>
          <w:p w14:paraId="65761E75" w14:textId="77777777" w:rsidR="00A706FE" w:rsidRPr="00172814" w:rsidRDefault="00A706FE" w:rsidP="00923765">
            <w:pPr>
              <w:jc w:val="center"/>
              <w:rPr>
                <w:rFonts w:ascii="TH SarabunPSK" w:hAnsi="TH SarabunPSK" w:cs="TH SarabunPSK"/>
                <w:sz w:val="32"/>
                <w:szCs w:val="32"/>
                <w:cs/>
              </w:rPr>
            </w:pPr>
          </w:p>
        </w:tc>
        <w:tc>
          <w:tcPr>
            <w:tcW w:w="1319" w:type="dxa"/>
          </w:tcPr>
          <w:p w14:paraId="7F7B5DB2" w14:textId="77777777" w:rsidR="00A706FE" w:rsidRPr="004F7DCC" w:rsidRDefault="00A706FE" w:rsidP="00870A28">
            <w:pPr>
              <w:rPr>
                <w:rFonts w:ascii="TH SarabunPSK" w:hAnsi="TH SarabunPSK" w:cs="TH SarabunPSK"/>
                <w:sz w:val="32"/>
                <w:szCs w:val="32"/>
                <w:cs/>
              </w:rPr>
            </w:pPr>
            <w:r w:rsidRPr="002A10B6">
              <w:rPr>
                <w:rFonts w:ascii="TH SarabunPSK" w:hAnsi="TH SarabunPSK" w:cs="TH SarabunPSK"/>
                <w:sz w:val="32"/>
                <w:szCs w:val="32"/>
                <w:cs/>
              </w:rPr>
              <w:t>ภาคผนวก</w:t>
            </w:r>
            <w:r w:rsidRPr="002A10B6">
              <w:rPr>
                <w:rFonts w:ascii="TH SarabunPSK" w:hAnsi="TH SarabunPSK" w:cs="TH SarabunPSK"/>
                <w:b/>
                <w:bCs/>
                <w:sz w:val="32"/>
                <w:szCs w:val="32"/>
              </w:rPr>
              <w:t xml:space="preserve"> </w:t>
            </w:r>
            <w:r w:rsidR="00EC680E">
              <w:rPr>
                <w:rFonts w:ascii="TH SarabunPSK" w:hAnsi="TH SarabunPSK" w:cs="TH SarabunPSK" w:hint="cs"/>
                <w:b/>
                <w:bCs/>
                <w:sz w:val="32"/>
                <w:szCs w:val="32"/>
                <w:cs/>
                <w:lang w:bidi="th-TH"/>
              </w:rPr>
              <w:t>ซ</w:t>
            </w:r>
            <w:r>
              <w:rPr>
                <w:rFonts w:ascii="TH SarabunPSK" w:hAnsi="TH SarabunPSK" w:cs="TH SarabunPSK"/>
                <w:b/>
                <w:bCs/>
                <w:sz w:val="32"/>
                <w:szCs w:val="32"/>
              </w:rPr>
              <w:t xml:space="preserve"> </w:t>
            </w:r>
          </w:p>
        </w:tc>
        <w:tc>
          <w:tcPr>
            <w:tcW w:w="6080" w:type="dxa"/>
          </w:tcPr>
          <w:p w14:paraId="3AC664C9" w14:textId="77777777" w:rsidR="00A706FE" w:rsidRPr="004F7DCC" w:rsidRDefault="00A706FE" w:rsidP="00870A28">
            <w:pPr>
              <w:rPr>
                <w:rFonts w:ascii="TH SarabunPSK" w:hAnsi="TH SarabunPSK" w:cs="TH SarabunPSK"/>
                <w:sz w:val="32"/>
                <w:szCs w:val="32"/>
                <w:cs/>
              </w:rPr>
            </w:pPr>
            <w:r w:rsidRPr="002A10B6">
              <w:rPr>
                <w:rFonts w:ascii="TH SarabunPSK" w:hAnsi="TH SarabunPSK" w:cs="TH SarabunPSK" w:hint="cs"/>
                <w:sz w:val="32"/>
                <w:szCs w:val="32"/>
                <w:cs/>
              </w:rPr>
              <w:t>สำเนาสัญญาจ้างอาจารย์ชาวต่างประเทศ กรณีที่เป็นอาจารย์ผู้รับผิดชอบหลักสูตร</w:t>
            </w:r>
          </w:p>
        </w:tc>
        <w:tc>
          <w:tcPr>
            <w:tcW w:w="851" w:type="dxa"/>
          </w:tcPr>
          <w:p w14:paraId="681534E1" w14:textId="77777777" w:rsidR="00A706FE" w:rsidRPr="00172814" w:rsidRDefault="00A706FE" w:rsidP="0075079D">
            <w:pPr>
              <w:tabs>
                <w:tab w:val="left" w:pos="1446"/>
              </w:tabs>
              <w:ind w:left="1446" w:hanging="1446"/>
              <w:rPr>
                <w:rFonts w:ascii="TH SarabunPSK" w:hAnsi="TH SarabunPSK" w:cs="TH SarabunPSK"/>
                <w:sz w:val="32"/>
                <w:szCs w:val="32"/>
              </w:rPr>
            </w:pPr>
          </w:p>
        </w:tc>
      </w:tr>
    </w:tbl>
    <w:p w14:paraId="146BF499" w14:textId="77777777" w:rsidR="000C5B9A" w:rsidRDefault="000C5B9A" w:rsidP="000C5B9A">
      <w:pPr>
        <w:ind w:left="8364"/>
        <w:rPr>
          <w:rFonts w:ascii="TH SarabunPSK" w:hAnsi="TH SarabunPSK" w:cs="TH SarabunPSK"/>
          <w:b/>
          <w:bCs/>
          <w:sz w:val="32"/>
          <w:szCs w:val="32"/>
          <w:lang w:bidi="th-TH"/>
        </w:rPr>
      </w:pPr>
    </w:p>
    <w:p w14:paraId="0C935B04" w14:textId="77777777" w:rsidR="00A706FE" w:rsidRPr="00172814" w:rsidRDefault="00A706FE" w:rsidP="000C5B9A">
      <w:pPr>
        <w:ind w:left="8364"/>
        <w:rPr>
          <w:rFonts w:ascii="TH SarabunPSK" w:hAnsi="TH SarabunPSK" w:cs="TH SarabunPSK"/>
          <w:b/>
          <w:bCs/>
          <w:sz w:val="32"/>
          <w:szCs w:val="32"/>
          <w:lang w:bidi="th-TH"/>
        </w:rPr>
      </w:pPr>
    </w:p>
    <w:p w14:paraId="0C175C3B" w14:textId="77777777" w:rsidR="00AA686C" w:rsidRDefault="00AA686C" w:rsidP="007F7E58">
      <w:pPr>
        <w:ind w:left="8364"/>
        <w:jc w:val="center"/>
        <w:rPr>
          <w:rFonts w:ascii="TH SarabunPSK" w:hAnsi="TH SarabunPSK" w:cs="TH SarabunPSK"/>
          <w:b/>
          <w:bCs/>
          <w:sz w:val="32"/>
          <w:szCs w:val="32"/>
          <w:lang w:bidi="th-TH"/>
        </w:rPr>
      </w:pPr>
    </w:p>
    <w:p w14:paraId="773A0A9D" w14:textId="77777777" w:rsidR="008753EE" w:rsidRDefault="008753EE" w:rsidP="007F7E58">
      <w:pPr>
        <w:ind w:left="8364"/>
        <w:jc w:val="center"/>
        <w:rPr>
          <w:rFonts w:ascii="TH SarabunPSK" w:hAnsi="TH SarabunPSK" w:cs="TH SarabunPSK"/>
          <w:b/>
          <w:bCs/>
          <w:sz w:val="32"/>
          <w:szCs w:val="32"/>
          <w:lang w:bidi="th-TH"/>
        </w:rPr>
      </w:pPr>
    </w:p>
    <w:p w14:paraId="08B6184F" w14:textId="77777777" w:rsidR="008753EE" w:rsidRDefault="008753EE" w:rsidP="007F7E58">
      <w:pPr>
        <w:ind w:left="8364"/>
        <w:jc w:val="center"/>
        <w:rPr>
          <w:rFonts w:ascii="TH SarabunPSK" w:hAnsi="TH SarabunPSK" w:cs="TH SarabunPSK"/>
          <w:b/>
          <w:bCs/>
          <w:sz w:val="32"/>
          <w:szCs w:val="32"/>
          <w:lang w:bidi="th-TH"/>
        </w:rPr>
      </w:pPr>
    </w:p>
    <w:p w14:paraId="4CCF3822" w14:textId="77777777" w:rsidR="008753EE" w:rsidRDefault="008753EE" w:rsidP="007F7E58">
      <w:pPr>
        <w:ind w:left="8364"/>
        <w:jc w:val="center"/>
        <w:rPr>
          <w:rFonts w:ascii="TH SarabunPSK" w:hAnsi="TH SarabunPSK" w:cs="TH SarabunPSK"/>
          <w:b/>
          <w:bCs/>
          <w:sz w:val="32"/>
          <w:szCs w:val="32"/>
          <w:lang w:bidi="th-TH"/>
        </w:rPr>
      </w:pPr>
    </w:p>
    <w:p w14:paraId="44A95B59" w14:textId="77777777" w:rsidR="008753EE" w:rsidRDefault="008753EE" w:rsidP="007F7E58">
      <w:pPr>
        <w:ind w:left="8364"/>
        <w:jc w:val="center"/>
        <w:rPr>
          <w:rFonts w:ascii="TH SarabunPSK" w:hAnsi="TH SarabunPSK" w:cs="TH SarabunPSK"/>
          <w:b/>
          <w:bCs/>
          <w:sz w:val="32"/>
          <w:szCs w:val="32"/>
          <w:lang w:bidi="th-TH"/>
        </w:rPr>
      </w:pPr>
    </w:p>
    <w:p w14:paraId="30224DDC" w14:textId="77777777" w:rsidR="008753EE" w:rsidRDefault="008753EE" w:rsidP="007F7E58">
      <w:pPr>
        <w:ind w:left="8364"/>
        <w:jc w:val="center"/>
        <w:rPr>
          <w:rFonts w:ascii="TH SarabunPSK" w:hAnsi="TH SarabunPSK" w:cs="TH SarabunPSK"/>
          <w:b/>
          <w:bCs/>
          <w:sz w:val="32"/>
          <w:szCs w:val="32"/>
          <w:lang w:bidi="th-TH"/>
        </w:rPr>
      </w:pPr>
    </w:p>
    <w:p w14:paraId="2F11B34F" w14:textId="77777777" w:rsidR="008753EE" w:rsidRDefault="008753EE" w:rsidP="007F7E58">
      <w:pPr>
        <w:ind w:left="8364"/>
        <w:jc w:val="center"/>
        <w:rPr>
          <w:rFonts w:ascii="TH SarabunPSK" w:hAnsi="TH SarabunPSK" w:cs="TH SarabunPSK"/>
          <w:b/>
          <w:bCs/>
          <w:sz w:val="32"/>
          <w:szCs w:val="32"/>
          <w:lang w:bidi="th-TH"/>
        </w:rPr>
      </w:pPr>
    </w:p>
    <w:p w14:paraId="5518B4FD" w14:textId="77777777" w:rsidR="0034594A" w:rsidRPr="00172814" w:rsidRDefault="003017E4" w:rsidP="00551474">
      <w:pPr>
        <w:jc w:val="right"/>
        <w:rPr>
          <w:rFonts w:ascii="TH SarabunPSK" w:hAnsi="TH SarabunPSK" w:cs="TH SarabunPSK"/>
          <w:b/>
          <w:bCs/>
          <w:sz w:val="32"/>
          <w:szCs w:val="32"/>
          <w:lang w:bidi="th-TH"/>
        </w:rPr>
      </w:pPr>
      <w:r w:rsidRPr="00172814">
        <w:rPr>
          <w:rFonts w:ascii="TH SarabunPSK" w:hAnsi="TH SarabunPSK" w:cs="TH SarabunPSK"/>
          <w:b/>
          <w:bCs/>
          <w:sz w:val="32"/>
          <w:szCs w:val="32"/>
          <w:lang w:bidi="th-TH"/>
        </w:rPr>
        <w:tab/>
      </w:r>
    </w:p>
    <w:p w14:paraId="2FE43F34" w14:textId="77777777" w:rsidR="0034594A" w:rsidRPr="00172814" w:rsidRDefault="0034594A" w:rsidP="0034594A">
      <w:pPr>
        <w:jc w:val="center"/>
        <w:rPr>
          <w:rFonts w:ascii="TH SarabunPSK" w:hAnsi="TH SarabunPSK" w:cs="TH SarabunPSK"/>
          <w:b/>
          <w:bCs/>
          <w:sz w:val="36"/>
          <w:szCs w:val="36"/>
          <w:lang w:bidi="th-TH"/>
        </w:rPr>
      </w:pPr>
      <w:r w:rsidRPr="00172814">
        <w:rPr>
          <w:rFonts w:ascii="TH SarabunPSK" w:hAnsi="TH SarabunPSK" w:cs="TH SarabunPSK"/>
          <w:b/>
          <w:bCs/>
          <w:sz w:val="36"/>
          <w:szCs w:val="36"/>
          <w:cs/>
          <w:lang w:bidi="th-TH"/>
        </w:rPr>
        <w:t>รายละเอียดของหลักสูตร</w:t>
      </w:r>
    </w:p>
    <w:p w14:paraId="625979F1" w14:textId="77777777" w:rsidR="006A5E16" w:rsidRPr="00172814" w:rsidRDefault="006A5E16" w:rsidP="0034594A">
      <w:pPr>
        <w:jc w:val="center"/>
        <w:rPr>
          <w:rFonts w:ascii="TH SarabunPSK" w:hAnsi="TH SarabunPSK" w:cs="TH SarabunPSK"/>
          <w:b/>
          <w:bCs/>
          <w:iCs/>
          <w:sz w:val="32"/>
          <w:szCs w:val="32"/>
          <w:cs/>
          <w:lang w:bidi="th-TH"/>
        </w:rPr>
      </w:pPr>
      <w:r w:rsidRPr="00172814">
        <w:rPr>
          <w:rFonts w:ascii="TH SarabunPSK" w:hAnsi="TH SarabunPSK" w:cs="TH SarabunPSK"/>
          <w:b/>
          <w:bCs/>
          <w:i/>
          <w:sz w:val="32"/>
          <w:szCs w:val="32"/>
          <w:cs/>
          <w:lang w:bidi="th-TH"/>
        </w:rPr>
        <w:t>หลักสูตร</w:t>
      </w:r>
      <w:r w:rsidR="00595021" w:rsidRPr="00172814">
        <w:rPr>
          <w:rFonts w:ascii="TH SarabunPSK" w:hAnsi="TH SarabunPSK" w:cs="TH SarabunPSK"/>
          <w:b/>
          <w:bCs/>
          <w:i/>
          <w:sz w:val="32"/>
          <w:szCs w:val="32"/>
          <w:lang w:bidi="th-TH"/>
        </w:rPr>
        <w:t xml:space="preserve"> </w:t>
      </w:r>
      <w:bookmarkStart w:id="0" w:name="curriculum"/>
      <w:r w:rsidR="00595021" w:rsidRPr="00172814">
        <w:rPr>
          <w:rFonts w:ascii="TH SarabunPSK" w:hAnsi="TH SarabunPSK" w:cs="TH SarabunPSK"/>
          <w:sz w:val="32"/>
          <w:szCs w:val="32"/>
          <w:lang w:bidi="th-TH"/>
        </w:rPr>
        <w:fldChar w:fldCharType="begin">
          <w:ffData>
            <w:name w:val="curriculum"/>
            <w:enabled/>
            <w:calcOnExit w:val="0"/>
            <w:textInput/>
          </w:ffData>
        </w:fldChar>
      </w:r>
      <w:r w:rsidR="00595021" w:rsidRPr="00172814">
        <w:rPr>
          <w:rFonts w:ascii="TH SarabunPSK" w:hAnsi="TH SarabunPSK" w:cs="TH SarabunPSK"/>
          <w:sz w:val="32"/>
          <w:szCs w:val="32"/>
          <w:lang w:bidi="th-TH"/>
        </w:rPr>
        <w:instrText xml:space="preserve"> FORMTEXT </w:instrText>
      </w:r>
      <w:r w:rsidR="00595021" w:rsidRPr="00172814">
        <w:rPr>
          <w:rFonts w:ascii="TH SarabunPSK" w:hAnsi="TH SarabunPSK" w:cs="TH SarabunPSK"/>
          <w:sz w:val="32"/>
          <w:szCs w:val="32"/>
          <w:lang w:bidi="th-TH"/>
        </w:rPr>
      </w:r>
      <w:r w:rsidR="00595021" w:rsidRPr="00172814">
        <w:rPr>
          <w:rFonts w:ascii="TH SarabunPSK" w:hAnsi="TH SarabunPSK" w:cs="TH SarabunPSK"/>
          <w:sz w:val="32"/>
          <w:szCs w:val="32"/>
          <w:lang w:bidi="th-TH"/>
        </w:rPr>
        <w:fldChar w:fldCharType="separate"/>
      </w:r>
      <w:r w:rsidR="00595021" w:rsidRPr="00172814">
        <w:rPr>
          <w:rFonts w:ascii="TH SarabunPSK" w:hAnsi="TH SarabunPSK" w:cs="TH SarabunPSK"/>
          <w:sz w:val="32"/>
          <w:szCs w:val="32"/>
          <w:lang w:bidi="th-TH"/>
        </w:rPr>
        <w:t> </w:t>
      </w:r>
      <w:r w:rsidR="00595021" w:rsidRPr="00172814">
        <w:rPr>
          <w:rFonts w:ascii="TH SarabunPSK" w:hAnsi="TH SarabunPSK" w:cs="TH SarabunPSK"/>
          <w:sz w:val="32"/>
          <w:szCs w:val="32"/>
          <w:lang w:bidi="th-TH"/>
        </w:rPr>
        <w:t> </w:t>
      </w:r>
      <w:r w:rsidR="00595021" w:rsidRPr="00172814">
        <w:rPr>
          <w:rFonts w:ascii="TH SarabunPSK" w:hAnsi="TH SarabunPSK" w:cs="TH SarabunPSK"/>
          <w:sz w:val="32"/>
          <w:szCs w:val="32"/>
          <w:lang w:bidi="th-TH"/>
        </w:rPr>
        <w:t> </w:t>
      </w:r>
      <w:r w:rsidR="00595021" w:rsidRPr="00172814">
        <w:rPr>
          <w:rFonts w:ascii="TH SarabunPSK" w:hAnsi="TH SarabunPSK" w:cs="TH SarabunPSK"/>
          <w:sz w:val="32"/>
          <w:szCs w:val="32"/>
          <w:lang w:bidi="th-TH"/>
        </w:rPr>
        <w:t> </w:t>
      </w:r>
      <w:r w:rsidR="00595021" w:rsidRPr="00172814">
        <w:rPr>
          <w:rFonts w:ascii="TH SarabunPSK" w:hAnsi="TH SarabunPSK" w:cs="TH SarabunPSK"/>
          <w:sz w:val="32"/>
          <w:szCs w:val="32"/>
          <w:lang w:bidi="th-TH"/>
        </w:rPr>
        <w:t> </w:t>
      </w:r>
      <w:r w:rsidR="00595021" w:rsidRPr="00172814">
        <w:rPr>
          <w:rFonts w:ascii="TH SarabunPSK" w:hAnsi="TH SarabunPSK" w:cs="TH SarabunPSK"/>
          <w:sz w:val="32"/>
          <w:szCs w:val="32"/>
          <w:lang w:bidi="th-TH"/>
        </w:rPr>
        <w:fldChar w:fldCharType="end"/>
      </w:r>
      <w:bookmarkEnd w:id="0"/>
    </w:p>
    <w:p w14:paraId="1DA7FA67" w14:textId="77777777" w:rsidR="00726E43" w:rsidRPr="00172814" w:rsidRDefault="00726E43" w:rsidP="00726E43">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hAnsi="TH SarabunPSK" w:cs="TH SarabunPSK"/>
          <w:i/>
          <w:iCs/>
          <w:sz w:val="32"/>
          <w:szCs w:val="32"/>
        </w:rPr>
      </w:pPr>
      <w:r w:rsidRPr="00172814">
        <w:rPr>
          <w:rFonts w:ascii="TH SarabunPSK" w:hAnsi="TH SarabunPSK" w:cs="TH SarabunPSK"/>
          <w:i/>
          <w:iCs/>
          <w:sz w:val="32"/>
          <w:szCs w:val="32"/>
          <w:cs/>
        </w:rPr>
        <w:t>ระบุชื่อหลักสูตร เช่น หลักสูตร</w:t>
      </w:r>
      <w:r w:rsidRPr="00172814">
        <w:rPr>
          <w:rFonts w:ascii="TH SarabunPSK" w:hAnsi="TH SarabunPSK" w:cs="TH SarabunPSK"/>
          <w:i/>
          <w:iCs/>
          <w:sz w:val="32"/>
          <w:szCs w:val="32"/>
          <w:cs/>
          <w:lang w:bidi="th-TH"/>
        </w:rPr>
        <w:t xml:space="preserve">ศิลปศาสตรบัณฑิต </w:t>
      </w:r>
    </w:p>
    <w:p w14:paraId="503E11D1" w14:textId="77777777" w:rsidR="006A5E16" w:rsidRPr="00172814" w:rsidRDefault="006A5E16" w:rsidP="006A5E16">
      <w:pPr>
        <w:spacing w:line="221" w:lineRule="auto"/>
        <w:jc w:val="center"/>
        <w:rPr>
          <w:rFonts w:ascii="TH SarabunPSK" w:hAnsi="TH SarabunPSK" w:cs="TH SarabunPSK"/>
          <w:b/>
          <w:bCs/>
          <w:i/>
          <w:sz w:val="32"/>
          <w:szCs w:val="32"/>
          <w:lang w:bidi="th-TH"/>
        </w:rPr>
      </w:pPr>
      <w:r w:rsidRPr="00172814">
        <w:rPr>
          <w:rFonts w:ascii="TH SarabunPSK" w:hAnsi="TH SarabunPSK" w:cs="TH SarabunPSK"/>
          <w:b/>
          <w:bCs/>
          <w:i/>
          <w:sz w:val="32"/>
          <w:szCs w:val="32"/>
          <w:cs/>
          <w:lang w:bidi="th-TH"/>
        </w:rPr>
        <w:t>สาขาวิชา</w:t>
      </w:r>
      <w:r w:rsidR="00595021" w:rsidRPr="00172814">
        <w:rPr>
          <w:rFonts w:ascii="TH SarabunPSK" w:hAnsi="TH SarabunPSK" w:cs="TH SarabunPSK"/>
          <w:b/>
          <w:bCs/>
          <w:i/>
          <w:sz w:val="32"/>
          <w:szCs w:val="32"/>
          <w:cs/>
          <w:lang w:bidi="th-TH"/>
        </w:rPr>
        <w:t xml:space="preserve"> </w:t>
      </w:r>
      <w:bookmarkStart w:id="1" w:name="Text1"/>
      <w:r w:rsidR="000C7541" w:rsidRPr="00172814">
        <w:rPr>
          <w:rFonts w:ascii="TH SarabunPSK" w:hAnsi="TH SarabunPSK" w:cs="TH SarabunPSK"/>
          <w:sz w:val="32"/>
          <w:szCs w:val="32"/>
          <w:cs/>
          <w:lang w:bidi="th-TH"/>
        </w:rPr>
        <w:fldChar w:fldCharType="begin">
          <w:ffData>
            <w:name w:val="Text1"/>
            <w:enabled/>
            <w:calcOnExit w:val="0"/>
            <w:textInput/>
          </w:ffData>
        </w:fldChar>
      </w:r>
      <w:r w:rsidR="000C7541" w:rsidRPr="00172814">
        <w:rPr>
          <w:rFonts w:ascii="TH SarabunPSK" w:hAnsi="TH SarabunPSK" w:cs="TH SarabunPSK"/>
          <w:sz w:val="32"/>
          <w:szCs w:val="32"/>
          <w:cs/>
          <w:lang w:bidi="th-TH"/>
        </w:rPr>
        <w:instrText xml:space="preserve"> </w:instrText>
      </w:r>
      <w:r w:rsidR="000C7541" w:rsidRPr="00172814">
        <w:rPr>
          <w:rFonts w:ascii="TH SarabunPSK" w:hAnsi="TH SarabunPSK" w:cs="TH SarabunPSK"/>
          <w:sz w:val="32"/>
          <w:szCs w:val="32"/>
          <w:lang w:bidi="th-TH"/>
        </w:rPr>
        <w:instrText>FORMTEXT</w:instrText>
      </w:r>
      <w:r w:rsidR="000C7541" w:rsidRPr="00172814">
        <w:rPr>
          <w:rFonts w:ascii="TH SarabunPSK" w:hAnsi="TH SarabunPSK" w:cs="TH SarabunPSK"/>
          <w:sz w:val="32"/>
          <w:szCs w:val="32"/>
          <w:cs/>
          <w:lang w:bidi="th-TH"/>
        </w:rPr>
        <w:instrText xml:space="preserve"> </w:instrText>
      </w:r>
      <w:r w:rsidR="000C7541" w:rsidRPr="00172814">
        <w:rPr>
          <w:rFonts w:ascii="TH SarabunPSK" w:hAnsi="TH SarabunPSK" w:cs="TH SarabunPSK"/>
          <w:sz w:val="32"/>
          <w:szCs w:val="32"/>
          <w:cs/>
          <w:lang w:bidi="th-TH"/>
        </w:rPr>
      </w:r>
      <w:r w:rsidR="000C7541" w:rsidRPr="00172814">
        <w:rPr>
          <w:rFonts w:ascii="TH SarabunPSK" w:hAnsi="TH SarabunPSK" w:cs="TH SarabunPSK"/>
          <w:sz w:val="32"/>
          <w:szCs w:val="32"/>
          <w:cs/>
          <w:lang w:bidi="th-TH"/>
        </w:rPr>
        <w:fldChar w:fldCharType="separate"/>
      </w:r>
      <w:r w:rsidR="000C7541" w:rsidRPr="00172814">
        <w:rPr>
          <w:rFonts w:ascii="TH SarabunPSK" w:hAnsi="TH SarabunPSK" w:cs="TH SarabunPSK"/>
          <w:sz w:val="32"/>
          <w:szCs w:val="32"/>
          <w:cs/>
          <w:lang w:bidi="th-TH"/>
        </w:rPr>
        <w:t> </w:t>
      </w:r>
      <w:r w:rsidR="000C7541" w:rsidRPr="00172814">
        <w:rPr>
          <w:rFonts w:ascii="TH SarabunPSK" w:hAnsi="TH SarabunPSK" w:cs="TH SarabunPSK"/>
          <w:sz w:val="32"/>
          <w:szCs w:val="32"/>
          <w:cs/>
          <w:lang w:bidi="th-TH"/>
        </w:rPr>
        <w:t> </w:t>
      </w:r>
      <w:r w:rsidR="000C7541" w:rsidRPr="00172814">
        <w:rPr>
          <w:rFonts w:ascii="TH SarabunPSK" w:hAnsi="TH SarabunPSK" w:cs="TH SarabunPSK"/>
          <w:sz w:val="32"/>
          <w:szCs w:val="32"/>
          <w:cs/>
          <w:lang w:bidi="th-TH"/>
        </w:rPr>
        <w:t> </w:t>
      </w:r>
      <w:r w:rsidR="000C7541" w:rsidRPr="00172814">
        <w:rPr>
          <w:rFonts w:ascii="TH SarabunPSK" w:hAnsi="TH SarabunPSK" w:cs="TH SarabunPSK"/>
          <w:sz w:val="32"/>
          <w:szCs w:val="32"/>
          <w:cs/>
          <w:lang w:bidi="th-TH"/>
        </w:rPr>
        <w:t> </w:t>
      </w:r>
      <w:r w:rsidR="000C7541" w:rsidRPr="00172814">
        <w:rPr>
          <w:rFonts w:ascii="TH SarabunPSK" w:hAnsi="TH SarabunPSK" w:cs="TH SarabunPSK"/>
          <w:sz w:val="32"/>
          <w:szCs w:val="32"/>
          <w:cs/>
          <w:lang w:bidi="th-TH"/>
        </w:rPr>
        <w:t> </w:t>
      </w:r>
      <w:r w:rsidR="000C7541" w:rsidRPr="00172814">
        <w:rPr>
          <w:rFonts w:ascii="TH SarabunPSK" w:hAnsi="TH SarabunPSK" w:cs="TH SarabunPSK"/>
          <w:sz w:val="32"/>
          <w:szCs w:val="32"/>
          <w:cs/>
          <w:lang w:bidi="th-TH"/>
        </w:rPr>
        <w:fldChar w:fldCharType="end"/>
      </w:r>
      <w:bookmarkEnd w:id="1"/>
      <w:r w:rsidR="00934480" w:rsidRPr="00172814">
        <w:rPr>
          <w:rFonts w:ascii="TH SarabunPSK" w:hAnsi="TH SarabunPSK" w:cs="TH SarabunPSK"/>
          <w:b/>
          <w:bCs/>
          <w:i/>
          <w:sz w:val="32"/>
          <w:szCs w:val="32"/>
          <w:cs/>
          <w:lang w:bidi="th-TH"/>
        </w:rPr>
        <w:t xml:space="preserve"> </w:t>
      </w:r>
    </w:p>
    <w:p w14:paraId="783E54F1" w14:textId="77777777" w:rsidR="00726E43" w:rsidRPr="00172814" w:rsidRDefault="00726E43" w:rsidP="00726E43">
      <w:pPr>
        <w:pBdr>
          <w:top w:val="single" w:sz="4" w:space="1" w:color="auto"/>
          <w:left w:val="single" w:sz="4" w:space="4" w:color="auto"/>
          <w:bottom w:val="single" w:sz="4" w:space="1" w:color="auto"/>
          <w:right w:val="single" w:sz="4" w:space="4" w:color="auto"/>
          <w:between w:val="single" w:sz="4" w:space="1" w:color="auto"/>
        </w:pBdr>
        <w:shd w:val="clear" w:color="auto" w:fill="FFFF00"/>
        <w:tabs>
          <w:tab w:val="left" w:pos="840"/>
        </w:tabs>
        <w:autoSpaceDE w:val="0"/>
        <w:autoSpaceDN w:val="0"/>
        <w:adjustRightInd w:val="0"/>
        <w:ind w:left="840" w:hanging="840"/>
        <w:jc w:val="center"/>
        <w:rPr>
          <w:rFonts w:ascii="TH SarabunPSK" w:hAnsi="TH SarabunPSK" w:cs="TH SarabunPSK"/>
          <w:i/>
          <w:iCs/>
          <w:sz w:val="32"/>
          <w:szCs w:val="32"/>
          <w:cs/>
          <w:lang w:bidi="th-TH"/>
        </w:rPr>
      </w:pPr>
      <w:bookmarkStart w:id="2" w:name="Text202"/>
      <w:r w:rsidRPr="00172814">
        <w:rPr>
          <w:rFonts w:ascii="TH SarabunPSK" w:hAnsi="TH SarabunPSK" w:cs="TH SarabunPSK"/>
          <w:i/>
          <w:iCs/>
          <w:sz w:val="32"/>
          <w:szCs w:val="32"/>
          <w:cs/>
        </w:rPr>
        <w:t>ระบุชื่อสาขาวิชา เช่น สาขาวิชา</w:t>
      </w:r>
      <w:r w:rsidR="003D02D0" w:rsidRPr="00172814">
        <w:rPr>
          <w:rFonts w:ascii="TH SarabunPSK" w:hAnsi="TH SarabunPSK" w:cs="TH SarabunPSK"/>
          <w:i/>
          <w:iCs/>
          <w:sz w:val="32"/>
          <w:szCs w:val="32"/>
          <w:cs/>
          <w:lang w:bidi="th-TH"/>
        </w:rPr>
        <w:t>ภาษาอังกฤษ</w:t>
      </w:r>
    </w:p>
    <w:bookmarkEnd w:id="2"/>
    <w:p w14:paraId="0A4D8F79" w14:textId="77777777" w:rsidR="00EC680E" w:rsidRDefault="00EC680E" w:rsidP="00F572C3">
      <w:pPr>
        <w:jc w:val="center"/>
        <w:rPr>
          <w:rFonts w:ascii="TH SarabunPSK" w:hAnsi="TH SarabunPSK" w:cs="TH SarabunPSK"/>
          <w:b/>
          <w:bCs/>
          <w:color w:val="000000"/>
          <w:sz w:val="32"/>
          <w:szCs w:val="32"/>
          <w:lang w:bidi="th-TH"/>
        </w:rPr>
      </w:pPr>
      <w:r>
        <w:rPr>
          <w:rFonts w:ascii="TH SarabunPSK" w:hAnsi="TH SarabunPSK" w:cs="TH SarabunPSK" w:hint="cs"/>
          <w:b/>
          <w:bCs/>
          <w:color w:val="000000"/>
          <w:sz w:val="32"/>
          <w:szCs w:val="32"/>
          <w:cs/>
          <w:lang w:bidi="th-TH"/>
        </w:rPr>
        <w:t>(หลักสูตรนานาชาติ)</w:t>
      </w:r>
    </w:p>
    <w:p w14:paraId="5C85DA6A" w14:textId="77777777" w:rsidR="00EC680E" w:rsidRDefault="00EC680E" w:rsidP="00F572C3">
      <w:pPr>
        <w:jc w:val="center"/>
        <w:rPr>
          <w:rFonts w:ascii="TH SarabunPSK" w:hAnsi="TH SarabunPSK" w:cs="TH SarabunPSK"/>
          <w:b/>
          <w:bCs/>
          <w:color w:val="000000"/>
          <w:sz w:val="32"/>
          <w:szCs w:val="32"/>
          <w:lang w:bidi="th-TH"/>
        </w:rPr>
      </w:pPr>
      <w:r w:rsidRPr="008753EE">
        <w:rPr>
          <w:rFonts w:ascii="TH SarabunPSK" w:hAnsi="TH SarabunPSK" w:cs="TH SarabunPSK" w:hint="cs"/>
          <w:b/>
          <w:bCs/>
          <w:color w:val="000000"/>
          <w:sz w:val="32"/>
          <w:szCs w:val="32"/>
          <w:highlight w:val="yellow"/>
          <w:cs/>
          <w:lang w:bidi="th-TH"/>
        </w:rPr>
        <w:t>กรณีไม่ใช่หลักสูตรนานาชาติให้ลบออก</w:t>
      </w:r>
    </w:p>
    <w:p w14:paraId="1618FCF6" w14:textId="77777777" w:rsidR="00F572C3" w:rsidRPr="00172814" w:rsidRDefault="00F572C3" w:rsidP="00F572C3">
      <w:pPr>
        <w:jc w:val="center"/>
        <w:rPr>
          <w:rFonts w:ascii="TH SarabunPSK" w:hAnsi="TH SarabunPSK" w:cs="TH SarabunPSK"/>
          <w:b/>
          <w:bCs/>
          <w:color w:val="000000"/>
          <w:sz w:val="32"/>
          <w:szCs w:val="32"/>
        </w:rPr>
      </w:pPr>
      <w:r w:rsidRPr="00172814">
        <w:rPr>
          <w:rFonts w:ascii="TH SarabunPSK" w:hAnsi="TH SarabunPSK" w:cs="TH SarabunPSK"/>
          <w:b/>
          <w:bCs/>
          <w:color w:val="000000"/>
          <w:sz w:val="32"/>
          <w:szCs w:val="32"/>
          <w:cs/>
        </w:rPr>
        <w:t>หลักสูตร</w:t>
      </w:r>
      <w:r w:rsidRPr="00172814">
        <w:rPr>
          <w:rFonts w:ascii="TH SarabunPSK" w:hAnsi="TH SarabunPSK" w:cs="TH SarabunPSK"/>
          <w:b/>
          <w:bCs/>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172814">
        <w:rPr>
          <w:rFonts w:ascii="TH SarabunPSK" w:hAnsi="TH SarabunPSK" w:cs="TH SarabunPSK"/>
          <w:b/>
          <w:bCs/>
          <w:sz w:val="32"/>
          <w:szCs w:val="32"/>
        </w:rPr>
        <w:instrText xml:space="preserve"> FORMTEXT </w:instrText>
      </w:r>
      <w:r w:rsidRPr="00172814">
        <w:rPr>
          <w:rFonts w:ascii="TH SarabunPSK" w:hAnsi="TH SarabunPSK" w:cs="TH SarabunPSK"/>
          <w:b/>
          <w:bCs/>
          <w:sz w:val="32"/>
          <w:szCs w:val="32"/>
        </w:rPr>
      </w:r>
      <w:r w:rsidRPr="00172814">
        <w:rPr>
          <w:rFonts w:ascii="TH SarabunPSK" w:hAnsi="TH SarabunPSK" w:cs="TH SarabunPSK"/>
          <w:b/>
          <w:bCs/>
          <w:sz w:val="32"/>
          <w:szCs w:val="32"/>
        </w:rPr>
        <w:fldChar w:fldCharType="separate"/>
      </w:r>
      <w:r w:rsidRPr="00172814">
        <w:rPr>
          <w:rFonts w:ascii="TH SarabunPSK" w:hAnsi="TH SarabunPSK" w:cs="TH SarabunPSK"/>
          <w:b/>
          <w:bCs/>
          <w:noProof/>
          <w:sz w:val="32"/>
          <w:szCs w:val="32"/>
        </w:rPr>
        <w:t>[</w:t>
      </w:r>
      <w:r w:rsidRPr="00172814">
        <w:rPr>
          <w:rFonts w:ascii="TH SarabunPSK" w:hAnsi="TH SarabunPSK" w:cs="TH SarabunPSK"/>
          <w:b/>
          <w:bCs/>
          <w:noProof/>
          <w:sz w:val="32"/>
          <w:szCs w:val="32"/>
          <w:cs/>
        </w:rPr>
        <w:t>ใหม่/ปรับปรุง]</w:t>
      </w:r>
      <w:r w:rsidRPr="00172814">
        <w:rPr>
          <w:rFonts w:ascii="TH SarabunPSK" w:hAnsi="TH SarabunPSK" w:cs="TH SarabunPSK"/>
          <w:b/>
          <w:bCs/>
          <w:sz w:val="32"/>
          <w:szCs w:val="32"/>
        </w:rPr>
        <w:fldChar w:fldCharType="end"/>
      </w:r>
      <w:r w:rsidRPr="00172814">
        <w:rPr>
          <w:rFonts w:ascii="TH SarabunPSK" w:hAnsi="TH SarabunPSK" w:cs="TH SarabunPSK"/>
          <w:b/>
          <w:bCs/>
          <w:color w:val="000000"/>
          <w:sz w:val="32"/>
          <w:szCs w:val="32"/>
          <w:cs/>
        </w:rPr>
        <w:t xml:space="preserve"> พ.ศ. </w:t>
      </w:r>
      <w:r w:rsidRPr="00172814">
        <w:rPr>
          <w:rFonts w:ascii="TH SarabunPSK" w:hAnsi="TH SarabunPSK" w:cs="TH SarabunPSK"/>
          <w:b/>
          <w:bCs/>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172814">
        <w:rPr>
          <w:rFonts w:ascii="TH SarabunPSK" w:hAnsi="TH SarabunPSK" w:cs="TH SarabunPSK"/>
          <w:b/>
          <w:bCs/>
          <w:sz w:val="32"/>
          <w:szCs w:val="32"/>
        </w:rPr>
        <w:instrText xml:space="preserve"> FORMTEXT </w:instrText>
      </w:r>
      <w:r w:rsidRPr="00172814">
        <w:rPr>
          <w:rFonts w:ascii="TH SarabunPSK" w:hAnsi="TH SarabunPSK" w:cs="TH SarabunPSK"/>
          <w:b/>
          <w:bCs/>
          <w:sz w:val="32"/>
          <w:szCs w:val="32"/>
        </w:rPr>
      </w:r>
      <w:r w:rsidRPr="00172814">
        <w:rPr>
          <w:rFonts w:ascii="TH SarabunPSK" w:hAnsi="TH SarabunPSK" w:cs="TH SarabunPSK"/>
          <w:b/>
          <w:bCs/>
          <w:sz w:val="32"/>
          <w:szCs w:val="32"/>
        </w:rPr>
        <w:fldChar w:fldCharType="separate"/>
      </w:r>
      <w:r w:rsidRPr="00172814">
        <w:rPr>
          <w:rFonts w:ascii="TH SarabunPSK" w:hAnsi="TH SarabunPSK" w:cs="TH SarabunPSK"/>
          <w:b/>
          <w:bCs/>
          <w:noProof/>
          <w:sz w:val="32"/>
          <w:szCs w:val="32"/>
        </w:rPr>
        <w:t>[</w:t>
      </w:r>
      <w:r w:rsidRPr="00172814">
        <w:rPr>
          <w:rFonts w:ascii="TH SarabunPSK" w:hAnsi="TH SarabunPSK" w:cs="TH SarabunPSK"/>
          <w:b/>
          <w:bCs/>
          <w:noProof/>
          <w:sz w:val="32"/>
          <w:szCs w:val="32"/>
          <w:cs/>
        </w:rPr>
        <w:t>ปี พ.ศ. ที่สภามหาวิทยาลัย</w:t>
      </w:r>
      <w:r w:rsidR="00DD740C">
        <w:rPr>
          <w:rFonts w:ascii="TH SarabunPSK" w:hAnsi="TH SarabunPSK" w:cs="TH SarabunPSK" w:hint="cs"/>
          <w:b/>
          <w:bCs/>
          <w:noProof/>
          <w:sz w:val="32"/>
          <w:szCs w:val="32"/>
          <w:cs/>
          <w:lang w:bidi="th-TH"/>
        </w:rPr>
        <w:t>มีมติ</w:t>
      </w:r>
      <w:r w:rsidRPr="00172814">
        <w:rPr>
          <w:rFonts w:ascii="TH SarabunPSK" w:hAnsi="TH SarabunPSK" w:cs="TH SarabunPSK"/>
          <w:b/>
          <w:bCs/>
          <w:noProof/>
          <w:sz w:val="32"/>
          <w:szCs w:val="32"/>
          <w:cs/>
        </w:rPr>
        <w:t>อนุมัติ</w:t>
      </w:r>
      <w:r w:rsidR="00573DC3" w:rsidRPr="00172814">
        <w:rPr>
          <w:rFonts w:ascii="TH SarabunPSK" w:hAnsi="TH SarabunPSK" w:cs="TH SarabunPSK"/>
          <w:b/>
          <w:bCs/>
          <w:noProof/>
          <w:sz w:val="32"/>
          <w:szCs w:val="32"/>
          <w:cs/>
          <w:lang w:bidi="th-TH"/>
        </w:rPr>
        <w:t>ให้เปิดสอน</w:t>
      </w:r>
      <w:r w:rsidRPr="00172814">
        <w:rPr>
          <w:rFonts w:ascii="TH SarabunPSK" w:hAnsi="TH SarabunPSK" w:cs="TH SarabunPSK"/>
          <w:b/>
          <w:bCs/>
          <w:noProof/>
          <w:sz w:val="32"/>
          <w:szCs w:val="32"/>
          <w:cs/>
        </w:rPr>
        <w:t>]</w:t>
      </w:r>
      <w:r w:rsidRPr="00172814">
        <w:rPr>
          <w:rFonts w:ascii="TH SarabunPSK" w:hAnsi="TH SarabunPSK" w:cs="TH SarabunPSK"/>
          <w:b/>
          <w:bCs/>
          <w:sz w:val="32"/>
          <w:szCs w:val="32"/>
        </w:rPr>
        <w:fldChar w:fldCharType="end"/>
      </w:r>
    </w:p>
    <w:p w14:paraId="57AD24C9" w14:textId="77777777" w:rsidR="009E301C" w:rsidRPr="00172814" w:rsidRDefault="009E301C" w:rsidP="002214F4">
      <w:pPr>
        <w:spacing w:before="240" w:line="360" w:lineRule="auto"/>
        <w:rPr>
          <w:rFonts w:ascii="TH SarabunPSK" w:hAnsi="TH SarabunPSK" w:cs="TH SarabunPSK"/>
          <w:i/>
          <w:sz w:val="32"/>
          <w:szCs w:val="32"/>
          <w:cs/>
          <w:lang w:bidi="th-TH"/>
        </w:rPr>
      </w:pPr>
      <w:r w:rsidRPr="00172814">
        <w:rPr>
          <w:rFonts w:ascii="TH SarabunPSK" w:hAnsi="TH SarabunPSK" w:cs="TH SarabunPSK"/>
          <w:b/>
          <w:bCs/>
          <w:i/>
          <w:sz w:val="32"/>
          <w:szCs w:val="32"/>
          <w:cs/>
          <w:lang w:bidi="th-TH"/>
        </w:rPr>
        <w:t xml:space="preserve">ชื่อสถาบันอุดมศึกษา </w:t>
      </w:r>
      <w:r w:rsidRPr="00172814">
        <w:rPr>
          <w:rFonts w:ascii="TH SarabunPSK" w:hAnsi="TH SarabunPSK" w:cs="TH SarabunPSK"/>
          <w:i/>
          <w:sz w:val="32"/>
          <w:szCs w:val="32"/>
          <w:cs/>
          <w:lang w:bidi="th-TH"/>
        </w:rPr>
        <w:tab/>
        <w:t>มหาวิทยาลัยพายัพ</w:t>
      </w:r>
    </w:p>
    <w:p w14:paraId="28690E6F" w14:textId="77777777" w:rsidR="009E301C" w:rsidRPr="00172814" w:rsidRDefault="00C6229E" w:rsidP="00F667A9">
      <w:pPr>
        <w:spacing w:before="240" w:line="360" w:lineRule="auto"/>
        <w:rPr>
          <w:rFonts w:ascii="TH SarabunPSK" w:hAnsi="TH SarabunPSK" w:cs="TH SarabunPSK"/>
          <w:b/>
          <w:bCs/>
          <w:i/>
          <w:sz w:val="32"/>
          <w:szCs w:val="32"/>
          <w:lang w:bidi="th-TH"/>
        </w:rPr>
      </w:pPr>
      <w:r w:rsidRPr="00172814">
        <w:rPr>
          <w:rFonts w:ascii="TH SarabunPSK" w:hAnsi="TH SarabunPSK" w:cs="TH SarabunPSK"/>
          <w:b/>
          <w:bCs/>
          <w:i/>
          <w:sz w:val="32"/>
          <w:szCs w:val="32"/>
          <w:cs/>
          <w:lang w:bidi="th-TH"/>
        </w:rPr>
        <w:t xml:space="preserve">วิทยาลัย/ </w:t>
      </w:r>
      <w:bookmarkStart w:id="3" w:name="Text4"/>
      <w:r w:rsidRPr="00172814">
        <w:rPr>
          <w:rFonts w:ascii="TH SarabunPSK" w:hAnsi="TH SarabunPSK" w:cs="TH SarabunPSK"/>
          <w:b/>
          <w:bCs/>
          <w:i/>
          <w:sz w:val="32"/>
          <w:szCs w:val="32"/>
          <w:cs/>
          <w:lang w:bidi="th-TH"/>
        </w:rPr>
        <w:t xml:space="preserve">คณะ </w:t>
      </w:r>
      <w:r w:rsidR="00603380" w:rsidRPr="00172814">
        <w:rPr>
          <w:rFonts w:ascii="TH SarabunPSK" w:hAnsi="TH SarabunPSK" w:cs="TH SarabunPSK"/>
          <w:b/>
          <w:bCs/>
          <w:i/>
          <w:sz w:val="32"/>
          <w:szCs w:val="32"/>
          <w:cs/>
          <w:lang w:bidi="th-TH"/>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00603380" w:rsidRPr="00172814">
        <w:rPr>
          <w:rFonts w:ascii="TH SarabunPSK" w:hAnsi="TH SarabunPSK" w:cs="TH SarabunPSK"/>
          <w:b/>
          <w:bCs/>
          <w:i/>
          <w:sz w:val="32"/>
          <w:szCs w:val="32"/>
          <w:cs/>
          <w:lang w:bidi="th-TH"/>
        </w:rPr>
        <w:instrText xml:space="preserve"> </w:instrText>
      </w:r>
      <w:r w:rsidR="00603380" w:rsidRPr="00172814">
        <w:rPr>
          <w:rFonts w:ascii="TH SarabunPSK" w:hAnsi="TH SarabunPSK" w:cs="TH SarabunPSK"/>
          <w:b/>
          <w:bCs/>
          <w:i/>
          <w:sz w:val="32"/>
          <w:szCs w:val="32"/>
          <w:lang w:bidi="th-TH"/>
        </w:rPr>
        <w:instrText>FORMTEXT</w:instrText>
      </w:r>
      <w:r w:rsidR="00603380" w:rsidRPr="00172814">
        <w:rPr>
          <w:rFonts w:ascii="TH SarabunPSK" w:hAnsi="TH SarabunPSK" w:cs="TH SarabunPSK"/>
          <w:b/>
          <w:bCs/>
          <w:i/>
          <w:sz w:val="32"/>
          <w:szCs w:val="32"/>
          <w:cs/>
          <w:lang w:bidi="th-TH"/>
        </w:rPr>
        <w:instrText xml:space="preserve"> </w:instrText>
      </w:r>
      <w:r w:rsidR="00603380" w:rsidRPr="00172814">
        <w:rPr>
          <w:rFonts w:ascii="TH SarabunPSK" w:hAnsi="TH SarabunPSK" w:cs="TH SarabunPSK"/>
          <w:b/>
          <w:bCs/>
          <w:i/>
          <w:sz w:val="32"/>
          <w:szCs w:val="32"/>
          <w:cs/>
          <w:lang w:bidi="th-TH"/>
        </w:rPr>
      </w:r>
      <w:r w:rsidR="00603380" w:rsidRPr="00172814">
        <w:rPr>
          <w:rFonts w:ascii="TH SarabunPSK" w:hAnsi="TH SarabunPSK" w:cs="TH SarabunPSK"/>
          <w:b/>
          <w:bCs/>
          <w:i/>
          <w:sz w:val="32"/>
          <w:szCs w:val="32"/>
          <w:cs/>
          <w:lang w:bidi="th-TH"/>
        </w:rPr>
        <w:fldChar w:fldCharType="separate"/>
      </w:r>
      <w:r w:rsidR="00603380" w:rsidRPr="00172814">
        <w:rPr>
          <w:rFonts w:ascii="TH SarabunPSK" w:hAnsi="TH SarabunPSK" w:cs="TH SarabunPSK"/>
          <w:b/>
          <w:bCs/>
          <w:i/>
          <w:noProof/>
          <w:sz w:val="32"/>
          <w:szCs w:val="32"/>
          <w:cs/>
          <w:lang w:bidi="th-TH"/>
        </w:rPr>
        <w:t> </w:t>
      </w:r>
      <w:r w:rsidR="00603380" w:rsidRPr="00172814">
        <w:rPr>
          <w:rFonts w:ascii="TH SarabunPSK" w:hAnsi="TH SarabunPSK" w:cs="TH SarabunPSK"/>
          <w:b/>
          <w:bCs/>
          <w:i/>
          <w:noProof/>
          <w:sz w:val="32"/>
          <w:szCs w:val="32"/>
          <w:cs/>
          <w:lang w:bidi="th-TH"/>
        </w:rPr>
        <w:t> </w:t>
      </w:r>
      <w:r w:rsidR="00603380" w:rsidRPr="00172814">
        <w:rPr>
          <w:rFonts w:ascii="TH SarabunPSK" w:hAnsi="TH SarabunPSK" w:cs="TH SarabunPSK"/>
          <w:b/>
          <w:bCs/>
          <w:i/>
          <w:noProof/>
          <w:sz w:val="32"/>
          <w:szCs w:val="32"/>
          <w:cs/>
          <w:lang w:bidi="th-TH"/>
        </w:rPr>
        <w:t> </w:t>
      </w:r>
      <w:r w:rsidR="00603380" w:rsidRPr="00172814">
        <w:rPr>
          <w:rFonts w:ascii="TH SarabunPSK" w:hAnsi="TH SarabunPSK" w:cs="TH SarabunPSK"/>
          <w:b/>
          <w:bCs/>
          <w:i/>
          <w:noProof/>
          <w:sz w:val="32"/>
          <w:szCs w:val="32"/>
          <w:cs/>
          <w:lang w:bidi="th-TH"/>
        </w:rPr>
        <w:t> </w:t>
      </w:r>
      <w:r w:rsidR="00603380" w:rsidRPr="00172814">
        <w:rPr>
          <w:rFonts w:ascii="TH SarabunPSK" w:hAnsi="TH SarabunPSK" w:cs="TH SarabunPSK"/>
          <w:b/>
          <w:bCs/>
          <w:i/>
          <w:noProof/>
          <w:sz w:val="32"/>
          <w:szCs w:val="32"/>
          <w:cs/>
          <w:lang w:bidi="th-TH"/>
        </w:rPr>
        <w:t> </w:t>
      </w:r>
      <w:r w:rsidR="00603380" w:rsidRPr="00172814">
        <w:rPr>
          <w:rFonts w:ascii="TH SarabunPSK" w:hAnsi="TH SarabunPSK" w:cs="TH SarabunPSK"/>
          <w:b/>
          <w:bCs/>
          <w:i/>
          <w:sz w:val="32"/>
          <w:szCs w:val="32"/>
          <w:cs/>
          <w:lang w:bidi="th-TH"/>
        </w:rPr>
        <w:fldChar w:fldCharType="end"/>
      </w:r>
      <w:bookmarkEnd w:id="3"/>
    </w:p>
    <w:p w14:paraId="615B82E0" w14:textId="77777777" w:rsidR="00726E43" w:rsidRPr="00172814" w:rsidRDefault="00726E43" w:rsidP="00C6229E">
      <w:pPr>
        <w:pBdr>
          <w:top w:val="single" w:sz="4" w:space="1" w:color="auto"/>
          <w:left w:val="single" w:sz="4" w:space="4" w:color="auto"/>
          <w:bottom w:val="single" w:sz="4" w:space="1" w:color="auto"/>
          <w:right w:val="single" w:sz="4" w:space="4" w:color="auto"/>
        </w:pBdr>
        <w:shd w:val="clear" w:color="auto" w:fill="FFFF00"/>
        <w:tabs>
          <w:tab w:val="left" w:pos="2380"/>
        </w:tabs>
        <w:autoSpaceDE w:val="0"/>
        <w:autoSpaceDN w:val="0"/>
        <w:adjustRightInd w:val="0"/>
        <w:jc w:val="center"/>
        <w:rPr>
          <w:rFonts w:ascii="TH SarabunPSK" w:eastAsia="BrowalliaNew-Bold" w:hAnsi="TH SarabunPSK" w:cs="TH SarabunPSK"/>
          <w:b/>
          <w:bCs/>
          <w:i/>
          <w:iCs/>
          <w:sz w:val="32"/>
          <w:szCs w:val="32"/>
          <w:cs/>
          <w:lang w:bidi="th-TH"/>
        </w:rPr>
      </w:pPr>
      <w:r w:rsidRPr="00172814">
        <w:rPr>
          <w:rFonts w:ascii="TH SarabunPSK" w:hAnsi="TH SarabunPSK" w:cs="TH SarabunPSK"/>
          <w:i/>
          <w:iCs/>
          <w:sz w:val="32"/>
          <w:szCs w:val="32"/>
          <w:cs/>
        </w:rPr>
        <w:t>ระบุชื่อ</w:t>
      </w:r>
      <w:r w:rsidRPr="00172814">
        <w:rPr>
          <w:rFonts w:ascii="TH SarabunPSK" w:hAnsi="TH SarabunPSK" w:cs="TH SarabunPSK"/>
          <w:b/>
          <w:bCs/>
          <w:i/>
          <w:iCs/>
          <w:sz w:val="32"/>
          <w:szCs w:val="32"/>
          <w:cs/>
        </w:rPr>
        <w:t xml:space="preserve"> </w:t>
      </w:r>
      <w:r w:rsidR="00C6229E" w:rsidRPr="00172814">
        <w:rPr>
          <w:rFonts w:ascii="TH SarabunPSK" w:hAnsi="TH SarabunPSK" w:cs="TH SarabunPSK"/>
          <w:i/>
          <w:iCs/>
          <w:sz w:val="32"/>
          <w:szCs w:val="32"/>
          <w:cs/>
        </w:rPr>
        <w:t>วิทยาลัย</w:t>
      </w:r>
      <w:r w:rsidR="00C6229E" w:rsidRPr="00172814">
        <w:rPr>
          <w:rFonts w:ascii="TH SarabunPSK" w:hAnsi="TH SarabunPSK" w:cs="TH SarabunPSK"/>
          <w:i/>
          <w:iCs/>
          <w:sz w:val="32"/>
          <w:szCs w:val="32"/>
          <w:cs/>
          <w:lang w:bidi="th-TH"/>
        </w:rPr>
        <w:t>/</w:t>
      </w:r>
      <w:r w:rsidRPr="00172814">
        <w:rPr>
          <w:rFonts w:ascii="TH SarabunPSK" w:hAnsi="TH SarabunPSK" w:cs="TH SarabunPSK"/>
          <w:i/>
          <w:iCs/>
          <w:sz w:val="32"/>
          <w:szCs w:val="32"/>
          <w:cs/>
        </w:rPr>
        <w:t>คณะ</w:t>
      </w:r>
      <w:r w:rsidR="000C5B9A" w:rsidRPr="00172814">
        <w:rPr>
          <w:rFonts w:ascii="TH SarabunPSK" w:hAnsi="TH SarabunPSK" w:cs="TH SarabunPSK"/>
          <w:i/>
          <w:iCs/>
          <w:sz w:val="32"/>
          <w:szCs w:val="32"/>
          <w:cs/>
          <w:lang w:bidi="th-TH"/>
        </w:rPr>
        <w:t xml:space="preserve"> ที่</w:t>
      </w:r>
      <w:r w:rsidRPr="00172814">
        <w:rPr>
          <w:rFonts w:ascii="TH SarabunPSK" w:hAnsi="TH SarabunPSK" w:cs="TH SarabunPSK"/>
          <w:i/>
          <w:iCs/>
          <w:sz w:val="32"/>
          <w:szCs w:val="32"/>
          <w:cs/>
        </w:rPr>
        <w:t>รับผิดชอบหลักสูตร</w:t>
      </w:r>
    </w:p>
    <w:p w14:paraId="0EB8C151" w14:textId="77777777" w:rsidR="002870BA" w:rsidRPr="00172814" w:rsidRDefault="002870BA" w:rsidP="00934480">
      <w:pPr>
        <w:pStyle w:val="Heading7"/>
        <w:spacing w:after="120"/>
        <w:jc w:val="center"/>
        <w:rPr>
          <w:rFonts w:ascii="TH SarabunPSK" w:hAnsi="TH SarabunPSK" w:cs="TH SarabunPSK"/>
          <w:b/>
          <w:bCs/>
          <w:sz w:val="36"/>
          <w:szCs w:val="36"/>
          <w:lang w:val="en-US" w:bidi="th-TH"/>
        </w:rPr>
      </w:pPr>
      <w:r w:rsidRPr="00172814">
        <w:rPr>
          <w:rFonts w:ascii="TH SarabunPSK" w:hAnsi="TH SarabunPSK" w:cs="TH SarabunPSK"/>
          <w:b/>
          <w:bCs/>
          <w:sz w:val="36"/>
          <w:szCs w:val="36"/>
          <w:cs/>
          <w:lang w:bidi="th-TH"/>
        </w:rPr>
        <w:t xml:space="preserve">หมวดที่ </w:t>
      </w:r>
      <w:r w:rsidRPr="00172814">
        <w:rPr>
          <w:rFonts w:ascii="TH SarabunPSK" w:hAnsi="TH SarabunPSK" w:cs="TH SarabunPSK"/>
          <w:b/>
          <w:bCs/>
          <w:sz w:val="36"/>
          <w:szCs w:val="36"/>
          <w:lang w:val="en-US" w:bidi="th-TH"/>
        </w:rPr>
        <w:t>1.</w:t>
      </w:r>
      <w:r w:rsidR="00934480" w:rsidRPr="00172814">
        <w:rPr>
          <w:rFonts w:ascii="TH SarabunPSK" w:hAnsi="TH SarabunPSK" w:cs="TH SarabunPSK"/>
          <w:b/>
          <w:bCs/>
          <w:sz w:val="36"/>
          <w:szCs w:val="36"/>
          <w:lang w:val="en-US" w:bidi="th-TH"/>
        </w:rPr>
        <w:t xml:space="preserve"> </w:t>
      </w:r>
      <w:r w:rsidRPr="00172814">
        <w:rPr>
          <w:rFonts w:ascii="TH SarabunPSK" w:hAnsi="TH SarabunPSK" w:cs="TH SarabunPSK"/>
          <w:b/>
          <w:bCs/>
          <w:sz w:val="36"/>
          <w:szCs w:val="36"/>
          <w:cs/>
          <w:lang w:bidi="th-TH"/>
        </w:rPr>
        <w:t>ข้อมูลทั่วไป</w:t>
      </w:r>
    </w:p>
    <w:p w14:paraId="60DCF027" w14:textId="77777777" w:rsidR="009E301C" w:rsidRPr="00172814" w:rsidRDefault="009E301C" w:rsidP="00F667A9">
      <w:pPr>
        <w:numPr>
          <w:ilvl w:val="0"/>
          <w:numId w:val="1"/>
        </w:numPr>
        <w:tabs>
          <w:tab w:val="left" w:pos="720"/>
          <w:tab w:val="left" w:pos="1080"/>
          <w:tab w:val="left" w:pos="1440"/>
        </w:tabs>
        <w:jc w:val="thaiDistribute"/>
        <w:rPr>
          <w:rFonts w:ascii="TH SarabunPSK" w:hAnsi="TH SarabunPSK" w:cs="TH SarabunPSK"/>
          <w:b/>
          <w:bCs/>
          <w:sz w:val="32"/>
          <w:szCs w:val="32"/>
          <w:lang w:bidi="th-TH"/>
        </w:rPr>
      </w:pPr>
      <w:r w:rsidRPr="00172814">
        <w:rPr>
          <w:rFonts w:ascii="TH SarabunPSK" w:hAnsi="TH SarabunPSK" w:cs="TH SarabunPSK"/>
          <w:b/>
          <w:bCs/>
          <w:sz w:val="32"/>
          <w:szCs w:val="32"/>
          <w:cs/>
          <w:lang w:bidi="th-TH"/>
        </w:rPr>
        <w:t>รหัสและชื่อหลักสูตร</w:t>
      </w:r>
    </w:p>
    <w:p w14:paraId="16F5FD0F" w14:textId="77777777" w:rsidR="000C5B9A" w:rsidRPr="00172814" w:rsidRDefault="000C5B9A" w:rsidP="00934480">
      <w:pPr>
        <w:ind w:left="367"/>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รหัสหลักสูตร</w:t>
      </w:r>
      <w:r w:rsidR="00472056" w:rsidRPr="00172814">
        <w:rPr>
          <w:rFonts w:ascii="TH SarabunPSK" w:hAnsi="TH SarabunPSK" w:cs="TH SarabunPSK"/>
          <w:sz w:val="32"/>
          <w:szCs w:val="32"/>
          <w:cs/>
          <w:lang w:bidi="th-TH"/>
        </w:rPr>
        <w:t xml:space="preserve"> </w:t>
      </w:r>
      <w:proofErr w:type="spellStart"/>
      <w:r w:rsidR="00472056" w:rsidRPr="00172814">
        <w:rPr>
          <w:rFonts w:ascii="TH SarabunPSK" w:hAnsi="TH SarabunPSK" w:cs="TH SarabunPSK"/>
          <w:sz w:val="32"/>
          <w:szCs w:val="32"/>
          <w:lang w:bidi="th-TH"/>
        </w:rPr>
        <w:t>xxxxxxxxxxxxxx</w:t>
      </w:r>
      <w:proofErr w:type="spellEnd"/>
    </w:p>
    <w:p w14:paraId="75F9E9B5" w14:textId="77777777" w:rsidR="00472056" w:rsidRPr="00172814" w:rsidRDefault="00472056" w:rsidP="00934480">
      <w:pPr>
        <w:ind w:left="367"/>
        <w:jc w:val="thaiDistribute"/>
        <w:rPr>
          <w:rFonts w:ascii="TH SarabunPSK" w:hAnsi="TH SarabunPSK" w:cs="TH SarabunPSK"/>
          <w:sz w:val="32"/>
          <w:szCs w:val="32"/>
          <w:lang w:bidi="th-TH"/>
        </w:rPr>
      </w:pPr>
    </w:p>
    <w:p w14:paraId="0F87CCFA" w14:textId="77777777" w:rsidR="00472056" w:rsidRPr="00172814" w:rsidRDefault="008778C4">
      <w:pPr>
        <w:numPr>
          <w:ilvl w:val="0"/>
          <w:numId w:val="13"/>
        </w:numPr>
        <w:pBdr>
          <w:top w:val="single" w:sz="4" w:space="1" w:color="auto"/>
          <w:left w:val="single" w:sz="4" w:space="4" w:color="auto"/>
          <w:bottom w:val="single" w:sz="4" w:space="1" w:color="auto"/>
          <w:right w:val="single" w:sz="4" w:space="4" w:color="auto"/>
        </w:pBdr>
        <w:shd w:val="clear" w:color="auto" w:fill="FFFF00"/>
        <w:jc w:val="thaiDistribute"/>
        <w:rPr>
          <w:rFonts w:ascii="TH SarabunPSK" w:hAnsi="TH SarabunPSK" w:cs="TH SarabunPSK"/>
          <w:i/>
          <w:iCs/>
          <w:lang w:bidi="th-TH"/>
        </w:rPr>
      </w:pPr>
      <w:r w:rsidRPr="008778C4">
        <w:rPr>
          <w:rFonts w:ascii="TH SarabunPSK" w:hAnsi="TH SarabunPSK" w:cs="TH SarabunPSK"/>
          <w:i/>
          <w:iCs/>
          <w:sz w:val="32"/>
          <w:szCs w:val="32"/>
          <w:cs/>
          <w:lang w:bidi="th-TH"/>
        </w:rPr>
        <w:t xml:space="preserve">ให้อ้างอิงรหัสหลักสูตรจากระบบ </w:t>
      </w:r>
      <w:r w:rsidRPr="008778C4">
        <w:rPr>
          <w:rFonts w:ascii="TH SarabunPSK" w:hAnsi="TH SarabunPSK" w:cs="TH SarabunPSK"/>
          <w:i/>
          <w:iCs/>
          <w:sz w:val="32"/>
          <w:szCs w:val="32"/>
        </w:rPr>
        <w:t>CHECO</w:t>
      </w:r>
    </w:p>
    <w:p w14:paraId="67CF4ED6" w14:textId="77777777" w:rsidR="0076644A" w:rsidRPr="00172814" w:rsidRDefault="0076644A">
      <w:pPr>
        <w:numPr>
          <w:ilvl w:val="0"/>
          <w:numId w:val="13"/>
        </w:numPr>
        <w:pBdr>
          <w:top w:val="single" w:sz="4" w:space="1" w:color="auto"/>
          <w:left w:val="single" w:sz="4" w:space="4" w:color="auto"/>
          <w:bottom w:val="single" w:sz="4" w:space="1" w:color="auto"/>
          <w:right w:val="single" w:sz="4" w:space="4" w:color="auto"/>
        </w:pBdr>
        <w:shd w:val="clear" w:color="auto" w:fill="FFFF00"/>
        <w:jc w:val="thaiDistribute"/>
        <w:rPr>
          <w:rFonts w:ascii="TH SarabunPSK" w:hAnsi="TH SarabunPSK" w:cs="TH SarabunPSK"/>
          <w:i/>
          <w:iCs/>
          <w:sz w:val="32"/>
          <w:szCs w:val="32"/>
          <w:lang w:bidi="th-TH"/>
        </w:rPr>
      </w:pPr>
      <w:r w:rsidRPr="00172814">
        <w:rPr>
          <w:rFonts w:ascii="TH SarabunPSK" w:hAnsi="TH SarabunPSK" w:cs="TH SarabunPSK"/>
          <w:i/>
          <w:iCs/>
          <w:sz w:val="32"/>
          <w:szCs w:val="32"/>
          <w:cs/>
        </w:rPr>
        <w:t>กรณีหลักสูตรใหม่ ให้เว้นว่างไว้ ส</w:t>
      </w:r>
      <w:r w:rsidRPr="00172814">
        <w:rPr>
          <w:rFonts w:ascii="TH SarabunPSK" w:hAnsi="TH SarabunPSK" w:cs="TH SarabunPSK"/>
          <w:i/>
          <w:iCs/>
          <w:sz w:val="32"/>
          <w:szCs w:val="32"/>
          <w:cs/>
          <w:lang w:bidi="th-TH"/>
        </w:rPr>
        <w:t>ำ</w:t>
      </w:r>
      <w:r w:rsidR="00DD740C">
        <w:rPr>
          <w:rFonts w:ascii="TH SarabunPSK" w:hAnsi="TH SarabunPSK" w:cs="TH SarabunPSK"/>
          <w:i/>
          <w:iCs/>
          <w:sz w:val="32"/>
          <w:szCs w:val="32"/>
          <w:cs/>
        </w:rPr>
        <w:t>หรับเติม</w:t>
      </w:r>
      <w:r w:rsidR="00C97F08">
        <w:rPr>
          <w:rFonts w:ascii="TH SarabunPSK" w:hAnsi="TH SarabunPSK" w:cs="TH SarabunPSK"/>
          <w:i/>
          <w:iCs/>
          <w:sz w:val="32"/>
          <w:szCs w:val="32"/>
          <w:cs/>
        </w:rPr>
        <w:t>รหัสหลักสูตร</w:t>
      </w:r>
      <w:r w:rsidR="00DD740C">
        <w:rPr>
          <w:rFonts w:ascii="TH SarabunPSK" w:hAnsi="TH SarabunPSK" w:cs="TH SarabunPSK"/>
          <w:i/>
          <w:iCs/>
          <w:sz w:val="32"/>
          <w:szCs w:val="32"/>
          <w:cs/>
        </w:rPr>
        <w:t>ในภายหลัง</w:t>
      </w:r>
      <w:r w:rsidR="00DD740C">
        <w:rPr>
          <w:rFonts w:ascii="TH SarabunPSK" w:hAnsi="TH SarabunPSK" w:cs="TH SarabunPSK" w:hint="cs"/>
          <w:i/>
          <w:iCs/>
          <w:sz w:val="32"/>
          <w:szCs w:val="32"/>
          <w:cs/>
          <w:lang w:bidi="th-TH"/>
        </w:rPr>
        <w:t>ที่</w:t>
      </w:r>
      <w:r w:rsidRPr="00172814">
        <w:rPr>
          <w:rFonts w:ascii="TH SarabunPSK" w:hAnsi="TH SarabunPSK" w:cs="TH SarabunPSK"/>
          <w:i/>
          <w:iCs/>
          <w:sz w:val="32"/>
          <w:szCs w:val="32"/>
          <w:cs/>
        </w:rPr>
        <w:t>หลักสูตรได้รับความเห็นชอบ/รับทราบ</w:t>
      </w:r>
      <w:r w:rsidRPr="00172814">
        <w:rPr>
          <w:rFonts w:ascii="TH SarabunPSK" w:hAnsi="TH SarabunPSK" w:cs="TH SarabunPSK"/>
          <w:i/>
          <w:iCs/>
          <w:sz w:val="32"/>
          <w:szCs w:val="32"/>
        </w:rPr>
        <w:t xml:space="preserve"> </w:t>
      </w:r>
      <w:r w:rsidR="00DD740C">
        <w:rPr>
          <w:rFonts w:ascii="TH SarabunPSK" w:hAnsi="TH SarabunPSK" w:cs="TH SarabunPSK"/>
          <w:i/>
          <w:iCs/>
          <w:sz w:val="32"/>
          <w:szCs w:val="32"/>
          <w:cs/>
        </w:rPr>
        <w:t>จาก ส</w:t>
      </w:r>
      <w:r w:rsidR="00DD740C">
        <w:rPr>
          <w:rFonts w:ascii="TH SarabunPSK" w:hAnsi="TH SarabunPSK" w:cs="TH SarabunPSK" w:hint="cs"/>
          <w:i/>
          <w:iCs/>
          <w:sz w:val="32"/>
          <w:szCs w:val="32"/>
          <w:cs/>
          <w:lang w:bidi="th-TH"/>
        </w:rPr>
        <w:t>ป.อว</w:t>
      </w:r>
      <w:r w:rsidR="00DD740C">
        <w:rPr>
          <w:rFonts w:ascii="TH SarabunPSK" w:hAnsi="TH SarabunPSK" w:cs="TH SarabunPSK"/>
          <w:i/>
          <w:iCs/>
          <w:sz w:val="32"/>
          <w:szCs w:val="32"/>
          <w:cs/>
        </w:rPr>
        <w:t>. และได้รับรหัสหลักสูตรจาก ส</w:t>
      </w:r>
      <w:r w:rsidR="00DD740C">
        <w:rPr>
          <w:rFonts w:ascii="TH SarabunPSK" w:hAnsi="TH SarabunPSK" w:cs="TH SarabunPSK" w:hint="cs"/>
          <w:i/>
          <w:iCs/>
          <w:sz w:val="32"/>
          <w:szCs w:val="32"/>
          <w:cs/>
          <w:lang w:bidi="th-TH"/>
        </w:rPr>
        <w:t>ป.อว.</w:t>
      </w:r>
      <w:r w:rsidRPr="00172814">
        <w:rPr>
          <w:rFonts w:ascii="TH SarabunPSK" w:hAnsi="TH SarabunPSK" w:cs="TH SarabunPSK"/>
          <w:i/>
          <w:iCs/>
          <w:sz w:val="32"/>
          <w:szCs w:val="32"/>
          <w:cs/>
        </w:rPr>
        <w:t xml:space="preserve">แล้ว </w:t>
      </w:r>
    </w:p>
    <w:p w14:paraId="1710548A" w14:textId="77777777" w:rsidR="00472056" w:rsidRPr="00172814" w:rsidRDefault="00472056" w:rsidP="00934480">
      <w:pPr>
        <w:ind w:left="367"/>
        <w:jc w:val="thaiDistribute"/>
        <w:rPr>
          <w:rFonts w:ascii="TH SarabunPSK" w:hAnsi="TH SarabunPSK" w:cs="TH SarabunPSK"/>
          <w:sz w:val="32"/>
          <w:szCs w:val="32"/>
          <w:lang w:bidi="th-TH"/>
        </w:rPr>
      </w:pPr>
    </w:p>
    <w:p w14:paraId="68880214" w14:textId="77777777" w:rsidR="009E301C" w:rsidRPr="00172814" w:rsidRDefault="009E301C" w:rsidP="00934480">
      <w:pPr>
        <w:ind w:left="367"/>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 xml:space="preserve">ภาษาไทย: </w:t>
      </w:r>
      <w:r w:rsidRPr="00172814">
        <w:rPr>
          <w:rFonts w:ascii="TH SarabunPSK" w:hAnsi="TH SarabunPSK" w:cs="TH SarabunPSK"/>
          <w:sz w:val="32"/>
          <w:szCs w:val="32"/>
          <w:cs/>
          <w:lang w:bidi="th-TH"/>
        </w:rPr>
        <w:tab/>
      </w:r>
      <w:bookmarkStart w:id="4" w:name="Text5"/>
      <w:r w:rsidRPr="00172814">
        <w:rPr>
          <w:rFonts w:ascii="TH SarabunPSK" w:hAnsi="TH SarabunPSK" w:cs="TH SarabunPSK"/>
          <w:sz w:val="32"/>
          <w:szCs w:val="32"/>
          <w:cs/>
          <w:lang w:bidi="th-TH"/>
        </w:rPr>
        <w:fldChar w:fldCharType="begin">
          <w:ffData>
            <w:name w:val="Text5"/>
            <w:enabled/>
            <w:calcOnExit w:val="0"/>
            <w:statusText w:type="text" w:val="เช่น ศิลปศาสตรบัณฑิต  สาขาวิชาภาษาไทย"/>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noProof/>
          <w:sz w:val="32"/>
          <w:szCs w:val="32"/>
          <w:cs/>
          <w:lang w:bidi="th-TH"/>
        </w:rPr>
        <w:t> </w:t>
      </w:r>
      <w:r w:rsidRPr="00172814">
        <w:rPr>
          <w:rFonts w:ascii="TH SarabunPSK" w:hAnsi="TH SarabunPSK" w:cs="TH SarabunPSK"/>
          <w:noProof/>
          <w:sz w:val="32"/>
          <w:szCs w:val="32"/>
          <w:cs/>
          <w:lang w:bidi="th-TH"/>
        </w:rPr>
        <w:t> </w:t>
      </w:r>
      <w:r w:rsidRPr="00172814">
        <w:rPr>
          <w:rFonts w:ascii="TH SarabunPSK" w:hAnsi="TH SarabunPSK" w:cs="TH SarabunPSK"/>
          <w:noProof/>
          <w:sz w:val="32"/>
          <w:szCs w:val="32"/>
          <w:cs/>
          <w:lang w:bidi="th-TH"/>
        </w:rPr>
        <w:t> </w:t>
      </w:r>
      <w:r w:rsidRPr="00172814">
        <w:rPr>
          <w:rFonts w:ascii="TH SarabunPSK" w:hAnsi="TH SarabunPSK" w:cs="TH SarabunPSK"/>
          <w:noProof/>
          <w:sz w:val="32"/>
          <w:szCs w:val="32"/>
          <w:cs/>
          <w:lang w:bidi="th-TH"/>
        </w:rPr>
        <w:t> </w:t>
      </w:r>
      <w:r w:rsidRPr="00172814">
        <w:rPr>
          <w:rFonts w:ascii="TH SarabunPSK" w:hAnsi="TH SarabunPSK" w:cs="TH SarabunPSK"/>
          <w:noProof/>
          <w:sz w:val="32"/>
          <w:szCs w:val="32"/>
          <w:cs/>
          <w:lang w:bidi="th-TH"/>
        </w:rPr>
        <w:t> </w:t>
      </w:r>
      <w:r w:rsidRPr="00172814">
        <w:rPr>
          <w:rFonts w:ascii="TH SarabunPSK" w:hAnsi="TH SarabunPSK" w:cs="TH SarabunPSK"/>
          <w:sz w:val="32"/>
          <w:szCs w:val="32"/>
          <w:cs/>
          <w:lang w:bidi="th-TH"/>
        </w:rPr>
        <w:fldChar w:fldCharType="end"/>
      </w:r>
      <w:bookmarkEnd w:id="4"/>
      <w:r w:rsidRPr="00172814">
        <w:rPr>
          <w:rFonts w:ascii="TH SarabunPSK" w:hAnsi="TH SarabunPSK" w:cs="TH SarabunPSK"/>
          <w:sz w:val="32"/>
          <w:szCs w:val="32"/>
          <w:cs/>
          <w:lang w:bidi="th-TH"/>
        </w:rPr>
        <w:tab/>
        <w:t xml:space="preserve"> </w:t>
      </w:r>
    </w:p>
    <w:p w14:paraId="44C4B233" w14:textId="77777777" w:rsidR="009E301C" w:rsidRPr="00172814" w:rsidRDefault="009E301C" w:rsidP="00934480">
      <w:pPr>
        <w:ind w:left="367"/>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 xml:space="preserve">ภาษาอังกฤษ: </w:t>
      </w:r>
      <w:bookmarkStart w:id="5" w:name="Text6"/>
      <w:r w:rsidR="00962367" w:rsidRPr="00172814">
        <w:rPr>
          <w:rFonts w:ascii="TH SarabunPSK" w:hAnsi="TH SarabunPSK" w:cs="TH SarabunPSK"/>
          <w:sz w:val="32"/>
          <w:szCs w:val="32"/>
          <w:lang w:bidi="th-TH"/>
        </w:rPr>
        <w:fldChar w:fldCharType="begin">
          <w:ffData>
            <w:name w:val="Text6"/>
            <w:enabled/>
            <w:calcOnExit w:val="0"/>
            <w:statusText w:type="text" w:val="เช่น BACHELOR OF ARTS PROGRAM  IN THAI"/>
            <w:textInput/>
          </w:ffData>
        </w:fldChar>
      </w:r>
      <w:r w:rsidR="00962367" w:rsidRPr="00172814">
        <w:rPr>
          <w:rFonts w:ascii="TH SarabunPSK" w:hAnsi="TH SarabunPSK" w:cs="TH SarabunPSK"/>
          <w:sz w:val="32"/>
          <w:szCs w:val="32"/>
          <w:lang w:bidi="th-TH"/>
        </w:rPr>
        <w:instrText xml:space="preserve"> FORMTEXT </w:instrText>
      </w:r>
      <w:r w:rsidR="00962367" w:rsidRPr="00172814">
        <w:rPr>
          <w:rFonts w:ascii="TH SarabunPSK" w:hAnsi="TH SarabunPSK" w:cs="TH SarabunPSK"/>
          <w:sz w:val="32"/>
          <w:szCs w:val="32"/>
          <w:lang w:bidi="th-TH"/>
        </w:rPr>
      </w:r>
      <w:r w:rsidR="00962367" w:rsidRPr="00172814">
        <w:rPr>
          <w:rFonts w:ascii="TH SarabunPSK" w:hAnsi="TH SarabunPSK" w:cs="TH SarabunPSK"/>
          <w:sz w:val="32"/>
          <w:szCs w:val="32"/>
          <w:lang w:bidi="th-TH"/>
        </w:rPr>
        <w:fldChar w:fldCharType="separate"/>
      </w:r>
      <w:r w:rsidR="00962367" w:rsidRPr="00172814">
        <w:rPr>
          <w:rFonts w:ascii="TH SarabunPSK" w:hAnsi="TH SarabunPSK" w:cs="TH SarabunPSK"/>
          <w:noProof/>
          <w:sz w:val="32"/>
          <w:szCs w:val="32"/>
          <w:lang w:bidi="th-TH"/>
        </w:rPr>
        <w:t> </w:t>
      </w:r>
      <w:r w:rsidR="00962367" w:rsidRPr="00172814">
        <w:rPr>
          <w:rFonts w:ascii="TH SarabunPSK" w:hAnsi="TH SarabunPSK" w:cs="TH SarabunPSK"/>
          <w:noProof/>
          <w:sz w:val="32"/>
          <w:szCs w:val="32"/>
          <w:lang w:bidi="th-TH"/>
        </w:rPr>
        <w:t> </w:t>
      </w:r>
      <w:r w:rsidR="00962367" w:rsidRPr="00172814">
        <w:rPr>
          <w:rFonts w:ascii="TH SarabunPSK" w:hAnsi="TH SarabunPSK" w:cs="TH SarabunPSK"/>
          <w:noProof/>
          <w:sz w:val="32"/>
          <w:szCs w:val="32"/>
          <w:lang w:bidi="th-TH"/>
        </w:rPr>
        <w:t> </w:t>
      </w:r>
      <w:r w:rsidR="00962367" w:rsidRPr="00172814">
        <w:rPr>
          <w:rFonts w:ascii="TH SarabunPSK" w:hAnsi="TH SarabunPSK" w:cs="TH SarabunPSK"/>
          <w:noProof/>
          <w:sz w:val="32"/>
          <w:szCs w:val="32"/>
          <w:lang w:bidi="th-TH"/>
        </w:rPr>
        <w:t> </w:t>
      </w:r>
      <w:r w:rsidR="00962367" w:rsidRPr="00172814">
        <w:rPr>
          <w:rFonts w:ascii="TH SarabunPSK" w:hAnsi="TH SarabunPSK" w:cs="TH SarabunPSK"/>
          <w:noProof/>
          <w:sz w:val="32"/>
          <w:szCs w:val="32"/>
          <w:lang w:bidi="th-TH"/>
        </w:rPr>
        <w:t> </w:t>
      </w:r>
      <w:r w:rsidR="00962367" w:rsidRPr="00172814">
        <w:rPr>
          <w:rFonts w:ascii="TH SarabunPSK" w:hAnsi="TH SarabunPSK" w:cs="TH SarabunPSK"/>
          <w:sz w:val="32"/>
          <w:szCs w:val="32"/>
          <w:lang w:bidi="th-TH"/>
        </w:rPr>
        <w:fldChar w:fldCharType="end"/>
      </w:r>
      <w:bookmarkEnd w:id="5"/>
      <w:r w:rsidRPr="00172814">
        <w:rPr>
          <w:rFonts w:ascii="TH SarabunPSK" w:hAnsi="TH SarabunPSK" w:cs="TH SarabunPSK"/>
          <w:sz w:val="32"/>
          <w:szCs w:val="32"/>
          <w:cs/>
          <w:lang w:bidi="th-TH"/>
        </w:rPr>
        <w:t xml:space="preserve"> </w:t>
      </w:r>
    </w:p>
    <w:p w14:paraId="48F52ECF" w14:textId="77777777" w:rsidR="007675B1" w:rsidRPr="00172814" w:rsidRDefault="007675B1" w:rsidP="007675B1">
      <w:pPr>
        <w:pBdr>
          <w:top w:val="single" w:sz="4" w:space="1" w:color="auto"/>
          <w:left w:val="single" w:sz="4" w:space="4" w:color="auto"/>
          <w:bottom w:val="single" w:sz="4" w:space="1" w:color="auto"/>
          <w:right w:val="single" w:sz="4" w:space="4" w:color="auto"/>
        </w:pBdr>
        <w:shd w:val="clear" w:color="auto" w:fill="FFFF00"/>
        <w:tabs>
          <w:tab w:val="left" w:pos="280"/>
        </w:tabs>
        <w:autoSpaceDE w:val="0"/>
        <w:autoSpaceDN w:val="0"/>
        <w:adjustRightInd w:val="0"/>
        <w:ind w:left="720"/>
        <w:jc w:val="center"/>
        <w:rPr>
          <w:rFonts w:ascii="TH SarabunPSK" w:eastAsia="BrowalliaNew-Bold" w:hAnsi="TH SarabunPSK" w:cs="TH SarabunPSK"/>
          <w:i/>
          <w:iCs/>
          <w:sz w:val="32"/>
          <w:szCs w:val="32"/>
        </w:rPr>
      </w:pPr>
      <w:r w:rsidRPr="00172814">
        <w:rPr>
          <w:rFonts w:ascii="TH SarabunPSK" w:hAnsi="TH SarabunPSK" w:cs="TH SarabunPSK"/>
          <w:i/>
          <w:iCs/>
          <w:sz w:val="32"/>
          <w:szCs w:val="32"/>
          <w:cs/>
        </w:rPr>
        <w:t>ระบุชื่อเต็มของหลักสูตรพร้อมสาขาวิชาทั้งภาษาไทยและภาษาอังกฤษ</w:t>
      </w:r>
      <w:r w:rsidRPr="00172814">
        <w:rPr>
          <w:rFonts w:ascii="TH SarabunPSK" w:eastAsia="BrowalliaNew-Bold" w:hAnsi="TH SarabunPSK" w:cs="TH SarabunPSK"/>
          <w:i/>
          <w:iCs/>
          <w:sz w:val="32"/>
          <w:szCs w:val="32"/>
        </w:rPr>
        <w:t xml:space="preserve"> </w:t>
      </w:r>
      <w:r w:rsidRPr="00172814">
        <w:rPr>
          <w:rFonts w:ascii="TH SarabunPSK" w:hAnsi="TH SarabunPSK" w:cs="TH SarabunPSK"/>
          <w:i/>
          <w:iCs/>
          <w:sz w:val="32"/>
          <w:szCs w:val="32"/>
          <w:cs/>
        </w:rPr>
        <w:t>เช่น</w:t>
      </w:r>
    </w:p>
    <w:p w14:paraId="0111A4B4" w14:textId="77777777" w:rsidR="007675B1" w:rsidRPr="00172814" w:rsidRDefault="007675B1" w:rsidP="007675B1">
      <w:pPr>
        <w:pBdr>
          <w:top w:val="single" w:sz="4" w:space="1" w:color="auto"/>
          <w:left w:val="single" w:sz="4" w:space="4" w:color="auto"/>
          <w:bottom w:val="single" w:sz="4" w:space="1" w:color="auto"/>
          <w:right w:val="single" w:sz="4" w:space="4" w:color="auto"/>
        </w:pBdr>
        <w:shd w:val="clear" w:color="auto" w:fill="FFFF00"/>
        <w:tabs>
          <w:tab w:val="left" w:pos="280"/>
        </w:tabs>
        <w:autoSpaceDE w:val="0"/>
        <w:autoSpaceDN w:val="0"/>
        <w:adjustRightInd w:val="0"/>
        <w:ind w:left="720"/>
        <w:rPr>
          <w:rFonts w:ascii="TH SarabunPSK" w:eastAsia="BrowalliaNew-Bold" w:hAnsi="TH SarabunPSK" w:cs="TH SarabunPSK"/>
          <w:i/>
          <w:iCs/>
          <w:sz w:val="32"/>
          <w:szCs w:val="32"/>
          <w:cs/>
          <w:lang w:bidi="th-TH"/>
        </w:rPr>
      </w:pPr>
      <w:r w:rsidRPr="00172814">
        <w:rPr>
          <w:rFonts w:ascii="TH SarabunPSK" w:hAnsi="TH SarabunPSK" w:cs="TH SarabunPSK"/>
          <w:i/>
          <w:iCs/>
          <w:sz w:val="32"/>
          <w:szCs w:val="32"/>
          <w:cs/>
        </w:rPr>
        <w:t xml:space="preserve">ภาษาไทย      </w:t>
      </w:r>
      <w:r w:rsidR="00F572C3" w:rsidRPr="00172814">
        <w:rPr>
          <w:rFonts w:ascii="TH SarabunPSK" w:hAnsi="TH SarabunPSK" w:cs="TH SarabunPSK"/>
          <w:i/>
          <w:iCs/>
          <w:sz w:val="32"/>
          <w:szCs w:val="32"/>
        </w:rPr>
        <w:t>:</w:t>
      </w:r>
      <w:r w:rsidRPr="00172814">
        <w:rPr>
          <w:rFonts w:ascii="TH SarabunPSK" w:hAnsi="TH SarabunPSK" w:cs="TH SarabunPSK"/>
          <w:i/>
          <w:iCs/>
          <w:sz w:val="32"/>
          <w:szCs w:val="32"/>
          <w:cs/>
        </w:rPr>
        <w:t xml:space="preserve">  </w:t>
      </w:r>
      <w:r w:rsidRPr="00172814">
        <w:rPr>
          <w:rFonts w:ascii="TH SarabunPSK" w:hAnsi="TH SarabunPSK" w:cs="TH SarabunPSK"/>
          <w:i/>
          <w:iCs/>
          <w:sz w:val="32"/>
          <w:szCs w:val="32"/>
          <w:cs/>
          <w:lang w:bidi="th-TH"/>
        </w:rPr>
        <w:t>หลักสูตรศิลปศาสตรบัณฑิต  สาขาวิชาภาษาอังกฤษ</w:t>
      </w:r>
      <w:r w:rsidRPr="00172814">
        <w:rPr>
          <w:rFonts w:ascii="TH SarabunPSK" w:hAnsi="TH SarabunPSK" w:cs="TH SarabunPSK"/>
          <w:i/>
          <w:iCs/>
          <w:sz w:val="32"/>
          <w:szCs w:val="32"/>
          <w:cs/>
          <w:lang w:bidi="th-TH"/>
        </w:rPr>
        <w:tab/>
      </w:r>
      <w:r w:rsidRPr="00172814">
        <w:rPr>
          <w:rFonts w:ascii="TH SarabunPSK" w:hAnsi="TH SarabunPSK" w:cs="TH SarabunPSK"/>
          <w:i/>
          <w:iCs/>
          <w:sz w:val="32"/>
          <w:szCs w:val="32"/>
          <w:cs/>
          <w:lang w:bidi="th-TH"/>
        </w:rPr>
        <w:tab/>
      </w:r>
    </w:p>
    <w:p w14:paraId="1CE83747" w14:textId="77777777" w:rsidR="007675B1" w:rsidRPr="00172814" w:rsidRDefault="007675B1" w:rsidP="007675B1">
      <w:pPr>
        <w:pBdr>
          <w:top w:val="single" w:sz="4" w:space="1" w:color="auto"/>
          <w:left w:val="single" w:sz="4" w:space="4" w:color="auto"/>
          <w:bottom w:val="single" w:sz="4" w:space="1" w:color="auto"/>
          <w:right w:val="single" w:sz="4" w:space="4" w:color="auto"/>
        </w:pBdr>
        <w:shd w:val="clear" w:color="auto" w:fill="FFFF00"/>
        <w:tabs>
          <w:tab w:val="left" w:pos="280"/>
        </w:tabs>
        <w:autoSpaceDE w:val="0"/>
        <w:autoSpaceDN w:val="0"/>
        <w:adjustRightInd w:val="0"/>
        <w:ind w:left="720"/>
        <w:rPr>
          <w:rFonts w:ascii="TH SarabunPSK" w:eastAsia="BrowalliaNew-Bold" w:hAnsi="TH SarabunPSK" w:cs="TH SarabunPSK"/>
          <w:i/>
          <w:iCs/>
          <w:sz w:val="32"/>
          <w:szCs w:val="32"/>
          <w:cs/>
          <w:lang w:bidi="th-TH"/>
        </w:rPr>
      </w:pPr>
      <w:r w:rsidRPr="00172814">
        <w:rPr>
          <w:rFonts w:ascii="TH SarabunPSK" w:hAnsi="TH SarabunPSK" w:cs="TH SarabunPSK"/>
          <w:i/>
          <w:iCs/>
          <w:sz w:val="32"/>
          <w:szCs w:val="32"/>
          <w:cs/>
        </w:rPr>
        <w:t>ภาษาอังกฤษ</w:t>
      </w:r>
      <w:r w:rsidRPr="00172814">
        <w:rPr>
          <w:rFonts w:ascii="TH SarabunPSK" w:eastAsia="BrowalliaNew-Bold" w:hAnsi="TH SarabunPSK" w:cs="TH SarabunPSK"/>
          <w:i/>
          <w:iCs/>
          <w:sz w:val="32"/>
          <w:szCs w:val="32"/>
        </w:rPr>
        <w:t xml:space="preserve">  : </w:t>
      </w:r>
      <w:r w:rsidR="005C16E2" w:rsidRPr="00172814">
        <w:rPr>
          <w:rFonts w:ascii="TH SarabunPSK" w:eastAsia="BrowalliaNew-Bold" w:hAnsi="TH SarabunPSK" w:cs="TH SarabunPSK"/>
          <w:i/>
          <w:iCs/>
          <w:sz w:val="32"/>
          <w:szCs w:val="32"/>
        </w:rPr>
        <w:t xml:space="preserve">Bachelor </w:t>
      </w:r>
      <w:r w:rsidR="005C16E2">
        <w:rPr>
          <w:rFonts w:ascii="TH SarabunPSK" w:eastAsia="BrowalliaNew-Bold" w:hAnsi="TH SarabunPSK" w:cs="TH SarabunPSK"/>
          <w:i/>
          <w:iCs/>
          <w:sz w:val="32"/>
          <w:szCs w:val="32"/>
        </w:rPr>
        <w:t>o</w:t>
      </w:r>
      <w:r w:rsidR="005C16E2" w:rsidRPr="00172814">
        <w:rPr>
          <w:rFonts w:ascii="TH SarabunPSK" w:eastAsia="BrowalliaNew-Bold" w:hAnsi="TH SarabunPSK" w:cs="TH SarabunPSK"/>
          <w:i/>
          <w:iCs/>
          <w:sz w:val="32"/>
          <w:szCs w:val="32"/>
        </w:rPr>
        <w:t xml:space="preserve">f Arts Program </w:t>
      </w:r>
      <w:r w:rsidR="005C16E2">
        <w:rPr>
          <w:rFonts w:ascii="TH SarabunPSK" w:eastAsia="BrowalliaNew-Bold" w:hAnsi="TH SarabunPSK" w:cs="TH SarabunPSK"/>
          <w:i/>
          <w:iCs/>
          <w:sz w:val="32"/>
          <w:szCs w:val="32"/>
        </w:rPr>
        <w:t>i</w:t>
      </w:r>
      <w:r w:rsidR="005C16E2" w:rsidRPr="00172814">
        <w:rPr>
          <w:rFonts w:ascii="TH SarabunPSK" w:eastAsia="BrowalliaNew-Bold" w:hAnsi="TH SarabunPSK" w:cs="TH SarabunPSK"/>
          <w:i/>
          <w:iCs/>
          <w:sz w:val="32"/>
          <w:szCs w:val="32"/>
        </w:rPr>
        <w:t>n  English</w:t>
      </w:r>
      <w:r w:rsidR="00EC680E">
        <w:rPr>
          <w:rFonts w:ascii="TH SarabunPSK" w:eastAsia="BrowalliaNew-Bold" w:hAnsi="TH SarabunPSK" w:cs="TH SarabunPSK" w:hint="cs"/>
          <w:i/>
          <w:iCs/>
          <w:sz w:val="32"/>
          <w:szCs w:val="32"/>
          <w:cs/>
          <w:lang w:bidi="th-TH"/>
        </w:rPr>
        <w:t xml:space="preserve"> (ใช้ตัวพิมพ์ใหญ่</w:t>
      </w:r>
      <w:r w:rsidR="005C16E2">
        <w:rPr>
          <w:rFonts w:ascii="TH SarabunPSK" w:eastAsia="BrowalliaNew-Bold" w:hAnsi="TH SarabunPSK" w:cs="TH SarabunPSK" w:hint="cs"/>
          <w:i/>
          <w:iCs/>
          <w:sz w:val="32"/>
          <w:szCs w:val="32"/>
          <w:cs/>
          <w:lang w:bidi="th-TH"/>
        </w:rPr>
        <w:t>เฉพาะอักษรตัวแรก</w:t>
      </w:r>
      <w:r w:rsidR="00EC680E">
        <w:rPr>
          <w:rFonts w:ascii="TH SarabunPSK" w:eastAsia="BrowalliaNew-Bold" w:hAnsi="TH SarabunPSK" w:cs="TH SarabunPSK" w:hint="cs"/>
          <w:i/>
          <w:iCs/>
          <w:sz w:val="32"/>
          <w:szCs w:val="32"/>
          <w:cs/>
          <w:lang w:bidi="th-TH"/>
        </w:rPr>
        <w:t>)</w:t>
      </w:r>
    </w:p>
    <w:p w14:paraId="139D66E1" w14:textId="77777777" w:rsidR="007675B1" w:rsidRPr="00172814" w:rsidRDefault="007675B1" w:rsidP="00934480">
      <w:pPr>
        <w:ind w:left="367"/>
        <w:jc w:val="thaiDistribute"/>
        <w:rPr>
          <w:rFonts w:ascii="TH SarabunPSK" w:hAnsi="TH SarabunPSK" w:cs="TH SarabunPSK"/>
          <w:sz w:val="32"/>
          <w:szCs w:val="32"/>
          <w:lang w:bidi="th-TH"/>
        </w:rPr>
      </w:pPr>
    </w:p>
    <w:p w14:paraId="18807AAE" w14:textId="77777777" w:rsidR="009E301C" w:rsidRPr="00172814" w:rsidRDefault="009E301C" w:rsidP="00F667A9">
      <w:pPr>
        <w:numPr>
          <w:ilvl w:val="0"/>
          <w:numId w:val="1"/>
        </w:numPr>
        <w:tabs>
          <w:tab w:val="left" w:pos="720"/>
          <w:tab w:val="left" w:pos="1080"/>
          <w:tab w:val="left" w:pos="1440"/>
        </w:tabs>
        <w:jc w:val="thaiDistribute"/>
        <w:rPr>
          <w:rFonts w:ascii="TH SarabunPSK" w:hAnsi="TH SarabunPSK" w:cs="TH SarabunPSK"/>
          <w:b/>
          <w:bCs/>
          <w:sz w:val="32"/>
          <w:szCs w:val="32"/>
          <w:cs/>
          <w:lang w:bidi="th-TH"/>
        </w:rPr>
      </w:pPr>
      <w:r w:rsidRPr="00172814">
        <w:rPr>
          <w:rFonts w:ascii="TH SarabunPSK" w:hAnsi="TH SarabunPSK" w:cs="TH SarabunPSK"/>
          <w:b/>
          <w:bCs/>
          <w:sz w:val="32"/>
          <w:szCs w:val="32"/>
          <w:cs/>
          <w:lang w:bidi="th-TH"/>
        </w:rPr>
        <w:t xml:space="preserve">ชื่อปริญญาและสาขาวิชา </w:t>
      </w:r>
    </w:p>
    <w:p w14:paraId="13EF1222" w14:textId="77777777" w:rsidR="009E301C" w:rsidRPr="00172814" w:rsidRDefault="009E301C" w:rsidP="00934480">
      <w:pPr>
        <w:ind w:left="349"/>
        <w:jc w:val="thaiDistribute"/>
        <w:rPr>
          <w:rFonts w:ascii="TH SarabunPSK" w:hAnsi="TH SarabunPSK" w:cs="TH SarabunPSK"/>
          <w:i/>
          <w:iCs/>
          <w:sz w:val="32"/>
          <w:szCs w:val="32"/>
          <w:lang w:bidi="th-TH"/>
        </w:rPr>
      </w:pPr>
      <w:r w:rsidRPr="00172814">
        <w:rPr>
          <w:rFonts w:ascii="TH SarabunPSK" w:hAnsi="TH SarabunPSK" w:cs="TH SarabunPSK"/>
          <w:sz w:val="32"/>
          <w:szCs w:val="32"/>
          <w:cs/>
          <w:lang w:bidi="th-TH"/>
        </w:rPr>
        <w:t>ชื่อเต็ม (ไทย)</w:t>
      </w:r>
      <w:r w:rsidRPr="00172814">
        <w:rPr>
          <w:rFonts w:ascii="TH SarabunPSK" w:hAnsi="TH SarabunPSK" w:cs="TH SarabunPSK"/>
          <w:sz w:val="32"/>
          <w:szCs w:val="32"/>
          <w:lang w:bidi="th-TH"/>
        </w:rPr>
        <w:t>:</w:t>
      </w:r>
      <w:r w:rsidRPr="00172814">
        <w:rPr>
          <w:rFonts w:ascii="TH SarabunPSK" w:hAnsi="TH SarabunPSK" w:cs="TH SarabunPSK"/>
          <w:sz w:val="32"/>
          <w:szCs w:val="32"/>
          <w:cs/>
          <w:lang w:bidi="th-TH"/>
        </w:rPr>
        <w:t xml:space="preserve"> </w:t>
      </w:r>
      <w:r w:rsidRPr="00172814">
        <w:rPr>
          <w:rFonts w:ascii="TH SarabunPSK" w:hAnsi="TH SarabunPSK" w:cs="TH SarabunPSK"/>
          <w:sz w:val="32"/>
          <w:szCs w:val="32"/>
          <w:cs/>
          <w:lang w:bidi="th-TH"/>
        </w:rPr>
        <w:tab/>
      </w:r>
      <w:r w:rsidR="00F572C3" w:rsidRPr="00172814">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F572C3" w:rsidRPr="00172814">
        <w:rPr>
          <w:rFonts w:ascii="TH SarabunPSK" w:hAnsi="TH SarabunPSK" w:cs="TH SarabunPSK"/>
          <w:sz w:val="32"/>
          <w:szCs w:val="32"/>
        </w:rPr>
        <w:instrText xml:space="preserve"> FORMTEXT </w:instrText>
      </w:r>
      <w:r w:rsidR="00F572C3" w:rsidRPr="00172814">
        <w:rPr>
          <w:rFonts w:ascii="TH SarabunPSK" w:hAnsi="TH SarabunPSK" w:cs="TH SarabunPSK"/>
          <w:sz w:val="32"/>
          <w:szCs w:val="32"/>
        </w:rPr>
      </w:r>
      <w:r w:rsidR="00F572C3" w:rsidRPr="00172814">
        <w:rPr>
          <w:rFonts w:ascii="TH SarabunPSK" w:hAnsi="TH SarabunPSK" w:cs="TH SarabunPSK"/>
          <w:sz w:val="32"/>
          <w:szCs w:val="32"/>
        </w:rPr>
        <w:fldChar w:fldCharType="separate"/>
      </w:r>
      <w:r w:rsidR="00F572C3" w:rsidRPr="00172814">
        <w:rPr>
          <w:rFonts w:ascii="TH SarabunPSK" w:hAnsi="TH SarabunPSK" w:cs="TH SarabunPSK"/>
          <w:noProof/>
          <w:sz w:val="32"/>
          <w:szCs w:val="32"/>
        </w:rPr>
        <w:t>[</w:t>
      </w:r>
      <w:r w:rsidR="00F572C3" w:rsidRPr="00172814">
        <w:rPr>
          <w:rFonts w:ascii="TH SarabunPSK" w:hAnsi="TH SarabunPSK" w:cs="TH SarabunPSK"/>
          <w:noProof/>
          <w:sz w:val="32"/>
          <w:szCs w:val="32"/>
          <w:cs/>
        </w:rPr>
        <w:t>ชื่อเต็มปริญญาภาษาไทย]</w:t>
      </w:r>
      <w:r w:rsidR="00F572C3" w:rsidRPr="00172814">
        <w:rPr>
          <w:rFonts w:ascii="TH SarabunPSK" w:hAnsi="TH SarabunPSK" w:cs="TH SarabunPSK"/>
          <w:sz w:val="32"/>
          <w:szCs w:val="32"/>
        </w:rPr>
        <w:fldChar w:fldCharType="end"/>
      </w:r>
      <w:r w:rsidR="00F572C3" w:rsidRPr="00172814">
        <w:rPr>
          <w:rFonts w:ascii="TH SarabunPSK" w:hAnsi="TH SarabunPSK" w:cs="TH SarabunPSK"/>
          <w:color w:val="000000"/>
          <w:sz w:val="32"/>
          <w:szCs w:val="32"/>
        </w:rPr>
        <w:t xml:space="preserve"> (</w:t>
      </w:r>
      <w:r w:rsidR="00F572C3" w:rsidRPr="00172814">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F572C3" w:rsidRPr="00172814">
        <w:rPr>
          <w:rFonts w:ascii="TH SarabunPSK" w:hAnsi="TH SarabunPSK" w:cs="TH SarabunPSK"/>
          <w:sz w:val="32"/>
          <w:szCs w:val="32"/>
        </w:rPr>
        <w:instrText xml:space="preserve"> FORMTEXT </w:instrText>
      </w:r>
      <w:r w:rsidR="00F572C3" w:rsidRPr="00172814">
        <w:rPr>
          <w:rFonts w:ascii="TH SarabunPSK" w:hAnsi="TH SarabunPSK" w:cs="TH SarabunPSK"/>
          <w:sz w:val="32"/>
          <w:szCs w:val="32"/>
        </w:rPr>
      </w:r>
      <w:r w:rsidR="00F572C3" w:rsidRPr="00172814">
        <w:rPr>
          <w:rFonts w:ascii="TH SarabunPSK" w:hAnsi="TH SarabunPSK" w:cs="TH SarabunPSK"/>
          <w:sz w:val="32"/>
          <w:szCs w:val="32"/>
        </w:rPr>
        <w:fldChar w:fldCharType="separate"/>
      </w:r>
      <w:r w:rsidR="00F572C3" w:rsidRPr="00172814">
        <w:rPr>
          <w:rFonts w:ascii="TH SarabunPSK" w:hAnsi="TH SarabunPSK" w:cs="TH SarabunPSK"/>
          <w:noProof/>
          <w:sz w:val="32"/>
          <w:szCs w:val="32"/>
        </w:rPr>
        <w:t>[</w:t>
      </w:r>
      <w:r w:rsidR="00F572C3" w:rsidRPr="00172814">
        <w:rPr>
          <w:rFonts w:ascii="TH SarabunPSK" w:hAnsi="TH SarabunPSK" w:cs="TH SarabunPSK"/>
          <w:noProof/>
          <w:sz w:val="32"/>
          <w:szCs w:val="32"/>
          <w:cs/>
        </w:rPr>
        <w:t>สาขาวิชาภาษาไทย]</w:t>
      </w:r>
      <w:r w:rsidR="00F572C3" w:rsidRPr="00172814">
        <w:rPr>
          <w:rFonts w:ascii="TH SarabunPSK" w:hAnsi="TH SarabunPSK" w:cs="TH SarabunPSK"/>
          <w:sz w:val="32"/>
          <w:szCs w:val="32"/>
        </w:rPr>
        <w:fldChar w:fldCharType="end"/>
      </w:r>
      <w:r w:rsidR="00F572C3" w:rsidRPr="00172814">
        <w:rPr>
          <w:rFonts w:ascii="TH SarabunPSK" w:hAnsi="TH SarabunPSK" w:cs="TH SarabunPSK"/>
          <w:color w:val="000000"/>
          <w:sz w:val="32"/>
          <w:szCs w:val="32"/>
          <w:cs/>
        </w:rPr>
        <w:t>)</w:t>
      </w:r>
      <w:r w:rsidRPr="00172814">
        <w:rPr>
          <w:rFonts w:ascii="TH SarabunPSK" w:hAnsi="TH SarabunPSK" w:cs="TH SarabunPSK"/>
          <w:sz w:val="32"/>
          <w:szCs w:val="32"/>
          <w:cs/>
          <w:lang w:bidi="th-TH"/>
        </w:rPr>
        <w:t xml:space="preserve"> </w:t>
      </w:r>
    </w:p>
    <w:p w14:paraId="559764ED" w14:textId="77777777" w:rsidR="009E301C" w:rsidRPr="00172814" w:rsidRDefault="009E301C" w:rsidP="00F572C3">
      <w:pPr>
        <w:ind w:firstLine="349"/>
        <w:jc w:val="thaiDistribute"/>
        <w:rPr>
          <w:rFonts w:ascii="TH SarabunPSK" w:hAnsi="TH SarabunPSK" w:cs="TH SarabunPSK"/>
          <w:color w:val="000000"/>
          <w:sz w:val="32"/>
          <w:szCs w:val="32"/>
          <w:cs/>
        </w:rPr>
      </w:pPr>
      <w:r w:rsidRPr="00172814">
        <w:rPr>
          <w:rFonts w:ascii="TH SarabunPSK" w:hAnsi="TH SarabunPSK" w:cs="TH SarabunPSK"/>
          <w:sz w:val="32"/>
          <w:szCs w:val="32"/>
          <w:cs/>
          <w:lang w:bidi="th-TH"/>
        </w:rPr>
        <w:t>ชื่อย่อ (ไทย)</w:t>
      </w:r>
      <w:r w:rsidRPr="00172814">
        <w:rPr>
          <w:rFonts w:ascii="TH SarabunPSK" w:hAnsi="TH SarabunPSK" w:cs="TH SarabunPSK"/>
          <w:sz w:val="32"/>
          <w:szCs w:val="32"/>
          <w:lang w:bidi="th-TH"/>
        </w:rPr>
        <w:t>:</w:t>
      </w:r>
      <w:r w:rsidRPr="00172814">
        <w:rPr>
          <w:rFonts w:ascii="TH SarabunPSK" w:hAnsi="TH SarabunPSK" w:cs="TH SarabunPSK"/>
          <w:sz w:val="32"/>
          <w:szCs w:val="32"/>
          <w:cs/>
          <w:lang w:bidi="th-TH"/>
        </w:rPr>
        <w:t xml:space="preserve"> </w:t>
      </w:r>
      <w:r w:rsidRPr="00172814">
        <w:rPr>
          <w:rFonts w:ascii="TH SarabunPSK" w:hAnsi="TH SarabunPSK" w:cs="TH SarabunPSK"/>
          <w:sz w:val="32"/>
          <w:szCs w:val="32"/>
          <w:cs/>
          <w:lang w:bidi="th-TH"/>
        </w:rPr>
        <w:tab/>
      </w:r>
      <w:r w:rsidR="00F572C3" w:rsidRPr="00172814">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F572C3" w:rsidRPr="00172814">
        <w:rPr>
          <w:rFonts w:ascii="TH SarabunPSK" w:hAnsi="TH SarabunPSK" w:cs="TH SarabunPSK"/>
          <w:sz w:val="32"/>
          <w:szCs w:val="32"/>
        </w:rPr>
        <w:instrText xml:space="preserve"> FORMTEXT </w:instrText>
      </w:r>
      <w:r w:rsidR="00F572C3" w:rsidRPr="00172814">
        <w:rPr>
          <w:rFonts w:ascii="TH SarabunPSK" w:hAnsi="TH SarabunPSK" w:cs="TH SarabunPSK"/>
          <w:sz w:val="32"/>
          <w:szCs w:val="32"/>
        </w:rPr>
      </w:r>
      <w:r w:rsidR="00F572C3" w:rsidRPr="00172814">
        <w:rPr>
          <w:rFonts w:ascii="TH SarabunPSK" w:hAnsi="TH SarabunPSK" w:cs="TH SarabunPSK"/>
          <w:sz w:val="32"/>
          <w:szCs w:val="32"/>
        </w:rPr>
        <w:fldChar w:fldCharType="separate"/>
      </w:r>
      <w:r w:rsidR="00F572C3" w:rsidRPr="00172814">
        <w:rPr>
          <w:rFonts w:ascii="TH SarabunPSK" w:hAnsi="TH SarabunPSK" w:cs="TH SarabunPSK"/>
          <w:noProof/>
          <w:sz w:val="32"/>
          <w:szCs w:val="32"/>
        </w:rPr>
        <w:t>[</w:t>
      </w:r>
      <w:r w:rsidR="00F572C3" w:rsidRPr="00172814">
        <w:rPr>
          <w:rFonts w:ascii="TH SarabunPSK" w:hAnsi="TH SarabunPSK" w:cs="TH SarabunPSK"/>
          <w:noProof/>
          <w:sz w:val="32"/>
          <w:szCs w:val="32"/>
          <w:cs/>
        </w:rPr>
        <w:t>ชื่อย่อปริญญาภาษาไทย]</w:t>
      </w:r>
      <w:r w:rsidR="00F572C3" w:rsidRPr="00172814">
        <w:rPr>
          <w:rFonts w:ascii="TH SarabunPSK" w:hAnsi="TH SarabunPSK" w:cs="TH SarabunPSK"/>
          <w:sz w:val="32"/>
          <w:szCs w:val="32"/>
        </w:rPr>
        <w:fldChar w:fldCharType="end"/>
      </w:r>
      <w:r w:rsidR="00F572C3" w:rsidRPr="00172814">
        <w:rPr>
          <w:rFonts w:ascii="TH SarabunPSK" w:hAnsi="TH SarabunPSK" w:cs="TH SarabunPSK"/>
          <w:color w:val="000000"/>
          <w:sz w:val="32"/>
          <w:szCs w:val="32"/>
          <w:cs/>
        </w:rPr>
        <w:t xml:space="preserve"> (</w:t>
      </w:r>
      <w:r w:rsidR="00F572C3" w:rsidRPr="00172814">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F572C3" w:rsidRPr="00172814">
        <w:rPr>
          <w:rFonts w:ascii="TH SarabunPSK" w:hAnsi="TH SarabunPSK" w:cs="TH SarabunPSK"/>
          <w:sz w:val="32"/>
          <w:szCs w:val="32"/>
        </w:rPr>
        <w:instrText xml:space="preserve"> FORMTEXT </w:instrText>
      </w:r>
      <w:r w:rsidR="00F572C3" w:rsidRPr="00172814">
        <w:rPr>
          <w:rFonts w:ascii="TH SarabunPSK" w:hAnsi="TH SarabunPSK" w:cs="TH SarabunPSK"/>
          <w:sz w:val="32"/>
          <w:szCs w:val="32"/>
        </w:rPr>
      </w:r>
      <w:r w:rsidR="00F572C3" w:rsidRPr="00172814">
        <w:rPr>
          <w:rFonts w:ascii="TH SarabunPSK" w:hAnsi="TH SarabunPSK" w:cs="TH SarabunPSK"/>
          <w:sz w:val="32"/>
          <w:szCs w:val="32"/>
        </w:rPr>
        <w:fldChar w:fldCharType="separate"/>
      </w:r>
      <w:r w:rsidR="00F572C3" w:rsidRPr="00172814">
        <w:rPr>
          <w:rFonts w:ascii="TH SarabunPSK" w:hAnsi="TH SarabunPSK" w:cs="TH SarabunPSK"/>
          <w:noProof/>
          <w:sz w:val="32"/>
          <w:szCs w:val="32"/>
        </w:rPr>
        <w:t>[</w:t>
      </w:r>
      <w:r w:rsidR="00F572C3" w:rsidRPr="00172814">
        <w:rPr>
          <w:rFonts w:ascii="TH SarabunPSK" w:hAnsi="TH SarabunPSK" w:cs="TH SarabunPSK"/>
          <w:noProof/>
          <w:sz w:val="32"/>
          <w:szCs w:val="32"/>
          <w:cs/>
        </w:rPr>
        <w:t>สาขาวิชาภาษาไทย]</w:t>
      </w:r>
      <w:r w:rsidR="00F572C3" w:rsidRPr="00172814">
        <w:rPr>
          <w:rFonts w:ascii="TH SarabunPSK" w:hAnsi="TH SarabunPSK" w:cs="TH SarabunPSK"/>
          <w:sz w:val="32"/>
          <w:szCs w:val="32"/>
        </w:rPr>
        <w:fldChar w:fldCharType="end"/>
      </w:r>
      <w:r w:rsidR="00F572C3" w:rsidRPr="00172814">
        <w:rPr>
          <w:rFonts w:ascii="TH SarabunPSK" w:hAnsi="TH SarabunPSK" w:cs="TH SarabunPSK"/>
          <w:color w:val="000000"/>
          <w:sz w:val="32"/>
          <w:szCs w:val="32"/>
          <w:cs/>
        </w:rPr>
        <w:t xml:space="preserve">) </w:t>
      </w:r>
    </w:p>
    <w:p w14:paraId="2C07ADA1" w14:textId="77777777" w:rsidR="009E301C" w:rsidRPr="00172814" w:rsidRDefault="009E301C" w:rsidP="00934480">
      <w:pPr>
        <w:ind w:left="349"/>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 xml:space="preserve">ชื่อเต็ม (อังกฤษ): </w:t>
      </w:r>
      <w:r w:rsidRPr="00172814">
        <w:rPr>
          <w:rFonts w:ascii="TH SarabunPSK" w:hAnsi="TH SarabunPSK" w:cs="TH SarabunPSK"/>
          <w:sz w:val="32"/>
          <w:szCs w:val="32"/>
          <w:cs/>
          <w:lang w:bidi="th-TH"/>
        </w:rPr>
        <w:tab/>
      </w:r>
      <w:r w:rsidR="00F572C3" w:rsidRPr="00172814">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F572C3" w:rsidRPr="00172814">
        <w:rPr>
          <w:rFonts w:ascii="TH SarabunPSK" w:hAnsi="TH SarabunPSK" w:cs="TH SarabunPSK"/>
          <w:sz w:val="32"/>
          <w:szCs w:val="32"/>
        </w:rPr>
        <w:instrText xml:space="preserve"> FORMTEXT </w:instrText>
      </w:r>
      <w:r w:rsidR="00F572C3" w:rsidRPr="00172814">
        <w:rPr>
          <w:rFonts w:ascii="TH SarabunPSK" w:hAnsi="TH SarabunPSK" w:cs="TH SarabunPSK"/>
          <w:sz w:val="32"/>
          <w:szCs w:val="32"/>
        </w:rPr>
      </w:r>
      <w:r w:rsidR="00F572C3" w:rsidRPr="00172814">
        <w:rPr>
          <w:rFonts w:ascii="TH SarabunPSK" w:hAnsi="TH SarabunPSK" w:cs="TH SarabunPSK"/>
          <w:sz w:val="32"/>
          <w:szCs w:val="32"/>
        </w:rPr>
        <w:fldChar w:fldCharType="separate"/>
      </w:r>
      <w:r w:rsidR="00F572C3" w:rsidRPr="00172814">
        <w:rPr>
          <w:rFonts w:ascii="TH SarabunPSK" w:hAnsi="TH SarabunPSK" w:cs="TH SarabunPSK"/>
          <w:noProof/>
          <w:sz w:val="32"/>
          <w:szCs w:val="32"/>
        </w:rPr>
        <w:t>[</w:t>
      </w:r>
      <w:r w:rsidR="00F572C3" w:rsidRPr="00172814">
        <w:rPr>
          <w:rFonts w:ascii="TH SarabunPSK" w:hAnsi="TH SarabunPSK" w:cs="TH SarabunPSK"/>
          <w:noProof/>
          <w:sz w:val="32"/>
          <w:szCs w:val="32"/>
          <w:cs/>
        </w:rPr>
        <w:t>ชื่อเต็มปริญญาภาษาอังกฤษ]</w:t>
      </w:r>
      <w:r w:rsidR="00F572C3" w:rsidRPr="00172814">
        <w:rPr>
          <w:rFonts w:ascii="TH SarabunPSK" w:hAnsi="TH SarabunPSK" w:cs="TH SarabunPSK"/>
          <w:sz w:val="32"/>
          <w:szCs w:val="32"/>
        </w:rPr>
        <w:fldChar w:fldCharType="end"/>
      </w:r>
      <w:r w:rsidR="00F572C3" w:rsidRPr="00172814">
        <w:rPr>
          <w:rFonts w:ascii="TH SarabunPSK" w:hAnsi="TH SarabunPSK" w:cs="TH SarabunPSK"/>
          <w:color w:val="000000"/>
          <w:sz w:val="32"/>
          <w:szCs w:val="32"/>
        </w:rPr>
        <w:t xml:space="preserve"> (</w:t>
      </w:r>
      <w:r w:rsidR="00F572C3" w:rsidRPr="00172814">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F572C3" w:rsidRPr="00172814">
        <w:rPr>
          <w:rFonts w:ascii="TH SarabunPSK" w:hAnsi="TH SarabunPSK" w:cs="TH SarabunPSK"/>
          <w:sz w:val="32"/>
          <w:szCs w:val="32"/>
        </w:rPr>
        <w:instrText xml:space="preserve"> FORMTEXT </w:instrText>
      </w:r>
      <w:r w:rsidR="00F572C3" w:rsidRPr="00172814">
        <w:rPr>
          <w:rFonts w:ascii="TH SarabunPSK" w:hAnsi="TH SarabunPSK" w:cs="TH SarabunPSK"/>
          <w:sz w:val="32"/>
          <w:szCs w:val="32"/>
        </w:rPr>
      </w:r>
      <w:r w:rsidR="00F572C3" w:rsidRPr="00172814">
        <w:rPr>
          <w:rFonts w:ascii="TH SarabunPSK" w:hAnsi="TH SarabunPSK" w:cs="TH SarabunPSK"/>
          <w:sz w:val="32"/>
          <w:szCs w:val="32"/>
        </w:rPr>
        <w:fldChar w:fldCharType="separate"/>
      </w:r>
      <w:r w:rsidR="00F572C3" w:rsidRPr="00172814">
        <w:rPr>
          <w:rFonts w:ascii="TH SarabunPSK" w:hAnsi="TH SarabunPSK" w:cs="TH SarabunPSK"/>
          <w:noProof/>
          <w:sz w:val="32"/>
          <w:szCs w:val="32"/>
        </w:rPr>
        <w:t>[</w:t>
      </w:r>
      <w:r w:rsidR="00F572C3" w:rsidRPr="00172814">
        <w:rPr>
          <w:rFonts w:ascii="TH SarabunPSK" w:hAnsi="TH SarabunPSK" w:cs="TH SarabunPSK"/>
          <w:noProof/>
          <w:sz w:val="32"/>
          <w:szCs w:val="32"/>
          <w:cs/>
        </w:rPr>
        <w:t>สาขาวิชาภาษาอังกฤษ]</w:t>
      </w:r>
      <w:r w:rsidR="00F572C3" w:rsidRPr="00172814">
        <w:rPr>
          <w:rFonts w:ascii="TH SarabunPSK" w:hAnsi="TH SarabunPSK" w:cs="TH SarabunPSK"/>
          <w:sz w:val="32"/>
          <w:szCs w:val="32"/>
        </w:rPr>
        <w:fldChar w:fldCharType="end"/>
      </w:r>
      <w:r w:rsidRPr="00172814">
        <w:rPr>
          <w:rFonts w:ascii="TH SarabunPSK" w:hAnsi="TH SarabunPSK" w:cs="TH SarabunPSK"/>
          <w:sz w:val="32"/>
          <w:szCs w:val="32"/>
          <w:cs/>
          <w:lang w:bidi="th-TH"/>
        </w:rPr>
        <w:t xml:space="preserve"> </w:t>
      </w:r>
    </w:p>
    <w:p w14:paraId="3D9CCD55" w14:textId="77777777" w:rsidR="009E301C" w:rsidRPr="00172814" w:rsidRDefault="009E301C" w:rsidP="00F572C3">
      <w:pPr>
        <w:ind w:firstLine="349"/>
        <w:rPr>
          <w:rFonts w:ascii="TH SarabunPSK" w:hAnsi="TH SarabunPSK" w:cs="TH SarabunPSK"/>
          <w:sz w:val="32"/>
          <w:szCs w:val="32"/>
        </w:rPr>
      </w:pPr>
      <w:r w:rsidRPr="00172814">
        <w:rPr>
          <w:rFonts w:ascii="TH SarabunPSK" w:hAnsi="TH SarabunPSK" w:cs="TH SarabunPSK"/>
          <w:sz w:val="32"/>
          <w:szCs w:val="32"/>
          <w:cs/>
          <w:lang w:bidi="th-TH"/>
        </w:rPr>
        <w:t xml:space="preserve">ชื่อย่อ (อังกฤษ): </w:t>
      </w:r>
      <w:r w:rsidRPr="00172814">
        <w:rPr>
          <w:rFonts w:ascii="TH SarabunPSK" w:hAnsi="TH SarabunPSK" w:cs="TH SarabunPSK"/>
          <w:sz w:val="32"/>
          <w:szCs w:val="32"/>
          <w:lang w:bidi="th-TH"/>
        </w:rPr>
        <w:tab/>
      </w:r>
      <w:r w:rsidR="00F572C3" w:rsidRPr="00172814">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F572C3" w:rsidRPr="00172814">
        <w:rPr>
          <w:rFonts w:ascii="TH SarabunPSK" w:hAnsi="TH SarabunPSK" w:cs="TH SarabunPSK"/>
          <w:sz w:val="32"/>
          <w:szCs w:val="32"/>
        </w:rPr>
        <w:instrText xml:space="preserve"> FORMTEXT </w:instrText>
      </w:r>
      <w:r w:rsidR="00F572C3" w:rsidRPr="00172814">
        <w:rPr>
          <w:rFonts w:ascii="TH SarabunPSK" w:hAnsi="TH SarabunPSK" w:cs="TH SarabunPSK"/>
          <w:sz w:val="32"/>
          <w:szCs w:val="32"/>
        </w:rPr>
      </w:r>
      <w:r w:rsidR="00F572C3" w:rsidRPr="00172814">
        <w:rPr>
          <w:rFonts w:ascii="TH SarabunPSK" w:hAnsi="TH SarabunPSK" w:cs="TH SarabunPSK"/>
          <w:sz w:val="32"/>
          <w:szCs w:val="32"/>
        </w:rPr>
        <w:fldChar w:fldCharType="separate"/>
      </w:r>
      <w:r w:rsidR="00F572C3" w:rsidRPr="00172814">
        <w:rPr>
          <w:rFonts w:ascii="TH SarabunPSK" w:hAnsi="TH SarabunPSK" w:cs="TH SarabunPSK"/>
          <w:noProof/>
          <w:sz w:val="32"/>
          <w:szCs w:val="32"/>
        </w:rPr>
        <w:t>[</w:t>
      </w:r>
      <w:r w:rsidR="00F572C3" w:rsidRPr="00172814">
        <w:rPr>
          <w:rFonts w:ascii="TH SarabunPSK" w:hAnsi="TH SarabunPSK" w:cs="TH SarabunPSK"/>
          <w:noProof/>
          <w:sz w:val="32"/>
          <w:szCs w:val="32"/>
          <w:cs/>
        </w:rPr>
        <w:t>ชื่อย่อปริญญาภาษาอังกฤษ]</w:t>
      </w:r>
      <w:r w:rsidR="00F572C3" w:rsidRPr="00172814">
        <w:rPr>
          <w:rFonts w:ascii="TH SarabunPSK" w:hAnsi="TH SarabunPSK" w:cs="TH SarabunPSK"/>
          <w:sz w:val="32"/>
          <w:szCs w:val="32"/>
        </w:rPr>
        <w:fldChar w:fldCharType="end"/>
      </w:r>
      <w:r w:rsidR="00F572C3" w:rsidRPr="00172814">
        <w:rPr>
          <w:rFonts w:ascii="TH SarabunPSK" w:hAnsi="TH SarabunPSK" w:cs="TH SarabunPSK"/>
          <w:color w:val="000000"/>
          <w:sz w:val="32"/>
          <w:szCs w:val="32"/>
          <w:cs/>
        </w:rPr>
        <w:t xml:space="preserve"> (</w:t>
      </w:r>
      <w:r w:rsidR="00F572C3" w:rsidRPr="00172814">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00F572C3" w:rsidRPr="00172814">
        <w:rPr>
          <w:rFonts w:ascii="TH SarabunPSK" w:hAnsi="TH SarabunPSK" w:cs="TH SarabunPSK"/>
          <w:sz w:val="32"/>
          <w:szCs w:val="32"/>
        </w:rPr>
        <w:instrText xml:space="preserve"> FORMTEXT </w:instrText>
      </w:r>
      <w:r w:rsidR="00F572C3" w:rsidRPr="00172814">
        <w:rPr>
          <w:rFonts w:ascii="TH SarabunPSK" w:hAnsi="TH SarabunPSK" w:cs="TH SarabunPSK"/>
          <w:sz w:val="32"/>
          <w:szCs w:val="32"/>
        </w:rPr>
      </w:r>
      <w:r w:rsidR="00F572C3" w:rsidRPr="00172814">
        <w:rPr>
          <w:rFonts w:ascii="TH SarabunPSK" w:hAnsi="TH SarabunPSK" w:cs="TH SarabunPSK"/>
          <w:sz w:val="32"/>
          <w:szCs w:val="32"/>
        </w:rPr>
        <w:fldChar w:fldCharType="separate"/>
      </w:r>
      <w:r w:rsidR="00F572C3" w:rsidRPr="00172814">
        <w:rPr>
          <w:rFonts w:ascii="TH SarabunPSK" w:hAnsi="TH SarabunPSK" w:cs="TH SarabunPSK"/>
          <w:noProof/>
          <w:sz w:val="32"/>
          <w:szCs w:val="32"/>
        </w:rPr>
        <w:t>[</w:t>
      </w:r>
      <w:r w:rsidR="00F572C3" w:rsidRPr="00172814">
        <w:rPr>
          <w:rFonts w:ascii="TH SarabunPSK" w:hAnsi="TH SarabunPSK" w:cs="TH SarabunPSK"/>
          <w:noProof/>
          <w:sz w:val="32"/>
          <w:szCs w:val="32"/>
          <w:cs/>
        </w:rPr>
        <w:t>สาขาวิชาภาษาอังกฤษ]</w:t>
      </w:r>
      <w:r w:rsidR="00F572C3" w:rsidRPr="00172814">
        <w:rPr>
          <w:rFonts w:ascii="TH SarabunPSK" w:hAnsi="TH SarabunPSK" w:cs="TH SarabunPSK"/>
          <w:sz w:val="32"/>
          <w:szCs w:val="32"/>
        </w:rPr>
        <w:fldChar w:fldCharType="end"/>
      </w:r>
      <w:r w:rsidRPr="00172814">
        <w:rPr>
          <w:rFonts w:ascii="TH SarabunPSK" w:hAnsi="TH SarabunPSK" w:cs="TH SarabunPSK"/>
          <w:sz w:val="32"/>
          <w:szCs w:val="32"/>
          <w:cs/>
          <w:lang w:bidi="th-TH"/>
        </w:rPr>
        <w:t xml:space="preserve"> </w:t>
      </w:r>
    </w:p>
    <w:p w14:paraId="437E1989" w14:textId="77777777" w:rsidR="007675B1" w:rsidRPr="00172814" w:rsidRDefault="007675B1" w:rsidP="007675B1">
      <w:pPr>
        <w:pBdr>
          <w:top w:val="single" w:sz="4" w:space="1" w:color="auto"/>
          <w:left w:val="single" w:sz="4" w:space="4" w:color="auto"/>
          <w:bottom w:val="single" w:sz="4" w:space="1" w:color="auto"/>
          <w:right w:val="single" w:sz="4" w:space="4" w:color="auto"/>
        </w:pBdr>
        <w:shd w:val="clear" w:color="auto" w:fill="FFFF00"/>
        <w:jc w:val="thaiDistribute"/>
        <w:rPr>
          <w:rFonts w:ascii="TH SarabunPSK" w:hAnsi="TH SarabunPSK" w:cs="TH SarabunPSK"/>
          <w:sz w:val="32"/>
          <w:szCs w:val="32"/>
          <w:cs/>
          <w:lang w:bidi="th-TH"/>
        </w:rPr>
      </w:pPr>
      <w:r w:rsidRPr="00172814">
        <w:rPr>
          <w:rFonts w:ascii="TH SarabunPSK" w:hAnsi="TH SarabunPSK" w:cs="TH SarabunPSK"/>
          <w:i/>
          <w:iCs/>
          <w:sz w:val="32"/>
          <w:szCs w:val="32"/>
          <w:cs/>
          <w:lang w:bidi="th-TH"/>
        </w:rPr>
        <w:lastRenderedPageBreak/>
        <w:t>ระบุชื่อเต็มและอักษรย่อของปริญญาทั้งภาษาไทยและภาษาอังกฤษให้สอดคล</w:t>
      </w:r>
      <w:r w:rsidRPr="00172814">
        <w:rPr>
          <w:rFonts w:ascii="TH SarabunPSK" w:hAnsi="TH SarabunPSK" w:cs="TH SarabunPSK"/>
          <w:i/>
          <w:iCs/>
          <w:sz w:val="32"/>
          <w:szCs w:val="32"/>
          <w:cs/>
          <w:lang w:bidi="th-TH"/>
        </w:rPr>
        <w:softHyphen/>
        <w:t>องกัน และสอดคล้องตามหลักเกณฑ์การกำหนดชื่อปริญญาของกระทรวงศึกษาธิการ</w:t>
      </w:r>
    </w:p>
    <w:p w14:paraId="57A66693" w14:textId="77777777" w:rsidR="008753EE" w:rsidRDefault="008753EE" w:rsidP="008753EE">
      <w:pPr>
        <w:tabs>
          <w:tab w:val="left" w:pos="720"/>
          <w:tab w:val="left" w:pos="1080"/>
          <w:tab w:val="left" w:pos="1440"/>
        </w:tabs>
        <w:ind w:left="360"/>
        <w:jc w:val="thaiDistribute"/>
        <w:rPr>
          <w:rFonts w:ascii="TH SarabunPSK" w:hAnsi="TH SarabunPSK" w:cs="TH SarabunPSK"/>
          <w:b/>
          <w:bCs/>
          <w:sz w:val="32"/>
          <w:szCs w:val="32"/>
          <w:lang w:bidi="th-TH"/>
        </w:rPr>
      </w:pPr>
    </w:p>
    <w:p w14:paraId="25B9EC05" w14:textId="77777777" w:rsidR="009E301C" w:rsidRPr="00172814" w:rsidRDefault="009E301C" w:rsidP="00EF4B5F">
      <w:pPr>
        <w:numPr>
          <w:ilvl w:val="0"/>
          <w:numId w:val="1"/>
        </w:numPr>
        <w:tabs>
          <w:tab w:val="left" w:pos="720"/>
          <w:tab w:val="left" w:pos="1080"/>
          <w:tab w:val="left" w:pos="1440"/>
        </w:tabs>
        <w:jc w:val="thaiDistribute"/>
        <w:rPr>
          <w:rFonts w:ascii="TH SarabunPSK" w:hAnsi="TH SarabunPSK" w:cs="TH SarabunPSK"/>
          <w:b/>
          <w:bCs/>
          <w:sz w:val="32"/>
          <w:szCs w:val="32"/>
          <w:lang w:bidi="th-TH"/>
        </w:rPr>
      </w:pPr>
      <w:r w:rsidRPr="00172814">
        <w:rPr>
          <w:rFonts w:ascii="TH SarabunPSK" w:hAnsi="TH SarabunPSK" w:cs="TH SarabunPSK"/>
          <w:b/>
          <w:bCs/>
          <w:sz w:val="32"/>
          <w:szCs w:val="32"/>
          <w:cs/>
          <w:lang w:bidi="th-TH"/>
        </w:rPr>
        <w:t xml:space="preserve">วิชาเอกหรือความเชี่ยวชาญเฉพาะของหลักสูตร  </w:t>
      </w:r>
      <w:r w:rsidRPr="00172814">
        <w:rPr>
          <w:rFonts w:ascii="TH SarabunPSK" w:hAnsi="TH SarabunPSK" w:cs="TH SarabunPSK"/>
          <w:i/>
          <w:iCs/>
          <w:sz w:val="32"/>
          <w:szCs w:val="32"/>
          <w:lang w:bidi="th-TH"/>
        </w:rPr>
        <w:t>(</w:t>
      </w:r>
      <w:r w:rsidRPr="00172814">
        <w:rPr>
          <w:rFonts w:ascii="TH SarabunPSK" w:hAnsi="TH SarabunPSK" w:cs="TH SarabunPSK"/>
          <w:i/>
          <w:iCs/>
          <w:sz w:val="32"/>
          <w:szCs w:val="32"/>
          <w:cs/>
          <w:lang w:bidi="th-TH"/>
        </w:rPr>
        <w:t>ถ้ามี</w:t>
      </w:r>
      <w:r w:rsidRPr="00172814">
        <w:rPr>
          <w:rFonts w:ascii="TH SarabunPSK" w:hAnsi="TH SarabunPSK" w:cs="TH SarabunPSK"/>
          <w:i/>
          <w:iCs/>
          <w:sz w:val="32"/>
          <w:szCs w:val="32"/>
          <w:lang w:bidi="th-TH"/>
        </w:rPr>
        <w:t>)</w:t>
      </w:r>
    </w:p>
    <w:p w14:paraId="68A054C1" w14:textId="77777777" w:rsidR="009E301C" w:rsidRPr="00172814" w:rsidRDefault="009E301C" w:rsidP="00DF5DC6">
      <w:pPr>
        <w:ind w:left="754"/>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42"/>
            <w:enabled/>
            <w:calcOnExit w:val="0"/>
            <w:checkBox>
              <w:sizeAuto/>
              <w:default w:val="0"/>
              <w:checked w:val="0"/>
            </w:checkBox>
          </w:ffData>
        </w:fldChar>
      </w:r>
      <w:bookmarkStart w:id="6" w:name="Check42"/>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6"/>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ไม่มี</w:t>
      </w:r>
    </w:p>
    <w:bookmarkStart w:id="7" w:name="Check43"/>
    <w:p w14:paraId="69E06141" w14:textId="77777777" w:rsidR="009E301C" w:rsidRPr="00172814" w:rsidRDefault="009E301C" w:rsidP="00DF5DC6">
      <w:pPr>
        <w:ind w:left="754"/>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43"/>
            <w:enabled/>
            <w:calcOnExit w:val="0"/>
            <w:checkBox>
              <w:sizeAuto/>
              <w:default w:val="0"/>
            </w:checkBox>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7"/>
      <w:r w:rsidRPr="00172814">
        <w:rPr>
          <w:rFonts w:ascii="TH SarabunPSK" w:hAnsi="TH SarabunPSK" w:cs="TH SarabunPSK"/>
          <w:sz w:val="32"/>
          <w:szCs w:val="32"/>
          <w:cs/>
          <w:lang w:bidi="th-TH"/>
        </w:rPr>
        <w:t xml:space="preserve">  มี โปรดระบุ </w:t>
      </w:r>
      <w:r w:rsidRPr="00172814">
        <w:rPr>
          <w:rFonts w:ascii="TH SarabunPSK" w:hAnsi="TH SarabunPSK" w:cs="TH SarabunPSK"/>
          <w:sz w:val="32"/>
          <w:szCs w:val="32"/>
          <w:cs/>
          <w:lang w:bidi="th-TH"/>
        </w:rPr>
        <w:fldChar w:fldCharType="begin">
          <w:ffData>
            <w:name w:val="Text11"/>
            <w:enabled/>
            <w:calcOnExit w:val="0"/>
            <w:textInput/>
          </w:ffData>
        </w:fldChar>
      </w:r>
      <w:bookmarkStart w:id="8" w:name="Text11"/>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8"/>
    </w:p>
    <w:p w14:paraId="5FFFDF17" w14:textId="77777777" w:rsidR="007359CD" w:rsidRPr="00172814" w:rsidRDefault="007359CD" w:rsidP="00934480">
      <w:pPr>
        <w:tabs>
          <w:tab w:val="left" w:pos="720"/>
          <w:tab w:val="left" w:pos="1080"/>
          <w:tab w:val="left" w:pos="1440"/>
        </w:tabs>
        <w:jc w:val="thaiDistribute"/>
        <w:rPr>
          <w:rFonts w:ascii="TH SarabunPSK" w:hAnsi="TH SarabunPSK" w:cs="TH SarabunPSK"/>
          <w:b/>
          <w:bCs/>
          <w:sz w:val="32"/>
          <w:szCs w:val="32"/>
          <w:lang w:bidi="th-TH"/>
        </w:rPr>
      </w:pPr>
    </w:p>
    <w:p w14:paraId="761E6572" w14:textId="77777777" w:rsidR="009E301C" w:rsidRPr="00172814" w:rsidRDefault="009E301C" w:rsidP="001946BC">
      <w:pPr>
        <w:numPr>
          <w:ilvl w:val="0"/>
          <w:numId w:val="1"/>
        </w:numPr>
        <w:tabs>
          <w:tab w:val="left" w:pos="720"/>
          <w:tab w:val="left" w:pos="1080"/>
          <w:tab w:val="left" w:pos="1440"/>
        </w:tabs>
        <w:jc w:val="thaiDistribute"/>
        <w:rPr>
          <w:rFonts w:ascii="TH SarabunPSK" w:hAnsi="TH SarabunPSK" w:cs="TH SarabunPSK"/>
          <w:b/>
          <w:bCs/>
          <w:sz w:val="32"/>
          <w:szCs w:val="32"/>
          <w:lang w:bidi="th-TH"/>
        </w:rPr>
      </w:pPr>
      <w:r w:rsidRPr="00172814">
        <w:rPr>
          <w:rFonts w:ascii="TH SarabunPSK" w:hAnsi="TH SarabunPSK" w:cs="TH SarabunPSK"/>
          <w:b/>
          <w:bCs/>
          <w:sz w:val="32"/>
          <w:szCs w:val="32"/>
          <w:cs/>
          <w:lang w:bidi="th-TH"/>
        </w:rPr>
        <w:t>จำนวนหน่วยกิตที่เรียนตลอดหลักสูตร</w:t>
      </w:r>
    </w:p>
    <w:p w14:paraId="0726BC6E" w14:textId="77777777" w:rsidR="009E301C" w:rsidRPr="00172814" w:rsidRDefault="00F572C3" w:rsidP="005F7414">
      <w:pPr>
        <w:tabs>
          <w:tab w:val="left" w:pos="720"/>
          <w:tab w:val="left" w:pos="1080"/>
          <w:tab w:val="left" w:pos="1440"/>
        </w:tabs>
        <w:ind w:firstLine="720"/>
        <w:jc w:val="thaiDistribute"/>
        <w:rPr>
          <w:rFonts w:ascii="TH SarabunPSK" w:hAnsi="TH SarabunPSK" w:cs="TH SarabunPSK"/>
          <w:sz w:val="32"/>
          <w:szCs w:val="32"/>
          <w:lang w:bidi="th-TH"/>
        </w:rPr>
      </w:pPr>
      <w:r w:rsidRPr="00172814">
        <w:rPr>
          <w:rFonts w:ascii="TH SarabunPSK" w:hAnsi="TH SarabunPSK" w:cs="TH SarabunPSK"/>
          <w:sz w:val="32"/>
          <w:szCs w:val="32"/>
          <w:cs/>
        </w:rPr>
        <w:t xml:space="preserve">จำนวนหน่วยกิตรวมตลอดหลักสูตรไม่น้อยกว่า </w:t>
      </w:r>
      <w:r w:rsidRPr="00172814">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172814">
        <w:rPr>
          <w:rFonts w:ascii="TH SarabunPSK" w:hAnsi="TH SarabunPSK" w:cs="TH SarabunPSK"/>
          <w:sz w:val="32"/>
          <w:szCs w:val="32"/>
        </w:rPr>
        <w:instrText xml:space="preserve"> FORMTEXT </w:instrText>
      </w:r>
      <w:r w:rsidRPr="00172814">
        <w:rPr>
          <w:rFonts w:ascii="TH SarabunPSK" w:hAnsi="TH SarabunPSK" w:cs="TH SarabunPSK"/>
          <w:sz w:val="32"/>
          <w:szCs w:val="32"/>
        </w:rPr>
      </w:r>
      <w:r w:rsidRPr="00172814">
        <w:rPr>
          <w:rFonts w:ascii="TH SarabunPSK" w:hAnsi="TH SarabunPSK" w:cs="TH SarabunPSK"/>
          <w:sz w:val="32"/>
          <w:szCs w:val="32"/>
        </w:rPr>
        <w:fldChar w:fldCharType="separate"/>
      </w:r>
      <w:r w:rsidRPr="00172814">
        <w:rPr>
          <w:rFonts w:ascii="TH SarabunPSK" w:hAnsi="TH SarabunPSK" w:cs="TH SarabunPSK"/>
          <w:noProof/>
          <w:sz w:val="32"/>
          <w:szCs w:val="32"/>
        </w:rPr>
        <w:t>[</w:t>
      </w:r>
      <w:r w:rsidRPr="00172814">
        <w:rPr>
          <w:rFonts w:ascii="TH SarabunPSK" w:hAnsi="TH SarabunPSK" w:cs="TH SarabunPSK"/>
          <w:noProof/>
          <w:sz w:val="32"/>
          <w:szCs w:val="32"/>
          <w:cs/>
        </w:rPr>
        <w:t>จำนวนหน่วยกิต]</w:t>
      </w:r>
      <w:r w:rsidRPr="00172814">
        <w:rPr>
          <w:rFonts w:ascii="TH SarabunPSK" w:hAnsi="TH SarabunPSK" w:cs="TH SarabunPSK"/>
          <w:sz w:val="32"/>
          <w:szCs w:val="32"/>
        </w:rPr>
        <w:fldChar w:fldCharType="end"/>
      </w:r>
      <w:r w:rsidRPr="00172814">
        <w:rPr>
          <w:rFonts w:ascii="TH SarabunPSK" w:hAnsi="TH SarabunPSK" w:cs="TH SarabunPSK"/>
          <w:sz w:val="32"/>
          <w:szCs w:val="32"/>
          <w:cs/>
          <w:lang w:bidi="th-TH"/>
        </w:rPr>
        <w:t xml:space="preserve"> </w:t>
      </w:r>
      <w:r w:rsidR="009E301C" w:rsidRPr="00172814">
        <w:rPr>
          <w:rFonts w:ascii="TH SarabunPSK" w:hAnsi="TH SarabunPSK" w:cs="TH SarabunPSK"/>
          <w:sz w:val="32"/>
          <w:szCs w:val="32"/>
          <w:cs/>
          <w:lang w:bidi="th-TH"/>
        </w:rPr>
        <w:t xml:space="preserve">หน่วยกิต </w:t>
      </w:r>
    </w:p>
    <w:p w14:paraId="74177EBB" w14:textId="77777777" w:rsidR="007675B1" w:rsidRPr="00172814" w:rsidRDefault="007675B1" w:rsidP="005F7414">
      <w:pPr>
        <w:tabs>
          <w:tab w:val="left" w:pos="720"/>
          <w:tab w:val="left" w:pos="1080"/>
          <w:tab w:val="left" w:pos="1440"/>
        </w:tabs>
        <w:ind w:firstLine="720"/>
        <w:jc w:val="thaiDistribute"/>
        <w:rPr>
          <w:rFonts w:ascii="TH SarabunPSK" w:hAnsi="TH SarabunPSK" w:cs="TH SarabunPSK"/>
          <w:sz w:val="32"/>
          <w:szCs w:val="32"/>
          <w:lang w:bidi="th-TH"/>
        </w:rPr>
      </w:pPr>
    </w:p>
    <w:p w14:paraId="4465C3AB" w14:textId="77777777" w:rsidR="009E301C" w:rsidRPr="00172814" w:rsidRDefault="00280838" w:rsidP="00280838">
      <w:pPr>
        <w:pBdr>
          <w:top w:val="single" w:sz="4" w:space="1" w:color="auto"/>
          <w:left w:val="single" w:sz="4" w:space="4" w:color="auto"/>
          <w:bottom w:val="single" w:sz="4" w:space="1" w:color="auto"/>
          <w:right w:val="single" w:sz="4" w:space="17" w:color="auto"/>
        </w:pBdr>
        <w:shd w:val="clear" w:color="auto" w:fill="FFFF00"/>
        <w:tabs>
          <w:tab w:val="left" w:pos="280"/>
        </w:tabs>
        <w:autoSpaceDE w:val="0"/>
        <w:autoSpaceDN w:val="0"/>
        <w:adjustRightInd w:val="0"/>
        <w:jc w:val="thaiDistribute"/>
        <w:rPr>
          <w:rFonts w:ascii="TH SarabunPSK" w:hAnsi="TH SarabunPSK" w:cs="TH SarabunPSK"/>
          <w:b/>
          <w:bCs/>
          <w:sz w:val="32"/>
          <w:szCs w:val="32"/>
          <w:lang w:bidi="th-TH"/>
        </w:rPr>
      </w:pPr>
      <w:r>
        <w:rPr>
          <w:rFonts w:ascii="TH SarabunPSK" w:hAnsi="TH SarabunPSK" w:cs="TH SarabunPSK" w:hint="cs"/>
          <w:i/>
          <w:iCs/>
          <w:sz w:val="32"/>
          <w:szCs w:val="32"/>
          <w:cs/>
          <w:lang w:bidi="th-TH"/>
        </w:rPr>
        <w:t xml:space="preserve">ทั้งนี้จำนวนหน่วยกิตที่เรียนตลอดหลักสูตรต้องเป็นไปตามเกณฑ์มาตรฐานหลักสูตรระดับปริญญาตรี พ.ศ. </w:t>
      </w:r>
      <w:r>
        <w:rPr>
          <w:rFonts w:ascii="TH SarabunPSK" w:hAnsi="TH SarabunPSK" w:cs="TH SarabunPSK"/>
          <w:i/>
          <w:iCs/>
          <w:sz w:val="32"/>
          <w:szCs w:val="32"/>
          <w:lang w:bidi="th-TH"/>
        </w:rPr>
        <w:t>2565</w:t>
      </w:r>
    </w:p>
    <w:p w14:paraId="0F105B01" w14:textId="77777777" w:rsidR="009E301C" w:rsidRPr="00172814" w:rsidRDefault="009E301C" w:rsidP="00934480">
      <w:pPr>
        <w:numPr>
          <w:ilvl w:val="0"/>
          <w:numId w:val="1"/>
        </w:numPr>
        <w:tabs>
          <w:tab w:val="left" w:pos="720"/>
          <w:tab w:val="left" w:pos="1080"/>
          <w:tab w:val="left" w:pos="1440"/>
        </w:tabs>
        <w:jc w:val="thaiDistribute"/>
        <w:rPr>
          <w:rFonts w:ascii="TH SarabunPSK" w:hAnsi="TH SarabunPSK" w:cs="TH SarabunPSK"/>
          <w:b/>
          <w:bCs/>
          <w:sz w:val="32"/>
          <w:szCs w:val="32"/>
          <w:lang w:bidi="th-TH"/>
        </w:rPr>
      </w:pPr>
      <w:r w:rsidRPr="00172814">
        <w:rPr>
          <w:rFonts w:ascii="TH SarabunPSK" w:hAnsi="TH SarabunPSK" w:cs="TH SarabunPSK"/>
          <w:b/>
          <w:bCs/>
          <w:sz w:val="32"/>
          <w:szCs w:val="32"/>
          <w:cs/>
          <w:lang w:bidi="th-TH"/>
        </w:rPr>
        <w:t>รูปแบบของหลักสูตร</w:t>
      </w:r>
    </w:p>
    <w:p w14:paraId="017FEDB7" w14:textId="77777777" w:rsidR="009E301C" w:rsidRPr="00172814" w:rsidRDefault="009E301C" w:rsidP="00934480">
      <w:pPr>
        <w:tabs>
          <w:tab w:val="left" w:pos="360"/>
          <w:tab w:val="left" w:pos="432"/>
          <w:tab w:val="left" w:pos="1080"/>
          <w:tab w:val="left" w:pos="1440"/>
        </w:tabs>
        <w:jc w:val="thaiDistribute"/>
        <w:rPr>
          <w:rFonts w:ascii="TH SarabunPSK" w:hAnsi="TH SarabunPSK" w:cs="TH SarabunPSK"/>
          <w:sz w:val="32"/>
          <w:szCs w:val="32"/>
          <w:lang w:bidi="th-TH"/>
        </w:rPr>
      </w:pPr>
      <w:r w:rsidRPr="00172814">
        <w:rPr>
          <w:rFonts w:ascii="TH SarabunPSK" w:hAnsi="TH SarabunPSK" w:cs="TH SarabunPSK"/>
          <w:b/>
          <w:bCs/>
          <w:sz w:val="32"/>
          <w:szCs w:val="32"/>
          <w:lang w:bidi="th-TH"/>
        </w:rPr>
        <w:tab/>
        <w:t>5</w:t>
      </w:r>
      <w:r w:rsidRPr="00172814">
        <w:rPr>
          <w:rFonts w:ascii="TH SarabunPSK" w:hAnsi="TH SarabunPSK" w:cs="TH SarabunPSK"/>
          <w:b/>
          <w:bCs/>
          <w:sz w:val="32"/>
          <w:szCs w:val="32"/>
          <w:cs/>
          <w:lang w:bidi="th-TH"/>
        </w:rPr>
        <w:t>.1 รูปแบบ</w:t>
      </w:r>
      <w:r w:rsidRPr="00172814">
        <w:rPr>
          <w:rFonts w:ascii="TH SarabunPSK" w:hAnsi="TH SarabunPSK" w:cs="TH SarabunPSK"/>
          <w:sz w:val="32"/>
          <w:szCs w:val="32"/>
          <w:cs/>
          <w:lang w:bidi="th-TH"/>
        </w:rPr>
        <w:t xml:space="preserve"> </w:t>
      </w:r>
    </w:p>
    <w:p w14:paraId="23CF2960" w14:textId="77777777" w:rsidR="009E301C" w:rsidRPr="00172814" w:rsidRDefault="009E301C" w:rsidP="00BE5A2C">
      <w:pPr>
        <w:ind w:left="754"/>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45"/>
            <w:enabled/>
            <w:calcOnExit w:val="0"/>
            <w:checkBox>
              <w:sizeAuto/>
              <w:default w:val="0"/>
              <w:checked w:val="0"/>
            </w:checkBox>
          </w:ffData>
        </w:fldChar>
      </w:r>
      <w:bookmarkStart w:id="9" w:name="Check45"/>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9"/>
      <w:r w:rsidRPr="00172814">
        <w:rPr>
          <w:rFonts w:ascii="TH SarabunPSK" w:hAnsi="TH SarabunPSK" w:cs="TH SarabunPSK"/>
          <w:sz w:val="32"/>
          <w:szCs w:val="32"/>
          <w:cs/>
          <w:lang w:bidi="th-TH"/>
        </w:rPr>
        <w:t xml:space="preserve"> หลักสูตรปริญญาตรี (4 ปี)</w:t>
      </w:r>
    </w:p>
    <w:p w14:paraId="5D72FB93" w14:textId="77777777" w:rsidR="009E301C" w:rsidRPr="00172814" w:rsidRDefault="009E301C" w:rsidP="00BE5A2C">
      <w:pPr>
        <w:ind w:left="754"/>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46"/>
            <w:enabled/>
            <w:calcOnExit w:val="0"/>
            <w:checkBox>
              <w:sizeAuto/>
              <w:default w:val="0"/>
            </w:checkBox>
          </w:ffData>
        </w:fldChar>
      </w:r>
      <w:bookmarkStart w:id="10" w:name="Check46"/>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10"/>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หลักสูตรปริญญาตรี (5 ปี)</w:t>
      </w:r>
    </w:p>
    <w:p w14:paraId="1F2A287C" w14:textId="77777777" w:rsidR="009E301C" w:rsidRPr="00172814" w:rsidRDefault="009E301C" w:rsidP="00BE5A2C">
      <w:pPr>
        <w:ind w:left="754"/>
        <w:jc w:val="thaiDistribute"/>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Check47"/>
            <w:enabled/>
            <w:calcOnExit w:val="0"/>
            <w:checkBox>
              <w:sizeAuto/>
              <w:default w:val="0"/>
            </w:checkBox>
          </w:ffData>
        </w:fldChar>
      </w:r>
      <w:bookmarkStart w:id="11" w:name="Check47"/>
      <w:r w:rsidRPr="00172814">
        <w:rPr>
          <w:rFonts w:ascii="TH SarabunPSK" w:hAnsi="TH SarabunPSK" w:cs="TH SarabunPSK"/>
          <w:sz w:val="32"/>
          <w:szCs w:val="32"/>
          <w:lang w:bidi="th-TH"/>
        </w:rPr>
        <w:instrText xml:space="preserve"> FORMCHECKBOX </w:instrText>
      </w:r>
      <w:r w:rsidR="00E4186D">
        <w:rPr>
          <w:rFonts w:ascii="TH SarabunPSK" w:hAnsi="TH SarabunPSK" w:cs="TH SarabunPSK"/>
          <w:sz w:val="32"/>
          <w:szCs w:val="32"/>
          <w:lang w:bidi="th-TH"/>
        </w:rPr>
      </w:r>
      <w:r w:rsidR="00E4186D">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bookmarkEnd w:id="11"/>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หลักสูตรปริญญาตรี (6 ปี)</w:t>
      </w:r>
    </w:p>
    <w:p w14:paraId="2F5FD266" w14:textId="77777777" w:rsidR="009E301C" w:rsidRPr="00172814" w:rsidRDefault="009E301C" w:rsidP="00BE5A2C">
      <w:pPr>
        <w:ind w:left="754"/>
        <w:jc w:val="thaiDistribute"/>
        <w:rPr>
          <w:rFonts w:ascii="TH SarabunPSK" w:hAnsi="TH SarabunPSK" w:cs="TH SarabunPSK"/>
          <w:sz w:val="32"/>
          <w:szCs w:val="32"/>
          <w:u w:val="single"/>
          <w:lang w:bidi="th-TH"/>
        </w:rPr>
      </w:pPr>
      <w:r w:rsidRPr="00172814">
        <w:rPr>
          <w:rFonts w:ascii="TH SarabunPSK" w:hAnsi="TH SarabunPSK" w:cs="TH SarabunPSK"/>
          <w:sz w:val="32"/>
          <w:szCs w:val="32"/>
          <w:lang w:bidi="th-TH"/>
        </w:rPr>
        <w:fldChar w:fldCharType="begin">
          <w:ffData>
            <w:name w:val="Check48"/>
            <w:enabled/>
            <w:calcOnExit w:val="0"/>
            <w:checkBox>
              <w:sizeAuto/>
              <w:default w:val="0"/>
            </w:checkBox>
          </w:ffData>
        </w:fldChar>
      </w:r>
      <w:bookmarkStart w:id="12" w:name="Check48"/>
      <w:r w:rsidRPr="00172814">
        <w:rPr>
          <w:rFonts w:ascii="TH SarabunPSK" w:hAnsi="TH SarabunPSK" w:cs="TH SarabunPSK"/>
          <w:sz w:val="32"/>
          <w:szCs w:val="32"/>
          <w:lang w:bidi="th-TH"/>
        </w:rPr>
        <w:instrText xml:space="preserve"> FORMCHECKBOX </w:instrText>
      </w:r>
      <w:r w:rsidR="00E4186D">
        <w:rPr>
          <w:rFonts w:ascii="TH SarabunPSK" w:hAnsi="TH SarabunPSK" w:cs="TH SarabunPSK"/>
          <w:sz w:val="32"/>
          <w:szCs w:val="32"/>
          <w:lang w:bidi="th-TH"/>
        </w:rPr>
      </w:r>
      <w:r w:rsidR="00E4186D">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bookmarkEnd w:id="12"/>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 xml:space="preserve">อื่นๆ (ระบุ) </w:t>
      </w:r>
      <w:bookmarkStart w:id="13" w:name="Text168"/>
      <w:r w:rsidRPr="00172814">
        <w:rPr>
          <w:rFonts w:ascii="TH SarabunPSK" w:hAnsi="TH SarabunPSK" w:cs="TH SarabunPSK"/>
          <w:sz w:val="32"/>
          <w:szCs w:val="32"/>
          <w:cs/>
          <w:lang w:bidi="th-TH"/>
        </w:rPr>
        <w:fldChar w:fldCharType="begin">
          <w:ffData>
            <w:name w:val="Text168"/>
            <w:enabled/>
            <w:calcOnExit w:val="0"/>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13"/>
    </w:p>
    <w:p w14:paraId="0A17531F" w14:textId="77777777" w:rsidR="009E301C" w:rsidRPr="00172814" w:rsidRDefault="009E301C" w:rsidP="00934480">
      <w:pPr>
        <w:tabs>
          <w:tab w:val="left" w:pos="720"/>
          <w:tab w:val="left" w:pos="1080"/>
          <w:tab w:val="left" w:pos="1440"/>
        </w:tabs>
        <w:ind w:firstLine="720"/>
        <w:jc w:val="thaiDistribute"/>
        <w:rPr>
          <w:rFonts w:ascii="TH SarabunPSK" w:hAnsi="TH SarabunPSK" w:cs="TH SarabunPSK"/>
          <w:sz w:val="32"/>
          <w:szCs w:val="32"/>
          <w:lang w:bidi="th-TH"/>
        </w:rPr>
      </w:pPr>
    </w:p>
    <w:p w14:paraId="3BDC8B5A" w14:textId="77777777" w:rsidR="00A932F2" w:rsidRPr="00172814" w:rsidRDefault="009E301C" w:rsidP="00934480">
      <w:pPr>
        <w:tabs>
          <w:tab w:val="left" w:pos="360"/>
          <w:tab w:val="left" w:pos="432"/>
          <w:tab w:val="left" w:pos="1080"/>
          <w:tab w:val="left" w:pos="1440"/>
        </w:tabs>
        <w:jc w:val="thaiDistribute"/>
        <w:rPr>
          <w:rFonts w:ascii="TH SarabunPSK" w:hAnsi="TH SarabunPSK" w:cs="TH SarabunPSK"/>
          <w:b/>
          <w:bCs/>
          <w:sz w:val="32"/>
          <w:szCs w:val="32"/>
          <w:lang w:bidi="th-TH"/>
        </w:rPr>
      </w:pPr>
      <w:r w:rsidRPr="00172814">
        <w:rPr>
          <w:rFonts w:ascii="TH SarabunPSK" w:hAnsi="TH SarabunPSK" w:cs="TH SarabunPSK"/>
          <w:b/>
          <w:bCs/>
          <w:sz w:val="32"/>
          <w:szCs w:val="32"/>
          <w:lang w:bidi="th-TH"/>
        </w:rPr>
        <w:tab/>
        <w:t>5.2</w:t>
      </w:r>
      <w:r w:rsidRPr="00172814">
        <w:rPr>
          <w:rFonts w:ascii="TH SarabunPSK" w:hAnsi="TH SarabunPSK" w:cs="TH SarabunPSK"/>
          <w:sz w:val="32"/>
          <w:szCs w:val="32"/>
          <w:lang w:bidi="th-TH"/>
        </w:rPr>
        <w:t xml:space="preserve"> </w:t>
      </w:r>
      <w:r w:rsidR="00A932F2" w:rsidRPr="00172814">
        <w:rPr>
          <w:rFonts w:ascii="TH SarabunPSK" w:hAnsi="TH SarabunPSK" w:cs="TH SarabunPSK"/>
          <w:b/>
          <w:bCs/>
          <w:sz w:val="32"/>
          <w:szCs w:val="32"/>
          <w:cs/>
          <w:lang w:bidi="th-TH"/>
        </w:rPr>
        <w:t>ประเภทของหลักสูตร</w:t>
      </w:r>
    </w:p>
    <w:p w14:paraId="16DAD34A" w14:textId="77777777" w:rsidR="00A932F2" w:rsidRPr="00172814" w:rsidRDefault="00A932F2" w:rsidP="00934480">
      <w:pPr>
        <w:tabs>
          <w:tab w:val="left" w:pos="360"/>
          <w:tab w:val="left" w:pos="432"/>
          <w:tab w:val="left" w:pos="1080"/>
          <w:tab w:val="left" w:pos="1440"/>
        </w:tabs>
        <w:jc w:val="thaiDistribute"/>
        <w:rPr>
          <w:rFonts w:ascii="TH SarabunPSK" w:hAnsi="TH SarabunPSK" w:cs="TH SarabunPSK"/>
          <w:sz w:val="32"/>
          <w:szCs w:val="32"/>
          <w:lang w:bidi="th-TH"/>
        </w:rPr>
      </w:pPr>
      <w:r w:rsidRPr="00172814">
        <w:rPr>
          <w:rFonts w:ascii="TH SarabunPSK" w:hAnsi="TH SarabunPSK" w:cs="TH SarabunPSK"/>
          <w:b/>
          <w:bCs/>
          <w:sz w:val="32"/>
          <w:szCs w:val="32"/>
          <w:cs/>
          <w:lang w:bidi="th-TH"/>
        </w:rPr>
        <w:tab/>
      </w:r>
      <w:r w:rsidRPr="00172814">
        <w:rPr>
          <w:rFonts w:ascii="TH SarabunPSK" w:hAnsi="TH SarabunPSK" w:cs="TH SarabunPSK"/>
          <w:b/>
          <w:bCs/>
          <w:sz w:val="32"/>
          <w:szCs w:val="32"/>
          <w:cs/>
          <w:lang w:bidi="th-TH"/>
        </w:rPr>
        <w:tab/>
        <w:t xml:space="preserve">    </w:t>
      </w:r>
      <w:r w:rsidRPr="00172814">
        <w:rPr>
          <w:rFonts w:ascii="TH SarabunPSK" w:hAnsi="TH SarabunPSK" w:cs="TH SarabunPSK"/>
          <w:sz w:val="32"/>
          <w:szCs w:val="32"/>
          <w:cs/>
          <w:lang w:bidi="th-TH"/>
        </w:rPr>
        <w:fldChar w:fldCharType="begin">
          <w:ffData>
            <w:name w:val="Check50"/>
            <w:enabled/>
            <w:calcOnExit w:val="0"/>
            <w:checkBox>
              <w:sizeAuto/>
              <w:default w:val="0"/>
              <w:checked w:val="0"/>
            </w:checkBox>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r w:rsidRPr="00172814">
        <w:rPr>
          <w:rFonts w:ascii="TH SarabunPSK" w:hAnsi="TH SarabunPSK" w:cs="TH SarabunPSK"/>
          <w:sz w:val="32"/>
          <w:szCs w:val="32"/>
          <w:cs/>
          <w:lang w:bidi="th-TH"/>
        </w:rPr>
        <w:t xml:space="preserve">  หลักสูตรปริญญาตรีทางวิชาการ</w:t>
      </w:r>
    </w:p>
    <w:p w14:paraId="63E87E52" w14:textId="77777777" w:rsidR="00A932F2" w:rsidRPr="00172814" w:rsidRDefault="00A932F2" w:rsidP="00934480">
      <w:pPr>
        <w:tabs>
          <w:tab w:val="left" w:pos="360"/>
          <w:tab w:val="left" w:pos="432"/>
          <w:tab w:val="left" w:pos="1080"/>
          <w:tab w:val="left" w:pos="1440"/>
        </w:tabs>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fldChar w:fldCharType="begin">
          <w:ffData>
            <w:name w:val="Check50"/>
            <w:enabled/>
            <w:calcOnExit w:val="0"/>
            <w:checkBox>
              <w:sizeAuto/>
              <w:default w:val="0"/>
              <w:checked w:val="0"/>
            </w:checkBox>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r w:rsidRPr="00172814">
        <w:rPr>
          <w:rFonts w:ascii="TH SarabunPSK" w:hAnsi="TH SarabunPSK" w:cs="TH SarabunPSK"/>
          <w:sz w:val="32"/>
          <w:szCs w:val="32"/>
          <w:cs/>
          <w:lang w:bidi="th-TH"/>
        </w:rPr>
        <w:t xml:space="preserve">  ปริญญาตรีทางวิชาการ</w:t>
      </w:r>
    </w:p>
    <w:p w14:paraId="6942F1B8" w14:textId="77777777" w:rsidR="00E1770D" w:rsidRPr="00172814" w:rsidRDefault="00A932F2" w:rsidP="00934480">
      <w:pPr>
        <w:tabs>
          <w:tab w:val="left" w:pos="360"/>
          <w:tab w:val="left" w:pos="432"/>
          <w:tab w:val="left" w:pos="1080"/>
          <w:tab w:val="left" w:pos="1440"/>
        </w:tabs>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fldChar w:fldCharType="begin">
          <w:ffData>
            <w:name w:val="Check50"/>
            <w:enabled/>
            <w:calcOnExit w:val="0"/>
            <w:checkBox>
              <w:sizeAuto/>
              <w:default w:val="0"/>
              <w:checked w:val="0"/>
            </w:checkBox>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r w:rsidRPr="00172814">
        <w:rPr>
          <w:rFonts w:ascii="TH SarabunPSK" w:hAnsi="TH SarabunPSK" w:cs="TH SarabunPSK"/>
          <w:sz w:val="32"/>
          <w:szCs w:val="32"/>
          <w:cs/>
          <w:lang w:bidi="th-TH"/>
        </w:rPr>
        <w:t xml:space="preserve">  ปริญญาตรีแบบก้าวหน้าทางวิชาการ</w:t>
      </w:r>
    </w:p>
    <w:p w14:paraId="48400931" w14:textId="77777777" w:rsidR="00A932F2" w:rsidRPr="00172814" w:rsidRDefault="00E1770D" w:rsidP="008753EE">
      <w:pPr>
        <w:tabs>
          <w:tab w:val="left" w:pos="360"/>
          <w:tab w:val="left" w:pos="432"/>
          <w:tab w:val="left" w:pos="709"/>
          <w:tab w:val="left" w:pos="1440"/>
        </w:tabs>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008753EE">
        <w:rPr>
          <w:rFonts w:ascii="TH SarabunPSK" w:hAnsi="TH SarabunPSK" w:cs="TH SarabunPSK"/>
          <w:sz w:val="32"/>
          <w:szCs w:val="32"/>
          <w:cs/>
          <w:lang w:bidi="th-TH"/>
        </w:rPr>
        <w:tab/>
      </w:r>
      <w:r w:rsidR="00A932F2" w:rsidRPr="00172814">
        <w:rPr>
          <w:rFonts w:ascii="TH SarabunPSK" w:hAnsi="TH SarabunPSK" w:cs="TH SarabunPSK"/>
          <w:sz w:val="32"/>
          <w:szCs w:val="32"/>
          <w:cs/>
          <w:lang w:bidi="th-TH"/>
        </w:rPr>
        <w:fldChar w:fldCharType="begin">
          <w:ffData>
            <w:name w:val="Check50"/>
            <w:enabled/>
            <w:calcOnExit w:val="0"/>
            <w:checkBox>
              <w:sizeAuto/>
              <w:default w:val="0"/>
              <w:checked w:val="0"/>
            </w:checkBox>
          </w:ffData>
        </w:fldChar>
      </w:r>
      <w:r w:rsidR="00A932F2" w:rsidRPr="00172814">
        <w:rPr>
          <w:rFonts w:ascii="TH SarabunPSK" w:hAnsi="TH SarabunPSK" w:cs="TH SarabunPSK"/>
          <w:sz w:val="32"/>
          <w:szCs w:val="32"/>
          <w:cs/>
          <w:lang w:bidi="th-TH"/>
        </w:rPr>
        <w:instrText xml:space="preserve"> </w:instrText>
      </w:r>
      <w:r w:rsidR="00A932F2" w:rsidRPr="00172814">
        <w:rPr>
          <w:rFonts w:ascii="TH SarabunPSK" w:hAnsi="TH SarabunPSK" w:cs="TH SarabunPSK"/>
          <w:sz w:val="32"/>
          <w:szCs w:val="32"/>
          <w:lang w:bidi="th-TH"/>
        </w:rPr>
        <w:instrText>FORMCHECKBOX</w:instrText>
      </w:r>
      <w:r w:rsidR="00A932F2"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00A932F2" w:rsidRPr="00172814">
        <w:rPr>
          <w:rFonts w:ascii="TH SarabunPSK" w:hAnsi="TH SarabunPSK" w:cs="TH SarabunPSK"/>
          <w:sz w:val="32"/>
          <w:szCs w:val="32"/>
          <w:cs/>
          <w:lang w:bidi="th-TH"/>
        </w:rPr>
        <w:fldChar w:fldCharType="end"/>
      </w:r>
      <w:r w:rsidR="00A932F2" w:rsidRPr="00172814">
        <w:rPr>
          <w:rFonts w:ascii="TH SarabunPSK" w:hAnsi="TH SarabunPSK" w:cs="TH SarabunPSK"/>
          <w:sz w:val="32"/>
          <w:szCs w:val="32"/>
          <w:cs/>
          <w:lang w:bidi="th-TH"/>
        </w:rPr>
        <w:t xml:space="preserve">  หลักสูตรปริญญาตรีทางวิชาชีพ</w:t>
      </w:r>
      <w:r w:rsidR="008753EE">
        <w:rPr>
          <w:rFonts w:ascii="TH SarabunPSK" w:hAnsi="TH SarabunPSK" w:cs="TH SarabunPSK" w:hint="cs"/>
          <w:sz w:val="32"/>
          <w:szCs w:val="32"/>
          <w:cs/>
          <w:lang w:bidi="th-TH"/>
        </w:rPr>
        <w:t>หรือปฎิบัติการ</w:t>
      </w:r>
    </w:p>
    <w:p w14:paraId="5BAD8579" w14:textId="77777777" w:rsidR="00A932F2" w:rsidRDefault="00A932F2" w:rsidP="00934480">
      <w:pPr>
        <w:tabs>
          <w:tab w:val="left" w:pos="360"/>
          <w:tab w:val="left" w:pos="432"/>
          <w:tab w:val="left" w:pos="1080"/>
          <w:tab w:val="left" w:pos="1440"/>
        </w:tabs>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fldChar w:fldCharType="begin">
          <w:ffData>
            <w:name w:val="Check50"/>
            <w:enabled/>
            <w:calcOnExit w:val="0"/>
            <w:checkBox>
              <w:sizeAuto/>
              <w:default w:val="0"/>
              <w:checked w:val="0"/>
            </w:checkBox>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r w:rsidRPr="00172814">
        <w:rPr>
          <w:rFonts w:ascii="TH SarabunPSK" w:hAnsi="TH SarabunPSK" w:cs="TH SarabunPSK"/>
          <w:sz w:val="32"/>
          <w:szCs w:val="32"/>
          <w:cs/>
          <w:lang w:bidi="th-TH"/>
        </w:rPr>
        <w:t xml:space="preserve">  ปริญญาตรีทางวิชาชีพ</w:t>
      </w:r>
      <w:r w:rsidR="008753EE">
        <w:rPr>
          <w:rFonts w:ascii="TH SarabunPSK" w:hAnsi="TH SarabunPSK" w:cs="TH SarabunPSK" w:hint="cs"/>
          <w:sz w:val="32"/>
          <w:szCs w:val="32"/>
          <w:cs/>
          <w:lang w:bidi="th-TH"/>
        </w:rPr>
        <w:t>หรือปฏิบัติการ</w:t>
      </w:r>
    </w:p>
    <w:p w14:paraId="2AE669A5" w14:textId="77777777" w:rsidR="004C4FD5" w:rsidRDefault="004C4FD5" w:rsidP="004C4FD5">
      <w:pPr>
        <w:tabs>
          <w:tab w:val="left" w:pos="360"/>
          <w:tab w:val="left" w:pos="432"/>
          <w:tab w:val="left" w:pos="1080"/>
          <w:tab w:val="left" w:pos="1440"/>
        </w:tabs>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fldChar w:fldCharType="begin">
          <w:ffData>
            <w:name w:val="Check50"/>
            <w:enabled/>
            <w:calcOnExit w:val="0"/>
            <w:checkBox>
              <w:sizeAuto/>
              <w:default w:val="0"/>
              <w:checked w:val="0"/>
            </w:checkBox>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r w:rsidRPr="00172814">
        <w:rPr>
          <w:rFonts w:ascii="TH SarabunPSK" w:hAnsi="TH SarabunPSK" w:cs="TH SarabunPSK"/>
          <w:sz w:val="32"/>
          <w:szCs w:val="32"/>
          <w:cs/>
          <w:lang w:bidi="th-TH"/>
        </w:rPr>
        <w:t xml:space="preserve">  ปริญญาตรีทางวิชาชีพ</w:t>
      </w:r>
      <w:r>
        <w:rPr>
          <w:rFonts w:ascii="TH SarabunPSK" w:hAnsi="TH SarabunPSK" w:cs="TH SarabunPSK" w:hint="cs"/>
          <w:sz w:val="32"/>
          <w:szCs w:val="32"/>
          <w:cs/>
          <w:lang w:bidi="th-TH"/>
        </w:rPr>
        <w:t>หรือปฏิบัติการ (ต่อเนื่อง)</w:t>
      </w:r>
    </w:p>
    <w:p w14:paraId="646FADFD" w14:textId="77777777" w:rsidR="00A932F2" w:rsidRDefault="00A932F2" w:rsidP="00934480">
      <w:pPr>
        <w:tabs>
          <w:tab w:val="left" w:pos="360"/>
          <w:tab w:val="left" w:pos="432"/>
          <w:tab w:val="left" w:pos="1080"/>
          <w:tab w:val="left" w:pos="1440"/>
        </w:tabs>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fldChar w:fldCharType="begin">
          <w:ffData>
            <w:name w:val="Check50"/>
            <w:enabled/>
            <w:calcOnExit w:val="0"/>
            <w:checkBox>
              <w:sizeAuto/>
              <w:default w:val="0"/>
              <w:checked w:val="0"/>
            </w:checkBox>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r w:rsidRPr="00172814">
        <w:rPr>
          <w:rFonts w:ascii="TH SarabunPSK" w:hAnsi="TH SarabunPSK" w:cs="TH SarabunPSK"/>
          <w:sz w:val="32"/>
          <w:szCs w:val="32"/>
          <w:cs/>
          <w:lang w:bidi="th-TH"/>
        </w:rPr>
        <w:t xml:space="preserve">  ปริญญาตรีแบบก้าวหน้าทางวิชาชีพ</w:t>
      </w:r>
      <w:r w:rsidR="008753EE">
        <w:rPr>
          <w:rFonts w:ascii="TH SarabunPSK" w:hAnsi="TH SarabunPSK" w:cs="TH SarabunPSK" w:hint="cs"/>
          <w:sz w:val="32"/>
          <w:szCs w:val="32"/>
          <w:cs/>
          <w:lang w:bidi="th-TH"/>
        </w:rPr>
        <w:t>หรือปฎิบัติการ</w:t>
      </w:r>
    </w:p>
    <w:p w14:paraId="2B72B4F4" w14:textId="77777777" w:rsidR="00A932F2" w:rsidRPr="00172814" w:rsidRDefault="0081253C" w:rsidP="00934480">
      <w:pPr>
        <w:tabs>
          <w:tab w:val="left" w:pos="360"/>
          <w:tab w:val="left" w:pos="432"/>
          <w:tab w:val="left" w:pos="1080"/>
          <w:tab w:val="left" w:pos="1440"/>
        </w:tabs>
        <w:jc w:val="thaiDistribute"/>
        <w:rPr>
          <w:rFonts w:ascii="TH SarabunPSK" w:hAnsi="TH SarabunPSK" w:cs="TH SarabunPSK"/>
          <w:i/>
          <w:iCs/>
          <w:sz w:val="32"/>
          <w:szCs w:val="32"/>
          <w:highlight w:val="yellow"/>
          <w:lang w:bidi="th-TH"/>
        </w:rPr>
      </w:pPr>
      <w:r w:rsidRPr="00172814">
        <w:rPr>
          <w:rFonts w:ascii="TH SarabunPSK" w:hAnsi="TH SarabunPSK" w:cs="TH SarabunPSK"/>
          <w:i/>
          <w:iCs/>
          <w:sz w:val="32"/>
          <w:szCs w:val="32"/>
          <w:highlight w:val="yellow"/>
          <w:cs/>
          <w:lang w:bidi="th-TH"/>
        </w:rPr>
        <w:t>คำนิยามให้ดูจากประกาศกระทรวงศึกษาธิการ เรื่องเกณฑ์มาตรฐานหลักสูตรระดับปริญญาตรี พ.ศ.25</w:t>
      </w:r>
      <w:r w:rsidR="00280838">
        <w:rPr>
          <w:rFonts w:ascii="TH SarabunPSK" w:hAnsi="TH SarabunPSK" w:cs="TH SarabunPSK"/>
          <w:i/>
          <w:iCs/>
          <w:sz w:val="32"/>
          <w:szCs w:val="32"/>
          <w:highlight w:val="yellow"/>
          <w:lang w:bidi="th-TH"/>
        </w:rPr>
        <w:t>65</w:t>
      </w:r>
    </w:p>
    <w:p w14:paraId="6A94B9A6" w14:textId="77777777" w:rsidR="009E301C" w:rsidRPr="00172814" w:rsidRDefault="004C4FD5" w:rsidP="00934480">
      <w:pPr>
        <w:tabs>
          <w:tab w:val="left" w:pos="360"/>
          <w:tab w:val="left" w:pos="432"/>
          <w:tab w:val="left" w:pos="1080"/>
          <w:tab w:val="left" w:pos="1440"/>
        </w:tabs>
        <w:jc w:val="thaiDistribute"/>
        <w:rPr>
          <w:rFonts w:ascii="TH SarabunPSK" w:hAnsi="TH SarabunPSK" w:cs="TH SarabunPSK"/>
          <w:b/>
          <w:bCs/>
          <w:sz w:val="32"/>
          <w:szCs w:val="32"/>
          <w:lang w:bidi="th-TH"/>
        </w:rPr>
      </w:pPr>
      <w:r>
        <w:rPr>
          <w:rFonts w:ascii="TH SarabunPSK" w:hAnsi="TH SarabunPSK" w:cs="TH SarabunPSK"/>
          <w:b/>
          <w:bCs/>
          <w:sz w:val="32"/>
          <w:szCs w:val="32"/>
          <w:cs/>
          <w:lang w:bidi="th-TH"/>
        </w:rPr>
        <w:tab/>
      </w:r>
      <w:r w:rsidR="00A932F2" w:rsidRPr="00172814">
        <w:rPr>
          <w:rFonts w:ascii="TH SarabunPSK" w:hAnsi="TH SarabunPSK" w:cs="TH SarabunPSK"/>
          <w:b/>
          <w:bCs/>
          <w:sz w:val="32"/>
          <w:szCs w:val="32"/>
          <w:cs/>
          <w:lang w:bidi="th-TH"/>
        </w:rPr>
        <w:t xml:space="preserve">5.3 </w:t>
      </w:r>
      <w:r w:rsidR="009E301C" w:rsidRPr="00172814">
        <w:rPr>
          <w:rFonts w:ascii="TH SarabunPSK" w:hAnsi="TH SarabunPSK" w:cs="TH SarabunPSK"/>
          <w:b/>
          <w:bCs/>
          <w:sz w:val="32"/>
          <w:szCs w:val="32"/>
          <w:cs/>
          <w:lang w:bidi="th-TH"/>
        </w:rPr>
        <w:t xml:space="preserve">ภาษาที่ใช้ </w:t>
      </w:r>
    </w:p>
    <w:p w14:paraId="66A2FA4E" w14:textId="77777777" w:rsidR="009E301C" w:rsidRPr="00172814" w:rsidRDefault="009E301C" w:rsidP="00BE5A2C">
      <w:pPr>
        <w:tabs>
          <w:tab w:val="left" w:pos="720"/>
          <w:tab w:val="left" w:pos="1080"/>
          <w:tab w:val="left" w:pos="1440"/>
        </w:tabs>
        <w:ind w:firstLine="72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50"/>
            <w:enabled/>
            <w:calcOnExit w:val="0"/>
            <w:checkBox>
              <w:sizeAuto/>
              <w:default w:val="0"/>
              <w:checked w:val="0"/>
            </w:checkBox>
          </w:ffData>
        </w:fldChar>
      </w:r>
      <w:bookmarkStart w:id="14" w:name="Check50"/>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14"/>
      <w:r w:rsidRPr="00172814">
        <w:rPr>
          <w:rFonts w:ascii="TH SarabunPSK" w:hAnsi="TH SarabunPSK" w:cs="TH SarabunPSK"/>
          <w:sz w:val="32"/>
          <w:szCs w:val="32"/>
          <w:cs/>
          <w:lang w:bidi="th-TH"/>
        </w:rPr>
        <w:t xml:space="preserve"> หลักสูตรจัดการศึกษาเป็นภาษาไทย</w:t>
      </w:r>
    </w:p>
    <w:p w14:paraId="15697CD9" w14:textId="77777777" w:rsidR="009E301C" w:rsidRPr="00172814" w:rsidRDefault="009E301C" w:rsidP="00BE5A2C">
      <w:pPr>
        <w:tabs>
          <w:tab w:val="left" w:pos="720"/>
          <w:tab w:val="left" w:pos="1080"/>
          <w:tab w:val="left" w:pos="1440"/>
        </w:tabs>
        <w:ind w:firstLine="72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51"/>
            <w:enabled/>
            <w:calcOnExit w:val="0"/>
            <w:checkBox>
              <w:sizeAuto/>
              <w:default w:val="0"/>
            </w:checkBox>
          </w:ffData>
        </w:fldChar>
      </w:r>
      <w:bookmarkStart w:id="15" w:name="Check51"/>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15"/>
      <w:r w:rsidRPr="00172814">
        <w:rPr>
          <w:rFonts w:ascii="TH SarabunPSK" w:hAnsi="TH SarabunPSK" w:cs="TH SarabunPSK"/>
          <w:sz w:val="32"/>
          <w:szCs w:val="32"/>
          <w:cs/>
          <w:lang w:bidi="th-TH"/>
        </w:rPr>
        <w:t xml:space="preserve"> หลักสูตรจัดการศึกษาเป็นภาษาต่างประเทศ (ระบุภาษา)</w:t>
      </w:r>
      <w:bookmarkStart w:id="16" w:name="Text98"/>
      <w:r w:rsidRPr="00172814">
        <w:rPr>
          <w:rFonts w:ascii="TH SarabunPSK" w:hAnsi="TH SarabunPSK" w:cs="TH SarabunPSK"/>
          <w:sz w:val="32"/>
          <w:szCs w:val="32"/>
          <w:cs/>
          <w:lang w:bidi="th-TH"/>
        </w:rPr>
        <w:fldChar w:fldCharType="begin">
          <w:ffData>
            <w:name w:val="Text98"/>
            <w:enabled/>
            <w:calcOnExit w:val="0"/>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16"/>
    </w:p>
    <w:p w14:paraId="0AE743A3" w14:textId="77777777" w:rsidR="009E301C" w:rsidRPr="00172814" w:rsidRDefault="009E301C" w:rsidP="00BE5A2C">
      <w:pPr>
        <w:tabs>
          <w:tab w:val="left" w:pos="720"/>
          <w:tab w:val="left" w:pos="1080"/>
          <w:tab w:val="left" w:pos="1440"/>
        </w:tabs>
        <w:ind w:firstLine="72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52"/>
            <w:enabled/>
            <w:calcOnExit w:val="0"/>
            <w:checkBox>
              <w:sizeAuto/>
              <w:default w:val="0"/>
            </w:checkBox>
          </w:ffData>
        </w:fldChar>
      </w:r>
      <w:bookmarkStart w:id="17" w:name="Check52"/>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17"/>
      <w:r w:rsidRPr="00172814">
        <w:rPr>
          <w:rFonts w:ascii="TH SarabunPSK" w:hAnsi="TH SarabunPSK" w:cs="TH SarabunPSK"/>
          <w:sz w:val="32"/>
          <w:szCs w:val="32"/>
          <w:cs/>
          <w:lang w:bidi="th-TH"/>
        </w:rPr>
        <w:t xml:space="preserve"> หลักสูตรจัดการศึกษาเป็นภาษาไทยและภาษาต่างประเทศ (ระบุภาษา)</w:t>
      </w:r>
      <w:bookmarkStart w:id="18" w:name="Text99"/>
      <w:r w:rsidRPr="00172814">
        <w:rPr>
          <w:rFonts w:ascii="TH SarabunPSK" w:hAnsi="TH SarabunPSK" w:cs="TH SarabunPSK"/>
          <w:sz w:val="32"/>
          <w:szCs w:val="32"/>
          <w:cs/>
          <w:lang w:bidi="th-TH"/>
        </w:rPr>
        <w:fldChar w:fldCharType="begin">
          <w:ffData>
            <w:name w:val="Text99"/>
            <w:enabled/>
            <w:calcOnExit w:val="0"/>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18"/>
    </w:p>
    <w:p w14:paraId="651A7D88" w14:textId="77777777" w:rsidR="009E301C" w:rsidRPr="00172814" w:rsidRDefault="009E301C" w:rsidP="00934480">
      <w:pPr>
        <w:tabs>
          <w:tab w:val="left" w:pos="360"/>
          <w:tab w:val="left" w:pos="720"/>
          <w:tab w:val="left" w:pos="1080"/>
          <w:tab w:val="left" w:pos="1440"/>
        </w:tabs>
        <w:jc w:val="thaiDistribute"/>
        <w:rPr>
          <w:rFonts w:ascii="TH SarabunPSK" w:hAnsi="TH SarabunPSK" w:cs="TH SarabunPSK"/>
          <w:sz w:val="32"/>
          <w:szCs w:val="32"/>
          <w:lang w:bidi="th-TH"/>
        </w:rPr>
      </w:pPr>
      <w:r w:rsidRPr="00172814">
        <w:rPr>
          <w:rFonts w:ascii="TH SarabunPSK" w:hAnsi="TH SarabunPSK" w:cs="TH SarabunPSK"/>
          <w:b/>
          <w:bCs/>
          <w:sz w:val="32"/>
          <w:szCs w:val="32"/>
          <w:lang w:bidi="th-TH"/>
        </w:rPr>
        <w:tab/>
        <w:t>5</w:t>
      </w:r>
      <w:r w:rsidR="00A932F2" w:rsidRPr="00172814">
        <w:rPr>
          <w:rFonts w:ascii="TH SarabunPSK" w:hAnsi="TH SarabunPSK" w:cs="TH SarabunPSK"/>
          <w:b/>
          <w:bCs/>
          <w:sz w:val="32"/>
          <w:szCs w:val="32"/>
          <w:cs/>
          <w:lang w:bidi="th-TH"/>
        </w:rPr>
        <w:t>.4</w:t>
      </w:r>
      <w:r w:rsidRPr="00172814">
        <w:rPr>
          <w:rFonts w:ascii="TH SarabunPSK" w:hAnsi="TH SarabunPSK" w:cs="TH SarabunPSK"/>
          <w:b/>
          <w:bCs/>
          <w:sz w:val="32"/>
          <w:szCs w:val="32"/>
          <w:lang w:bidi="th-TH"/>
        </w:rPr>
        <w:t xml:space="preserve"> </w:t>
      </w:r>
      <w:r w:rsidRPr="00172814">
        <w:rPr>
          <w:rFonts w:ascii="TH SarabunPSK" w:hAnsi="TH SarabunPSK" w:cs="TH SarabunPSK"/>
          <w:b/>
          <w:bCs/>
          <w:sz w:val="32"/>
          <w:szCs w:val="32"/>
          <w:cs/>
          <w:lang w:bidi="th-TH"/>
        </w:rPr>
        <w:t>การรับเข้าศึกษา</w:t>
      </w:r>
      <w:r w:rsidRPr="00172814">
        <w:rPr>
          <w:rFonts w:ascii="TH SarabunPSK" w:hAnsi="TH SarabunPSK" w:cs="TH SarabunPSK"/>
          <w:sz w:val="32"/>
          <w:szCs w:val="32"/>
          <w:cs/>
          <w:lang w:bidi="th-TH"/>
        </w:rPr>
        <w:t xml:space="preserve"> </w:t>
      </w:r>
    </w:p>
    <w:p w14:paraId="444EC8E3" w14:textId="77777777" w:rsidR="009E301C" w:rsidRPr="00172814" w:rsidRDefault="009E301C" w:rsidP="001946BC">
      <w:pPr>
        <w:tabs>
          <w:tab w:val="left" w:pos="360"/>
          <w:tab w:val="left" w:pos="720"/>
          <w:tab w:val="left" w:pos="1080"/>
          <w:tab w:val="left" w:pos="1440"/>
        </w:tabs>
        <w:ind w:firstLine="754"/>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8"/>
            <w:enabled/>
            <w:calcOnExit w:val="0"/>
            <w:checkBox>
              <w:sizeAuto/>
              <w:default w:val="0"/>
              <w:checked w:val="0"/>
            </w:checkBox>
          </w:ffData>
        </w:fldChar>
      </w:r>
      <w:bookmarkStart w:id="19" w:name="Check8"/>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19"/>
      <w:r w:rsidRPr="00172814">
        <w:rPr>
          <w:rFonts w:ascii="TH SarabunPSK" w:hAnsi="TH SarabunPSK" w:cs="TH SarabunPSK"/>
          <w:sz w:val="32"/>
          <w:szCs w:val="32"/>
          <w:cs/>
          <w:lang w:bidi="th-TH"/>
        </w:rPr>
        <w:t xml:space="preserve"> รับเฉพาะนักศึกษาไทย</w:t>
      </w:r>
    </w:p>
    <w:p w14:paraId="1D7D7752" w14:textId="77777777" w:rsidR="009E301C" w:rsidRPr="00172814" w:rsidRDefault="009E301C" w:rsidP="001946BC">
      <w:pPr>
        <w:tabs>
          <w:tab w:val="left" w:pos="360"/>
          <w:tab w:val="left" w:pos="720"/>
          <w:tab w:val="left" w:pos="1080"/>
          <w:tab w:val="left" w:pos="1440"/>
        </w:tabs>
        <w:ind w:firstLine="754"/>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9"/>
            <w:enabled/>
            <w:calcOnExit w:val="0"/>
            <w:checkBox>
              <w:sizeAuto/>
              <w:default w:val="0"/>
            </w:checkBox>
          </w:ffData>
        </w:fldChar>
      </w:r>
      <w:bookmarkStart w:id="20" w:name="Check9"/>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20"/>
      <w:r w:rsidRPr="00172814">
        <w:rPr>
          <w:rFonts w:ascii="TH SarabunPSK" w:hAnsi="TH SarabunPSK" w:cs="TH SarabunPSK"/>
          <w:sz w:val="32"/>
          <w:szCs w:val="32"/>
          <w:cs/>
          <w:lang w:bidi="th-TH"/>
        </w:rPr>
        <w:t xml:space="preserve"> รับเฉพาะนักศึกษาต่างชาติ</w:t>
      </w:r>
    </w:p>
    <w:p w14:paraId="715749DF" w14:textId="77777777" w:rsidR="009E301C" w:rsidRPr="00172814" w:rsidRDefault="009E301C" w:rsidP="001946BC">
      <w:pPr>
        <w:tabs>
          <w:tab w:val="left" w:pos="360"/>
          <w:tab w:val="left" w:pos="720"/>
          <w:tab w:val="left" w:pos="1080"/>
          <w:tab w:val="left" w:pos="1440"/>
        </w:tabs>
        <w:ind w:firstLine="754"/>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10"/>
            <w:enabled/>
            <w:calcOnExit w:val="0"/>
            <w:checkBox>
              <w:sizeAuto/>
              <w:default w:val="0"/>
            </w:checkBox>
          </w:ffData>
        </w:fldChar>
      </w:r>
      <w:bookmarkStart w:id="21" w:name="Check10"/>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21"/>
      <w:r w:rsidRPr="00172814">
        <w:rPr>
          <w:rFonts w:ascii="TH SarabunPSK" w:hAnsi="TH SarabunPSK" w:cs="TH SarabunPSK"/>
          <w:sz w:val="32"/>
          <w:szCs w:val="32"/>
          <w:cs/>
          <w:lang w:bidi="th-TH"/>
        </w:rPr>
        <w:t xml:space="preserve"> รับนักศึกษาทั้งนักศึกษาไทยและนักศึกษาต่างชาติ</w:t>
      </w:r>
    </w:p>
    <w:p w14:paraId="3CB9DBFC" w14:textId="77777777" w:rsidR="009E301C" w:rsidRPr="00172814" w:rsidRDefault="009E301C" w:rsidP="00934480">
      <w:pPr>
        <w:tabs>
          <w:tab w:val="left" w:pos="720"/>
          <w:tab w:val="left" w:pos="1080"/>
          <w:tab w:val="left" w:pos="1440"/>
        </w:tabs>
        <w:ind w:firstLine="720"/>
        <w:jc w:val="thaiDistribute"/>
        <w:rPr>
          <w:rFonts w:ascii="TH SarabunPSK" w:hAnsi="TH SarabunPSK" w:cs="TH SarabunPSK"/>
          <w:sz w:val="32"/>
          <w:szCs w:val="32"/>
          <w:lang w:bidi="th-TH"/>
        </w:rPr>
      </w:pPr>
    </w:p>
    <w:p w14:paraId="413922A5" w14:textId="77777777" w:rsidR="009E301C" w:rsidRPr="00172814" w:rsidRDefault="00A932F2" w:rsidP="00A932F2">
      <w:pPr>
        <w:tabs>
          <w:tab w:val="left" w:pos="1080"/>
          <w:tab w:val="left" w:pos="1440"/>
        </w:tabs>
        <w:jc w:val="thaiDistribute"/>
        <w:rPr>
          <w:rFonts w:ascii="TH SarabunPSK" w:hAnsi="TH SarabunPSK" w:cs="TH SarabunPSK"/>
          <w:sz w:val="32"/>
          <w:szCs w:val="32"/>
          <w:lang w:bidi="th-TH"/>
        </w:rPr>
      </w:pPr>
      <w:r w:rsidRPr="00172814">
        <w:rPr>
          <w:rFonts w:ascii="TH SarabunPSK" w:hAnsi="TH SarabunPSK" w:cs="TH SarabunPSK"/>
          <w:b/>
          <w:bCs/>
          <w:sz w:val="32"/>
          <w:szCs w:val="32"/>
          <w:cs/>
          <w:lang w:bidi="th-TH"/>
        </w:rPr>
        <w:t xml:space="preserve">     5.5 ค</w:t>
      </w:r>
      <w:r w:rsidR="009E301C" w:rsidRPr="00172814">
        <w:rPr>
          <w:rFonts w:ascii="TH SarabunPSK" w:hAnsi="TH SarabunPSK" w:cs="TH SarabunPSK"/>
          <w:b/>
          <w:bCs/>
          <w:sz w:val="32"/>
          <w:szCs w:val="32"/>
          <w:cs/>
          <w:lang w:bidi="th-TH"/>
        </w:rPr>
        <w:t>วามร่วมมือกับ</w:t>
      </w:r>
      <w:r w:rsidR="00F85178">
        <w:rPr>
          <w:rFonts w:ascii="TH SarabunPSK" w:hAnsi="TH SarabunPSK" w:cs="TH SarabunPSK" w:hint="cs"/>
          <w:b/>
          <w:bCs/>
          <w:sz w:val="32"/>
          <w:szCs w:val="32"/>
          <w:cs/>
          <w:lang w:bidi="th-TH"/>
        </w:rPr>
        <w:t>องค์กรภายนอก</w:t>
      </w:r>
      <w:r w:rsidR="009E301C" w:rsidRPr="00172814">
        <w:rPr>
          <w:rFonts w:ascii="TH SarabunPSK" w:hAnsi="TH SarabunPSK" w:cs="TH SarabunPSK"/>
          <w:sz w:val="32"/>
          <w:szCs w:val="32"/>
          <w:cs/>
          <w:lang w:bidi="th-TH"/>
        </w:rPr>
        <w:t xml:space="preserve"> </w:t>
      </w:r>
    </w:p>
    <w:p w14:paraId="47F2F473" w14:textId="77777777" w:rsidR="009E301C" w:rsidRPr="00172814" w:rsidRDefault="009E301C" w:rsidP="00544DC3">
      <w:pPr>
        <w:tabs>
          <w:tab w:val="left" w:pos="1080"/>
          <w:tab w:val="left" w:pos="1440"/>
        </w:tabs>
        <w:ind w:left="360" w:firstLine="394"/>
        <w:jc w:val="thaiDistribute"/>
        <w:rPr>
          <w:rFonts w:ascii="TH SarabunPSK" w:hAnsi="TH SarabunPSK" w:cs="TH SarabunPSK"/>
          <w:sz w:val="32"/>
          <w:szCs w:val="32"/>
        </w:rPr>
      </w:pPr>
      <w:r w:rsidRPr="00172814">
        <w:rPr>
          <w:rFonts w:ascii="TH SarabunPSK" w:hAnsi="TH SarabunPSK" w:cs="TH SarabunPSK"/>
          <w:sz w:val="32"/>
          <w:szCs w:val="32"/>
          <w:cs/>
          <w:lang w:bidi="th-TH"/>
        </w:rPr>
        <w:lastRenderedPageBreak/>
        <w:fldChar w:fldCharType="begin">
          <w:ffData>
            <w:name w:val="Check53"/>
            <w:enabled/>
            <w:calcOnExit w:val="0"/>
            <w:checkBox>
              <w:sizeAuto/>
              <w:default w:val="0"/>
              <w:checked w:val="0"/>
            </w:checkBox>
          </w:ffData>
        </w:fldChar>
      </w:r>
      <w:bookmarkStart w:id="22" w:name="Check53"/>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22"/>
      <w:r w:rsidRPr="00172814">
        <w:rPr>
          <w:rFonts w:ascii="TH SarabunPSK" w:hAnsi="TH SarabunPSK" w:cs="TH SarabunPSK"/>
          <w:sz w:val="32"/>
          <w:szCs w:val="32"/>
          <w:cs/>
          <w:lang w:bidi="th-TH"/>
        </w:rPr>
        <w:t xml:space="preserve"> เป็นหลักสูตรของสถาบันโดยเฉพาะ</w:t>
      </w:r>
      <w:r w:rsidR="002E6B07">
        <w:rPr>
          <w:rFonts w:ascii="TH SarabunPSK" w:hAnsi="TH SarabunPSK" w:cs="TH SarabunPSK" w:hint="cs"/>
          <w:sz w:val="32"/>
          <w:szCs w:val="32"/>
          <w:cs/>
          <w:lang w:bidi="th-TH"/>
        </w:rPr>
        <w:t xml:space="preserve"> หรือ</w:t>
      </w:r>
    </w:p>
    <w:p w14:paraId="4E98B7D1" w14:textId="77777777" w:rsidR="009E301C" w:rsidRPr="00172814" w:rsidRDefault="009E301C" w:rsidP="00544DC3">
      <w:pPr>
        <w:tabs>
          <w:tab w:val="left" w:pos="1080"/>
          <w:tab w:val="left" w:pos="1440"/>
        </w:tabs>
        <w:ind w:left="360" w:firstLine="394"/>
        <w:jc w:val="thaiDistribute"/>
        <w:rPr>
          <w:rFonts w:ascii="TH SarabunPSK" w:hAnsi="TH SarabunPSK" w:cs="TH SarabunPSK"/>
          <w:sz w:val="32"/>
          <w:szCs w:val="32"/>
        </w:rPr>
      </w:pPr>
      <w:r w:rsidRPr="00172814">
        <w:rPr>
          <w:rFonts w:ascii="TH SarabunPSK" w:hAnsi="TH SarabunPSK" w:cs="TH SarabunPSK"/>
          <w:sz w:val="32"/>
          <w:szCs w:val="32"/>
        </w:rPr>
        <w:fldChar w:fldCharType="begin">
          <w:ffData>
            <w:name w:val="Check54"/>
            <w:enabled/>
            <w:calcOnExit w:val="0"/>
            <w:checkBox>
              <w:sizeAuto/>
              <w:default w:val="0"/>
            </w:checkBox>
          </w:ffData>
        </w:fldChar>
      </w:r>
      <w:bookmarkStart w:id="23" w:name="Check54"/>
      <w:r w:rsidRPr="00172814">
        <w:rPr>
          <w:rFonts w:ascii="TH SarabunPSK" w:hAnsi="TH SarabunPSK" w:cs="TH SarabunPSK"/>
          <w:sz w:val="32"/>
          <w:szCs w:val="32"/>
        </w:rPr>
        <w:instrText xml:space="preserve"> FORMCHECKBOX </w:instrText>
      </w:r>
      <w:r w:rsidR="00E4186D">
        <w:rPr>
          <w:rFonts w:ascii="TH SarabunPSK" w:hAnsi="TH SarabunPSK" w:cs="TH SarabunPSK"/>
          <w:sz w:val="32"/>
          <w:szCs w:val="32"/>
        </w:rPr>
      </w:r>
      <w:r w:rsidR="00E4186D">
        <w:rPr>
          <w:rFonts w:ascii="TH SarabunPSK" w:hAnsi="TH SarabunPSK" w:cs="TH SarabunPSK"/>
          <w:sz w:val="32"/>
          <w:szCs w:val="32"/>
        </w:rPr>
        <w:fldChar w:fldCharType="separate"/>
      </w:r>
      <w:r w:rsidRPr="00172814">
        <w:rPr>
          <w:rFonts w:ascii="TH SarabunPSK" w:hAnsi="TH SarabunPSK" w:cs="TH SarabunPSK"/>
          <w:sz w:val="32"/>
          <w:szCs w:val="32"/>
        </w:rPr>
        <w:fldChar w:fldCharType="end"/>
      </w:r>
      <w:bookmarkEnd w:id="23"/>
      <w:r w:rsidRPr="00172814">
        <w:rPr>
          <w:rFonts w:ascii="TH SarabunPSK" w:hAnsi="TH SarabunPSK" w:cs="TH SarabunPSK"/>
          <w:sz w:val="32"/>
          <w:szCs w:val="32"/>
          <w:cs/>
          <w:lang w:bidi="th-TH"/>
        </w:rPr>
        <w:t xml:space="preserve"> เป็นหลักสูตรที่</w:t>
      </w:r>
      <w:r w:rsidR="002E6B07">
        <w:rPr>
          <w:rFonts w:ascii="TH SarabunPSK" w:hAnsi="TH SarabunPSK" w:cs="TH SarabunPSK" w:hint="cs"/>
          <w:sz w:val="32"/>
          <w:szCs w:val="32"/>
          <w:cs/>
          <w:lang w:bidi="th-TH"/>
        </w:rPr>
        <w:t>มี</w:t>
      </w:r>
      <w:r w:rsidRPr="00172814">
        <w:rPr>
          <w:rFonts w:ascii="TH SarabunPSK" w:hAnsi="TH SarabunPSK" w:cs="TH SarabunPSK"/>
          <w:sz w:val="32"/>
          <w:szCs w:val="32"/>
          <w:cs/>
          <w:lang w:bidi="th-TH"/>
        </w:rPr>
        <w:t>ความร่วมมือ</w:t>
      </w:r>
      <w:r w:rsidR="002E6B07">
        <w:rPr>
          <w:rFonts w:ascii="TH SarabunPSK" w:hAnsi="TH SarabunPSK" w:cs="TH SarabunPSK" w:hint="cs"/>
          <w:sz w:val="32"/>
          <w:szCs w:val="32"/>
          <w:cs/>
          <w:lang w:bidi="th-TH"/>
        </w:rPr>
        <w:t>กับองค์กรภายนอก</w:t>
      </w:r>
    </w:p>
    <w:p w14:paraId="53D0B72C" w14:textId="77777777" w:rsidR="009E301C" w:rsidRPr="00172814" w:rsidRDefault="009E301C" w:rsidP="00544DC3">
      <w:pPr>
        <w:tabs>
          <w:tab w:val="left" w:pos="1080"/>
          <w:tab w:val="left" w:pos="1440"/>
        </w:tabs>
        <w:ind w:left="360" w:firstLine="394"/>
        <w:jc w:val="thaiDistribute"/>
        <w:rPr>
          <w:rFonts w:ascii="TH SarabunPSK" w:hAnsi="TH SarabunPSK" w:cs="TH SarabunPSK"/>
          <w:sz w:val="32"/>
          <w:szCs w:val="32"/>
        </w:rPr>
      </w:pPr>
      <w:r w:rsidRPr="00172814">
        <w:rPr>
          <w:rFonts w:ascii="TH SarabunPSK" w:hAnsi="TH SarabunPSK" w:cs="TH SarabunPSK"/>
          <w:sz w:val="32"/>
          <w:szCs w:val="32"/>
          <w:cs/>
          <w:lang w:bidi="th-TH"/>
        </w:rPr>
        <w:tab/>
        <w:t>- ชื่อ</w:t>
      </w:r>
      <w:r w:rsidR="002E6B07">
        <w:rPr>
          <w:rFonts w:ascii="TH SarabunPSK" w:hAnsi="TH SarabunPSK" w:cs="TH SarabunPSK" w:hint="cs"/>
          <w:sz w:val="32"/>
          <w:szCs w:val="32"/>
          <w:cs/>
          <w:lang w:bidi="th-TH"/>
        </w:rPr>
        <w:t>องค์กรภายนอก</w:t>
      </w:r>
      <w:r w:rsidRPr="00172814">
        <w:rPr>
          <w:rFonts w:ascii="TH SarabunPSK" w:hAnsi="TH SarabunPSK" w:cs="TH SarabunPSK"/>
          <w:sz w:val="32"/>
          <w:szCs w:val="32"/>
          <w:cs/>
          <w:lang w:bidi="th-TH"/>
        </w:rPr>
        <w:t xml:space="preserve"> </w:t>
      </w:r>
      <w:r w:rsidRPr="00172814">
        <w:rPr>
          <w:rFonts w:ascii="TH SarabunPSK" w:hAnsi="TH SarabunPSK" w:cs="TH SarabunPSK"/>
          <w:sz w:val="32"/>
          <w:szCs w:val="32"/>
          <w:cs/>
          <w:lang w:bidi="th-TH"/>
        </w:rPr>
        <w:fldChar w:fldCharType="begin">
          <w:ffData>
            <w:name w:val="Text100"/>
            <w:enabled/>
            <w:calcOnExit w:val="0"/>
            <w:textInput/>
          </w:ffData>
        </w:fldChar>
      </w:r>
      <w:bookmarkStart w:id="24" w:name="Text100"/>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24"/>
      <w:r w:rsidR="002E6B07">
        <w:rPr>
          <w:rFonts w:ascii="TH SarabunPSK" w:hAnsi="TH SarabunPSK" w:cs="TH SarabunPSK" w:hint="cs"/>
          <w:sz w:val="32"/>
          <w:szCs w:val="32"/>
          <w:cs/>
          <w:lang w:bidi="th-TH"/>
        </w:rPr>
        <w:t xml:space="preserve"> ประเทศ</w:t>
      </w:r>
      <w:r w:rsidR="005C16E2">
        <w:rPr>
          <w:rFonts w:ascii="TH SarabunPSK" w:hAnsi="TH SarabunPSK" w:cs="TH SarabunPSK"/>
          <w:sz w:val="32"/>
          <w:szCs w:val="32"/>
          <w:lang w:bidi="th-TH"/>
        </w:rPr>
        <w:t xml:space="preserve">  ……………………</w:t>
      </w:r>
    </w:p>
    <w:p w14:paraId="0910028E" w14:textId="77777777" w:rsidR="009E301C" w:rsidRPr="00172814" w:rsidRDefault="002E6B07" w:rsidP="00544DC3">
      <w:pPr>
        <w:tabs>
          <w:tab w:val="left" w:pos="1080"/>
          <w:tab w:val="left" w:pos="1440"/>
        </w:tabs>
        <w:ind w:left="360" w:firstLine="394"/>
        <w:jc w:val="thaiDistribute"/>
        <w:rPr>
          <w:rFonts w:ascii="TH SarabunPSK" w:hAnsi="TH SarabunPSK" w:cs="TH SarabunPSK"/>
          <w:sz w:val="32"/>
          <w:szCs w:val="32"/>
          <w:cs/>
        </w:rPr>
      </w:pPr>
      <w:r>
        <w:rPr>
          <w:rFonts w:ascii="TH SarabunPSK" w:hAnsi="TH SarabunPSK" w:cs="TH SarabunPSK"/>
          <w:sz w:val="32"/>
          <w:szCs w:val="32"/>
          <w:cs/>
          <w:lang w:bidi="th-TH"/>
        </w:rPr>
        <w:tab/>
      </w:r>
      <w:r w:rsidR="009E301C" w:rsidRPr="00172814">
        <w:rPr>
          <w:rFonts w:ascii="TH SarabunPSK" w:hAnsi="TH SarabunPSK" w:cs="TH SarabunPSK"/>
          <w:sz w:val="32"/>
          <w:szCs w:val="32"/>
          <w:cs/>
          <w:lang w:bidi="th-TH"/>
        </w:rPr>
        <w:t>- รูปแบบของการร่วม</w:t>
      </w:r>
      <w:r w:rsidR="005C16E2">
        <w:rPr>
          <w:rFonts w:ascii="TH SarabunPSK" w:hAnsi="TH SarabunPSK" w:cs="TH SarabunPSK" w:hint="cs"/>
          <w:sz w:val="32"/>
          <w:szCs w:val="32"/>
          <w:cs/>
          <w:lang w:bidi="th-TH"/>
        </w:rPr>
        <w:t>มือ</w:t>
      </w:r>
    </w:p>
    <w:p w14:paraId="463EC6D2" w14:textId="77777777" w:rsidR="009E301C" w:rsidRPr="00172814" w:rsidRDefault="009E301C" w:rsidP="00544DC3">
      <w:pPr>
        <w:tabs>
          <w:tab w:val="left" w:pos="1080"/>
          <w:tab w:val="left" w:pos="1440"/>
        </w:tabs>
        <w:ind w:left="360" w:firstLine="394"/>
        <w:jc w:val="thaiDistribute"/>
        <w:rPr>
          <w:rFonts w:ascii="TH SarabunPSK" w:hAnsi="TH SarabunPSK" w:cs="TH SarabunPSK"/>
          <w:sz w:val="32"/>
          <w:szCs w:val="32"/>
        </w:rPr>
      </w:pPr>
      <w:r w:rsidRPr="00172814">
        <w:rPr>
          <w:rFonts w:ascii="TH SarabunPSK" w:hAnsi="TH SarabunPSK" w:cs="TH SarabunPSK"/>
          <w:sz w:val="32"/>
          <w:szCs w:val="32"/>
          <w:cs/>
          <w:lang w:bidi="th-TH"/>
        </w:rPr>
        <w:tab/>
      </w:r>
      <w:r w:rsidRPr="00172814">
        <w:rPr>
          <w:rFonts w:ascii="TH SarabunPSK" w:hAnsi="TH SarabunPSK" w:cs="TH SarabunPSK"/>
          <w:sz w:val="32"/>
          <w:szCs w:val="32"/>
        </w:rPr>
        <w:t xml:space="preserve">    </w:t>
      </w:r>
      <w:r w:rsidRPr="00172814">
        <w:rPr>
          <w:rFonts w:ascii="TH SarabunPSK" w:hAnsi="TH SarabunPSK" w:cs="TH SarabunPSK"/>
          <w:sz w:val="32"/>
          <w:szCs w:val="32"/>
        </w:rPr>
        <w:fldChar w:fldCharType="begin">
          <w:ffData>
            <w:name w:val="Check56"/>
            <w:enabled/>
            <w:calcOnExit w:val="0"/>
            <w:checkBox>
              <w:sizeAuto/>
              <w:default w:val="0"/>
            </w:checkBox>
          </w:ffData>
        </w:fldChar>
      </w:r>
      <w:bookmarkStart w:id="25" w:name="Check56"/>
      <w:r w:rsidRPr="00172814">
        <w:rPr>
          <w:rFonts w:ascii="TH SarabunPSK" w:hAnsi="TH SarabunPSK" w:cs="TH SarabunPSK"/>
          <w:sz w:val="32"/>
          <w:szCs w:val="32"/>
        </w:rPr>
        <w:instrText xml:space="preserve"> FORMCHECKBOX </w:instrText>
      </w:r>
      <w:r w:rsidR="00E4186D">
        <w:rPr>
          <w:rFonts w:ascii="TH SarabunPSK" w:hAnsi="TH SarabunPSK" w:cs="TH SarabunPSK"/>
          <w:sz w:val="32"/>
          <w:szCs w:val="32"/>
        </w:rPr>
      </w:r>
      <w:r w:rsidR="00E4186D">
        <w:rPr>
          <w:rFonts w:ascii="TH SarabunPSK" w:hAnsi="TH SarabunPSK" w:cs="TH SarabunPSK"/>
          <w:sz w:val="32"/>
          <w:szCs w:val="32"/>
        </w:rPr>
        <w:fldChar w:fldCharType="separate"/>
      </w:r>
      <w:r w:rsidRPr="00172814">
        <w:rPr>
          <w:rFonts w:ascii="TH SarabunPSK" w:hAnsi="TH SarabunPSK" w:cs="TH SarabunPSK"/>
          <w:sz w:val="32"/>
          <w:szCs w:val="32"/>
        </w:rPr>
        <w:fldChar w:fldCharType="end"/>
      </w:r>
      <w:bookmarkEnd w:id="25"/>
      <w:r w:rsidRPr="00172814">
        <w:rPr>
          <w:rFonts w:ascii="TH SarabunPSK" w:hAnsi="TH SarabunPSK" w:cs="TH SarabunPSK"/>
          <w:sz w:val="32"/>
          <w:szCs w:val="32"/>
          <w:cs/>
          <w:lang w:bidi="th-TH"/>
        </w:rPr>
        <w:t xml:space="preserve"> ร่วมมือกัน โดย</w:t>
      </w:r>
      <w:r w:rsidR="005665A4">
        <w:rPr>
          <w:rFonts w:ascii="TH SarabunPSK" w:hAnsi="TH SarabunPSK" w:cs="TH SarabunPSK" w:hint="cs"/>
          <w:sz w:val="32"/>
          <w:szCs w:val="32"/>
          <w:cs/>
          <w:lang w:bidi="th-TH"/>
        </w:rPr>
        <w:t>มหาวิทยาลัยพายัพ</w:t>
      </w:r>
      <w:r w:rsidRPr="00172814">
        <w:rPr>
          <w:rFonts w:ascii="TH SarabunPSK" w:hAnsi="TH SarabunPSK" w:cs="TH SarabunPSK"/>
          <w:sz w:val="32"/>
          <w:szCs w:val="32"/>
          <w:cs/>
          <w:lang w:bidi="th-TH"/>
        </w:rPr>
        <w:t>เป็นผู้ให้ปริญญา</w:t>
      </w:r>
    </w:p>
    <w:p w14:paraId="715E39D5" w14:textId="77777777" w:rsidR="009E301C" w:rsidRPr="00172814" w:rsidRDefault="009E301C" w:rsidP="00544DC3">
      <w:pPr>
        <w:tabs>
          <w:tab w:val="left" w:pos="1080"/>
          <w:tab w:val="left" w:pos="1440"/>
        </w:tabs>
        <w:ind w:left="360" w:firstLine="394"/>
        <w:jc w:val="thaiDistribute"/>
        <w:rPr>
          <w:rFonts w:ascii="TH SarabunPSK" w:hAnsi="TH SarabunPSK" w:cs="TH SarabunPSK"/>
          <w:sz w:val="32"/>
          <w:szCs w:val="32"/>
          <w:cs/>
          <w:lang w:bidi="th-TH"/>
        </w:rPr>
      </w:pPr>
      <w:r w:rsidRPr="00172814">
        <w:rPr>
          <w:rFonts w:ascii="TH SarabunPSK" w:hAnsi="TH SarabunPSK" w:cs="TH SarabunPSK"/>
          <w:sz w:val="32"/>
          <w:szCs w:val="32"/>
          <w:cs/>
          <w:lang w:bidi="th-TH"/>
        </w:rPr>
        <w:tab/>
      </w:r>
      <w:r w:rsidRPr="00172814">
        <w:rPr>
          <w:rFonts w:ascii="TH SarabunPSK" w:hAnsi="TH SarabunPSK" w:cs="TH SarabunPSK"/>
          <w:sz w:val="32"/>
          <w:szCs w:val="32"/>
        </w:rPr>
        <w:t xml:space="preserve">    </w:t>
      </w:r>
      <w:r w:rsidRPr="00172814">
        <w:rPr>
          <w:rFonts w:ascii="TH SarabunPSK" w:hAnsi="TH SarabunPSK" w:cs="TH SarabunPSK"/>
          <w:sz w:val="32"/>
          <w:szCs w:val="32"/>
        </w:rPr>
        <w:fldChar w:fldCharType="begin">
          <w:ffData>
            <w:name w:val="Check58"/>
            <w:enabled/>
            <w:calcOnExit w:val="0"/>
            <w:checkBox>
              <w:sizeAuto/>
              <w:default w:val="0"/>
            </w:checkBox>
          </w:ffData>
        </w:fldChar>
      </w:r>
      <w:bookmarkStart w:id="26" w:name="Check58"/>
      <w:r w:rsidRPr="00172814">
        <w:rPr>
          <w:rFonts w:ascii="TH SarabunPSK" w:hAnsi="TH SarabunPSK" w:cs="TH SarabunPSK"/>
          <w:sz w:val="32"/>
          <w:szCs w:val="32"/>
        </w:rPr>
        <w:instrText xml:space="preserve"> FORMCHECKBOX </w:instrText>
      </w:r>
      <w:r w:rsidR="00E4186D">
        <w:rPr>
          <w:rFonts w:ascii="TH SarabunPSK" w:hAnsi="TH SarabunPSK" w:cs="TH SarabunPSK"/>
          <w:sz w:val="32"/>
          <w:szCs w:val="32"/>
        </w:rPr>
      </w:r>
      <w:r w:rsidR="00E4186D">
        <w:rPr>
          <w:rFonts w:ascii="TH SarabunPSK" w:hAnsi="TH SarabunPSK" w:cs="TH SarabunPSK"/>
          <w:sz w:val="32"/>
          <w:szCs w:val="32"/>
        </w:rPr>
        <w:fldChar w:fldCharType="separate"/>
      </w:r>
      <w:r w:rsidRPr="00172814">
        <w:rPr>
          <w:rFonts w:ascii="TH SarabunPSK" w:hAnsi="TH SarabunPSK" w:cs="TH SarabunPSK"/>
          <w:sz w:val="32"/>
          <w:szCs w:val="32"/>
        </w:rPr>
        <w:fldChar w:fldCharType="end"/>
      </w:r>
      <w:bookmarkEnd w:id="26"/>
      <w:r w:rsidRPr="00172814">
        <w:rPr>
          <w:rFonts w:ascii="TH SarabunPSK" w:hAnsi="TH SarabunPSK" w:cs="TH SarabunPSK"/>
          <w:sz w:val="32"/>
          <w:szCs w:val="32"/>
        </w:rPr>
        <w:t xml:space="preserve"> </w:t>
      </w:r>
      <w:r w:rsidRPr="00172814">
        <w:rPr>
          <w:rFonts w:ascii="TH SarabunPSK" w:hAnsi="TH SarabunPSK" w:cs="TH SarabunPSK"/>
          <w:sz w:val="32"/>
          <w:szCs w:val="32"/>
          <w:cs/>
          <w:lang w:bidi="th-TH"/>
        </w:rPr>
        <w:t>ร่วมมือกัน โดย</w:t>
      </w:r>
      <w:r w:rsidR="00030672">
        <w:rPr>
          <w:rFonts w:ascii="TH SarabunPSK" w:hAnsi="TH SarabunPSK" w:cs="TH SarabunPSK" w:hint="cs"/>
          <w:sz w:val="32"/>
          <w:szCs w:val="32"/>
          <w:cs/>
          <w:lang w:bidi="th-TH"/>
        </w:rPr>
        <w:t>ให้</w:t>
      </w:r>
      <w:r w:rsidRPr="00172814">
        <w:rPr>
          <w:rFonts w:ascii="TH SarabunPSK" w:hAnsi="TH SarabunPSK" w:cs="TH SarabunPSK"/>
          <w:sz w:val="32"/>
          <w:szCs w:val="32"/>
          <w:cs/>
          <w:lang w:bidi="th-TH"/>
        </w:rPr>
        <w:t>ปริญญาจาก</w:t>
      </w:r>
      <w:r w:rsidR="005665A4">
        <w:rPr>
          <w:rFonts w:ascii="TH SarabunPSK" w:hAnsi="TH SarabunPSK" w:cs="TH SarabunPSK" w:hint="cs"/>
          <w:sz w:val="32"/>
          <w:szCs w:val="32"/>
          <w:cs/>
          <w:lang w:bidi="th-TH"/>
        </w:rPr>
        <w:t>มหาวิทยาลัยพายัพและองค์กรภายนอก</w:t>
      </w:r>
      <w:r w:rsidRPr="00172814">
        <w:rPr>
          <w:rFonts w:ascii="TH SarabunPSK" w:hAnsi="TH SarabunPSK" w:cs="TH SarabunPSK"/>
          <w:sz w:val="32"/>
          <w:szCs w:val="32"/>
          <w:cs/>
          <w:lang w:bidi="th-TH"/>
        </w:rPr>
        <w:t xml:space="preserve"> </w:t>
      </w:r>
    </w:p>
    <w:p w14:paraId="46DD8E86" w14:textId="77777777" w:rsidR="001C114A" w:rsidRDefault="00B91DAC" w:rsidP="001C114A">
      <w:pPr>
        <w:pBdr>
          <w:top w:val="single" w:sz="4" w:space="1" w:color="auto"/>
          <w:left w:val="single" w:sz="4" w:space="4" w:color="auto"/>
          <w:bottom w:val="single" w:sz="4" w:space="1" w:color="auto"/>
          <w:right w:val="single" w:sz="4" w:space="4" w:color="auto"/>
        </w:pBdr>
        <w:shd w:val="clear" w:color="auto" w:fill="FFFF00"/>
        <w:tabs>
          <w:tab w:val="left" w:pos="280"/>
          <w:tab w:val="left" w:pos="700"/>
          <w:tab w:val="left" w:pos="1540"/>
          <w:tab w:val="left" w:pos="1680"/>
          <w:tab w:val="left" w:pos="2240"/>
          <w:tab w:val="left" w:pos="2660"/>
          <w:tab w:val="left" w:pos="3402"/>
          <w:tab w:val="left" w:pos="4060"/>
          <w:tab w:val="left" w:pos="4480"/>
          <w:tab w:val="left" w:pos="6201"/>
          <w:tab w:val="left" w:pos="6649"/>
          <w:tab w:val="left" w:pos="7629"/>
        </w:tabs>
        <w:autoSpaceDE w:val="0"/>
        <w:autoSpaceDN w:val="0"/>
        <w:adjustRightInd w:val="0"/>
        <w:rPr>
          <w:rFonts w:ascii="TH SarabunPSK" w:eastAsia="BrowalliaNew-Bold" w:hAnsi="TH SarabunPSK" w:cs="TH SarabunPSK"/>
          <w:i/>
          <w:iCs/>
          <w:sz w:val="32"/>
          <w:szCs w:val="32"/>
          <w:cs/>
          <w:lang w:bidi="th-TH"/>
        </w:rPr>
      </w:pPr>
      <w:r w:rsidRPr="00172814">
        <w:rPr>
          <w:rFonts w:ascii="TH SarabunPSK" w:hAnsi="TH SarabunPSK" w:cs="TH SarabunPSK"/>
          <w:i/>
          <w:iCs/>
          <w:sz w:val="32"/>
          <w:szCs w:val="32"/>
          <w:cs/>
          <w:lang w:bidi="th-TH"/>
        </w:rPr>
        <w:t xml:space="preserve">- </w:t>
      </w:r>
      <w:r w:rsidR="001C114A" w:rsidRPr="00172814">
        <w:rPr>
          <w:rFonts w:ascii="TH SarabunPSK" w:hAnsi="TH SarabunPSK" w:cs="TH SarabunPSK"/>
          <w:i/>
          <w:iCs/>
          <w:sz w:val="32"/>
          <w:szCs w:val="32"/>
          <w:cs/>
        </w:rPr>
        <w:t>กรณีหลักสูตรมีความร่วมมือ</w:t>
      </w:r>
      <w:r w:rsidR="001C114A" w:rsidRPr="00172814">
        <w:rPr>
          <w:rFonts w:ascii="TH SarabunPSK" w:eastAsia="BrowalliaNew" w:hAnsi="TH SarabunPSK" w:cs="TH SarabunPSK"/>
          <w:i/>
          <w:iCs/>
          <w:sz w:val="32"/>
          <w:szCs w:val="32"/>
          <w:cs/>
        </w:rPr>
        <w:t>กับสถาบันการศึกษา</w:t>
      </w:r>
      <w:r w:rsidR="001C114A" w:rsidRPr="00172814">
        <w:rPr>
          <w:rFonts w:ascii="TH SarabunPSK" w:eastAsia="BrowalliaNew" w:hAnsi="TH SarabunPSK" w:cs="TH SarabunPSK"/>
          <w:i/>
          <w:iCs/>
          <w:sz w:val="32"/>
          <w:szCs w:val="32"/>
        </w:rPr>
        <w:t>/</w:t>
      </w:r>
      <w:r w:rsidR="001C114A" w:rsidRPr="00172814">
        <w:rPr>
          <w:rFonts w:ascii="TH SarabunPSK" w:eastAsia="BrowalliaNew" w:hAnsi="TH SarabunPSK" w:cs="TH SarabunPSK"/>
          <w:i/>
          <w:iCs/>
          <w:sz w:val="32"/>
          <w:szCs w:val="32"/>
          <w:cs/>
        </w:rPr>
        <w:t>หน่วยงานอื่นๆ</w:t>
      </w:r>
      <w:r w:rsidR="001C114A" w:rsidRPr="00172814">
        <w:rPr>
          <w:rFonts w:ascii="TH SarabunPSK" w:eastAsia="BrowalliaNew" w:hAnsi="TH SarabunPSK" w:cs="TH SarabunPSK"/>
          <w:sz w:val="32"/>
          <w:szCs w:val="32"/>
        </w:rPr>
        <w:t xml:space="preserve"> </w:t>
      </w:r>
      <w:r w:rsidR="001C114A" w:rsidRPr="00172814">
        <w:rPr>
          <w:rFonts w:ascii="TH SarabunPSK" w:eastAsia="BrowalliaNew" w:hAnsi="TH SarabunPSK" w:cs="TH SarabunPSK"/>
          <w:i/>
          <w:iCs/>
          <w:sz w:val="32"/>
          <w:szCs w:val="32"/>
          <w:cs/>
          <w:lang w:bidi="th-TH"/>
        </w:rPr>
        <w:t>ให้</w:t>
      </w:r>
      <w:r w:rsidR="001C114A" w:rsidRPr="00172814">
        <w:rPr>
          <w:rFonts w:ascii="TH SarabunPSK" w:hAnsi="TH SarabunPSK" w:cs="TH SarabunPSK"/>
          <w:i/>
          <w:iCs/>
          <w:sz w:val="32"/>
          <w:szCs w:val="32"/>
          <w:cs/>
        </w:rPr>
        <w:t xml:space="preserve">ระบุชื่อหน่วยงานที่มีความร่วมมือ </w:t>
      </w:r>
      <w:r w:rsidR="001C114A" w:rsidRPr="00172814">
        <w:rPr>
          <w:rFonts w:ascii="TH SarabunPSK" w:hAnsi="TH SarabunPSK" w:cs="TH SarabunPSK"/>
          <w:i/>
          <w:iCs/>
          <w:spacing w:val="-6"/>
          <w:sz w:val="32"/>
          <w:szCs w:val="32"/>
          <w:cs/>
        </w:rPr>
        <w:t>โดยระบุว่าหน่วยงานนั้น</w:t>
      </w:r>
      <w:r w:rsidR="001C114A" w:rsidRPr="00172814">
        <w:rPr>
          <w:rFonts w:ascii="TH SarabunPSK" w:hAnsi="TH SarabunPSK" w:cs="TH SarabunPSK"/>
          <w:i/>
          <w:iCs/>
          <w:sz w:val="32"/>
          <w:szCs w:val="32"/>
          <w:cs/>
        </w:rPr>
        <w:t>ให้ความร่วมมือในลักษณะใด</w:t>
      </w:r>
      <w:r w:rsidR="001C114A" w:rsidRPr="00172814">
        <w:rPr>
          <w:rFonts w:ascii="TH SarabunPSK" w:eastAsia="BrowalliaNew-Bold" w:hAnsi="TH SarabunPSK" w:cs="TH SarabunPSK"/>
          <w:i/>
          <w:iCs/>
          <w:sz w:val="32"/>
          <w:szCs w:val="32"/>
          <w:cs/>
          <w:lang w:bidi="th-TH"/>
        </w:rPr>
        <w:t xml:space="preserve"> ทั้งนี้</w:t>
      </w:r>
      <w:r w:rsidR="005665A4">
        <w:rPr>
          <w:rFonts w:ascii="TH SarabunPSK" w:eastAsia="BrowalliaNew-Bold" w:hAnsi="TH SarabunPSK" w:cs="TH SarabunPSK" w:hint="cs"/>
          <w:i/>
          <w:iCs/>
          <w:sz w:val="32"/>
          <w:szCs w:val="32"/>
          <w:cs/>
          <w:lang w:bidi="th-TH"/>
        </w:rPr>
        <w:t xml:space="preserve">ตามเกณฑ์มาตรฐานหลักสูตร พ.ศ. </w:t>
      </w:r>
      <w:r w:rsidR="005665A4">
        <w:rPr>
          <w:rFonts w:ascii="TH SarabunPSK" w:eastAsia="BrowalliaNew-Bold" w:hAnsi="TH SarabunPSK" w:cs="TH SarabunPSK"/>
          <w:i/>
          <w:iCs/>
          <w:sz w:val="32"/>
          <w:szCs w:val="32"/>
          <w:lang w:bidi="th-TH"/>
        </w:rPr>
        <w:t>2565</w:t>
      </w:r>
      <w:r w:rsidR="005665A4">
        <w:rPr>
          <w:rFonts w:ascii="TH SarabunPSK" w:eastAsia="BrowalliaNew-Bold" w:hAnsi="TH SarabunPSK" w:cs="TH SarabunPSK" w:hint="cs"/>
          <w:i/>
          <w:iCs/>
          <w:sz w:val="32"/>
          <w:szCs w:val="32"/>
          <w:cs/>
          <w:lang w:bidi="th-TH"/>
        </w:rPr>
        <w:t xml:space="preserve"> ได้ให้ความหมาย</w:t>
      </w:r>
    </w:p>
    <w:p w14:paraId="3CB184F8" w14:textId="77777777" w:rsidR="005665A4" w:rsidRPr="005665A4" w:rsidRDefault="005665A4" w:rsidP="005665A4">
      <w:pPr>
        <w:pBdr>
          <w:top w:val="single" w:sz="4" w:space="1" w:color="auto"/>
          <w:left w:val="single" w:sz="4" w:space="4" w:color="auto"/>
          <w:bottom w:val="single" w:sz="4" w:space="1" w:color="auto"/>
          <w:right w:val="single" w:sz="4" w:space="4" w:color="auto"/>
        </w:pBdr>
        <w:shd w:val="clear" w:color="auto" w:fill="FFFF00"/>
        <w:tabs>
          <w:tab w:val="left" w:pos="280"/>
          <w:tab w:val="left" w:pos="700"/>
          <w:tab w:val="left" w:pos="1540"/>
          <w:tab w:val="left" w:pos="1680"/>
          <w:tab w:val="left" w:pos="2240"/>
          <w:tab w:val="left" w:pos="2660"/>
          <w:tab w:val="left" w:pos="3402"/>
          <w:tab w:val="left" w:pos="4060"/>
          <w:tab w:val="left" w:pos="4480"/>
          <w:tab w:val="left" w:pos="6201"/>
          <w:tab w:val="left" w:pos="6649"/>
          <w:tab w:val="left" w:pos="7629"/>
        </w:tabs>
        <w:autoSpaceDE w:val="0"/>
        <w:autoSpaceDN w:val="0"/>
        <w:adjustRightInd w:val="0"/>
        <w:rPr>
          <w:rFonts w:ascii="TH SarabunPSK" w:eastAsia="BrowalliaNew-Bold" w:hAnsi="TH SarabunPSK" w:cs="TH SarabunPSK"/>
          <w:i/>
          <w:iCs/>
          <w:sz w:val="32"/>
          <w:szCs w:val="32"/>
          <w:lang w:bidi="th-TH"/>
        </w:rPr>
      </w:pPr>
      <w:r>
        <w:rPr>
          <w:rFonts w:ascii="TH SarabunPSK" w:eastAsia="BrowalliaNew-Bold" w:hAnsi="TH SarabunPSK" w:cs="TH SarabunPSK"/>
          <w:i/>
          <w:iCs/>
          <w:sz w:val="32"/>
          <w:szCs w:val="32"/>
          <w:lang w:bidi="th-TH"/>
        </w:rPr>
        <w:tab/>
      </w:r>
      <w:r w:rsidRPr="005665A4">
        <w:rPr>
          <w:rFonts w:ascii="TH SarabunPSK" w:eastAsia="BrowalliaNew-Bold" w:hAnsi="TH SarabunPSK" w:cs="TH SarabunPSK"/>
          <w:i/>
          <w:iCs/>
          <w:sz w:val="32"/>
          <w:szCs w:val="32"/>
          <w:cs/>
          <w:lang w:bidi="th-TH"/>
        </w:rPr>
        <w:t>“องค์กรภายนอก” หมายถึง สถาบันอุดมศึกษาในหรือต่างประเทศที่ได้รับการรับรองจาก</w:t>
      </w:r>
      <w:r>
        <w:rPr>
          <w:rFonts w:ascii="TH SarabunPSK" w:eastAsia="BrowalliaNew-Bold" w:hAnsi="TH SarabunPSK" w:cs="TH SarabunPSK"/>
          <w:i/>
          <w:iCs/>
          <w:sz w:val="32"/>
          <w:szCs w:val="32"/>
          <w:lang w:bidi="th-TH"/>
        </w:rPr>
        <w:t xml:space="preserve"> </w:t>
      </w:r>
      <w:r w:rsidRPr="005665A4">
        <w:rPr>
          <w:rFonts w:ascii="TH SarabunPSK" w:eastAsia="BrowalliaNew-Bold" w:hAnsi="TH SarabunPSK" w:cs="TH SarabunPSK"/>
          <w:i/>
          <w:iCs/>
          <w:sz w:val="32"/>
          <w:szCs w:val="32"/>
          <w:cs/>
          <w:lang w:bidi="th-TH"/>
        </w:rPr>
        <w:t>หน่วยงานที่รับผิดชอบการศึกษาของประเทศนั้น หรือเป็นหน่วยราชการระดับกรมหรือเทียบเท่าหรือหน่วยงานรัฐวิสาหกิจ หรือองค์การมหาชน หรือบริษัทเอกชนที่จดทะเบียนในตลาดหลักทรัพย์แห่งประเทศไทยเท่านั้น</w:t>
      </w:r>
    </w:p>
    <w:p w14:paraId="0146F337" w14:textId="77777777" w:rsidR="005665A4" w:rsidRDefault="005665A4" w:rsidP="005665A4">
      <w:pPr>
        <w:pBdr>
          <w:top w:val="single" w:sz="4" w:space="1" w:color="auto"/>
          <w:left w:val="single" w:sz="4" w:space="4" w:color="auto"/>
          <w:bottom w:val="single" w:sz="4" w:space="1" w:color="auto"/>
          <w:right w:val="single" w:sz="4" w:space="4" w:color="auto"/>
        </w:pBdr>
        <w:shd w:val="clear" w:color="auto" w:fill="FFFF00"/>
        <w:tabs>
          <w:tab w:val="left" w:pos="280"/>
          <w:tab w:val="left" w:pos="700"/>
          <w:tab w:val="left" w:pos="1540"/>
          <w:tab w:val="left" w:pos="1680"/>
          <w:tab w:val="left" w:pos="2240"/>
          <w:tab w:val="left" w:pos="2660"/>
          <w:tab w:val="left" w:pos="3402"/>
          <w:tab w:val="left" w:pos="4060"/>
          <w:tab w:val="left" w:pos="4480"/>
          <w:tab w:val="left" w:pos="6201"/>
          <w:tab w:val="left" w:pos="6649"/>
          <w:tab w:val="left" w:pos="7629"/>
        </w:tabs>
        <w:autoSpaceDE w:val="0"/>
        <w:autoSpaceDN w:val="0"/>
        <w:adjustRightInd w:val="0"/>
        <w:rPr>
          <w:rFonts w:ascii="TH SarabunPSK" w:eastAsia="BrowalliaNew-Bold" w:hAnsi="TH SarabunPSK" w:cs="TH SarabunPSK"/>
          <w:i/>
          <w:iCs/>
          <w:sz w:val="32"/>
          <w:szCs w:val="32"/>
          <w:lang w:bidi="th-TH"/>
        </w:rPr>
      </w:pPr>
    </w:p>
    <w:p w14:paraId="19ED45A5" w14:textId="77777777" w:rsidR="005665A4" w:rsidRDefault="005665A4" w:rsidP="005665A4">
      <w:pPr>
        <w:pBdr>
          <w:top w:val="single" w:sz="4" w:space="1" w:color="auto"/>
          <w:left w:val="single" w:sz="4" w:space="4" w:color="auto"/>
          <w:bottom w:val="single" w:sz="4" w:space="1" w:color="auto"/>
          <w:right w:val="single" w:sz="4" w:space="4" w:color="auto"/>
        </w:pBdr>
        <w:shd w:val="clear" w:color="auto" w:fill="FFFF00"/>
        <w:tabs>
          <w:tab w:val="left" w:pos="280"/>
          <w:tab w:val="left" w:pos="700"/>
          <w:tab w:val="left" w:pos="1540"/>
          <w:tab w:val="left" w:pos="1680"/>
          <w:tab w:val="left" w:pos="2240"/>
          <w:tab w:val="left" w:pos="2660"/>
          <w:tab w:val="left" w:pos="3402"/>
          <w:tab w:val="left" w:pos="4060"/>
          <w:tab w:val="left" w:pos="4480"/>
          <w:tab w:val="left" w:pos="6201"/>
          <w:tab w:val="left" w:pos="6649"/>
          <w:tab w:val="left" w:pos="7629"/>
        </w:tabs>
        <w:autoSpaceDE w:val="0"/>
        <w:autoSpaceDN w:val="0"/>
        <w:adjustRightInd w:val="0"/>
        <w:rPr>
          <w:rFonts w:ascii="TH SarabunPSK" w:eastAsia="BrowalliaNew-Bold" w:hAnsi="TH SarabunPSK" w:cs="TH SarabunPSK"/>
          <w:i/>
          <w:iCs/>
          <w:sz w:val="32"/>
          <w:szCs w:val="32"/>
          <w:lang w:bidi="th-TH"/>
        </w:rPr>
      </w:pPr>
      <w:r>
        <w:rPr>
          <w:rFonts w:ascii="TH SarabunPSK" w:eastAsia="BrowalliaNew-Bold" w:hAnsi="TH SarabunPSK" w:cs="TH SarabunPSK"/>
          <w:i/>
          <w:iCs/>
          <w:sz w:val="32"/>
          <w:szCs w:val="32"/>
          <w:lang w:bidi="th-TH"/>
        </w:rPr>
        <w:tab/>
      </w:r>
      <w:r w:rsidRPr="005665A4">
        <w:rPr>
          <w:rFonts w:ascii="TH SarabunPSK" w:eastAsia="BrowalliaNew-Bold" w:hAnsi="TH SarabunPSK" w:cs="TH SarabunPSK"/>
          <w:i/>
          <w:iCs/>
          <w:sz w:val="32"/>
          <w:szCs w:val="32"/>
          <w:cs/>
          <w:lang w:bidi="th-TH"/>
        </w:rPr>
        <w:t>หากเป็นบริษัทเอกชนที่ไม่ได้จดทะเบียนในตลาดหลักทรัพย์แห่งประเทศไทย ให้อยู่ในดุลยพินิจของสภาสถาบันอุดมศึกษา โดยต้องแสดงศักยภาพและความพร้อมในการร่วมผลิตบัณฑิตของบริษัทดังกล่าว และต้องให้ได้คุณภาพตามมาตรฐานการอุดมศึกษา</w:t>
      </w:r>
    </w:p>
    <w:p w14:paraId="3E959B6A" w14:textId="77777777" w:rsidR="005665A4" w:rsidRPr="00172814" w:rsidRDefault="005665A4" w:rsidP="001C114A">
      <w:pPr>
        <w:pBdr>
          <w:top w:val="single" w:sz="4" w:space="1" w:color="auto"/>
          <w:left w:val="single" w:sz="4" w:space="4" w:color="auto"/>
          <w:bottom w:val="single" w:sz="4" w:space="1" w:color="auto"/>
          <w:right w:val="single" w:sz="4" w:space="4" w:color="auto"/>
        </w:pBdr>
        <w:shd w:val="clear" w:color="auto" w:fill="FFFF00"/>
        <w:tabs>
          <w:tab w:val="left" w:pos="280"/>
          <w:tab w:val="left" w:pos="700"/>
          <w:tab w:val="left" w:pos="1540"/>
          <w:tab w:val="left" w:pos="1680"/>
          <w:tab w:val="left" w:pos="2240"/>
          <w:tab w:val="left" w:pos="2660"/>
          <w:tab w:val="left" w:pos="3402"/>
          <w:tab w:val="left" w:pos="4060"/>
          <w:tab w:val="left" w:pos="4480"/>
          <w:tab w:val="left" w:pos="6201"/>
          <w:tab w:val="left" w:pos="6649"/>
          <w:tab w:val="left" w:pos="7629"/>
        </w:tabs>
        <w:autoSpaceDE w:val="0"/>
        <w:autoSpaceDN w:val="0"/>
        <w:adjustRightInd w:val="0"/>
        <w:rPr>
          <w:rFonts w:ascii="TH SarabunPSK" w:eastAsia="BrowalliaNew-Bold" w:hAnsi="TH SarabunPSK" w:cs="TH SarabunPSK"/>
          <w:i/>
          <w:iCs/>
          <w:sz w:val="32"/>
          <w:szCs w:val="32"/>
          <w:lang w:bidi="th-TH"/>
        </w:rPr>
      </w:pPr>
    </w:p>
    <w:p w14:paraId="0C781A00" w14:textId="77777777" w:rsidR="00BA6288" w:rsidRPr="00172814" w:rsidRDefault="00BA6288" w:rsidP="001C114A">
      <w:pPr>
        <w:tabs>
          <w:tab w:val="left" w:pos="1080"/>
          <w:tab w:val="left" w:pos="1440"/>
        </w:tabs>
        <w:jc w:val="thaiDistribute"/>
        <w:rPr>
          <w:rFonts w:ascii="TH SarabunPSK" w:hAnsi="TH SarabunPSK" w:cs="TH SarabunPSK"/>
          <w:sz w:val="32"/>
          <w:szCs w:val="32"/>
        </w:rPr>
      </w:pPr>
    </w:p>
    <w:p w14:paraId="768A1DC1" w14:textId="77777777" w:rsidR="009E301C" w:rsidRDefault="00A932F2" w:rsidP="00A932F2">
      <w:pPr>
        <w:tabs>
          <w:tab w:val="left" w:pos="1440"/>
        </w:tabs>
        <w:ind w:left="360"/>
        <w:jc w:val="thaiDistribute"/>
        <w:rPr>
          <w:rFonts w:ascii="TH SarabunPSK" w:hAnsi="TH SarabunPSK" w:cs="TH SarabunPSK"/>
          <w:b/>
          <w:bCs/>
          <w:sz w:val="32"/>
          <w:szCs w:val="32"/>
          <w:lang w:bidi="th-TH"/>
        </w:rPr>
      </w:pPr>
      <w:r w:rsidRPr="00172814">
        <w:rPr>
          <w:rFonts w:ascii="TH SarabunPSK" w:hAnsi="TH SarabunPSK" w:cs="TH SarabunPSK"/>
          <w:b/>
          <w:bCs/>
          <w:sz w:val="32"/>
          <w:szCs w:val="32"/>
          <w:cs/>
          <w:lang w:bidi="th-TH"/>
        </w:rPr>
        <w:t>5.6 ก</w:t>
      </w:r>
      <w:r w:rsidR="009E301C" w:rsidRPr="00172814">
        <w:rPr>
          <w:rFonts w:ascii="TH SarabunPSK" w:hAnsi="TH SarabunPSK" w:cs="TH SarabunPSK"/>
          <w:b/>
          <w:bCs/>
          <w:sz w:val="32"/>
          <w:szCs w:val="32"/>
          <w:cs/>
          <w:lang w:bidi="th-TH"/>
        </w:rPr>
        <w:t xml:space="preserve">ารให้ปริญญาแก่ผู้สำเร็จการศึกษา </w:t>
      </w:r>
    </w:p>
    <w:p w14:paraId="2BA47850" w14:textId="77777777" w:rsidR="00030672" w:rsidRPr="00172814" w:rsidRDefault="00030672" w:rsidP="00A932F2">
      <w:pPr>
        <w:tabs>
          <w:tab w:val="left" w:pos="1440"/>
        </w:tabs>
        <w:ind w:left="360"/>
        <w:jc w:val="thaiDistribute"/>
        <w:rPr>
          <w:rFonts w:ascii="TH SarabunPSK" w:hAnsi="TH SarabunPSK" w:cs="TH SarabunPSK"/>
          <w:b/>
          <w:bCs/>
          <w:sz w:val="32"/>
          <w:szCs w:val="32"/>
          <w:lang w:bidi="th-TH"/>
        </w:rPr>
      </w:pPr>
      <w:r>
        <w:rPr>
          <w:rFonts w:ascii="TH SarabunPSK" w:hAnsi="TH SarabunPSK" w:cs="TH SarabunPSK" w:hint="cs"/>
          <w:b/>
          <w:bCs/>
          <w:sz w:val="32"/>
          <w:szCs w:val="32"/>
          <w:cs/>
          <w:lang w:bidi="th-TH"/>
        </w:rPr>
        <w:t>กรณีหลักสูตรเฉพาะของสถาบัน</w:t>
      </w:r>
    </w:p>
    <w:bookmarkStart w:id="27" w:name="Check12"/>
    <w:p w14:paraId="5FA870FF" w14:textId="77777777" w:rsidR="009E301C" w:rsidRDefault="009E301C" w:rsidP="00934480">
      <w:pPr>
        <w:tabs>
          <w:tab w:val="left" w:pos="720"/>
          <w:tab w:val="left" w:pos="1080"/>
          <w:tab w:val="left" w:pos="1440"/>
        </w:tabs>
        <w:ind w:firstLine="72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12"/>
            <w:enabled/>
            <w:calcOnExit w:val="0"/>
            <w:checkBox>
              <w:sizeAuto/>
              <w:default w:val="0"/>
              <w:checked w:val="0"/>
            </w:checkBox>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27"/>
      <w:r w:rsidRPr="00172814">
        <w:rPr>
          <w:rFonts w:ascii="TH SarabunPSK" w:hAnsi="TH SarabunPSK" w:cs="TH SarabunPSK"/>
          <w:sz w:val="32"/>
          <w:szCs w:val="32"/>
          <w:cs/>
          <w:lang w:bidi="th-TH"/>
        </w:rPr>
        <w:t xml:space="preserve"> </w:t>
      </w:r>
      <w:r w:rsidR="001A019E">
        <w:rPr>
          <w:rFonts w:ascii="TH SarabunPSK" w:hAnsi="TH SarabunPSK" w:cs="TH SarabunPSK" w:hint="cs"/>
          <w:b/>
          <w:bCs/>
          <w:sz w:val="32"/>
          <w:szCs w:val="32"/>
          <w:cs/>
          <w:lang w:bidi="th-TH"/>
        </w:rPr>
        <w:t>ปริญญา</w:t>
      </w:r>
      <w:r w:rsidR="00030672" w:rsidRPr="008778C4">
        <w:rPr>
          <w:rFonts w:ascii="TH SarabunPSK" w:hAnsi="TH SarabunPSK" w:cs="TH SarabunPSK" w:hint="cs"/>
          <w:b/>
          <w:bCs/>
          <w:sz w:val="32"/>
          <w:szCs w:val="32"/>
          <w:cs/>
          <w:lang w:bidi="th-TH"/>
        </w:rPr>
        <w:t>เดี่ยว</w:t>
      </w:r>
    </w:p>
    <w:p w14:paraId="5C03E1F8" w14:textId="77777777" w:rsidR="00317212" w:rsidRDefault="00317212" w:rsidP="00934480">
      <w:pPr>
        <w:tabs>
          <w:tab w:val="left" w:pos="720"/>
          <w:tab w:val="left" w:pos="1080"/>
          <w:tab w:val="left" w:pos="1440"/>
        </w:tabs>
        <w:ind w:firstLine="72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12"/>
            <w:enabled/>
            <w:calcOnExit w:val="0"/>
            <w:checkBox>
              <w:sizeAuto/>
              <w:default w:val="0"/>
              <w:checked w:val="0"/>
            </w:checkBox>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r w:rsidRPr="00172814">
        <w:rPr>
          <w:rFonts w:ascii="TH SarabunPSK" w:hAnsi="TH SarabunPSK" w:cs="TH SarabunPSK"/>
          <w:sz w:val="32"/>
          <w:szCs w:val="32"/>
          <w:cs/>
          <w:lang w:bidi="th-TH"/>
        </w:rPr>
        <w:t xml:space="preserve"> </w:t>
      </w:r>
      <w:r w:rsidR="005F19CC" w:rsidRPr="008778C4">
        <w:rPr>
          <w:rFonts w:ascii="TH SarabunPSK" w:hAnsi="TH SarabunPSK" w:cs="TH SarabunPSK" w:hint="cs"/>
          <w:b/>
          <w:bCs/>
          <w:sz w:val="32"/>
          <w:szCs w:val="32"/>
          <w:cs/>
          <w:lang w:bidi="th-TH"/>
        </w:rPr>
        <w:t>ปริญญาคู่</w:t>
      </w:r>
      <w:r w:rsidR="005F19CC">
        <w:rPr>
          <w:rFonts w:ascii="TH SarabunPSK" w:hAnsi="TH SarabunPSK" w:cs="TH SarabunPSK" w:hint="cs"/>
          <w:sz w:val="32"/>
          <w:szCs w:val="32"/>
          <w:cs/>
          <w:lang w:bidi="th-TH"/>
        </w:rPr>
        <w:t xml:space="preserve"> </w:t>
      </w:r>
      <w:r w:rsidR="005F19CC" w:rsidRPr="008778C4">
        <w:rPr>
          <w:rFonts w:ascii="TH SarabunPSK" w:hAnsi="TH SarabunPSK" w:cs="TH SarabunPSK" w:hint="cs"/>
          <w:sz w:val="32"/>
          <w:szCs w:val="32"/>
          <w:highlight w:val="yellow"/>
          <w:cs/>
          <w:lang w:bidi="th-TH"/>
        </w:rPr>
        <w:t>(ได้ปริญญาสองใบ จากสอง</w:t>
      </w:r>
      <w:r w:rsidR="008778C4" w:rsidRPr="008778C4">
        <w:rPr>
          <w:rFonts w:ascii="TH SarabunPSK" w:hAnsi="TH SarabunPSK" w:cs="TH SarabunPSK" w:hint="cs"/>
          <w:sz w:val="32"/>
          <w:szCs w:val="32"/>
          <w:highlight w:val="yellow"/>
          <w:cs/>
          <w:lang w:bidi="th-TH"/>
        </w:rPr>
        <w:t>หลักสูตร</w:t>
      </w:r>
      <w:r w:rsidR="005F19CC" w:rsidRPr="008778C4">
        <w:rPr>
          <w:rFonts w:ascii="TH SarabunPSK" w:hAnsi="TH SarabunPSK" w:cs="TH SarabunPSK" w:hint="cs"/>
          <w:sz w:val="32"/>
          <w:szCs w:val="32"/>
          <w:highlight w:val="yellow"/>
          <w:cs/>
          <w:lang w:bidi="th-TH"/>
        </w:rPr>
        <w:t>)</w:t>
      </w:r>
    </w:p>
    <w:p w14:paraId="1C00C030" w14:textId="77777777" w:rsidR="00317212" w:rsidRDefault="00317212" w:rsidP="00934480">
      <w:pPr>
        <w:tabs>
          <w:tab w:val="left" w:pos="720"/>
          <w:tab w:val="left" w:pos="1080"/>
          <w:tab w:val="left" w:pos="1440"/>
        </w:tabs>
        <w:ind w:firstLine="720"/>
        <w:jc w:val="thaiDistribute"/>
        <w:rPr>
          <w:rFonts w:ascii="TH SarabunPSK" w:hAnsi="TH SarabunPSK" w:cs="TH SarabunPSK"/>
          <w:sz w:val="32"/>
          <w:szCs w:val="32"/>
          <w:lang w:bidi="th-TH"/>
        </w:rPr>
      </w:pPr>
      <w:r>
        <w:rPr>
          <w:rFonts w:ascii="TH SarabunPSK" w:hAnsi="TH SarabunPSK" w:cs="TH SarabunPSK"/>
          <w:sz w:val="32"/>
          <w:szCs w:val="32"/>
          <w:cs/>
          <w:lang w:bidi="th-TH"/>
        </w:rPr>
        <w:tab/>
      </w:r>
      <w:r>
        <w:rPr>
          <w:rFonts w:ascii="TH SarabunPSK" w:hAnsi="TH SarabunPSK" w:cs="TH SarabunPSK"/>
          <w:sz w:val="32"/>
          <w:szCs w:val="32"/>
          <w:cs/>
          <w:lang w:bidi="th-TH"/>
        </w:rPr>
        <w:tab/>
      </w:r>
      <w:r>
        <w:rPr>
          <w:rFonts w:ascii="TH SarabunPSK" w:hAnsi="TH SarabunPSK" w:cs="TH SarabunPSK" w:hint="cs"/>
          <w:sz w:val="32"/>
          <w:szCs w:val="32"/>
          <w:cs/>
          <w:lang w:bidi="th-TH"/>
        </w:rPr>
        <w:t>คณะเป็นที่รับผู้รับชอบหลัก</w:t>
      </w:r>
      <w:r>
        <w:rPr>
          <w:rFonts w:ascii="TH SarabunPSK" w:hAnsi="TH SarabunPSK" w:cs="TH SarabunPSK"/>
          <w:sz w:val="32"/>
          <w:szCs w:val="32"/>
          <w:lang w:bidi="th-TH"/>
        </w:rPr>
        <w:t>……</w:t>
      </w:r>
      <w:r w:rsidR="008778C4">
        <w:rPr>
          <w:rFonts w:ascii="TH SarabunPSK" w:hAnsi="TH SarabunPSK" w:cs="TH SarabunPSK" w:hint="cs"/>
          <w:sz w:val="32"/>
          <w:szCs w:val="32"/>
          <w:cs/>
          <w:lang w:bidi="th-TH"/>
        </w:rPr>
        <w:t>.......................................</w:t>
      </w:r>
      <w:r>
        <w:rPr>
          <w:rFonts w:ascii="TH SarabunPSK" w:hAnsi="TH SarabunPSK" w:cs="TH SarabunPSK"/>
          <w:sz w:val="32"/>
          <w:szCs w:val="32"/>
          <w:lang w:bidi="th-TH"/>
        </w:rPr>
        <w:t>…..</w:t>
      </w:r>
    </w:p>
    <w:p w14:paraId="63D9A3CA" w14:textId="77777777" w:rsidR="00317212" w:rsidRDefault="00317212" w:rsidP="00934480">
      <w:pPr>
        <w:tabs>
          <w:tab w:val="left" w:pos="720"/>
          <w:tab w:val="left" w:pos="1080"/>
          <w:tab w:val="left" w:pos="1440"/>
        </w:tabs>
        <w:ind w:firstLine="720"/>
        <w:jc w:val="thaiDistribute"/>
        <w:rPr>
          <w:rFonts w:ascii="TH SarabunPSK" w:hAnsi="TH SarabunPSK" w:cs="TH SarabunPSK"/>
          <w:sz w:val="32"/>
          <w:szCs w:val="32"/>
          <w:lang w:bidi="th-TH"/>
        </w:rPr>
      </w:pPr>
      <w:r>
        <w:rPr>
          <w:rFonts w:ascii="TH SarabunPSK" w:hAnsi="TH SarabunPSK" w:cs="TH SarabunPSK"/>
          <w:sz w:val="32"/>
          <w:szCs w:val="32"/>
          <w:cs/>
          <w:lang w:bidi="th-TH"/>
        </w:rPr>
        <w:tab/>
      </w:r>
      <w:r>
        <w:rPr>
          <w:rFonts w:ascii="TH SarabunPSK" w:hAnsi="TH SarabunPSK" w:cs="TH SarabunPSK"/>
          <w:sz w:val="32"/>
          <w:szCs w:val="32"/>
          <w:cs/>
          <w:lang w:bidi="th-TH"/>
        </w:rPr>
        <w:tab/>
      </w:r>
      <w:r>
        <w:rPr>
          <w:rFonts w:ascii="TH SarabunPSK" w:hAnsi="TH SarabunPSK" w:cs="TH SarabunPSK" w:hint="cs"/>
          <w:sz w:val="32"/>
          <w:szCs w:val="32"/>
          <w:cs/>
          <w:lang w:bidi="th-TH"/>
        </w:rPr>
        <w:t>คณะที่ร่วมรับผิดชอบ</w:t>
      </w:r>
      <w:r>
        <w:rPr>
          <w:rFonts w:ascii="TH SarabunPSK" w:hAnsi="TH SarabunPSK" w:cs="TH SarabunPSK"/>
          <w:sz w:val="32"/>
          <w:szCs w:val="32"/>
          <w:lang w:bidi="th-TH"/>
        </w:rPr>
        <w:t>…</w:t>
      </w:r>
      <w:r w:rsidR="008778C4">
        <w:rPr>
          <w:rFonts w:ascii="TH SarabunPSK" w:hAnsi="TH SarabunPSK" w:cs="TH SarabunPSK" w:hint="cs"/>
          <w:sz w:val="32"/>
          <w:szCs w:val="32"/>
          <w:cs/>
          <w:lang w:bidi="th-TH"/>
        </w:rPr>
        <w:t>.......................................................</w:t>
      </w:r>
      <w:r>
        <w:rPr>
          <w:rFonts w:ascii="TH SarabunPSK" w:hAnsi="TH SarabunPSK" w:cs="TH SarabunPSK"/>
          <w:sz w:val="32"/>
          <w:szCs w:val="32"/>
          <w:lang w:bidi="th-TH"/>
        </w:rPr>
        <w:t>.</w:t>
      </w:r>
    </w:p>
    <w:p w14:paraId="2F6D589F" w14:textId="77777777" w:rsidR="005F19CC" w:rsidRDefault="005F19CC" w:rsidP="005F19CC">
      <w:pPr>
        <w:tabs>
          <w:tab w:val="left" w:pos="720"/>
          <w:tab w:val="left" w:pos="1080"/>
          <w:tab w:val="left" w:pos="1440"/>
        </w:tabs>
        <w:ind w:firstLine="72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12"/>
            <w:enabled/>
            <w:calcOnExit w:val="0"/>
            <w:checkBox>
              <w:sizeAuto/>
              <w:default w:val="0"/>
              <w:checked w:val="0"/>
            </w:checkBox>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r w:rsidRPr="00172814">
        <w:rPr>
          <w:rFonts w:ascii="TH SarabunPSK" w:hAnsi="TH SarabunPSK" w:cs="TH SarabunPSK"/>
          <w:sz w:val="32"/>
          <w:szCs w:val="32"/>
          <w:cs/>
          <w:lang w:bidi="th-TH"/>
        </w:rPr>
        <w:t xml:space="preserve"> </w:t>
      </w:r>
      <w:r w:rsidRPr="001A019E">
        <w:rPr>
          <w:rFonts w:ascii="TH SarabunPSK" w:hAnsi="TH SarabunPSK" w:cs="TH SarabunPSK" w:hint="cs"/>
          <w:b/>
          <w:bCs/>
          <w:sz w:val="32"/>
          <w:szCs w:val="32"/>
          <w:cs/>
          <w:lang w:bidi="th-TH"/>
        </w:rPr>
        <w:t>ปริญญาร่วม</w:t>
      </w:r>
      <w:r>
        <w:rPr>
          <w:rFonts w:ascii="TH SarabunPSK" w:hAnsi="TH SarabunPSK" w:cs="TH SarabunPSK" w:hint="cs"/>
          <w:sz w:val="32"/>
          <w:szCs w:val="32"/>
          <w:cs/>
          <w:lang w:bidi="th-TH"/>
        </w:rPr>
        <w:t xml:space="preserve"> </w:t>
      </w:r>
      <w:r w:rsidRPr="008778C4">
        <w:rPr>
          <w:rFonts w:ascii="TH SarabunPSK" w:hAnsi="TH SarabunPSK" w:cs="TH SarabunPSK" w:hint="cs"/>
          <w:sz w:val="32"/>
          <w:szCs w:val="32"/>
          <w:highlight w:val="yellow"/>
          <w:cs/>
          <w:lang w:bidi="th-TH"/>
        </w:rPr>
        <w:t xml:space="preserve">(ได้ปริญญา </w:t>
      </w:r>
      <w:r w:rsidRPr="008778C4">
        <w:rPr>
          <w:rFonts w:ascii="TH SarabunPSK" w:hAnsi="TH SarabunPSK" w:cs="TH SarabunPSK"/>
          <w:sz w:val="32"/>
          <w:szCs w:val="32"/>
          <w:highlight w:val="yellow"/>
          <w:lang w:bidi="th-TH"/>
        </w:rPr>
        <w:t>1</w:t>
      </w:r>
      <w:r w:rsidRPr="008778C4">
        <w:rPr>
          <w:rFonts w:ascii="TH SarabunPSK" w:hAnsi="TH SarabunPSK" w:cs="TH SarabunPSK" w:hint="cs"/>
          <w:sz w:val="32"/>
          <w:szCs w:val="32"/>
          <w:highlight w:val="yellow"/>
          <w:cs/>
          <w:lang w:bidi="th-TH"/>
        </w:rPr>
        <w:t xml:space="preserve"> ใบ แต่เป็นหลักสูตรร่วมระหว่างคณะวิชา)</w:t>
      </w:r>
    </w:p>
    <w:p w14:paraId="10ED963E" w14:textId="77777777" w:rsidR="00355A70" w:rsidRDefault="00355A70" w:rsidP="00355A70">
      <w:pPr>
        <w:tabs>
          <w:tab w:val="left" w:pos="720"/>
          <w:tab w:val="left" w:pos="1080"/>
          <w:tab w:val="left" w:pos="1440"/>
        </w:tabs>
        <w:ind w:firstLine="720"/>
        <w:jc w:val="thaiDistribute"/>
        <w:rPr>
          <w:rFonts w:ascii="TH SarabunPSK" w:hAnsi="TH SarabunPSK" w:cs="TH SarabunPSK"/>
          <w:sz w:val="32"/>
          <w:szCs w:val="32"/>
          <w:lang w:bidi="th-TH"/>
        </w:rPr>
      </w:pPr>
      <w:r>
        <w:rPr>
          <w:rFonts w:ascii="TH SarabunPSK" w:hAnsi="TH SarabunPSK" w:cs="TH SarabunPSK"/>
          <w:sz w:val="32"/>
          <w:szCs w:val="32"/>
          <w:cs/>
          <w:lang w:bidi="th-TH"/>
        </w:rPr>
        <w:tab/>
      </w:r>
      <w:r>
        <w:rPr>
          <w:rFonts w:ascii="TH SarabunPSK" w:hAnsi="TH SarabunPSK" w:cs="TH SarabunPSK"/>
          <w:sz w:val="32"/>
          <w:szCs w:val="32"/>
          <w:cs/>
          <w:lang w:bidi="th-TH"/>
        </w:rPr>
        <w:tab/>
      </w:r>
      <w:r>
        <w:rPr>
          <w:rFonts w:ascii="TH SarabunPSK" w:hAnsi="TH SarabunPSK" w:cs="TH SarabunPSK" w:hint="cs"/>
          <w:sz w:val="32"/>
          <w:szCs w:val="32"/>
          <w:cs/>
          <w:lang w:bidi="th-TH"/>
        </w:rPr>
        <w:t>คณะเป็นที่รับผู้รับชอบหลัก</w:t>
      </w:r>
      <w:r>
        <w:rPr>
          <w:rFonts w:ascii="TH SarabunPSK" w:hAnsi="TH SarabunPSK" w:cs="TH SarabunPSK"/>
          <w:sz w:val="32"/>
          <w:szCs w:val="32"/>
          <w:lang w:bidi="th-TH"/>
        </w:rPr>
        <w:t>………</w:t>
      </w:r>
      <w:r w:rsidR="008778C4">
        <w:rPr>
          <w:rFonts w:ascii="TH SarabunPSK" w:hAnsi="TH SarabunPSK" w:cs="TH SarabunPSK" w:hint="cs"/>
          <w:sz w:val="32"/>
          <w:szCs w:val="32"/>
          <w:cs/>
          <w:lang w:bidi="th-TH"/>
        </w:rPr>
        <w:t>........................................</w:t>
      </w:r>
      <w:r>
        <w:rPr>
          <w:rFonts w:ascii="TH SarabunPSK" w:hAnsi="TH SarabunPSK" w:cs="TH SarabunPSK"/>
          <w:sz w:val="32"/>
          <w:szCs w:val="32"/>
          <w:lang w:bidi="th-TH"/>
        </w:rPr>
        <w:t>..</w:t>
      </w:r>
    </w:p>
    <w:p w14:paraId="05A99122" w14:textId="77777777" w:rsidR="00355A70" w:rsidRDefault="00355A70" w:rsidP="00355A70">
      <w:pPr>
        <w:tabs>
          <w:tab w:val="left" w:pos="720"/>
          <w:tab w:val="left" w:pos="1080"/>
          <w:tab w:val="left" w:pos="1440"/>
        </w:tabs>
        <w:ind w:firstLine="720"/>
        <w:jc w:val="thaiDistribute"/>
        <w:rPr>
          <w:rFonts w:ascii="TH SarabunPSK" w:hAnsi="TH SarabunPSK" w:cs="TH SarabunPSK"/>
          <w:sz w:val="32"/>
          <w:szCs w:val="32"/>
          <w:lang w:bidi="th-TH"/>
        </w:rPr>
      </w:pPr>
      <w:r>
        <w:rPr>
          <w:rFonts w:ascii="TH SarabunPSK" w:hAnsi="TH SarabunPSK" w:cs="TH SarabunPSK"/>
          <w:sz w:val="32"/>
          <w:szCs w:val="32"/>
          <w:cs/>
          <w:lang w:bidi="th-TH"/>
        </w:rPr>
        <w:tab/>
      </w:r>
      <w:r>
        <w:rPr>
          <w:rFonts w:ascii="TH SarabunPSK" w:hAnsi="TH SarabunPSK" w:cs="TH SarabunPSK"/>
          <w:sz w:val="32"/>
          <w:szCs w:val="32"/>
          <w:cs/>
          <w:lang w:bidi="th-TH"/>
        </w:rPr>
        <w:tab/>
      </w:r>
      <w:r>
        <w:rPr>
          <w:rFonts w:ascii="TH SarabunPSK" w:hAnsi="TH SarabunPSK" w:cs="TH SarabunPSK" w:hint="cs"/>
          <w:sz w:val="32"/>
          <w:szCs w:val="32"/>
          <w:cs/>
          <w:lang w:bidi="th-TH"/>
        </w:rPr>
        <w:t>คณะที่ร่วมรับผิดชอบ</w:t>
      </w:r>
      <w:r>
        <w:rPr>
          <w:rFonts w:ascii="TH SarabunPSK" w:hAnsi="TH SarabunPSK" w:cs="TH SarabunPSK"/>
          <w:sz w:val="32"/>
          <w:szCs w:val="32"/>
          <w:lang w:bidi="th-TH"/>
        </w:rPr>
        <w:t>….</w:t>
      </w:r>
      <w:r w:rsidR="008778C4">
        <w:rPr>
          <w:rFonts w:ascii="TH SarabunPSK" w:hAnsi="TH SarabunPSK" w:cs="TH SarabunPSK" w:hint="cs"/>
          <w:sz w:val="32"/>
          <w:szCs w:val="32"/>
          <w:cs/>
          <w:lang w:bidi="th-TH"/>
        </w:rPr>
        <w:t>.........................................................</w:t>
      </w:r>
    </w:p>
    <w:p w14:paraId="55317933" w14:textId="77777777" w:rsidR="005F19CC" w:rsidRDefault="005F19CC" w:rsidP="00934480">
      <w:pPr>
        <w:tabs>
          <w:tab w:val="left" w:pos="720"/>
          <w:tab w:val="left" w:pos="1080"/>
          <w:tab w:val="left" w:pos="1440"/>
        </w:tabs>
        <w:ind w:firstLine="720"/>
        <w:jc w:val="thaiDistribute"/>
        <w:rPr>
          <w:rFonts w:ascii="TH SarabunPSK" w:hAnsi="TH SarabunPSK" w:cs="TH SarabunPSK"/>
          <w:sz w:val="32"/>
          <w:szCs w:val="32"/>
          <w:lang w:bidi="th-TH"/>
        </w:rPr>
      </w:pPr>
    </w:p>
    <w:p w14:paraId="66038E0A" w14:textId="77777777" w:rsidR="00317212" w:rsidRDefault="00317212" w:rsidP="00317212">
      <w:pPr>
        <w:tabs>
          <w:tab w:val="left" w:pos="720"/>
          <w:tab w:val="left" w:pos="1080"/>
          <w:tab w:val="left" w:pos="1440"/>
        </w:tabs>
        <w:jc w:val="thaiDistribute"/>
        <w:rPr>
          <w:rFonts w:ascii="TH SarabunPSK" w:hAnsi="TH SarabunPSK" w:cs="TH SarabunPSK"/>
          <w:sz w:val="32"/>
          <w:szCs w:val="32"/>
          <w:cs/>
          <w:lang w:bidi="th-TH"/>
        </w:rPr>
      </w:pPr>
      <w:r>
        <w:rPr>
          <w:rFonts w:ascii="TH SarabunPSK" w:hAnsi="TH SarabunPSK" w:cs="TH SarabunPSK" w:hint="cs"/>
          <w:sz w:val="32"/>
          <w:szCs w:val="32"/>
          <w:cs/>
          <w:lang w:bidi="th-TH"/>
        </w:rPr>
        <w:t xml:space="preserve">      กรณีหลักสูตรร่วมกับ</w:t>
      </w:r>
      <w:r w:rsidRPr="008778C4">
        <w:rPr>
          <w:rFonts w:ascii="TH SarabunPSK" w:hAnsi="TH SarabunPSK" w:cs="TH SarabunPSK" w:hint="cs"/>
          <w:sz w:val="32"/>
          <w:szCs w:val="32"/>
          <w:highlight w:val="yellow"/>
          <w:cs/>
          <w:lang w:bidi="th-TH"/>
        </w:rPr>
        <w:t>องค์กรภายนอก</w:t>
      </w:r>
      <w:r w:rsidR="00355A70">
        <w:rPr>
          <w:rFonts w:ascii="TH SarabunPSK" w:hAnsi="TH SarabunPSK" w:cs="TH SarabunPSK" w:hint="cs"/>
          <w:sz w:val="32"/>
          <w:szCs w:val="32"/>
          <w:cs/>
          <w:lang w:bidi="th-TH"/>
        </w:rPr>
        <w:t xml:space="preserve"> (</w:t>
      </w:r>
      <w:r w:rsidR="008778C4" w:rsidRPr="008778C4">
        <w:rPr>
          <w:rFonts w:ascii="TH SarabunPSK" w:hAnsi="TH SarabunPSK" w:cs="TH SarabunPSK"/>
          <w:sz w:val="32"/>
          <w:szCs w:val="32"/>
          <w:cs/>
          <w:lang w:bidi="th-TH"/>
        </w:rPr>
        <w:t xml:space="preserve">ให้ระบุในกรณีที่หลักสูตรมีการทำ </w:t>
      </w:r>
      <w:r w:rsidR="008778C4" w:rsidRPr="008778C4">
        <w:rPr>
          <w:rFonts w:ascii="TH SarabunPSK" w:hAnsi="TH SarabunPSK" w:cs="TH SarabunPSK"/>
          <w:sz w:val="32"/>
          <w:szCs w:val="32"/>
        </w:rPr>
        <w:t>MOU</w:t>
      </w:r>
      <w:r w:rsidR="008778C4" w:rsidRPr="008778C4">
        <w:rPr>
          <w:rFonts w:ascii="TH SarabunPSK" w:hAnsi="TH SarabunPSK" w:cs="TH SarabunPSK"/>
          <w:sz w:val="32"/>
          <w:szCs w:val="32"/>
          <w:cs/>
          <w:lang w:bidi="th-TH"/>
        </w:rPr>
        <w:t>ร่วมกับองค์กรภายนอก</w:t>
      </w:r>
      <w:r w:rsidR="00355A70">
        <w:rPr>
          <w:rFonts w:ascii="TH SarabunPSK" w:hAnsi="TH SarabunPSK" w:cs="TH SarabunPSK" w:hint="cs"/>
          <w:sz w:val="32"/>
          <w:szCs w:val="32"/>
          <w:cs/>
          <w:lang w:bidi="th-TH"/>
        </w:rPr>
        <w:t>)</w:t>
      </w:r>
    </w:p>
    <w:p w14:paraId="316D00C8" w14:textId="77777777" w:rsidR="00317212" w:rsidRDefault="00317212" w:rsidP="00317212">
      <w:pPr>
        <w:tabs>
          <w:tab w:val="left" w:pos="720"/>
          <w:tab w:val="left" w:pos="1080"/>
          <w:tab w:val="left" w:pos="1440"/>
        </w:tabs>
        <w:jc w:val="thaiDistribute"/>
        <w:rPr>
          <w:rFonts w:ascii="TH SarabunPSK" w:hAnsi="TH SarabunPSK" w:cs="TH SarabunPSK"/>
          <w:sz w:val="32"/>
          <w:szCs w:val="32"/>
          <w:lang w:bidi="th-TH"/>
        </w:rPr>
      </w:pPr>
      <w:r>
        <w:rPr>
          <w:rFonts w:ascii="TH SarabunPSK" w:hAnsi="TH SarabunPSK" w:cs="TH SarabunPSK"/>
          <w:sz w:val="32"/>
          <w:szCs w:val="32"/>
          <w:cs/>
          <w:lang w:bidi="th-TH"/>
        </w:rPr>
        <w:tab/>
      </w:r>
      <w:r w:rsidR="00355A70" w:rsidRPr="00172814">
        <w:rPr>
          <w:rFonts w:ascii="TH SarabunPSK" w:hAnsi="TH SarabunPSK" w:cs="TH SarabunPSK"/>
          <w:sz w:val="32"/>
          <w:szCs w:val="32"/>
          <w:cs/>
          <w:lang w:bidi="th-TH"/>
        </w:rPr>
        <w:fldChar w:fldCharType="begin">
          <w:ffData>
            <w:name w:val="Check12"/>
            <w:enabled/>
            <w:calcOnExit w:val="0"/>
            <w:checkBox>
              <w:sizeAuto/>
              <w:default w:val="0"/>
              <w:checked w:val="0"/>
            </w:checkBox>
          </w:ffData>
        </w:fldChar>
      </w:r>
      <w:r w:rsidR="00355A70" w:rsidRPr="00172814">
        <w:rPr>
          <w:rFonts w:ascii="TH SarabunPSK" w:hAnsi="TH SarabunPSK" w:cs="TH SarabunPSK"/>
          <w:sz w:val="32"/>
          <w:szCs w:val="32"/>
          <w:cs/>
          <w:lang w:bidi="th-TH"/>
        </w:rPr>
        <w:instrText xml:space="preserve"> </w:instrText>
      </w:r>
      <w:r w:rsidR="00355A70" w:rsidRPr="00172814">
        <w:rPr>
          <w:rFonts w:ascii="TH SarabunPSK" w:hAnsi="TH SarabunPSK" w:cs="TH SarabunPSK"/>
          <w:sz w:val="32"/>
          <w:szCs w:val="32"/>
          <w:lang w:bidi="th-TH"/>
        </w:rPr>
        <w:instrText>FORMCHECKBOX</w:instrText>
      </w:r>
      <w:r w:rsidR="00355A70"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00355A70" w:rsidRPr="00172814">
        <w:rPr>
          <w:rFonts w:ascii="TH SarabunPSK" w:hAnsi="TH SarabunPSK" w:cs="TH SarabunPSK"/>
          <w:sz w:val="32"/>
          <w:szCs w:val="32"/>
          <w:cs/>
          <w:lang w:bidi="th-TH"/>
        </w:rPr>
        <w:fldChar w:fldCharType="end"/>
      </w:r>
      <w:r w:rsidR="00355A70" w:rsidRPr="00172814">
        <w:rPr>
          <w:rFonts w:ascii="TH SarabunPSK" w:hAnsi="TH SarabunPSK" w:cs="TH SarabunPSK"/>
          <w:sz w:val="32"/>
          <w:szCs w:val="32"/>
          <w:cs/>
          <w:lang w:bidi="th-TH"/>
        </w:rPr>
        <w:t xml:space="preserve"> </w:t>
      </w:r>
      <w:r w:rsidRPr="001A019E">
        <w:rPr>
          <w:rFonts w:ascii="TH SarabunPSK" w:hAnsi="TH SarabunPSK" w:cs="TH SarabunPSK" w:hint="cs"/>
          <w:b/>
          <w:bCs/>
          <w:sz w:val="32"/>
          <w:szCs w:val="32"/>
          <w:cs/>
          <w:lang w:bidi="th-TH"/>
        </w:rPr>
        <w:t>ปริญญาคู่</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D</w:t>
      </w:r>
      <w:r w:rsidR="00867B84">
        <w:rPr>
          <w:rFonts w:ascii="TH SarabunPSK" w:hAnsi="TH SarabunPSK" w:cs="TH SarabunPSK"/>
          <w:sz w:val="32"/>
          <w:szCs w:val="32"/>
          <w:lang w:bidi="th-TH"/>
        </w:rPr>
        <w:t>ual</w:t>
      </w:r>
      <w:r>
        <w:rPr>
          <w:rFonts w:ascii="TH SarabunPSK" w:hAnsi="TH SarabunPSK" w:cs="TH SarabunPSK"/>
          <w:sz w:val="32"/>
          <w:szCs w:val="32"/>
          <w:lang w:bidi="th-TH"/>
        </w:rPr>
        <w:t xml:space="preserve"> Degree)</w:t>
      </w:r>
    </w:p>
    <w:p w14:paraId="3DC3C8C1" w14:textId="77777777" w:rsidR="008778C4" w:rsidRDefault="008778C4" w:rsidP="008778C4">
      <w:pPr>
        <w:tabs>
          <w:tab w:val="left" w:pos="1260"/>
        </w:tabs>
        <w:ind w:left="1170"/>
        <w:rPr>
          <w:rFonts w:ascii="TH SarabunPSK" w:hAnsi="TH SarabunPSK" w:cs="TH SarabunPSK"/>
          <w:sz w:val="32"/>
          <w:szCs w:val="32"/>
          <w:lang w:bidi="th-TH"/>
        </w:rPr>
      </w:pPr>
      <w:r w:rsidRPr="009C5EF1">
        <w:rPr>
          <w:rFonts w:ascii="TH SarabunPSK" w:hAnsi="TH SarabunPSK" w:cs="TH SarabunPSK"/>
          <w:sz w:val="32"/>
          <w:szCs w:val="32"/>
          <w:highlight w:val="yellow"/>
          <w:lang w:bidi="th-TH"/>
        </w:rPr>
        <w:t>(</w:t>
      </w:r>
      <w:r w:rsidRPr="009C5EF1">
        <w:rPr>
          <w:rFonts w:ascii="TH SarabunPSK" w:hAnsi="TH SarabunPSK" w:cs="TH SarabunPSK"/>
          <w:sz w:val="32"/>
          <w:szCs w:val="32"/>
          <w:highlight w:val="yellow"/>
          <w:cs/>
          <w:lang w:bidi="th-TH"/>
        </w:rPr>
        <w:t>ได้</w:t>
      </w:r>
      <w:r>
        <w:rPr>
          <w:rFonts w:ascii="TH SarabunPSK" w:hAnsi="TH SarabunPSK" w:cs="TH SarabunPSK" w:hint="cs"/>
          <w:sz w:val="32"/>
          <w:szCs w:val="32"/>
          <w:highlight w:val="yellow"/>
          <w:cs/>
          <w:lang w:bidi="th-TH"/>
        </w:rPr>
        <w:t>รับ</w:t>
      </w:r>
      <w:r w:rsidRPr="009C5EF1">
        <w:rPr>
          <w:rFonts w:ascii="TH SarabunPSK" w:hAnsi="TH SarabunPSK" w:cs="TH SarabunPSK"/>
          <w:sz w:val="32"/>
          <w:szCs w:val="32"/>
          <w:highlight w:val="yellow"/>
          <w:cs/>
          <w:lang w:bidi="th-TH"/>
        </w:rPr>
        <w:t>ปริญญาสองใบ จาก</w:t>
      </w:r>
      <w:r w:rsidRPr="009C5EF1">
        <w:rPr>
          <w:rFonts w:ascii="TH SarabunPSK" w:hAnsi="TH SarabunPSK" w:cs="TH SarabunPSK" w:hint="cs"/>
          <w:sz w:val="32"/>
          <w:szCs w:val="32"/>
          <w:highlight w:val="yellow"/>
          <w:cs/>
          <w:lang w:bidi="th-TH"/>
        </w:rPr>
        <w:t>มหาวิทยาลัยพายัพ และองค์กรภายนอก</w:t>
      </w:r>
      <w:r w:rsidRPr="009C5EF1">
        <w:rPr>
          <w:rFonts w:ascii="TH SarabunPSK" w:hAnsi="TH SarabunPSK" w:cs="TH SarabunPSK"/>
          <w:sz w:val="32"/>
          <w:szCs w:val="32"/>
          <w:highlight w:val="yellow"/>
          <w:cs/>
          <w:lang w:bidi="th-TH"/>
        </w:rPr>
        <w:t>)</w:t>
      </w:r>
    </w:p>
    <w:p w14:paraId="1AF974A0" w14:textId="77777777" w:rsidR="008778C4" w:rsidRPr="009C5EF1" w:rsidRDefault="008778C4" w:rsidP="008778C4">
      <w:pPr>
        <w:tabs>
          <w:tab w:val="left" w:pos="1260"/>
        </w:tabs>
        <w:ind w:left="810"/>
        <w:rPr>
          <w:rFonts w:ascii="TH SarabunPSK" w:hAnsi="TH SarabunPSK" w:cs="TH SarabunPSK"/>
          <w:sz w:val="32"/>
          <w:szCs w:val="32"/>
          <w:lang w:bidi="th-TH"/>
        </w:rPr>
      </w:pPr>
      <w:r>
        <w:rPr>
          <w:rFonts w:ascii="TH SarabunPSK" w:hAnsi="TH SarabunPSK" w:cs="TH SarabunPSK" w:hint="cs"/>
          <w:b/>
          <w:bCs/>
          <w:sz w:val="32"/>
          <w:szCs w:val="32"/>
          <w:cs/>
          <w:lang w:bidi="th-TH"/>
        </w:rPr>
        <w:t>ปริญญาที่ได้รับจาก</w:t>
      </w:r>
      <w:r w:rsidRPr="009C5EF1">
        <w:rPr>
          <w:rFonts w:ascii="TH SarabunPSK" w:hAnsi="TH SarabunPSK" w:cs="TH SarabunPSK"/>
          <w:b/>
          <w:bCs/>
          <w:sz w:val="32"/>
          <w:szCs w:val="32"/>
          <w:cs/>
          <w:lang w:bidi="th-TH"/>
        </w:rPr>
        <w:t>...........................</w:t>
      </w:r>
      <w:r>
        <w:rPr>
          <w:rFonts w:ascii="TH SarabunPSK" w:hAnsi="TH SarabunPSK" w:cs="TH SarabunPSK" w:hint="cs"/>
          <w:b/>
          <w:bCs/>
          <w:sz w:val="32"/>
          <w:szCs w:val="32"/>
          <w:cs/>
          <w:lang w:bidi="th-TH"/>
        </w:rPr>
        <w:t xml:space="preserve"> </w:t>
      </w:r>
      <w:r w:rsidRPr="006F34A3">
        <w:rPr>
          <w:rFonts w:ascii="TH SarabunPSK" w:hAnsi="TH SarabunPSK" w:cs="TH SarabunPSK"/>
          <w:b/>
          <w:bCs/>
          <w:sz w:val="32"/>
          <w:szCs w:val="32"/>
          <w:highlight w:val="yellow"/>
          <w:lang w:bidi="th-TH"/>
        </w:rPr>
        <w:t>(</w:t>
      </w:r>
      <w:r w:rsidRPr="006F34A3">
        <w:rPr>
          <w:rFonts w:ascii="TH SarabunPSK" w:hAnsi="TH SarabunPSK" w:cs="TH SarabunPSK" w:hint="cs"/>
          <w:b/>
          <w:bCs/>
          <w:sz w:val="32"/>
          <w:szCs w:val="32"/>
          <w:highlight w:val="yellow"/>
          <w:cs/>
          <w:lang w:bidi="th-TH"/>
        </w:rPr>
        <w:t>ให้ระบุชื่อ</w:t>
      </w:r>
      <w:r w:rsidRPr="009C5EF1">
        <w:rPr>
          <w:rFonts w:ascii="TH SarabunPSK" w:hAnsi="TH SarabunPSK" w:cs="TH SarabunPSK" w:hint="cs"/>
          <w:b/>
          <w:bCs/>
          <w:sz w:val="32"/>
          <w:szCs w:val="32"/>
          <w:highlight w:val="yellow"/>
          <w:cs/>
          <w:lang w:bidi="th-TH"/>
        </w:rPr>
        <w:t>องค์กรภายนอก</w:t>
      </w:r>
      <w:r w:rsidRPr="006F34A3">
        <w:rPr>
          <w:rFonts w:ascii="TH SarabunPSK" w:hAnsi="TH SarabunPSK" w:cs="TH SarabunPSK"/>
          <w:sz w:val="32"/>
          <w:szCs w:val="32"/>
          <w:highlight w:val="yellow"/>
          <w:lang w:bidi="th-TH"/>
        </w:rPr>
        <w:t>)</w:t>
      </w:r>
    </w:p>
    <w:p w14:paraId="6EFBCFCD" w14:textId="77777777" w:rsidR="008778C4" w:rsidRPr="009C5EF1" w:rsidRDefault="008778C4" w:rsidP="008778C4">
      <w:pPr>
        <w:tabs>
          <w:tab w:val="left" w:pos="1260"/>
          <w:tab w:val="left" w:pos="3330"/>
        </w:tabs>
        <w:ind w:left="810"/>
        <w:rPr>
          <w:rFonts w:ascii="TH SarabunPSK" w:hAnsi="TH SarabunPSK" w:cs="TH SarabunPSK"/>
          <w:sz w:val="32"/>
          <w:szCs w:val="32"/>
          <w:u w:val="single"/>
          <w:rtl/>
          <w:cs/>
        </w:rPr>
      </w:pPr>
      <w:r w:rsidRPr="009C5EF1">
        <w:rPr>
          <w:rFonts w:ascii="TH SarabunPSK" w:hAnsi="TH SarabunPSK" w:cs="TH SarabunPSK"/>
          <w:color w:val="FF0000"/>
          <w:sz w:val="32"/>
          <w:szCs w:val="32"/>
          <w:cs/>
          <w:lang w:bidi="th-TH"/>
        </w:rPr>
        <w:tab/>
      </w:r>
      <w:r w:rsidRPr="009C5EF1">
        <w:rPr>
          <w:rFonts w:ascii="TH SarabunPSK" w:hAnsi="TH SarabunPSK" w:cs="TH SarabunPSK"/>
          <w:sz w:val="32"/>
          <w:szCs w:val="32"/>
          <w:u w:val="single"/>
          <w:cs/>
          <w:lang w:bidi="th-TH"/>
        </w:rPr>
        <w:t>ชื่อปริญญา</w:t>
      </w:r>
      <w:r w:rsidRPr="009C5EF1">
        <w:rPr>
          <w:rFonts w:ascii="TH SarabunPSK" w:hAnsi="TH SarabunPSK" w:cs="TH SarabunPSK"/>
          <w:sz w:val="32"/>
          <w:szCs w:val="32"/>
          <w:cs/>
          <w:lang w:bidi="th-TH"/>
        </w:rPr>
        <w:t xml:space="preserve"> </w:t>
      </w:r>
      <w:r w:rsidRPr="009C5EF1">
        <w:rPr>
          <w:rFonts w:ascii="TH SarabunPSK" w:hAnsi="TH SarabunPSK" w:cs="TH SarabunPSK"/>
          <w:color w:val="FF0000"/>
          <w:sz w:val="32"/>
          <w:szCs w:val="32"/>
          <w:highlight w:val="yellow"/>
          <w:cs/>
          <w:lang w:bidi="th-TH"/>
        </w:rPr>
        <w:t>(ชื่อเต็ม)</w:t>
      </w:r>
      <w:r w:rsidRPr="009C5EF1">
        <w:rPr>
          <w:rFonts w:ascii="TH SarabunPSK" w:hAnsi="TH SarabunPSK" w:cs="TH SarabunPSK"/>
          <w:color w:val="FF0000"/>
          <w:sz w:val="32"/>
          <w:szCs w:val="32"/>
          <w:cs/>
          <w:lang w:bidi="th-TH"/>
        </w:rPr>
        <w:tab/>
      </w:r>
      <w:r w:rsidRPr="009C5EF1">
        <w:rPr>
          <w:rFonts w:ascii="TH SarabunPSK" w:hAnsi="TH SarabunPSK" w:cs="TH SarabunPSK" w:hint="cs"/>
          <w:sz w:val="32"/>
          <w:szCs w:val="32"/>
          <w:cs/>
          <w:lang w:bidi="th-TH"/>
        </w:rPr>
        <w:t>............. สาขาวิชา</w:t>
      </w:r>
      <w:r w:rsidRPr="009C5EF1">
        <w:rPr>
          <w:rFonts w:ascii="TH SarabunPSK" w:hAnsi="TH SarabunPSK" w:cs="TH SarabunPSK"/>
          <w:color w:val="FF0000"/>
          <w:sz w:val="32"/>
          <w:szCs w:val="32"/>
          <w:highlight w:val="yellow"/>
          <w:cs/>
          <w:lang w:bidi="th-TH"/>
        </w:rPr>
        <w:t>(ถ้ามี</w:t>
      </w:r>
      <w:r w:rsidRPr="008778C4">
        <w:rPr>
          <w:rFonts w:ascii="TH SarabunPSK" w:hAnsi="TH SarabunPSK" w:cs="TH SarabunPSK"/>
          <w:color w:val="FF0000"/>
          <w:sz w:val="32"/>
          <w:szCs w:val="32"/>
          <w:highlight w:val="lightGray"/>
          <w:cs/>
          <w:lang w:bidi="th-TH"/>
        </w:rPr>
        <w:t>)</w:t>
      </w:r>
      <w:r w:rsidRPr="009C5EF1">
        <w:rPr>
          <w:rFonts w:ascii="TH SarabunPSK" w:hAnsi="TH SarabunPSK" w:cs="TH SarabunPSK" w:hint="cs"/>
          <w:sz w:val="32"/>
          <w:szCs w:val="32"/>
          <w:cs/>
          <w:lang w:bidi="th-TH"/>
        </w:rPr>
        <w:t>.........................................</w:t>
      </w:r>
    </w:p>
    <w:p w14:paraId="4D5FD5B8" w14:textId="77777777" w:rsidR="008778C4" w:rsidRPr="009C5EF1" w:rsidRDefault="008778C4" w:rsidP="008778C4">
      <w:pPr>
        <w:tabs>
          <w:tab w:val="left" w:pos="1260"/>
          <w:tab w:val="left" w:pos="1890"/>
          <w:tab w:val="left" w:pos="3330"/>
        </w:tabs>
        <w:ind w:left="810"/>
        <w:rPr>
          <w:rFonts w:ascii="TH SarabunPSK" w:hAnsi="TH SarabunPSK" w:cs="TH SarabunPSK"/>
          <w:sz w:val="32"/>
          <w:szCs w:val="32"/>
        </w:rPr>
      </w:pPr>
      <w:r w:rsidRPr="009C5EF1">
        <w:rPr>
          <w:rFonts w:ascii="TH SarabunPSK" w:hAnsi="TH SarabunPSK" w:cs="TH SarabunPSK"/>
          <w:sz w:val="32"/>
          <w:szCs w:val="32"/>
        </w:rPr>
        <w:tab/>
      </w:r>
      <w:r w:rsidRPr="009C5EF1">
        <w:rPr>
          <w:rFonts w:ascii="TH SarabunPSK" w:hAnsi="TH SarabunPSK" w:cs="TH SarabunPSK"/>
          <w:sz w:val="32"/>
          <w:szCs w:val="32"/>
          <w:cs/>
          <w:lang w:bidi="th-TH"/>
        </w:rPr>
        <w:t>ชื่อ</w:t>
      </w:r>
      <w:r w:rsidRPr="009C5EF1">
        <w:rPr>
          <w:rFonts w:ascii="TH SarabunPSK" w:hAnsi="TH SarabunPSK" w:cs="TH SarabunPSK" w:hint="cs"/>
          <w:sz w:val="32"/>
          <w:szCs w:val="32"/>
          <w:cs/>
          <w:lang w:bidi="th-TH"/>
        </w:rPr>
        <w:t>ย่อ</w:t>
      </w:r>
      <w:r w:rsidRPr="009C5EF1">
        <w:rPr>
          <w:rFonts w:ascii="TH SarabunPSK" w:hAnsi="TH SarabunPSK" w:cs="TH SarabunPSK"/>
          <w:sz w:val="32"/>
          <w:szCs w:val="32"/>
          <w:cs/>
          <w:lang w:bidi="th-TH"/>
        </w:rPr>
        <w:t xml:space="preserve">ภาษาไทย </w:t>
      </w:r>
      <w:r w:rsidRPr="009C5EF1">
        <w:rPr>
          <w:rFonts w:ascii="TH SarabunPSK" w:hAnsi="TH SarabunPSK" w:cs="TH SarabunPSK"/>
          <w:color w:val="FF0000"/>
          <w:sz w:val="32"/>
          <w:szCs w:val="32"/>
          <w:highlight w:val="yellow"/>
          <w:cs/>
          <w:lang w:bidi="th-TH"/>
        </w:rPr>
        <w:t>(ถ้ามี)</w:t>
      </w:r>
      <w:r w:rsidRPr="009C5EF1">
        <w:rPr>
          <w:rFonts w:ascii="TH SarabunPSK" w:hAnsi="TH SarabunPSK" w:cs="TH SarabunPSK"/>
          <w:sz w:val="32"/>
          <w:szCs w:val="32"/>
        </w:rPr>
        <w:tab/>
      </w:r>
      <w:r w:rsidRPr="009C5EF1">
        <w:rPr>
          <w:rFonts w:ascii="TH SarabunPSK" w:hAnsi="TH SarabunPSK" w:cs="TH SarabunPSK"/>
          <w:sz w:val="32"/>
          <w:szCs w:val="32"/>
          <w:cs/>
          <w:lang w:bidi="th-TH"/>
        </w:rPr>
        <w:t>:  ……………… (…………………………………………)</w:t>
      </w:r>
    </w:p>
    <w:p w14:paraId="7096E369" w14:textId="77777777" w:rsidR="008778C4" w:rsidRPr="009C5EF1" w:rsidRDefault="008778C4" w:rsidP="008778C4">
      <w:pPr>
        <w:tabs>
          <w:tab w:val="left" w:pos="1260"/>
          <w:tab w:val="left" w:pos="1890"/>
          <w:tab w:val="left" w:pos="3330"/>
        </w:tabs>
        <w:ind w:left="810"/>
        <w:rPr>
          <w:rFonts w:ascii="TH SarabunPSK" w:hAnsi="TH SarabunPSK" w:cs="TH SarabunPSK"/>
          <w:sz w:val="32"/>
          <w:szCs w:val="32"/>
        </w:rPr>
      </w:pPr>
      <w:r w:rsidRPr="009C5EF1">
        <w:rPr>
          <w:rFonts w:ascii="TH SarabunPSK" w:hAnsi="TH SarabunPSK" w:cs="TH SarabunPSK"/>
          <w:sz w:val="32"/>
          <w:szCs w:val="32"/>
        </w:rPr>
        <w:tab/>
      </w:r>
      <w:r w:rsidRPr="009C5EF1">
        <w:rPr>
          <w:rFonts w:ascii="TH SarabunPSK" w:hAnsi="TH SarabunPSK" w:cs="TH SarabunPSK"/>
          <w:sz w:val="32"/>
          <w:szCs w:val="32"/>
          <w:cs/>
          <w:lang w:bidi="th-TH"/>
        </w:rPr>
        <w:t>ชื่อ</w:t>
      </w:r>
      <w:r w:rsidRPr="009C5EF1">
        <w:rPr>
          <w:rFonts w:ascii="TH SarabunPSK" w:hAnsi="TH SarabunPSK" w:cs="TH SarabunPSK" w:hint="cs"/>
          <w:sz w:val="32"/>
          <w:szCs w:val="32"/>
          <w:cs/>
          <w:lang w:bidi="th-TH"/>
        </w:rPr>
        <w:t>ย่อ</w:t>
      </w:r>
      <w:r w:rsidRPr="009C5EF1">
        <w:rPr>
          <w:rFonts w:ascii="TH SarabunPSK" w:hAnsi="TH SarabunPSK" w:cs="TH SarabunPSK"/>
          <w:sz w:val="32"/>
          <w:szCs w:val="32"/>
          <w:cs/>
          <w:lang w:bidi="th-TH"/>
        </w:rPr>
        <w:t>ภาษาอังกฤษ</w:t>
      </w:r>
      <w:r w:rsidRPr="009C5EF1">
        <w:rPr>
          <w:rFonts w:ascii="TH SarabunPSK" w:hAnsi="TH SarabunPSK" w:cs="TH SarabunPSK"/>
          <w:sz w:val="32"/>
          <w:szCs w:val="32"/>
        </w:rPr>
        <w:tab/>
      </w:r>
      <w:r w:rsidRPr="009C5EF1">
        <w:rPr>
          <w:rFonts w:ascii="TH SarabunPSK" w:hAnsi="TH SarabunPSK" w:cs="TH SarabunPSK"/>
          <w:sz w:val="32"/>
          <w:szCs w:val="32"/>
          <w:cs/>
          <w:lang w:bidi="th-TH"/>
        </w:rPr>
        <w:t>:  ……………… (…………………………………………)</w:t>
      </w:r>
    </w:p>
    <w:p w14:paraId="679F1EBD" w14:textId="77777777" w:rsidR="008778C4" w:rsidRDefault="008778C4" w:rsidP="008778C4">
      <w:pPr>
        <w:tabs>
          <w:tab w:val="left" w:pos="720"/>
          <w:tab w:val="left" w:pos="1080"/>
          <w:tab w:val="left" w:pos="1440"/>
        </w:tabs>
        <w:jc w:val="thaiDistribute"/>
        <w:rPr>
          <w:rFonts w:ascii="TH SarabunPSK" w:hAnsi="TH SarabunPSK" w:cs="TH SarabunPSK"/>
          <w:sz w:val="32"/>
          <w:szCs w:val="32"/>
          <w:lang w:bidi="th-TH"/>
        </w:rPr>
      </w:pPr>
      <w:r w:rsidRPr="009C5EF1">
        <w:rPr>
          <w:rFonts w:ascii="TH SarabunPSK" w:hAnsi="TH SarabunPSK" w:cs="TH SarabunPSK"/>
          <w:color w:val="FF0000"/>
          <w:sz w:val="32"/>
          <w:szCs w:val="32"/>
          <w:highlight w:val="yellow"/>
          <w:cs/>
          <w:lang w:bidi="th-TH"/>
        </w:rPr>
        <w:t>(กรณีร่วมมากกว่า</w:t>
      </w:r>
      <w:r w:rsidRPr="009C5EF1">
        <w:rPr>
          <w:rFonts w:ascii="TH SarabunPSK" w:hAnsi="TH SarabunPSK" w:cs="TH SarabunPSK"/>
          <w:color w:val="FF0000"/>
          <w:sz w:val="32"/>
          <w:szCs w:val="32"/>
          <w:highlight w:val="yellow"/>
        </w:rPr>
        <w:t xml:space="preserve"> 1 </w:t>
      </w:r>
      <w:r w:rsidRPr="009C5EF1">
        <w:rPr>
          <w:rFonts w:ascii="TH SarabunPSK" w:hAnsi="TH SarabunPSK" w:cs="TH SarabunPSK"/>
          <w:color w:val="FF0000"/>
          <w:sz w:val="32"/>
          <w:szCs w:val="32"/>
          <w:highlight w:val="yellow"/>
          <w:cs/>
          <w:lang w:bidi="th-TH"/>
        </w:rPr>
        <w:t>สถาบัน-โปรดระบุชื่อสถาบันและชื่อปริญญาให้ครบ)</w:t>
      </w:r>
    </w:p>
    <w:p w14:paraId="5E6B3291" w14:textId="77777777" w:rsidR="00317212" w:rsidRDefault="00317212" w:rsidP="00317212">
      <w:pPr>
        <w:tabs>
          <w:tab w:val="left" w:pos="720"/>
          <w:tab w:val="left" w:pos="1080"/>
          <w:tab w:val="left" w:pos="1440"/>
        </w:tabs>
        <w:jc w:val="thaiDistribute"/>
        <w:rPr>
          <w:rFonts w:ascii="TH SarabunPSK" w:hAnsi="TH SarabunPSK" w:cs="TH SarabunPSK"/>
          <w:sz w:val="32"/>
          <w:szCs w:val="32"/>
          <w:lang w:bidi="th-TH"/>
        </w:rPr>
      </w:pPr>
      <w:r>
        <w:rPr>
          <w:rFonts w:ascii="TH SarabunPSK" w:hAnsi="TH SarabunPSK" w:cs="TH SarabunPSK"/>
          <w:sz w:val="32"/>
          <w:szCs w:val="32"/>
          <w:cs/>
          <w:lang w:bidi="th-TH"/>
        </w:rPr>
        <w:tab/>
      </w:r>
      <w:r w:rsidR="00355A70" w:rsidRPr="00172814">
        <w:rPr>
          <w:rFonts w:ascii="TH SarabunPSK" w:hAnsi="TH SarabunPSK" w:cs="TH SarabunPSK"/>
          <w:sz w:val="32"/>
          <w:szCs w:val="32"/>
          <w:cs/>
          <w:lang w:bidi="th-TH"/>
        </w:rPr>
        <w:fldChar w:fldCharType="begin">
          <w:ffData>
            <w:name w:val="Check12"/>
            <w:enabled/>
            <w:calcOnExit w:val="0"/>
            <w:checkBox>
              <w:sizeAuto/>
              <w:default w:val="0"/>
              <w:checked w:val="0"/>
            </w:checkBox>
          </w:ffData>
        </w:fldChar>
      </w:r>
      <w:r w:rsidR="00355A70" w:rsidRPr="00172814">
        <w:rPr>
          <w:rFonts w:ascii="TH SarabunPSK" w:hAnsi="TH SarabunPSK" w:cs="TH SarabunPSK"/>
          <w:sz w:val="32"/>
          <w:szCs w:val="32"/>
          <w:cs/>
          <w:lang w:bidi="th-TH"/>
        </w:rPr>
        <w:instrText xml:space="preserve"> </w:instrText>
      </w:r>
      <w:r w:rsidR="00355A70" w:rsidRPr="00172814">
        <w:rPr>
          <w:rFonts w:ascii="TH SarabunPSK" w:hAnsi="TH SarabunPSK" w:cs="TH SarabunPSK"/>
          <w:sz w:val="32"/>
          <w:szCs w:val="32"/>
          <w:lang w:bidi="th-TH"/>
        </w:rPr>
        <w:instrText>FORMCHECKBOX</w:instrText>
      </w:r>
      <w:r w:rsidR="00355A70"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00355A70" w:rsidRPr="00172814">
        <w:rPr>
          <w:rFonts w:ascii="TH SarabunPSK" w:hAnsi="TH SarabunPSK" w:cs="TH SarabunPSK"/>
          <w:sz w:val="32"/>
          <w:szCs w:val="32"/>
          <w:cs/>
          <w:lang w:bidi="th-TH"/>
        </w:rPr>
        <w:fldChar w:fldCharType="end"/>
      </w:r>
      <w:r w:rsidR="00355A70" w:rsidRPr="00172814">
        <w:rPr>
          <w:rFonts w:ascii="TH SarabunPSK" w:hAnsi="TH SarabunPSK" w:cs="TH SarabunPSK"/>
          <w:sz w:val="32"/>
          <w:szCs w:val="32"/>
          <w:cs/>
          <w:lang w:bidi="th-TH"/>
        </w:rPr>
        <w:t xml:space="preserve"> </w:t>
      </w:r>
      <w:r w:rsidRPr="001A019E">
        <w:rPr>
          <w:rFonts w:ascii="TH SarabunPSK" w:hAnsi="TH SarabunPSK" w:cs="TH SarabunPSK" w:hint="cs"/>
          <w:b/>
          <w:bCs/>
          <w:sz w:val="32"/>
          <w:szCs w:val="32"/>
          <w:cs/>
          <w:lang w:bidi="th-TH"/>
        </w:rPr>
        <w:t>ปริญญาร่วม</w:t>
      </w:r>
      <w:r>
        <w:rPr>
          <w:rFonts w:ascii="TH SarabunPSK" w:hAnsi="TH SarabunPSK" w:cs="TH SarabunPSK"/>
          <w:sz w:val="32"/>
          <w:szCs w:val="32"/>
          <w:lang w:bidi="th-TH"/>
        </w:rPr>
        <w:t xml:space="preserve"> (Joint Degree)</w:t>
      </w:r>
    </w:p>
    <w:p w14:paraId="517FD2D2" w14:textId="77777777" w:rsidR="008778C4" w:rsidRPr="008778C4" w:rsidRDefault="00317212" w:rsidP="008778C4">
      <w:pPr>
        <w:tabs>
          <w:tab w:val="left" w:pos="720"/>
          <w:tab w:val="left" w:pos="1080"/>
          <w:tab w:val="left" w:pos="1440"/>
        </w:tabs>
        <w:jc w:val="thaiDistribute"/>
        <w:rPr>
          <w:rFonts w:ascii="TH SarabunPSK" w:hAnsi="TH SarabunPSK" w:cs="TH SarabunPSK"/>
          <w:sz w:val="32"/>
          <w:szCs w:val="32"/>
          <w:lang w:bidi="th-TH"/>
        </w:rPr>
      </w:pPr>
      <w:r>
        <w:rPr>
          <w:rFonts w:ascii="TH SarabunPSK" w:hAnsi="TH SarabunPSK" w:cs="TH SarabunPSK"/>
          <w:sz w:val="32"/>
          <w:szCs w:val="32"/>
          <w:lang w:bidi="th-TH"/>
        </w:rPr>
        <w:lastRenderedPageBreak/>
        <w:tab/>
      </w:r>
      <w:r w:rsidR="008778C4" w:rsidRPr="008778C4">
        <w:rPr>
          <w:rFonts w:ascii="TH SarabunPSK" w:hAnsi="TH SarabunPSK" w:cs="TH SarabunPSK"/>
          <w:sz w:val="32"/>
          <w:szCs w:val="32"/>
          <w:cs/>
          <w:lang w:bidi="th-TH"/>
        </w:rPr>
        <w:t>(ได้รับปริญญา 1 ใบ จากหลักสูตรเดียวที่มีการดำเนินการร่วมกันระหว่างมหาวิทยาลัยพายัพและองค์กรภายนอก)</w:t>
      </w:r>
    </w:p>
    <w:p w14:paraId="2FC79C94" w14:textId="77777777" w:rsidR="00867B84" w:rsidRPr="00172814" w:rsidRDefault="008778C4" w:rsidP="008778C4">
      <w:pPr>
        <w:tabs>
          <w:tab w:val="left" w:pos="720"/>
          <w:tab w:val="left" w:pos="1080"/>
          <w:tab w:val="left" w:pos="1440"/>
        </w:tabs>
        <w:jc w:val="thaiDistribute"/>
        <w:rPr>
          <w:rFonts w:ascii="TH SarabunPSK" w:hAnsi="TH SarabunPSK" w:cs="TH SarabunPSK"/>
          <w:sz w:val="32"/>
          <w:szCs w:val="32"/>
        </w:rPr>
      </w:pPr>
      <w:r w:rsidRPr="008778C4">
        <w:rPr>
          <w:rFonts w:ascii="TH SarabunPSK" w:hAnsi="TH SarabunPSK" w:cs="TH SarabunPSK"/>
          <w:sz w:val="32"/>
          <w:szCs w:val="32"/>
          <w:cs/>
          <w:lang w:bidi="th-TH"/>
        </w:rPr>
        <w:t xml:space="preserve">             ชื่อองค์กรภายนอก ……………………….     ประเทศ ………………………………</w:t>
      </w:r>
      <w:r w:rsidR="00867B84" w:rsidRPr="00172814">
        <w:rPr>
          <w:rFonts w:ascii="TH SarabunPSK" w:hAnsi="TH SarabunPSK" w:cs="TH SarabunPSK"/>
          <w:sz w:val="32"/>
          <w:szCs w:val="32"/>
          <w:cs/>
          <w:lang w:bidi="th-TH"/>
        </w:rPr>
        <w:t xml:space="preserve"> </w:t>
      </w:r>
    </w:p>
    <w:p w14:paraId="17CEAEE3" w14:textId="77777777" w:rsidR="009E301C" w:rsidRPr="00172814" w:rsidRDefault="009E301C" w:rsidP="00867B84">
      <w:pPr>
        <w:tabs>
          <w:tab w:val="left" w:pos="720"/>
          <w:tab w:val="left" w:pos="1080"/>
          <w:tab w:val="left" w:pos="1440"/>
        </w:tabs>
        <w:ind w:firstLine="720"/>
        <w:jc w:val="thaiDistribute"/>
        <w:rPr>
          <w:rFonts w:ascii="TH SarabunPSK" w:hAnsi="TH SarabunPSK" w:cs="TH SarabunPSK"/>
          <w:sz w:val="32"/>
          <w:szCs w:val="32"/>
          <w:lang w:bidi="th-TH"/>
        </w:rPr>
      </w:pPr>
    </w:p>
    <w:p w14:paraId="6F17FB20" w14:textId="77777777" w:rsidR="00BD6BD6" w:rsidRDefault="00BD6BD6" w:rsidP="00934480">
      <w:pPr>
        <w:tabs>
          <w:tab w:val="left" w:pos="720"/>
          <w:tab w:val="left" w:pos="1080"/>
          <w:tab w:val="left" w:pos="1440"/>
        </w:tabs>
        <w:ind w:firstLine="720"/>
        <w:jc w:val="thaiDistribute"/>
        <w:rPr>
          <w:rFonts w:ascii="TH SarabunPSK" w:hAnsi="TH SarabunPSK" w:cs="TH SarabunPSK"/>
          <w:sz w:val="32"/>
          <w:szCs w:val="32"/>
          <w:lang w:bidi="th-TH"/>
        </w:rPr>
      </w:pPr>
    </w:p>
    <w:p w14:paraId="0609F177" w14:textId="77777777" w:rsidR="004C4FD5" w:rsidRPr="00172814" w:rsidRDefault="004C4FD5" w:rsidP="00934480">
      <w:pPr>
        <w:tabs>
          <w:tab w:val="left" w:pos="720"/>
          <w:tab w:val="left" w:pos="1080"/>
          <w:tab w:val="left" w:pos="1440"/>
        </w:tabs>
        <w:ind w:firstLine="720"/>
        <w:jc w:val="thaiDistribute"/>
        <w:rPr>
          <w:rFonts w:ascii="TH SarabunPSK" w:hAnsi="TH SarabunPSK" w:cs="TH SarabunPSK"/>
          <w:sz w:val="32"/>
          <w:szCs w:val="32"/>
          <w:lang w:bidi="th-TH"/>
        </w:rPr>
      </w:pPr>
    </w:p>
    <w:p w14:paraId="468118DA" w14:textId="77777777" w:rsidR="009E301C" w:rsidRPr="00172814" w:rsidRDefault="009E301C" w:rsidP="00EF4B5F">
      <w:pPr>
        <w:numPr>
          <w:ilvl w:val="0"/>
          <w:numId w:val="1"/>
        </w:numPr>
        <w:tabs>
          <w:tab w:val="left" w:pos="720"/>
          <w:tab w:val="left" w:pos="1080"/>
          <w:tab w:val="left" w:pos="1440"/>
        </w:tabs>
        <w:jc w:val="thaiDistribute"/>
        <w:rPr>
          <w:rFonts w:ascii="TH SarabunPSK" w:hAnsi="TH SarabunPSK" w:cs="TH SarabunPSK"/>
          <w:b/>
          <w:bCs/>
          <w:sz w:val="32"/>
          <w:szCs w:val="32"/>
          <w:lang w:bidi="th-TH"/>
        </w:rPr>
      </w:pPr>
      <w:r w:rsidRPr="00172814">
        <w:rPr>
          <w:rFonts w:ascii="TH SarabunPSK" w:hAnsi="TH SarabunPSK" w:cs="TH SarabunPSK"/>
          <w:b/>
          <w:bCs/>
          <w:sz w:val="32"/>
          <w:szCs w:val="32"/>
          <w:cs/>
          <w:lang w:bidi="th-TH"/>
        </w:rPr>
        <w:t>สถานภาพของหลักสูตรและการพิจารณาอนุมัติ/เห็นชอบหลักสูตร</w:t>
      </w:r>
    </w:p>
    <w:p w14:paraId="61A34CFE" w14:textId="77777777" w:rsidR="00C84E42" w:rsidRPr="00172814" w:rsidRDefault="00C84E42" w:rsidP="00C84E42">
      <w:pPr>
        <w:tabs>
          <w:tab w:val="left" w:pos="280"/>
          <w:tab w:val="left" w:pos="700"/>
        </w:tabs>
        <w:autoSpaceDE w:val="0"/>
        <w:autoSpaceDN w:val="0"/>
        <w:adjustRightInd w:val="0"/>
        <w:rPr>
          <w:rFonts w:ascii="TH SarabunPSK" w:eastAsia="BrowalliaNew-Bold" w:hAnsi="TH SarabunPSK" w:cs="TH SarabunPSK"/>
          <w:b/>
          <w:bCs/>
          <w:sz w:val="32"/>
          <w:szCs w:val="32"/>
          <w:lang w:bidi="th-TH"/>
        </w:rPr>
      </w:pPr>
      <w:r w:rsidRPr="00172814">
        <w:rPr>
          <w:rFonts w:ascii="TH SarabunPSK" w:eastAsia="BrowalliaNew-Bold" w:hAnsi="TH SarabunPSK" w:cs="TH SarabunPSK"/>
          <w:b/>
          <w:bCs/>
          <w:sz w:val="32"/>
          <w:szCs w:val="32"/>
          <w:lang w:bidi="th-TH"/>
        </w:rPr>
        <w:t>6.1</w:t>
      </w:r>
      <w:r w:rsidRPr="00172814">
        <w:rPr>
          <w:rFonts w:ascii="TH SarabunPSK" w:eastAsia="BrowalliaNew-Bold" w:hAnsi="TH SarabunPSK" w:cs="TH SarabunPSK"/>
          <w:b/>
          <w:bCs/>
          <w:sz w:val="32"/>
          <w:szCs w:val="32"/>
          <w:lang w:bidi="th-TH"/>
        </w:rPr>
        <w:tab/>
      </w:r>
      <w:r w:rsidRPr="00172814">
        <w:rPr>
          <w:rFonts w:ascii="TH SarabunPSK" w:eastAsia="BrowalliaNew-Bold" w:hAnsi="TH SarabunPSK" w:cs="TH SarabunPSK"/>
          <w:b/>
          <w:bCs/>
          <w:sz w:val="32"/>
          <w:szCs w:val="32"/>
          <w:cs/>
          <w:lang w:bidi="th-TH"/>
        </w:rPr>
        <w:t>สถานภาพหลักสูตร</w:t>
      </w:r>
    </w:p>
    <w:p w14:paraId="50CD9865" w14:textId="77777777" w:rsidR="00C84E42" w:rsidRPr="00172814" w:rsidRDefault="00EE47E8" w:rsidP="00C84E42">
      <w:pPr>
        <w:tabs>
          <w:tab w:val="left" w:pos="280"/>
          <w:tab w:val="left" w:pos="700"/>
          <w:tab w:val="left" w:pos="1120"/>
          <w:tab w:val="left" w:pos="2800"/>
          <w:tab w:val="left" w:pos="4270"/>
          <w:tab w:val="left" w:pos="4620"/>
          <w:tab w:val="left" w:pos="6145"/>
        </w:tabs>
        <w:autoSpaceDE w:val="0"/>
        <w:autoSpaceDN w:val="0"/>
        <w:adjustRightInd w:val="0"/>
        <w:rPr>
          <w:rFonts w:ascii="TH SarabunPSK" w:eastAsia="BrowalliaNew-Bold" w:hAnsi="TH SarabunPSK" w:cs="TH SarabunPSK"/>
          <w:sz w:val="32"/>
          <w:szCs w:val="32"/>
          <w:lang w:bidi="th-TH"/>
        </w:rPr>
      </w:pPr>
      <w:r w:rsidRPr="00172814">
        <w:rPr>
          <w:rFonts w:ascii="TH SarabunPSK" w:eastAsia="BrowalliaNew-Bold" w:hAnsi="TH SarabunPSK" w:cs="TH SarabunPSK"/>
          <w:noProof/>
          <w:sz w:val="32"/>
          <w:szCs w:val="32"/>
          <w:lang w:bidi="th-TH"/>
        </w:rPr>
        <mc:AlternateContent>
          <mc:Choice Requires="wps">
            <w:drawing>
              <wp:anchor distT="0" distB="0" distL="114300" distR="114300" simplePos="0" relativeHeight="251648000" behindDoc="0" locked="0" layoutInCell="1" allowOverlap="1" wp14:anchorId="5CB6F529" wp14:editId="71E80B7F">
                <wp:simplePos x="0" y="0"/>
                <wp:positionH relativeFrom="column">
                  <wp:posOffset>499110</wp:posOffset>
                </wp:positionH>
                <wp:positionV relativeFrom="paragraph">
                  <wp:posOffset>53340</wp:posOffset>
                </wp:positionV>
                <wp:extent cx="133350" cy="133350"/>
                <wp:effectExtent l="0" t="0" r="0" b="0"/>
                <wp:wrapNone/>
                <wp:docPr id="7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AC1B12C" id="Rectangle 57" o:spid="_x0000_s1026" style="position:absolute;margin-left:39.3pt;margin-top:4.2pt;width:10.5pt;height:1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"/>
            </w:pict>
          </mc:Fallback>
        </mc:AlternateContent>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lang w:bidi="th-TH"/>
        </w:rPr>
        <w:tab/>
      </w:r>
      <w:r w:rsidR="00C84E42" w:rsidRPr="00172814">
        <w:rPr>
          <w:rFonts w:ascii="TH SarabunPSK" w:eastAsia="BrowalliaNew-Bold" w:hAnsi="TH SarabunPSK" w:cs="TH SarabunPSK"/>
          <w:sz w:val="32"/>
          <w:szCs w:val="32"/>
          <w:cs/>
          <w:lang w:bidi="th-TH"/>
        </w:rPr>
        <w:t>หลักสูตรใหม่ พ.ศ. .........</w:t>
      </w:r>
      <w:r w:rsidR="00C84E42" w:rsidRPr="00172814">
        <w:rPr>
          <w:rFonts w:ascii="TH SarabunPSK" w:eastAsia="BrowalliaNew-Bold" w:hAnsi="TH SarabunPSK" w:cs="TH SarabunPSK"/>
          <w:sz w:val="32"/>
          <w:szCs w:val="32"/>
          <w:cs/>
          <w:lang w:bidi="th-TH"/>
        </w:rPr>
        <w:tab/>
      </w:r>
    </w:p>
    <w:p w14:paraId="7A5C38A6" w14:textId="77777777" w:rsidR="00C84E42" w:rsidRPr="00172814" w:rsidRDefault="00EE47E8" w:rsidP="00C84E42">
      <w:pPr>
        <w:tabs>
          <w:tab w:val="left" w:pos="280"/>
          <w:tab w:val="left" w:pos="700"/>
          <w:tab w:val="left" w:pos="1120"/>
          <w:tab w:val="left" w:pos="2800"/>
          <w:tab w:val="left" w:pos="4270"/>
          <w:tab w:val="left" w:pos="4620"/>
          <w:tab w:val="left" w:pos="6145"/>
        </w:tabs>
        <w:autoSpaceDE w:val="0"/>
        <w:autoSpaceDN w:val="0"/>
        <w:adjustRightInd w:val="0"/>
        <w:ind w:right="-568"/>
        <w:rPr>
          <w:rFonts w:ascii="TH SarabunPSK" w:eastAsia="BrowalliaNew-Bold" w:hAnsi="TH SarabunPSK" w:cs="TH SarabunPSK"/>
          <w:sz w:val="32"/>
          <w:szCs w:val="32"/>
          <w:lang w:bidi="th-TH"/>
        </w:rPr>
      </w:pPr>
      <w:r w:rsidRPr="00172814">
        <w:rPr>
          <w:rFonts w:ascii="TH SarabunPSK" w:eastAsia="BrowalliaNew-Bold" w:hAnsi="TH SarabunPSK" w:cs="TH SarabunPSK"/>
          <w:noProof/>
          <w:sz w:val="32"/>
          <w:szCs w:val="32"/>
          <w:lang w:bidi="th-TH"/>
        </w:rPr>
        <mc:AlternateContent>
          <mc:Choice Requires="wps">
            <w:drawing>
              <wp:anchor distT="0" distB="0" distL="114300" distR="114300" simplePos="0" relativeHeight="251650048" behindDoc="0" locked="0" layoutInCell="1" allowOverlap="1" wp14:anchorId="6E0DECA9" wp14:editId="273D1465">
                <wp:simplePos x="0" y="0"/>
                <wp:positionH relativeFrom="column">
                  <wp:posOffset>2661285</wp:posOffset>
                </wp:positionH>
                <wp:positionV relativeFrom="paragraph">
                  <wp:posOffset>64770</wp:posOffset>
                </wp:positionV>
                <wp:extent cx="133350" cy="133350"/>
                <wp:effectExtent l="0" t="0" r="0" b="0"/>
                <wp:wrapNone/>
                <wp:docPr id="6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0F89505" id="Rectangle 59" o:spid="_x0000_s1026" style="position:absolute;margin-left:209.55pt;margin-top:5.1pt;width:10.5pt;height:1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"/>
            </w:pict>
          </mc:Fallback>
        </mc:AlternateContent>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t>กำหนดเปิดสอน</w:t>
      </w:r>
      <w:r w:rsidR="00C84E42" w:rsidRPr="00172814">
        <w:rPr>
          <w:rFonts w:ascii="TH SarabunPSK" w:eastAsia="BrowalliaNew-Bold" w:hAnsi="TH SarabunPSK" w:cs="TH SarabunPSK"/>
          <w:sz w:val="32"/>
          <w:szCs w:val="32"/>
          <w:lang w:bidi="th-TH"/>
        </w:rPr>
        <w:tab/>
      </w:r>
      <w:r w:rsidR="00C84E42" w:rsidRPr="00172814">
        <w:rPr>
          <w:rFonts w:ascii="TH SarabunPSK" w:eastAsia="BrowalliaNew-Bold" w:hAnsi="TH SarabunPSK" w:cs="TH SarabunPSK"/>
          <w:sz w:val="32"/>
          <w:szCs w:val="32"/>
          <w:cs/>
          <w:lang w:bidi="th-TH"/>
        </w:rPr>
        <w:t xml:space="preserve">ระบบทวิภาค  </w:t>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lang w:bidi="th-TH"/>
        </w:rPr>
        <w:t xml:space="preserve">    </w:t>
      </w:r>
      <w:r w:rsidR="00C84E42" w:rsidRPr="00172814">
        <w:rPr>
          <w:rFonts w:ascii="TH SarabunPSK" w:eastAsia="BrowalliaNew-Bold" w:hAnsi="TH SarabunPSK" w:cs="TH SarabunPSK"/>
          <w:sz w:val="32"/>
          <w:szCs w:val="32"/>
          <w:cs/>
          <w:lang w:bidi="th-TH"/>
        </w:rPr>
        <w:t>ภาคการศึกษา</w:t>
      </w:r>
      <w:r w:rsidR="005A4247" w:rsidRPr="00172814">
        <w:rPr>
          <w:rFonts w:ascii="TH SarabunPSK" w:eastAsia="BrowalliaNew-Bold" w:hAnsi="TH SarabunPSK" w:cs="TH SarabunPSK"/>
          <w:sz w:val="32"/>
          <w:szCs w:val="32"/>
          <w:cs/>
          <w:lang w:bidi="th-TH"/>
        </w:rPr>
        <w:t>ที่ 1</w:t>
      </w:r>
    </w:p>
    <w:p w14:paraId="3EF62FF7" w14:textId="77777777" w:rsidR="00C84E42" w:rsidRPr="00172814" w:rsidRDefault="00EE47E8" w:rsidP="00C84E42">
      <w:pPr>
        <w:tabs>
          <w:tab w:val="left" w:pos="280"/>
          <w:tab w:val="left" w:pos="700"/>
          <w:tab w:val="left" w:pos="1120"/>
          <w:tab w:val="left" w:pos="2800"/>
          <w:tab w:val="left" w:pos="4270"/>
          <w:tab w:val="left" w:pos="4620"/>
          <w:tab w:val="left" w:pos="6145"/>
        </w:tabs>
        <w:autoSpaceDE w:val="0"/>
        <w:autoSpaceDN w:val="0"/>
        <w:adjustRightInd w:val="0"/>
        <w:ind w:right="-568"/>
        <w:rPr>
          <w:rFonts w:ascii="TH SarabunPSK" w:eastAsia="BrowalliaNew-Bold" w:hAnsi="TH SarabunPSK" w:cs="TH SarabunPSK"/>
          <w:sz w:val="32"/>
          <w:szCs w:val="32"/>
          <w:lang w:bidi="th-TH"/>
        </w:rPr>
      </w:pPr>
      <w:r w:rsidRPr="00172814">
        <w:rPr>
          <w:rFonts w:ascii="TH SarabunPSK" w:eastAsia="BrowalliaNew-Bold" w:hAnsi="TH SarabunPSK" w:cs="TH SarabunPSK"/>
          <w:noProof/>
          <w:sz w:val="32"/>
          <w:szCs w:val="32"/>
          <w:lang w:bidi="th-TH"/>
        </w:rPr>
        <mc:AlternateContent>
          <mc:Choice Requires="wps">
            <w:drawing>
              <wp:anchor distT="0" distB="0" distL="114300" distR="114300" simplePos="0" relativeHeight="251653120" behindDoc="0" locked="0" layoutInCell="1" allowOverlap="1" wp14:anchorId="6D442A0D" wp14:editId="6B0E19E0">
                <wp:simplePos x="0" y="0"/>
                <wp:positionH relativeFrom="column">
                  <wp:posOffset>2661285</wp:posOffset>
                </wp:positionH>
                <wp:positionV relativeFrom="paragraph">
                  <wp:posOffset>26035</wp:posOffset>
                </wp:positionV>
                <wp:extent cx="133350" cy="133350"/>
                <wp:effectExtent l="0" t="0" r="0" b="0"/>
                <wp:wrapNone/>
                <wp:docPr id="6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D13090E" id="Rectangle 62" o:spid="_x0000_s1026" style="position:absolute;margin-left:209.55pt;margin-top:2.05pt;width:10.5pt;height: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"/>
            </w:pict>
          </mc:Fallback>
        </mc:AlternateContent>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0B4860" w:rsidRPr="00172814">
        <w:rPr>
          <w:rFonts w:ascii="TH SarabunPSK" w:eastAsia="BrowalliaNew-Bold" w:hAnsi="TH SarabunPSK" w:cs="TH SarabunPSK"/>
          <w:sz w:val="32"/>
          <w:szCs w:val="32"/>
          <w:lang w:bidi="th-TH"/>
        </w:rPr>
        <w:t xml:space="preserve">    </w:t>
      </w:r>
      <w:r w:rsidR="00C84E42" w:rsidRPr="00172814">
        <w:rPr>
          <w:rFonts w:ascii="TH SarabunPSK" w:eastAsia="BrowalliaNew-Bold" w:hAnsi="TH SarabunPSK" w:cs="TH SarabunPSK"/>
          <w:sz w:val="32"/>
          <w:szCs w:val="32"/>
          <w:cs/>
          <w:lang w:bidi="th-TH"/>
        </w:rPr>
        <w:t>ภาคการศึกษา</w:t>
      </w:r>
      <w:r w:rsidR="005A4247" w:rsidRPr="00172814">
        <w:rPr>
          <w:rFonts w:ascii="TH SarabunPSK" w:eastAsia="BrowalliaNew-Bold" w:hAnsi="TH SarabunPSK" w:cs="TH SarabunPSK"/>
          <w:sz w:val="32"/>
          <w:szCs w:val="32"/>
          <w:cs/>
          <w:lang w:bidi="th-TH"/>
        </w:rPr>
        <w:t>ที่ 2</w:t>
      </w:r>
      <w:r w:rsidR="00C84E42" w:rsidRPr="00172814">
        <w:rPr>
          <w:rFonts w:ascii="TH SarabunPSK" w:eastAsia="BrowalliaNew-Bold" w:hAnsi="TH SarabunPSK" w:cs="TH SarabunPSK"/>
          <w:sz w:val="32"/>
          <w:szCs w:val="32"/>
          <w:cs/>
          <w:lang w:bidi="th-TH"/>
        </w:rPr>
        <w:t xml:space="preserve">  ปีการศึกษา.........</w:t>
      </w:r>
    </w:p>
    <w:p w14:paraId="059AF3B8" w14:textId="77777777" w:rsidR="00C84E42" w:rsidRPr="00172814" w:rsidRDefault="00EE47E8" w:rsidP="00C84E42">
      <w:pPr>
        <w:tabs>
          <w:tab w:val="left" w:pos="280"/>
          <w:tab w:val="left" w:pos="700"/>
          <w:tab w:val="left" w:pos="1120"/>
          <w:tab w:val="left" w:pos="2800"/>
          <w:tab w:val="left" w:pos="4270"/>
          <w:tab w:val="left" w:pos="4620"/>
          <w:tab w:val="left" w:pos="6145"/>
        </w:tabs>
        <w:autoSpaceDE w:val="0"/>
        <w:autoSpaceDN w:val="0"/>
        <w:adjustRightInd w:val="0"/>
        <w:ind w:right="-568"/>
        <w:rPr>
          <w:rFonts w:ascii="TH SarabunPSK" w:eastAsia="BrowalliaNew-Bold" w:hAnsi="TH SarabunPSK" w:cs="TH SarabunPSK"/>
          <w:sz w:val="32"/>
          <w:szCs w:val="32"/>
          <w:lang w:bidi="th-TH"/>
        </w:rPr>
      </w:pPr>
      <w:r w:rsidRPr="00172814">
        <w:rPr>
          <w:rFonts w:ascii="TH SarabunPSK" w:eastAsia="BrowalliaNew-Bold" w:hAnsi="TH SarabunPSK" w:cs="TH SarabunPSK"/>
          <w:noProof/>
          <w:sz w:val="32"/>
          <w:szCs w:val="32"/>
          <w:lang w:bidi="th-TH"/>
        </w:rPr>
        <mc:AlternateContent>
          <mc:Choice Requires="wps">
            <w:drawing>
              <wp:anchor distT="0" distB="0" distL="114300" distR="114300" simplePos="0" relativeHeight="251654144" behindDoc="0" locked="0" layoutInCell="1" allowOverlap="1" wp14:anchorId="17038875" wp14:editId="7D96C17F">
                <wp:simplePos x="0" y="0"/>
                <wp:positionH relativeFrom="column">
                  <wp:posOffset>3909060</wp:posOffset>
                </wp:positionH>
                <wp:positionV relativeFrom="paragraph">
                  <wp:posOffset>57150</wp:posOffset>
                </wp:positionV>
                <wp:extent cx="133350" cy="133350"/>
                <wp:effectExtent l="0" t="0" r="0" b="0"/>
                <wp:wrapNone/>
                <wp:docPr id="6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FA710FD" id="Rectangle 63" o:spid="_x0000_s1026" style="position:absolute;margin-left:307.8pt;margin-top:4.5pt;width:10.5pt;height: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"/>
            </w:pict>
          </mc:Fallback>
        </mc:AlternateContent>
      </w:r>
      <w:r w:rsidRPr="00172814">
        <w:rPr>
          <w:rFonts w:ascii="TH SarabunPSK" w:eastAsia="BrowalliaNew-Bold" w:hAnsi="TH SarabunPSK" w:cs="TH SarabunPSK"/>
          <w:noProof/>
          <w:sz w:val="32"/>
          <w:szCs w:val="32"/>
          <w:lang w:bidi="th-TH"/>
        </w:rPr>
        <mc:AlternateContent>
          <mc:Choice Requires="wps">
            <w:drawing>
              <wp:anchor distT="0" distB="0" distL="114300" distR="114300" simplePos="0" relativeHeight="251651072" behindDoc="0" locked="0" layoutInCell="1" allowOverlap="1" wp14:anchorId="1B8A32E7" wp14:editId="1FCF94DF">
                <wp:simplePos x="0" y="0"/>
                <wp:positionH relativeFrom="column">
                  <wp:posOffset>2661285</wp:posOffset>
                </wp:positionH>
                <wp:positionV relativeFrom="paragraph">
                  <wp:posOffset>66675</wp:posOffset>
                </wp:positionV>
                <wp:extent cx="133350" cy="133350"/>
                <wp:effectExtent l="0" t="0" r="0" b="0"/>
                <wp:wrapNone/>
                <wp:docPr id="6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B2F037B" id="Rectangle 60" o:spid="_x0000_s1026" style="position:absolute;margin-left:209.55pt;margin-top:5.25pt;width:10.5pt;height: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"/>
            </w:pict>
          </mc:Fallback>
        </mc:AlternateContent>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t>ระบบตรีภาค</w:t>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lang w:bidi="th-TH"/>
        </w:rPr>
        <w:t xml:space="preserve">     </w:t>
      </w:r>
      <w:r w:rsidR="00C84E42" w:rsidRPr="00172814">
        <w:rPr>
          <w:rFonts w:ascii="TH SarabunPSK" w:eastAsia="BrowalliaNew-Bold" w:hAnsi="TH SarabunPSK" w:cs="TH SarabunPSK"/>
          <w:sz w:val="32"/>
          <w:szCs w:val="32"/>
          <w:cs/>
          <w:lang w:bidi="th-TH"/>
        </w:rPr>
        <w:t>ภาคการศึกษาที่ 1</w:t>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lang w:bidi="th-TH"/>
        </w:rPr>
        <w:t xml:space="preserve">      </w:t>
      </w:r>
      <w:r w:rsidR="00C84E42" w:rsidRPr="00172814">
        <w:rPr>
          <w:rFonts w:ascii="TH SarabunPSK" w:eastAsia="BrowalliaNew-Bold" w:hAnsi="TH SarabunPSK" w:cs="TH SarabunPSK"/>
          <w:sz w:val="32"/>
          <w:szCs w:val="32"/>
          <w:cs/>
          <w:lang w:bidi="th-TH"/>
        </w:rPr>
        <w:t xml:space="preserve">ภาคการศึกษาที่ 2 </w:t>
      </w:r>
    </w:p>
    <w:p w14:paraId="24849D48" w14:textId="77777777" w:rsidR="00C84E42" w:rsidRPr="00172814" w:rsidRDefault="00EE47E8" w:rsidP="00C84E42">
      <w:pPr>
        <w:tabs>
          <w:tab w:val="left" w:pos="280"/>
          <w:tab w:val="left" w:pos="700"/>
          <w:tab w:val="left" w:pos="1120"/>
          <w:tab w:val="left" w:pos="2800"/>
          <w:tab w:val="left" w:pos="4270"/>
          <w:tab w:val="left" w:pos="4620"/>
          <w:tab w:val="left" w:pos="6145"/>
        </w:tabs>
        <w:autoSpaceDE w:val="0"/>
        <w:autoSpaceDN w:val="0"/>
        <w:adjustRightInd w:val="0"/>
        <w:ind w:right="-568"/>
        <w:rPr>
          <w:rFonts w:ascii="TH SarabunPSK" w:eastAsia="BrowalliaNew-Bold" w:hAnsi="TH SarabunPSK" w:cs="TH SarabunPSK"/>
          <w:sz w:val="32"/>
          <w:szCs w:val="32"/>
          <w:lang w:bidi="th-TH"/>
        </w:rPr>
      </w:pPr>
      <w:r w:rsidRPr="00172814">
        <w:rPr>
          <w:rFonts w:ascii="TH SarabunPSK" w:eastAsia="BrowalliaNew-Bold" w:hAnsi="TH SarabunPSK" w:cs="TH SarabunPSK"/>
          <w:noProof/>
          <w:sz w:val="32"/>
          <w:szCs w:val="32"/>
          <w:lang w:bidi="th-TH"/>
        </w:rPr>
        <mc:AlternateContent>
          <mc:Choice Requires="wps">
            <w:drawing>
              <wp:anchor distT="0" distB="0" distL="114300" distR="114300" simplePos="0" relativeHeight="251652096" behindDoc="0" locked="0" layoutInCell="1" allowOverlap="1" wp14:anchorId="798EF764" wp14:editId="7CB5A2FF">
                <wp:simplePos x="0" y="0"/>
                <wp:positionH relativeFrom="column">
                  <wp:posOffset>2661285</wp:posOffset>
                </wp:positionH>
                <wp:positionV relativeFrom="paragraph">
                  <wp:posOffset>58420</wp:posOffset>
                </wp:positionV>
                <wp:extent cx="133350" cy="133350"/>
                <wp:effectExtent l="0" t="0" r="0" b="0"/>
                <wp:wrapNone/>
                <wp:docPr id="6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8CED373" id="Rectangle 61" o:spid="_x0000_s1026" style="position:absolute;margin-left:209.55pt;margin-top:4.6pt;width:10.5pt;height: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"/>
            </w:pict>
          </mc:Fallback>
        </mc:AlternateContent>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lang w:bidi="th-TH"/>
        </w:rPr>
        <w:t xml:space="preserve">     </w:t>
      </w:r>
      <w:r w:rsidR="00C84E42" w:rsidRPr="00172814">
        <w:rPr>
          <w:rFonts w:ascii="TH SarabunPSK" w:eastAsia="BrowalliaNew-Bold" w:hAnsi="TH SarabunPSK" w:cs="TH SarabunPSK"/>
          <w:sz w:val="32"/>
          <w:szCs w:val="32"/>
          <w:cs/>
          <w:lang w:bidi="th-TH"/>
        </w:rPr>
        <w:t>ภาคการศึกษาที่ 3</w:t>
      </w:r>
      <w:r w:rsidR="00C84E42" w:rsidRPr="00172814">
        <w:rPr>
          <w:rFonts w:ascii="TH SarabunPSK" w:eastAsia="BrowalliaNew-Bold" w:hAnsi="TH SarabunPSK" w:cs="TH SarabunPSK"/>
          <w:sz w:val="32"/>
          <w:szCs w:val="32"/>
          <w:cs/>
          <w:lang w:bidi="th-TH"/>
        </w:rPr>
        <w:tab/>
        <w:t xml:space="preserve">  ปีการศึกษา.........</w:t>
      </w:r>
    </w:p>
    <w:p w14:paraId="0E9298EB" w14:textId="77777777" w:rsidR="00C84E42" w:rsidRPr="00172814" w:rsidRDefault="00EE47E8" w:rsidP="00C84E42">
      <w:pPr>
        <w:tabs>
          <w:tab w:val="left" w:pos="280"/>
          <w:tab w:val="left" w:pos="700"/>
          <w:tab w:val="left" w:pos="2800"/>
          <w:tab w:val="left" w:pos="4270"/>
          <w:tab w:val="left" w:pos="4620"/>
          <w:tab w:val="left" w:pos="6145"/>
        </w:tabs>
        <w:autoSpaceDE w:val="0"/>
        <w:autoSpaceDN w:val="0"/>
        <w:adjustRightInd w:val="0"/>
        <w:ind w:right="-568"/>
        <w:rPr>
          <w:rFonts w:ascii="TH SarabunPSK" w:eastAsia="BrowalliaNew-Bold" w:hAnsi="TH SarabunPSK" w:cs="TH SarabunPSK"/>
          <w:sz w:val="32"/>
          <w:szCs w:val="32"/>
          <w:lang w:bidi="th-TH"/>
        </w:rPr>
      </w:pPr>
      <w:r w:rsidRPr="00172814">
        <w:rPr>
          <w:rFonts w:ascii="TH SarabunPSK" w:eastAsia="BrowalliaNew-Bold" w:hAnsi="TH SarabunPSK" w:cs="TH SarabunPSK"/>
          <w:noProof/>
          <w:sz w:val="32"/>
          <w:szCs w:val="32"/>
          <w:lang w:bidi="th-TH"/>
        </w:rPr>
        <mc:AlternateContent>
          <mc:Choice Requires="wps">
            <w:drawing>
              <wp:anchor distT="0" distB="0" distL="114300" distR="114300" simplePos="0" relativeHeight="251649024" behindDoc="0" locked="0" layoutInCell="1" allowOverlap="1" wp14:anchorId="5F3B1196" wp14:editId="781E988E">
                <wp:simplePos x="0" y="0"/>
                <wp:positionH relativeFrom="column">
                  <wp:posOffset>489585</wp:posOffset>
                </wp:positionH>
                <wp:positionV relativeFrom="paragraph">
                  <wp:posOffset>50800</wp:posOffset>
                </wp:positionV>
                <wp:extent cx="133350" cy="133350"/>
                <wp:effectExtent l="0" t="0" r="0" b="0"/>
                <wp:wrapNone/>
                <wp:docPr id="16238952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88C821B" id="Rectangle 58" o:spid="_x0000_s1026" style="position:absolute;margin-left:38.55pt;margin-top:4pt;width:10.5pt;height:1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"/>
            </w:pict>
          </mc:Fallback>
        </mc:AlternateContent>
      </w:r>
      <w:r w:rsidR="00C84E42" w:rsidRPr="00172814">
        <w:rPr>
          <w:rFonts w:ascii="TH SarabunPSK" w:eastAsia="BrowalliaNew-Bold" w:hAnsi="TH SarabunPSK" w:cs="TH SarabunPSK"/>
          <w:sz w:val="32"/>
          <w:szCs w:val="32"/>
          <w:lang w:bidi="th-TH"/>
        </w:rPr>
        <w:t xml:space="preserve">                 </w:t>
      </w:r>
      <w:r w:rsidR="00C84E42" w:rsidRPr="00172814">
        <w:rPr>
          <w:rFonts w:ascii="TH SarabunPSK" w:eastAsia="BrowalliaNew-Bold" w:hAnsi="TH SarabunPSK" w:cs="TH SarabunPSK"/>
          <w:sz w:val="32"/>
          <w:szCs w:val="32"/>
          <w:cs/>
          <w:lang w:bidi="th-TH"/>
        </w:rPr>
        <w:t>หลักสูตรปรับปรุง พ.ศ. .........</w:t>
      </w:r>
    </w:p>
    <w:p w14:paraId="290126F8" w14:textId="77777777" w:rsidR="00C84E42" w:rsidRPr="00172814" w:rsidRDefault="00EE47E8" w:rsidP="00C84E42">
      <w:pPr>
        <w:tabs>
          <w:tab w:val="left" w:pos="280"/>
          <w:tab w:val="left" w:pos="700"/>
          <w:tab w:val="left" w:pos="1120"/>
          <w:tab w:val="left" w:pos="2800"/>
          <w:tab w:val="left" w:pos="4270"/>
          <w:tab w:val="left" w:pos="4620"/>
          <w:tab w:val="left" w:pos="6145"/>
        </w:tabs>
        <w:autoSpaceDE w:val="0"/>
        <w:autoSpaceDN w:val="0"/>
        <w:adjustRightInd w:val="0"/>
        <w:ind w:right="-568"/>
        <w:rPr>
          <w:rFonts w:ascii="TH SarabunPSK" w:eastAsia="BrowalliaNew-Bold" w:hAnsi="TH SarabunPSK" w:cs="TH SarabunPSK"/>
          <w:sz w:val="32"/>
          <w:szCs w:val="32"/>
          <w:lang w:bidi="th-TH"/>
        </w:rPr>
      </w:pPr>
      <w:r w:rsidRPr="00172814">
        <w:rPr>
          <w:rFonts w:ascii="TH SarabunPSK" w:eastAsia="BrowalliaNew-Bold" w:hAnsi="TH SarabunPSK" w:cs="TH SarabunPSK"/>
          <w:noProof/>
          <w:sz w:val="32"/>
          <w:szCs w:val="32"/>
          <w:lang w:bidi="th-TH"/>
        </w:rPr>
        <mc:AlternateContent>
          <mc:Choice Requires="wps">
            <w:drawing>
              <wp:anchor distT="0" distB="0" distL="114300" distR="114300" simplePos="0" relativeHeight="251655168" behindDoc="0" locked="0" layoutInCell="1" allowOverlap="1" wp14:anchorId="48CF8376" wp14:editId="5BF313B7">
                <wp:simplePos x="0" y="0"/>
                <wp:positionH relativeFrom="column">
                  <wp:posOffset>2747010</wp:posOffset>
                </wp:positionH>
                <wp:positionV relativeFrom="paragraph">
                  <wp:posOffset>52705</wp:posOffset>
                </wp:positionV>
                <wp:extent cx="133350" cy="133350"/>
                <wp:effectExtent l="0" t="0" r="0" b="0"/>
                <wp:wrapNone/>
                <wp:docPr id="6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1FA2366" id="Rectangle 64" o:spid="_x0000_s1026" style="position:absolute;margin-left:216.3pt;margin-top:4.15pt;width:10.5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"/>
            </w:pict>
          </mc:Fallback>
        </mc:AlternateContent>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t>กำหนดเปิดสอน</w:t>
      </w:r>
      <w:r w:rsidR="00C84E42" w:rsidRPr="00172814">
        <w:rPr>
          <w:rFonts w:ascii="TH SarabunPSK" w:eastAsia="BrowalliaNew-Bold" w:hAnsi="TH SarabunPSK" w:cs="TH SarabunPSK"/>
          <w:sz w:val="32"/>
          <w:szCs w:val="32"/>
          <w:lang w:bidi="th-TH"/>
        </w:rPr>
        <w:tab/>
      </w:r>
      <w:r w:rsidR="00C84E42" w:rsidRPr="00172814">
        <w:rPr>
          <w:rFonts w:ascii="TH SarabunPSK" w:eastAsia="BrowalliaNew-Bold" w:hAnsi="TH SarabunPSK" w:cs="TH SarabunPSK"/>
          <w:sz w:val="32"/>
          <w:szCs w:val="32"/>
          <w:cs/>
          <w:lang w:bidi="th-TH"/>
        </w:rPr>
        <w:t>ระบบทวิภาค</w:t>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lang w:bidi="th-TH"/>
        </w:rPr>
        <w:tab/>
      </w:r>
      <w:r w:rsidR="00C84E42" w:rsidRPr="00172814">
        <w:rPr>
          <w:rFonts w:ascii="TH SarabunPSK" w:eastAsia="BrowalliaNew-Bold" w:hAnsi="TH SarabunPSK" w:cs="TH SarabunPSK"/>
          <w:sz w:val="32"/>
          <w:szCs w:val="32"/>
          <w:cs/>
          <w:lang w:bidi="th-TH"/>
        </w:rPr>
        <w:t>ภาคการศึกษา</w:t>
      </w:r>
      <w:r w:rsidR="005A4247" w:rsidRPr="00172814">
        <w:rPr>
          <w:rFonts w:ascii="TH SarabunPSK" w:eastAsia="BrowalliaNew-Bold" w:hAnsi="TH SarabunPSK" w:cs="TH SarabunPSK"/>
          <w:sz w:val="32"/>
          <w:szCs w:val="32"/>
          <w:cs/>
          <w:lang w:bidi="th-TH"/>
        </w:rPr>
        <w:t>ที่ 1</w:t>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lang w:bidi="th-TH"/>
        </w:rPr>
        <w:tab/>
      </w:r>
    </w:p>
    <w:p w14:paraId="2C40C964" w14:textId="77777777" w:rsidR="00C84E42" w:rsidRPr="00172814" w:rsidRDefault="00EE47E8" w:rsidP="00C84E42">
      <w:pPr>
        <w:tabs>
          <w:tab w:val="left" w:pos="280"/>
          <w:tab w:val="left" w:pos="700"/>
          <w:tab w:val="left" w:pos="1120"/>
          <w:tab w:val="left" w:pos="2800"/>
          <w:tab w:val="left" w:pos="4270"/>
          <w:tab w:val="left" w:pos="4620"/>
          <w:tab w:val="left" w:pos="6145"/>
        </w:tabs>
        <w:autoSpaceDE w:val="0"/>
        <w:autoSpaceDN w:val="0"/>
        <w:adjustRightInd w:val="0"/>
        <w:ind w:right="-568"/>
        <w:rPr>
          <w:rFonts w:ascii="TH SarabunPSK" w:eastAsia="BrowalliaNew-Bold" w:hAnsi="TH SarabunPSK" w:cs="TH SarabunPSK"/>
          <w:sz w:val="32"/>
          <w:szCs w:val="32"/>
          <w:cs/>
          <w:lang w:bidi="th-TH"/>
        </w:rPr>
      </w:pPr>
      <w:r w:rsidRPr="00172814">
        <w:rPr>
          <w:rFonts w:ascii="TH SarabunPSK" w:eastAsia="BrowalliaNew-Bold" w:hAnsi="TH SarabunPSK" w:cs="TH SarabunPSK"/>
          <w:noProof/>
          <w:sz w:val="32"/>
          <w:szCs w:val="32"/>
          <w:lang w:bidi="th-TH"/>
        </w:rPr>
        <mc:AlternateContent>
          <mc:Choice Requires="wps">
            <w:drawing>
              <wp:anchor distT="0" distB="0" distL="114300" distR="114300" simplePos="0" relativeHeight="251659264" behindDoc="0" locked="0" layoutInCell="1" allowOverlap="1" wp14:anchorId="1748491F" wp14:editId="4B29E47B">
                <wp:simplePos x="0" y="0"/>
                <wp:positionH relativeFrom="column">
                  <wp:posOffset>2747010</wp:posOffset>
                </wp:positionH>
                <wp:positionV relativeFrom="paragraph">
                  <wp:posOffset>19050</wp:posOffset>
                </wp:positionV>
                <wp:extent cx="133350" cy="133350"/>
                <wp:effectExtent l="0" t="0" r="0" b="0"/>
                <wp:wrapNone/>
                <wp:docPr id="63"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4DFEEE2" id="Rectangle 68" o:spid="_x0000_s1026" style="position:absolute;margin-left:216.3pt;margin-top:1.5pt;width:10.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"/>
            </w:pict>
          </mc:Fallback>
        </mc:AlternateContent>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t>ภาคการศึกษา</w:t>
      </w:r>
      <w:r w:rsidR="005A4247" w:rsidRPr="00172814">
        <w:rPr>
          <w:rFonts w:ascii="TH SarabunPSK" w:eastAsia="BrowalliaNew-Bold" w:hAnsi="TH SarabunPSK" w:cs="TH SarabunPSK"/>
          <w:sz w:val="32"/>
          <w:szCs w:val="32"/>
          <w:cs/>
          <w:lang w:bidi="th-TH"/>
        </w:rPr>
        <w:t>ที่ 2</w:t>
      </w:r>
      <w:r w:rsidR="00C84E42" w:rsidRPr="00172814">
        <w:rPr>
          <w:rFonts w:ascii="TH SarabunPSK" w:eastAsia="BrowalliaNew-Bold" w:hAnsi="TH SarabunPSK" w:cs="TH SarabunPSK"/>
          <w:sz w:val="32"/>
          <w:szCs w:val="32"/>
          <w:cs/>
          <w:lang w:bidi="th-TH"/>
        </w:rPr>
        <w:t xml:space="preserve"> ปีการศึกษา.........</w:t>
      </w:r>
    </w:p>
    <w:p w14:paraId="4C7ADE3D" w14:textId="77777777" w:rsidR="00C84E42" w:rsidRPr="00172814" w:rsidRDefault="00EE47E8" w:rsidP="00C84E42">
      <w:pPr>
        <w:tabs>
          <w:tab w:val="left" w:pos="280"/>
          <w:tab w:val="left" w:pos="700"/>
          <w:tab w:val="left" w:pos="1120"/>
          <w:tab w:val="left" w:pos="2800"/>
          <w:tab w:val="left" w:pos="4270"/>
          <w:tab w:val="left" w:pos="4620"/>
          <w:tab w:val="left" w:pos="6145"/>
        </w:tabs>
        <w:autoSpaceDE w:val="0"/>
        <w:autoSpaceDN w:val="0"/>
        <w:adjustRightInd w:val="0"/>
        <w:ind w:right="-568"/>
        <w:rPr>
          <w:rFonts w:ascii="TH SarabunPSK" w:eastAsia="BrowalliaNew-Bold" w:hAnsi="TH SarabunPSK" w:cs="TH SarabunPSK"/>
          <w:sz w:val="32"/>
          <w:szCs w:val="32"/>
          <w:lang w:bidi="th-TH"/>
        </w:rPr>
      </w:pPr>
      <w:r w:rsidRPr="00172814">
        <w:rPr>
          <w:rFonts w:ascii="TH SarabunPSK" w:eastAsia="BrowalliaNew-Bold" w:hAnsi="TH SarabunPSK" w:cs="TH SarabunPSK"/>
          <w:noProof/>
          <w:sz w:val="32"/>
          <w:szCs w:val="32"/>
          <w:lang w:bidi="th-TH"/>
        </w:rPr>
        <mc:AlternateContent>
          <mc:Choice Requires="wps">
            <w:drawing>
              <wp:anchor distT="0" distB="0" distL="114300" distR="114300" simplePos="0" relativeHeight="251658240" behindDoc="0" locked="0" layoutInCell="1" allowOverlap="1" wp14:anchorId="212F21B2" wp14:editId="282C696E">
                <wp:simplePos x="0" y="0"/>
                <wp:positionH relativeFrom="column">
                  <wp:posOffset>3947160</wp:posOffset>
                </wp:positionH>
                <wp:positionV relativeFrom="paragraph">
                  <wp:posOffset>54610</wp:posOffset>
                </wp:positionV>
                <wp:extent cx="133350" cy="133350"/>
                <wp:effectExtent l="0" t="0" r="0" b="0"/>
                <wp:wrapNone/>
                <wp:docPr id="6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33A3892" id="Rectangle 67" o:spid="_x0000_s1026" style="position:absolute;margin-left:310.8pt;margin-top:4.3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"/>
            </w:pict>
          </mc:Fallback>
        </mc:AlternateContent>
      </w:r>
      <w:r w:rsidRPr="00172814">
        <w:rPr>
          <w:rFonts w:ascii="TH SarabunPSK" w:eastAsia="BrowalliaNew-Bold" w:hAnsi="TH SarabunPSK" w:cs="TH SarabunPSK"/>
          <w:noProof/>
          <w:sz w:val="32"/>
          <w:szCs w:val="32"/>
          <w:lang w:bidi="th-TH"/>
        </w:rPr>
        <mc:AlternateContent>
          <mc:Choice Requires="wps">
            <w:drawing>
              <wp:anchor distT="0" distB="0" distL="114300" distR="114300" simplePos="0" relativeHeight="251656192" behindDoc="0" locked="0" layoutInCell="1" allowOverlap="1" wp14:anchorId="4AD56A8A" wp14:editId="78651835">
                <wp:simplePos x="0" y="0"/>
                <wp:positionH relativeFrom="column">
                  <wp:posOffset>2747010</wp:posOffset>
                </wp:positionH>
                <wp:positionV relativeFrom="paragraph">
                  <wp:posOffset>45085</wp:posOffset>
                </wp:positionV>
                <wp:extent cx="133350" cy="133350"/>
                <wp:effectExtent l="0" t="0" r="0" b="0"/>
                <wp:wrapNone/>
                <wp:docPr id="6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C07EC9F" id="Rectangle 65" o:spid="_x0000_s1026" style="position:absolute;margin-left:216.3pt;margin-top:3.55pt;width:10.5pt;height: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"/>
            </w:pict>
          </mc:Fallback>
        </mc:AlternateContent>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t>ระบบตรีภาค</w:t>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lang w:bidi="th-TH"/>
        </w:rPr>
        <w:tab/>
      </w:r>
      <w:r w:rsidR="00C84E42" w:rsidRPr="00172814">
        <w:rPr>
          <w:rFonts w:ascii="TH SarabunPSK" w:eastAsia="BrowalliaNew-Bold" w:hAnsi="TH SarabunPSK" w:cs="TH SarabunPSK"/>
          <w:sz w:val="32"/>
          <w:szCs w:val="32"/>
          <w:cs/>
          <w:lang w:bidi="th-TH"/>
        </w:rPr>
        <w:t>ภาคการศึกษาที่ 1</w:t>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lang w:bidi="th-TH"/>
        </w:rPr>
        <w:tab/>
      </w:r>
      <w:r w:rsidR="00C84E42" w:rsidRPr="00172814">
        <w:rPr>
          <w:rFonts w:ascii="TH SarabunPSK" w:eastAsia="BrowalliaNew-Bold" w:hAnsi="TH SarabunPSK" w:cs="TH SarabunPSK"/>
          <w:sz w:val="32"/>
          <w:szCs w:val="32"/>
          <w:cs/>
          <w:lang w:bidi="th-TH"/>
        </w:rPr>
        <w:t xml:space="preserve">ภาคการศึกษาที่ 2 </w:t>
      </w:r>
    </w:p>
    <w:p w14:paraId="20ACACFE" w14:textId="77777777" w:rsidR="00C84E42" w:rsidRPr="00172814" w:rsidRDefault="00EE47E8" w:rsidP="00C84E42">
      <w:pPr>
        <w:tabs>
          <w:tab w:val="left" w:pos="280"/>
          <w:tab w:val="left" w:pos="700"/>
          <w:tab w:val="left" w:pos="1120"/>
          <w:tab w:val="left" w:pos="2800"/>
          <w:tab w:val="left" w:pos="4270"/>
          <w:tab w:val="left" w:pos="4620"/>
          <w:tab w:val="left" w:pos="6145"/>
        </w:tabs>
        <w:autoSpaceDE w:val="0"/>
        <w:autoSpaceDN w:val="0"/>
        <w:adjustRightInd w:val="0"/>
        <w:ind w:right="-568"/>
        <w:rPr>
          <w:rFonts w:ascii="TH SarabunPSK" w:eastAsia="BrowalliaNew-Bold" w:hAnsi="TH SarabunPSK" w:cs="TH SarabunPSK"/>
          <w:sz w:val="32"/>
          <w:szCs w:val="32"/>
          <w:lang w:bidi="th-TH"/>
        </w:rPr>
      </w:pPr>
      <w:r w:rsidRPr="00172814">
        <w:rPr>
          <w:rFonts w:ascii="TH SarabunPSK" w:eastAsia="BrowalliaNew-Bold" w:hAnsi="TH SarabunPSK" w:cs="TH SarabunPSK"/>
          <w:noProof/>
          <w:sz w:val="32"/>
          <w:szCs w:val="32"/>
          <w:lang w:bidi="th-TH"/>
        </w:rPr>
        <mc:AlternateContent>
          <mc:Choice Requires="wps">
            <w:drawing>
              <wp:anchor distT="0" distB="0" distL="114300" distR="114300" simplePos="0" relativeHeight="251657216" behindDoc="0" locked="0" layoutInCell="1" allowOverlap="1" wp14:anchorId="595E8E8E" wp14:editId="1B8FCD9B">
                <wp:simplePos x="0" y="0"/>
                <wp:positionH relativeFrom="column">
                  <wp:posOffset>2756535</wp:posOffset>
                </wp:positionH>
                <wp:positionV relativeFrom="paragraph">
                  <wp:posOffset>55880</wp:posOffset>
                </wp:positionV>
                <wp:extent cx="133350" cy="133350"/>
                <wp:effectExtent l="0" t="0" r="0" b="0"/>
                <wp:wrapNone/>
                <wp:docPr id="5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2379C17" id="Rectangle 66" o:spid="_x0000_s1026" style="position:absolute;margin-left:217.05pt;margin-top:4.4pt;width:10.5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"/>
            </w:pict>
          </mc:Fallback>
        </mc:AlternateContent>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cs/>
          <w:lang w:bidi="th-TH"/>
        </w:rPr>
        <w:tab/>
      </w:r>
      <w:r w:rsidR="00C84E42" w:rsidRPr="00172814">
        <w:rPr>
          <w:rFonts w:ascii="TH SarabunPSK" w:eastAsia="BrowalliaNew-Bold" w:hAnsi="TH SarabunPSK" w:cs="TH SarabunPSK"/>
          <w:sz w:val="32"/>
          <w:szCs w:val="32"/>
          <w:lang w:bidi="th-TH"/>
        </w:rPr>
        <w:tab/>
      </w:r>
      <w:r w:rsidR="00C84E42" w:rsidRPr="00172814">
        <w:rPr>
          <w:rFonts w:ascii="TH SarabunPSK" w:eastAsia="BrowalliaNew-Bold" w:hAnsi="TH SarabunPSK" w:cs="TH SarabunPSK"/>
          <w:sz w:val="32"/>
          <w:szCs w:val="32"/>
          <w:cs/>
          <w:lang w:bidi="th-TH"/>
        </w:rPr>
        <w:t>ภาคการศึกษาที่ 3</w:t>
      </w:r>
      <w:r w:rsidR="00C84E42" w:rsidRPr="00172814">
        <w:rPr>
          <w:rFonts w:ascii="TH SarabunPSK" w:eastAsia="BrowalliaNew-Bold" w:hAnsi="TH SarabunPSK" w:cs="TH SarabunPSK"/>
          <w:sz w:val="32"/>
          <w:szCs w:val="32"/>
          <w:cs/>
          <w:lang w:bidi="th-TH"/>
        </w:rPr>
        <w:tab/>
        <w:t>ปีการศึกษา.........</w:t>
      </w:r>
    </w:p>
    <w:p w14:paraId="1B755628" w14:textId="77777777" w:rsidR="00C84E42" w:rsidRPr="00172814" w:rsidRDefault="00EE47E8" w:rsidP="00C84E42">
      <w:pPr>
        <w:tabs>
          <w:tab w:val="left" w:pos="280"/>
          <w:tab w:val="left" w:pos="700"/>
          <w:tab w:val="left" w:pos="1120"/>
          <w:tab w:val="left" w:pos="1560"/>
          <w:tab w:val="left" w:pos="4270"/>
          <w:tab w:val="left" w:pos="4620"/>
          <w:tab w:val="left" w:pos="6145"/>
        </w:tabs>
        <w:autoSpaceDE w:val="0"/>
        <w:autoSpaceDN w:val="0"/>
        <w:adjustRightInd w:val="0"/>
        <w:ind w:right="-568"/>
        <w:rPr>
          <w:rFonts w:ascii="TH SarabunPSK" w:eastAsia="BrowalliaNew-Bold" w:hAnsi="TH SarabunPSK" w:cs="TH SarabunPSK"/>
          <w:sz w:val="32"/>
          <w:szCs w:val="32"/>
          <w:u w:val="dotted"/>
          <w:shd w:val="clear" w:color="auto" w:fill="92D050"/>
          <w:lang w:bidi="th-TH"/>
        </w:rPr>
      </w:pPr>
      <w:r w:rsidRPr="00172814">
        <w:rPr>
          <w:rFonts w:ascii="TH SarabunPSK" w:eastAsia="BrowalliaNew-Bold" w:hAnsi="TH SarabunPSK" w:cs="TH SarabunPSK"/>
          <w:noProof/>
          <w:sz w:val="32"/>
          <w:szCs w:val="32"/>
          <w:lang w:bidi="th-TH"/>
        </w:rPr>
        <mc:AlternateContent>
          <mc:Choice Requires="wps">
            <w:drawing>
              <wp:anchor distT="0" distB="0" distL="114300" distR="114300" simplePos="0" relativeHeight="251660288" behindDoc="0" locked="0" layoutInCell="1" allowOverlap="1" wp14:anchorId="76CF7BFC" wp14:editId="10D47A18">
                <wp:simplePos x="0" y="0"/>
                <wp:positionH relativeFrom="column">
                  <wp:posOffset>727710</wp:posOffset>
                </wp:positionH>
                <wp:positionV relativeFrom="paragraph">
                  <wp:posOffset>57785</wp:posOffset>
                </wp:positionV>
                <wp:extent cx="133350" cy="133350"/>
                <wp:effectExtent l="0" t="0" r="0" b="0"/>
                <wp:wrapNone/>
                <wp:docPr id="122221201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5B24A2A" id="Rectangle 58" o:spid="_x0000_s1026" style="position:absolute;margin-left:57.3pt;margin-top:4.55pt;width:10.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"/>
            </w:pict>
          </mc:Fallback>
        </mc:AlternateContent>
      </w:r>
      <w:r w:rsidR="00C84E42" w:rsidRPr="00172814">
        <w:rPr>
          <w:rFonts w:ascii="TH SarabunPSK" w:eastAsia="BrowalliaNew-Bold" w:hAnsi="TH SarabunPSK" w:cs="TH SarabunPSK"/>
          <w:sz w:val="32"/>
          <w:szCs w:val="32"/>
          <w:lang w:bidi="th-TH"/>
        </w:rPr>
        <w:t xml:space="preserve">                    </w:t>
      </w:r>
      <w:r w:rsidR="00C84E42" w:rsidRPr="00172814">
        <w:rPr>
          <w:rFonts w:ascii="TH SarabunPSK" w:eastAsia="BrowalliaNew-Bold" w:hAnsi="TH SarabunPSK" w:cs="TH SarabunPSK"/>
          <w:sz w:val="32"/>
          <w:szCs w:val="32"/>
          <w:lang w:bidi="th-TH"/>
        </w:rPr>
        <w:tab/>
      </w:r>
      <w:r w:rsidR="00C84E42" w:rsidRPr="00172814">
        <w:rPr>
          <w:rFonts w:ascii="TH SarabunPSK" w:eastAsia="BrowalliaNew-Bold" w:hAnsi="TH SarabunPSK" w:cs="TH SarabunPSK"/>
          <w:sz w:val="32"/>
          <w:szCs w:val="32"/>
          <w:cs/>
          <w:lang w:bidi="th-TH"/>
        </w:rPr>
        <w:t>ปรับปรุงจากหลักสูตร ชื่อ..................................... สาขาวิชา......................</w:t>
      </w:r>
      <w:r w:rsidR="00C84E42" w:rsidRPr="00172814">
        <w:rPr>
          <w:rFonts w:ascii="TH SarabunPSK" w:eastAsia="BrowalliaNew-Bold" w:hAnsi="TH SarabunPSK" w:cs="TH SarabunPSK"/>
          <w:sz w:val="32"/>
          <w:szCs w:val="32"/>
          <w:highlight w:val="yellow"/>
          <w:cs/>
          <w:lang w:bidi="th-TH"/>
        </w:rPr>
        <w:t>.</w:t>
      </w:r>
      <w:r w:rsidR="00C84E42" w:rsidRPr="00172814">
        <w:rPr>
          <w:rFonts w:ascii="TH SarabunPSK" w:eastAsia="BrowalliaNew-Bold" w:hAnsi="TH SarabunPSK" w:cs="TH SarabunPSK"/>
          <w:sz w:val="32"/>
          <w:szCs w:val="32"/>
          <w:highlight w:val="yellow"/>
          <w:u w:val="dotted"/>
          <w:shd w:val="clear" w:color="auto" w:fill="92D050"/>
          <w:cs/>
          <w:lang w:bidi="th-TH"/>
        </w:rPr>
        <w:t>(ระบุชื่อหลักสูตรเดิม)</w:t>
      </w:r>
    </w:p>
    <w:p w14:paraId="7F76F3C0" w14:textId="77777777" w:rsidR="00C84E42" w:rsidRPr="00172814" w:rsidRDefault="00EE47E8" w:rsidP="00C84E42">
      <w:pPr>
        <w:tabs>
          <w:tab w:val="left" w:pos="280"/>
          <w:tab w:val="left" w:pos="700"/>
          <w:tab w:val="left" w:pos="1120"/>
          <w:tab w:val="left" w:pos="1560"/>
          <w:tab w:val="left" w:pos="4270"/>
          <w:tab w:val="left" w:pos="4620"/>
          <w:tab w:val="left" w:pos="6145"/>
        </w:tabs>
        <w:autoSpaceDE w:val="0"/>
        <w:autoSpaceDN w:val="0"/>
        <w:adjustRightInd w:val="0"/>
        <w:ind w:right="-568"/>
        <w:rPr>
          <w:rFonts w:ascii="TH SarabunPSK" w:eastAsia="BrowalliaNew-Bold" w:hAnsi="TH SarabunPSK" w:cs="TH SarabunPSK"/>
          <w:sz w:val="32"/>
          <w:szCs w:val="32"/>
          <w:u w:val="dotted"/>
          <w:shd w:val="clear" w:color="auto" w:fill="92D050"/>
          <w:lang w:bidi="th-TH"/>
        </w:rPr>
      </w:pPr>
      <w:r w:rsidRPr="00172814">
        <w:rPr>
          <w:rFonts w:ascii="TH SarabunPSK" w:eastAsia="BrowalliaNew-Bold" w:hAnsi="TH SarabunPSK" w:cs="TH SarabunPSK"/>
          <w:noProof/>
          <w:sz w:val="32"/>
          <w:szCs w:val="32"/>
          <w:lang w:bidi="th-TH"/>
        </w:rPr>
        <mc:AlternateContent>
          <mc:Choice Requires="wps">
            <w:drawing>
              <wp:anchor distT="0" distB="0" distL="114300" distR="114300" simplePos="0" relativeHeight="251662336" behindDoc="0" locked="0" layoutInCell="1" allowOverlap="1" wp14:anchorId="425CB4D3" wp14:editId="7991CEC7">
                <wp:simplePos x="0" y="0"/>
                <wp:positionH relativeFrom="column">
                  <wp:posOffset>727710</wp:posOffset>
                </wp:positionH>
                <wp:positionV relativeFrom="paragraph">
                  <wp:posOffset>57785</wp:posOffset>
                </wp:positionV>
                <wp:extent cx="133350" cy="133350"/>
                <wp:effectExtent l="0" t="0" r="0" b="0"/>
                <wp:wrapNone/>
                <wp:docPr id="62884007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9B29722" id="Rectangle 58" o:spid="_x0000_s1026" style="position:absolute;margin-left:57.3pt;margin-top:4.55pt;width:10.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"/>
            </w:pict>
          </mc:Fallback>
        </mc:AlternateContent>
      </w:r>
      <w:r w:rsidR="00C84E42" w:rsidRPr="00172814">
        <w:rPr>
          <w:rFonts w:ascii="TH SarabunPSK" w:eastAsia="BrowalliaNew-Bold" w:hAnsi="TH SarabunPSK" w:cs="TH SarabunPSK"/>
          <w:sz w:val="32"/>
          <w:szCs w:val="32"/>
          <w:lang w:bidi="th-TH"/>
        </w:rPr>
        <w:t xml:space="preserve">                    </w:t>
      </w:r>
      <w:r w:rsidR="00C84E42" w:rsidRPr="00172814">
        <w:rPr>
          <w:rFonts w:ascii="TH SarabunPSK" w:eastAsia="BrowalliaNew-Bold" w:hAnsi="TH SarabunPSK" w:cs="TH SarabunPSK"/>
          <w:sz w:val="32"/>
          <w:szCs w:val="32"/>
          <w:lang w:bidi="th-TH"/>
        </w:rPr>
        <w:tab/>
      </w:r>
      <w:r w:rsidR="00C84E42" w:rsidRPr="00172814">
        <w:rPr>
          <w:rFonts w:ascii="TH SarabunPSK" w:eastAsia="BrowalliaNew-Bold" w:hAnsi="TH SarabunPSK" w:cs="TH SarabunPSK"/>
          <w:sz w:val="32"/>
          <w:szCs w:val="32"/>
          <w:cs/>
          <w:lang w:bidi="th-TH"/>
        </w:rPr>
        <w:t xml:space="preserve">เริ่มใช้มาตั้งแต่ปี พ.ศ. ..................................... </w:t>
      </w:r>
      <w:r w:rsidR="00355A70">
        <w:rPr>
          <w:rFonts w:ascii="TH SarabunPSK" w:eastAsia="BrowalliaNew-Bold" w:hAnsi="TH SarabunPSK" w:cs="TH SarabunPSK" w:hint="cs"/>
          <w:sz w:val="32"/>
          <w:szCs w:val="32"/>
          <w:cs/>
          <w:lang w:bidi="th-TH"/>
        </w:rPr>
        <w:t xml:space="preserve"> (</w:t>
      </w:r>
      <w:r w:rsidR="008778C4" w:rsidRPr="008778C4">
        <w:rPr>
          <w:rFonts w:ascii="TH SarabunPSK" w:eastAsia="BrowalliaNew-Bold" w:hAnsi="TH SarabunPSK" w:cs="TH SarabunPSK"/>
          <w:sz w:val="32"/>
          <w:szCs w:val="32"/>
          <w:highlight w:val="yellow"/>
          <w:cs/>
          <w:lang w:bidi="th-TH"/>
        </w:rPr>
        <w:t>ให้ระบุปีพ.ศ.ที่เริ่มต้นใช้หลักสูตร</w:t>
      </w:r>
      <w:r w:rsidR="008778C4" w:rsidRPr="008778C4">
        <w:rPr>
          <w:rFonts w:ascii="TH SarabunPSK" w:eastAsia="BrowalliaNew-Bold" w:hAnsi="TH SarabunPSK" w:cs="TH SarabunPSK" w:hint="cs"/>
          <w:sz w:val="32"/>
          <w:szCs w:val="32"/>
          <w:highlight w:val="yellow"/>
          <w:cs/>
          <w:lang w:bidi="th-TH"/>
        </w:rPr>
        <w:t>นี้เป็นครั้งแรก</w:t>
      </w:r>
      <w:r w:rsidR="00543BD6">
        <w:rPr>
          <w:rFonts w:ascii="TH SarabunPSK" w:eastAsia="BrowalliaNew-Bold" w:hAnsi="TH SarabunPSK" w:cs="TH SarabunPSK" w:hint="cs"/>
          <w:sz w:val="32"/>
          <w:szCs w:val="32"/>
          <w:cs/>
          <w:lang w:bidi="th-TH"/>
        </w:rPr>
        <w:t>)</w:t>
      </w:r>
    </w:p>
    <w:p w14:paraId="117207EF" w14:textId="77777777" w:rsidR="00C84E42" w:rsidRPr="00172814" w:rsidRDefault="00EE47E8" w:rsidP="00C84E42">
      <w:pPr>
        <w:tabs>
          <w:tab w:val="left" w:pos="280"/>
          <w:tab w:val="left" w:pos="700"/>
          <w:tab w:val="left" w:pos="1120"/>
          <w:tab w:val="left" w:pos="1560"/>
          <w:tab w:val="left" w:pos="4270"/>
          <w:tab w:val="left" w:pos="4620"/>
          <w:tab w:val="left" w:pos="6145"/>
        </w:tabs>
        <w:autoSpaceDE w:val="0"/>
        <w:autoSpaceDN w:val="0"/>
        <w:adjustRightInd w:val="0"/>
        <w:ind w:right="-568"/>
        <w:rPr>
          <w:rFonts w:ascii="TH SarabunPSK" w:eastAsia="BrowalliaNew-Bold" w:hAnsi="TH SarabunPSK" w:cs="TH SarabunPSK"/>
          <w:sz w:val="32"/>
          <w:szCs w:val="32"/>
          <w:lang w:bidi="th-TH"/>
        </w:rPr>
      </w:pPr>
      <w:r w:rsidRPr="00172814">
        <w:rPr>
          <w:rFonts w:ascii="TH SarabunPSK" w:eastAsia="BrowalliaNew-Bold" w:hAnsi="TH SarabunPSK" w:cs="TH SarabunPSK"/>
          <w:noProof/>
          <w:sz w:val="32"/>
          <w:szCs w:val="32"/>
          <w:lang w:bidi="th-TH"/>
        </w:rPr>
        <mc:AlternateContent>
          <mc:Choice Requires="wps">
            <w:drawing>
              <wp:anchor distT="0" distB="0" distL="114300" distR="114300" simplePos="0" relativeHeight="251661312" behindDoc="0" locked="0" layoutInCell="1" allowOverlap="1" wp14:anchorId="69B6971C" wp14:editId="1CCFFFE4">
                <wp:simplePos x="0" y="0"/>
                <wp:positionH relativeFrom="column">
                  <wp:posOffset>727710</wp:posOffset>
                </wp:positionH>
                <wp:positionV relativeFrom="paragraph">
                  <wp:posOffset>69215</wp:posOffset>
                </wp:positionV>
                <wp:extent cx="133350" cy="133350"/>
                <wp:effectExtent l="0" t="0" r="0" b="0"/>
                <wp:wrapNone/>
                <wp:docPr id="6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E4E7C81" id="Rectangle 58" o:spid="_x0000_s1026" style="position:absolute;margin-left:57.3pt;margin-top:5.45pt;width:10.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"/>
            </w:pict>
          </mc:Fallback>
        </mc:AlternateContent>
      </w:r>
      <w:r w:rsidR="00C84E42" w:rsidRPr="00172814">
        <w:rPr>
          <w:rFonts w:ascii="TH SarabunPSK" w:eastAsia="BrowalliaNew-Bold" w:hAnsi="TH SarabunPSK" w:cs="TH SarabunPSK"/>
          <w:sz w:val="32"/>
          <w:szCs w:val="32"/>
          <w:lang w:bidi="th-TH"/>
        </w:rPr>
        <w:t xml:space="preserve">                    </w:t>
      </w:r>
      <w:r w:rsidR="00C84E42" w:rsidRPr="00172814">
        <w:rPr>
          <w:rFonts w:ascii="TH SarabunPSK" w:eastAsia="BrowalliaNew-Bold" w:hAnsi="TH SarabunPSK" w:cs="TH SarabunPSK"/>
          <w:sz w:val="32"/>
          <w:szCs w:val="32"/>
          <w:lang w:bidi="th-TH"/>
        </w:rPr>
        <w:tab/>
      </w:r>
      <w:r w:rsidR="00C84E42" w:rsidRPr="00172814">
        <w:rPr>
          <w:rFonts w:ascii="TH SarabunPSK" w:eastAsia="BrowalliaNew-Bold" w:hAnsi="TH SarabunPSK" w:cs="TH SarabunPSK"/>
          <w:sz w:val="32"/>
          <w:szCs w:val="32"/>
          <w:cs/>
          <w:lang w:bidi="th-TH"/>
        </w:rPr>
        <w:t>ปรับปรุงครั้งสุดท้าย เมื่อปีการศึกษา...</w:t>
      </w:r>
      <w:r w:rsidR="008778C4" w:rsidRPr="006F34A3">
        <w:rPr>
          <w:rFonts w:ascii="TH SarabunPSK" w:eastAsia="BrowalliaNew-Bold" w:hAnsi="TH SarabunPSK" w:cs="TH SarabunPSK"/>
          <w:sz w:val="32"/>
          <w:szCs w:val="32"/>
          <w:lang w:bidi="th-TH"/>
        </w:rPr>
        <w:t>…</w:t>
      </w:r>
      <w:r w:rsidR="008778C4" w:rsidRPr="006F34A3">
        <w:rPr>
          <w:rFonts w:ascii="TH SarabunPSK" w:eastAsia="BrowalliaNew-Bold" w:hAnsi="TH SarabunPSK" w:cs="TH SarabunPSK" w:hint="cs"/>
          <w:sz w:val="32"/>
          <w:szCs w:val="32"/>
          <w:cs/>
          <w:lang w:bidi="th-TH"/>
        </w:rPr>
        <w:t>..</w:t>
      </w:r>
      <w:r w:rsidR="008778C4" w:rsidRPr="006F34A3">
        <w:rPr>
          <w:rFonts w:ascii="TH SarabunPSK" w:eastAsia="BrowalliaNew-Bold" w:hAnsi="TH SarabunPSK" w:cs="TH SarabunPSK"/>
          <w:sz w:val="32"/>
          <w:szCs w:val="32"/>
          <w:lang w:bidi="th-TH"/>
        </w:rPr>
        <w:t>(</w:t>
      </w:r>
      <w:r w:rsidR="008778C4" w:rsidRPr="006F34A3">
        <w:rPr>
          <w:rFonts w:ascii="TH SarabunPSK" w:eastAsia="BrowalliaNew-Bold" w:hAnsi="TH SarabunPSK" w:cs="TH SarabunPSK" w:hint="cs"/>
          <w:sz w:val="32"/>
          <w:szCs w:val="32"/>
          <w:highlight w:val="yellow"/>
          <w:cs/>
          <w:lang w:bidi="th-TH"/>
        </w:rPr>
        <w:t>ให้ระบุปี</w:t>
      </w:r>
      <w:r w:rsidR="008778C4" w:rsidRPr="006F34A3">
        <w:rPr>
          <w:rFonts w:ascii="TH SarabunPSK" w:eastAsia="BrowalliaNew-Bold" w:hAnsi="TH SarabunPSK" w:cs="TH SarabunPSK"/>
          <w:sz w:val="32"/>
          <w:szCs w:val="32"/>
          <w:highlight w:val="yellow"/>
          <w:cs/>
          <w:lang w:bidi="th-TH"/>
        </w:rPr>
        <w:t>พ.ศ.</w:t>
      </w:r>
      <w:r w:rsidR="008778C4" w:rsidRPr="006F34A3">
        <w:rPr>
          <w:rFonts w:ascii="TH SarabunPSK" w:eastAsia="BrowalliaNew-Bold" w:hAnsi="TH SarabunPSK" w:cs="TH SarabunPSK" w:hint="cs"/>
          <w:sz w:val="32"/>
          <w:szCs w:val="32"/>
          <w:highlight w:val="yellow"/>
          <w:cs/>
          <w:lang w:bidi="th-TH"/>
        </w:rPr>
        <w:t>ที่ระบุไว้ในหน้าปกหลักสูตรฉบับก่อนหน้า</w:t>
      </w:r>
      <w:r w:rsidR="008778C4" w:rsidRPr="006F34A3">
        <w:rPr>
          <w:rFonts w:ascii="TH SarabunPSK" w:eastAsia="BrowalliaNew-Bold" w:hAnsi="TH SarabunPSK" w:cs="TH SarabunPSK"/>
          <w:sz w:val="32"/>
          <w:szCs w:val="32"/>
          <w:highlight w:val="yellow"/>
          <w:lang w:bidi="th-TH"/>
        </w:rPr>
        <w:t>)</w:t>
      </w:r>
      <w:r w:rsidR="008778C4" w:rsidRPr="006F34A3">
        <w:rPr>
          <w:rFonts w:ascii="TH SarabunPSK" w:eastAsia="BrowalliaNew-Bold" w:hAnsi="TH SarabunPSK" w:cs="TH SarabunPSK" w:hint="cs"/>
          <w:sz w:val="32"/>
          <w:szCs w:val="32"/>
          <w:highlight w:val="yellow"/>
          <w:cs/>
          <w:lang w:bidi="th-TH"/>
        </w:rPr>
        <w:t>..</w:t>
      </w:r>
      <w:r w:rsidR="00C84E42" w:rsidRPr="00172814">
        <w:rPr>
          <w:rFonts w:ascii="TH SarabunPSK" w:eastAsia="BrowalliaNew-Bold" w:hAnsi="TH SarabunPSK" w:cs="TH SarabunPSK"/>
          <w:sz w:val="32"/>
          <w:szCs w:val="32"/>
          <w:cs/>
          <w:lang w:bidi="th-TH"/>
        </w:rPr>
        <w:t>...</w:t>
      </w:r>
    </w:p>
    <w:p w14:paraId="5EA726FA" w14:textId="77777777" w:rsidR="00BD6BD6" w:rsidRPr="00172814" w:rsidRDefault="00BD6BD6" w:rsidP="00C84E42">
      <w:pPr>
        <w:tabs>
          <w:tab w:val="left" w:pos="280"/>
          <w:tab w:val="left" w:pos="700"/>
          <w:tab w:val="left" w:pos="1120"/>
          <w:tab w:val="left" w:pos="1560"/>
          <w:tab w:val="left" w:pos="4270"/>
          <w:tab w:val="left" w:pos="4620"/>
          <w:tab w:val="left" w:pos="6145"/>
        </w:tabs>
        <w:autoSpaceDE w:val="0"/>
        <w:autoSpaceDN w:val="0"/>
        <w:adjustRightInd w:val="0"/>
        <w:ind w:right="-568"/>
        <w:rPr>
          <w:rFonts w:ascii="TH SarabunPSK" w:eastAsia="BrowalliaNew-Bold" w:hAnsi="TH SarabunPSK" w:cs="TH SarabunPSK"/>
          <w:sz w:val="32"/>
          <w:szCs w:val="32"/>
          <w:lang w:bidi="th-TH"/>
        </w:rPr>
      </w:pPr>
    </w:p>
    <w:p w14:paraId="4D8F25C7" w14:textId="77777777" w:rsidR="00063C81" w:rsidRPr="00172814" w:rsidRDefault="00063C81">
      <w:pPr>
        <w:numPr>
          <w:ilvl w:val="1"/>
          <w:numId w:val="10"/>
        </w:numPr>
        <w:tabs>
          <w:tab w:val="left" w:pos="280"/>
          <w:tab w:val="left" w:pos="1120"/>
          <w:tab w:val="left" w:pos="2800"/>
          <w:tab w:val="left" w:pos="4270"/>
          <w:tab w:val="left" w:pos="4620"/>
          <w:tab w:val="left" w:pos="6145"/>
        </w:tabs>
        <w:autoSpaceDE w:val="0"/>
        <w:autoSpaceDN w:val="0"/>
        <w:adjustRightInd w:val="0"/>
        <w:ind w:right="-568" w:hanging="705"/>
        <w:rPr>
          <w:rFonts w:ascii="TH SarabunPSK" w:eastAsia="BrowalliaNew-Bold" w:hAnsi="TH SarabunPSK" w:cs="TH SarabunPSK"/>
          <w:b/>
          <w:bCs/>
          <w:sz w:val="32"/>
          <w:szCs w:val="32"/>
          <w:lang w:bidi="th-TH"/>
        </w:rPr>
      </w:pPr>
      <w:r w:rsidRPr="00172814">
        <w:rPr>
          <w:rFonts w:ascii="TH SarabunPSK" w:eastAsia="BrowalliaNew-Bold" w:hAnsi="TH SarabunPSK" w:cs="TH SarabunPSK"/>
          <w:b/>
          <w:bCs/>
          <w:sz w:val="32"/>
          <w:szCs w:val="32"/>
          <w:cs/>
          <w:lang w:bidi="th-TH"/>
        </w:rPr>
        <w:t>การพิจารณาอนุมัติ/เห็นชอบหลักสูตร</w:t>
      </w:r>
    </w:p>
    <w:p w14:paraId="07A91EC9" w14:textId="77777777" w:rsidR="009E301C" w:rsidRPr="00172814" w:rsidRDefault="00C9578D" w:rsidP="007E4832">
      <w:pPr>
        <w:pStyle w:val="Header"/>
        <w:tabs>
          <w:tab w:val="clear" w:pos="4153"/>
          <w:tab w:val="clear" w:pos="8306"/>
        </w:tabs>
        <w:ind w:left="1800" w:hanging="360"/>
        <w:rPr>
          <w:rFonts w:ascii="TH SarabunPSK" w:hAnsi="TH SarabunPSK" w:cs="TH SarabunPSK"/>
          <w:sz w:val="32"/>
          <w:szCs w:val="32"/>
          <w:lang w:bidi="th-TH"/>
        </w:rPr>
      </w:pPr>
      <w:r w:rsidRPr="006D298A">
        <w:rPr>
          <w:rFonts w:ascii="TH SarabunPSK" w:hAnsi="TH SarabunPSK" w:cs="TH SarabunPSK"/>
          <w:color w:val="000000"/>
          <w:sz w:val="32"/>
          <w:szCs w:val="32"/>
        </w:rPr>
        <w:sym w:font="Wingdings 2" w:char="F0A3"/>
      </w:r>
      <w:r w:rsidR="009E301C" w:rsidRPr="006D298A">
        <w:rPr>
          <w:rFonts w:ascii="TH SarabunPSK" w:hAnsi="TH SarabunPSK" w:cs="TH SarabunPSK"/>
          <w:sz w:val="32"/>
          <w:szCs w:val="32"/>
          <w:cs/>
        </w:rPr>
        <w:t xml:space="preserve">  </w:t>
      </w:r>
      <w:r w:rsidR="009E301C" w:rsidRPr="006D298A">
        <w:rPr>
          <w:rFonts w:ascii="TH SarabunPSK" w:hAnsi="TH SarabunPSK" w:cs="TH SarabunPSK"/>
          <w:sz w:val="32"/>
          <w:szCs w:val="32"/>
          <w:cs/>
          <w:lang w:bidi="th-TH"/>
        </w:rPr>
        <w:t>ได้</w:t>
      </w:r>
      <w:r w:rsidR="00434549" w:rsidRPr="006D298A">
        <w:rPr>
          <w:rFonts w:ascii="TH SarabunPSK" w:hAnsi="TH SarabunPSK" w:cs="TH SarabunPSK"/>
          <w:sz w:val="32"/>
          <w:szCs w:val="32"/>
          <w:cs/>
          <w:lang w:bidi="th-TH"/>
        </w:rPr>
        <w:t>รับการเห็นชอบจาก</w:t>
      </w:r>
      <w:r w:rsidR="009E301C" w:rsidRPr="006D298A">
        <w:rPr>
          <w:rFonts w:ascii="TH SarabunPSK" w:hAnsi="TH SarabunPSK" w:cs="TH SarabunPSK"/>
          <w:sz w:val="32"/>
          <w:szCs w:val="32"/>
          <w:cs/>
          <w:lang w:bidi="th-TH"/>
        </w:rPr>
        <w:t>คณะกรรมการ</w:t>
      </w:r>
      <w:r w:rsidR="00AD0C17" w:rsidRPr="006D298A">
        <w:rPr>
          <w:rFonts w:ascii="TH SarabunPSK" w:hAnsi="TH SarabunPSK" w:cs="TH SarabunPSK" w:hint="cs"/>
          <w:sz w:val="32"/>
          <w:szCs w:val="32"/>
          <w:cs/>
          <w:lang w:bidi="th-TH"/>
        </w:rPr>
        <w:t>วิพากษ์</w:t>
      </w:r>
      <w:r w:rsidR="009E301C" w:rsidRPr="006D298A">
        <w:rPr>
          <w:rFonts w:ascii="TH SarabunPSK" w:hAnsi="TH SarabunPSK" w:cs="TH SarabunPSK"/>
          <w:sz w:val="32"/>
          <w:szCs w:val="32"/>
          <w:cs/>
          <w:lang w:bidi="th-TH"/>
        </w:rPr>
        <w:t xml:space="preserve">หลักสูตรสาขาวิชา </w:t>
      </w:r>
      <w:r w:rsidR="009E301C" w:rsidRPr="006D298A">
        <w:rPr>
          <w:rFonts w:ascii="TH SarabunPSK" w:hAnsi="TH SarabunPSK" w:cs="TH SarabunPSK"/>
          <w:sz w:val="32"/>
          <w:szCs w:val="32"/>
          <w:cs/>
          <w:lang w:bidi="th-TH"/>
        </w:rPr>
        <w:fldChar w:fldCharType="begin">
          <w:ffData>
            <w:name w:val="Text106"/>
            <w:enabled/>
            <w:calcOnExit w:val="0"/>
            <w:textInput/>
          </w:ffData>
        </w:fldChar>
      </w:r>
      <w:bookmarkStart w:id="28" w:name="Text106"/>
      <w:r w:rsidR="009E301C" w:rsidRPr="006D298A">
        <w:rPr>
          <w:rFonts w:ascii="TH SarabunPSK" w:hAnsi="TH SarabunPSK" w:cs="TH SarabunPSK"/>
          <w:sz w:val="32"/>
          <w:szCs w:val="32"/>
          <w:cs/>
          <w:lang w:bidi="th-TH"/>
        </w:rPr>
        <w:instrText xml:space="preserve"> </w:instrText>
      </w:r>
      <w:r w:rsidR="009E301C" w:rsidRPr="006D298A">
        <w:rPr>
          <w:rFonts w:ascii="TH SarabunPSK" w:hAnsi="TH SarabunPSK" w:cs="TH SarabunPSK"/>
          <w:sz w:val="32"/>
          <w:szCs w:val="32"/>
          <w:lang w:bidi="th-TH"/>
        </w:rPr>
        <w:instrText>FORMTEXT</w:instrText>
      </w:r>
      <w:r w:rsidR="009E301C" w:rsidRPr="006D298A">
        <w:rPr>
          <w:rFonts w:ascii="TH SarabunPSK" w:hAnsi="TH SarabunPSK" w:cs="TH SarabunPSK"/>
          <w:sz w:val="32"/>
          <w:szCs w:val="32"/>
          <w:cs/>
          <w:lang w:bidi="th-TH"/>
        </w:rPr>
        <w:instrText xml:space="preserve"> </w:instrText>
      </w:r>
      <w:r w:rsidR="009E301C" w:rsidRPr="006D298A">
        <w:rPr>
          <w:rFonts w:ascii="TH SarabunPSK" w:hAnsi="TH SarabunPSK" w:cs="TH SarabunPSK"/>
          <w:sz w:val="32"/>
          <w:szCs w:val="32"/>
          <w:cs/>
          <w:lang w:bidi="th-TH"/>
        </w:rPr>
      </w:r>
      <w:r w:rsidR="009E301C" w:rsidRPr="006D298A">
        <w:rPr>
          <w:rFonts w:ascii="TH SarabunPSK" w:hAnsi="TH SarabunPSK" w:cs="TH SarabunPSK"/>
          <w:sz w:val="32"/>
          <w:szCs w:val="32"/>
          <w:cs/>
          <w:lang w:bidi="th-TH"/>
        </w:rPr>
        <w:fldChar w:fldCharType="separate"/>
      </w:r>
      <w:r w:rsidR="009E301C" w:rsidRPr="006D298A">
        <w:rPr>
          <w:rFonts w:ascii="TH SarabunPSK" w:hAnsi="TH SarabunPSK" w:cs="TH SarabunPSK"/>
          <w:sz w:val="32"/>
          <w:szCs w:val="32"/>
          <w:cs/>
          <w:lang w:bidi="th-TH"/>
        </w:rPr>
        <w:t> </w:t>
      </w:r>
      <w:r w:rsidR="009E301C" w:rsidRPr="006D298A">
        <w:rPr>
          <w:rFonts w:ascii="TH SarabunPSK" w:hAnsi="TH SarabunPSK" w:cs="TH SarabunPSK"/>
          <w:sz w:val="32"/>
          <w:szCs w:val="32"/>
          <w:cs/>
          <w:lang w:bidi="th-TH"/>
        </w:rPr>
        <w:t> </w:t>
      </w:r>
      <w:r w:rsidR="009E301C" w:rsidRPr="006D298A">
        <w:rPr>
          <w:rFonts w:ascii="TH SarabunPSK" w:hAnsi="TH SarabunPSK" w:cs="TH SarabunPSK"/>
          <w:sz w:val="32"/>
          <w:szCs w:val="32"/>
          <w:cs/>
          <w:lang w:bidi="th-TH"/>
        </w:rPr>
        <w:t> </w:t>
      </w:r>
      <w:r w:rsidR="009E301C" w:rsidRPr="006D298A">
        <w:rPr>
          <w:rFonts w:ascii="TH SarabunPSK" w:hAnsi="TH SarabunPSK" w:cs="TH SarabunPSK"/>
          <w:sz w:val="32"/>
          <w:szCs w:val="32"/>
          <w:cs/>
          <w:lang w:bidi="th-TH"/>
        </w:rPr>
        <w:t> </w:t>
      </w:r>
      <w:r w:rsidR="009E301C" w:rsidRPr="006D298A">
        <w:rPr>
          <w:rFonts w:ascii="TH SarabunPSK" w:hAnsi="TH SarabunPSK" w:cs="TH SarabunPSK"/>
          <w:sz w:val="32"/>
          <w:szCs w:val="32"/>
          <w:cs/>
          <w:lang w:bidi="th-TH"/>
        </w:rPr>
        <w:t> </w:t>
      </w:r>
      <w:r w:rsidR="009E301C" w:rsidRPr="006D298A">
        <w:rPr>
          <w:rFonts w:ascii="TH SarabunPSK" w:hAnsi="TH SarabunPSK" w:cs="TH SarabunPSK"/>
          <w:sz w:val="32"/>
          <w:szCs w:val="32"/>
          <w:cs/>
          <w:lang w:bidi="th-TH"/>
        </w:rPr>
        <w:fldChar w:fldCharType="end"/>
      </w:r>
      <w:bookmarkEnd w:id="28"/>
      <w:r w:rsidR="009E301C" w:rsidRPr="006D298A">
        <w:rPr>
          <w:rFonts w:ascii="TH SarabunPSK" w:hAnsi="TH SarabunPSK" w:cs="TH SarabunPSK"/>
          <w:sz w:val="32"/>
          <w:szCs w:val="32"/>
          <w:cs/>
          <w:lang w:bidi="th-TH"/>
        </w:rPr>
        <w:t xml:space="preserve">เมื่อวันที่ </w:t>
      </w:r>
      <w:r w:rsidR="009E301C" w:rsidRPr="006D298A">
        <w:rPr>
          <w:rFonts w:ascii="TH SarabunPSK" w:hAnsi="TH SarabunPSK" w:cs="TH SarabunPSK"/>
          <w:sz w:val="32"/>
          <w:szCs w:val="32"/>
          <w:cs/>
          <w:lang w:bidi="th-TH"/>
        </w:rPr>
        <w:fldChar w:fldCharType="begin">
          <w:ffData>
            <w:name w:val="Text108"/>
            <w:enabled/>
            <w:calcOnExit w:val="0"/>
            <w:textInput/>
          </w:ffData>
        </w:fldChar>
      </w:r>
      <w:bookmarkStart w:id="29" w:name="Text108"/>
      <w:r w:rsidR="009E301C" w:rsidRPr="006D298A">
        <w:rPr>
          <w:rFonts w:ascii="TH SarabunPSK" w:hAnsi="TH SarabunPSK" w:cs="TH SarabunPSK"/>
          <w:sz w:val="32"/>
          <w:szCs w:val="32"/>
          <w:cs/>
          <w:lang w:bidi="th-TH"/>
        </w:rPr>
        <w:instrText xml:space="preserve"> </w:instrText>
      </w:r>
      <w:r w:rsidR="009E301C" w:rsidRPr="006D298A">
        <w:rPr>
          <w:rFonts w:ascii="TH SarabunPSK" w:hAnsi="TH SarabunPSK" w:cs="TH SarabunPSK"/>
          <w:sz w:val="32"/>
          <w:szCs w:val="32"/>
          <w:lang w:bidi="th-TH"/>
        </w:rPr>
        <w:instrText>FORMTEXT</w:instrText>
      </w:r>
      <w:r w:rsidR="009E301C" w:rsidRPr="006D298A">
        <w:rPr>
          <w:rFonts w:ascii="TH SarabunPSK" w:hAnsi="TH SarabunPSK" w:cs="TH SarabunPSK"/>
          <w:sz w:val="32"/>
          <w:szCs w:val="32"/>
          <w:cs/>
          <w:lang w:bidi="th-TH"/>
        </w:rPr>
        <w:instrText xml:space="preserve"> </w:instrText>
      </w:r>
      <w:r w:rsidR="009E301C" w:rsidRPr="006D298A">
        <w:rPr>
          <w:rFonts w:ascii="TH SarabunPSK" w:hAnsi="TH SarabunPSK" w:cs="TH SarabunPSK"/>
          <w:sz w:val="32"/>
          <w:szCs w:val="32"/>
          <w:cs/>
          <w:lang w:bidi="th-TH"/>
        </w:rPr>
      </w:r>
      <w:r w:rsidR="009E301C" w:rsidRPr="006D298A">
        <w:rPr>
          <w:rFonts w:ascii="TH SarabunPSK" w:hAnsi="TH SarabunPSK" w:cs="TH SarabunPSK"/>
          <w:sz w:val="32"/>
          <w:szCs w:val="32"/>
          <w:cs/>
          <w:lang w:bidi="th-TH"/>
        </w:rPr>
        <w:fldChar w:fldCharType="separate"/>
      </w:r>
      <w:r w:rsidR="009E301C" w:rsidRPr="006D298A">
        <w:rPr>
          <w:rFonts w:ascii="TH SarabunPSK" w:hAnsi="TH SarabunPSK" w:cs="TH SarabunPSK"/>
          <w:sz w:val="32"/>
          <w:szCs w:val="32"/>
          <w:cs/>
          <w:lang w:bidi="th-TH"/>
        </w:rPr>
        <w:t> </w:t>
      </w:r>
      <w:r w:rsidR="009E301C" w:rsidRPr="006D298A">
        <w:rPr>
          <w:rFonts w:ascii="TH SarabunPSK" w:hAnsi="TH SarabunPSK" w:cs="TH SarabunPSK"/>
          <w:sz w:val="32"/>
          <w:szCs w:val="32"/>
          <w:cs/>
          <w:lang w:bidi="th-TH"/>
        </w:rPr>
        <w:t> </w:t>
      </w:r>
      <w:r w:rsidR="009E301C" w:rsidRPr="006D298A">
        <w:rPr>
          <w:rFonts w:ascii="TH SarabunPSK" w:hAnsi="TH SarabunPSK" w:cs="TH SarabunPSK"/>
          <w:sz w:val="32"/>
          <w:szCs w:val="32"/>
          <w:cs/>
          <w:lang w:bidi="th-TH"/>
        </w:rPr>
        <w:t> </w:t>
      </w:r>
      <w:r w:rsidR="009E301C" w:rsidRPr="006D298A">
        <w:rPr>
          <w:rFonts w:ascii="TH SarabunPSK" w:hAnsi="TH SarabunPSK" w:cs="TH SarabunPSK"/>
          <w:sz w:val="32"/>
          <w:szCs w:val="32"/>
          <w:cs/>
          <w:lang w:bidi="th-TH"/>
        </w:rPr>
        <w:t> </w:t>
      </w:r>
      <w:r w:rsidR="009E301C" w:rsidRPr="006D298A">
        <w:rPr>
          <w:rFonts w:ascii="TH SarabunPSK" w:hAnsi="TH SarabunPSK" w:cs="TH SarabunPSK"/>
          <w:sz w:val="32"/>
          <w:szCs w:val="32"/>
          <w:cs/>
          <w:lang w:bidi="th-TH"/>
        </w:rPr>
        <w:t> </w:t>
      </w:r>
      <w:r w:rsidR="009E301C" w:rsidRPr="006D298A">
        <w:rPr>
          <w:rFonts w:ascii="TH SarabunPSK" w:hAnsi="TH SarabunPSK" w:cs="TH SarabunPSK"/>
          <w:sz w:val="32"/>
          <w:szCs w:val="32"/>
          <w:cs/>
          <w:lang w:bidi="th-TH"/>
        </w:rPr>
        <w:fldChar w:fldCharType="end"/>
      </w:r>
      <w:bookmarkEnd w:id="29"/>
      <w:r w:rsidR="009E301C" w:rsidRPr="00172814">
        <w:rPr>
          <w:rFonts w:ascii="TH SarabunPSK" w:hAnsi="TH SarabunPSK" w:cs="TH SarabunPSK"/>
          <w:sz w:val="32"/>
          <w:szCs w:val="32"/>
          <w:cs/>
          <w:lang w:bidi="th-TH"/>
        </w:rPr>
        <w:t xml:space="preserve"> เดือน </w:t>
      </w:r>
      <w:r w:rsidR="00393968" w:rsidRPr="00172814">
        <w:rPr>
          <w:rFonts w:ascii="TH SarabunPSK" w:hAnsi="TH SarabunPSK" w:cs="TH SarabunPSK"/>
          <w:sz w:val="32"/>
          <w:szCs w:val="32"/>
          <w:cs/>
          <w:lang w:bidi="th-TH"/>
        </w:rPr>
        <w:fldChar w:fldCharType="begin">
          <w:ffData>
            <w:name w:val="Text113"/>
            <w:enabled/>
            <w:calcOnExit w:val="0"/>
            <w:textInput/>
          </w:ffData>
        </w:fldChar>
      </w:r>
      <w:r w:rsidR="00393968" w:rsidRPr="00172814">
        <w:rPr>
          <w:rFonts w:ascii="TH SarabunPSK" w:hAnsi="TH SarabunPSK" w:cs="TH SarabunPSK"/>
          <w:sz w:val="32"/>
          <w:szCs w:val="32"/>
          <w:cs/>
          <w:lang w:bidi="th-TH"/>
        </w:rPr>
        <w:instrText xml:space="preserve"> </w:instrText>
      </w:r>
      <w:r w:rsidR="00393968" w:rsidRPr="00172814">
        <w:rPr>
          <w:rFonts w:ascii="TH SarabunPSK" w:hAnsi="TH SarabunPSK" w:cs="TH SarabunPSK"/>
          <w:sz w:val="32"/>
          <w:szCs w:val="32"/>
          <w:lang w:bidi="th-TH"/>
        </w:rPr>
        <w:instrText>FORMTEXT</w:instrText>
      </w:r>
      <w:r w:rsidR="00393968" w:rsidRPr="00172814">
        <w:rPr>
          <w:rFonts w:ascii="TH SarabunPSK" w:hAnsi="TH SarabunPSK" w:cs="TH SarabunPSK"/>
          <w:sz w:val="32"/>
          <w:szCs w:val="32"/>
          <w:cs/>
          <w:lang w:bidi="th-TH"/>
        </w:rPr>
        <w:instrText xml:space="preserve"> </w:instrText>
      </w:r>
      <w:r w:rsidR="00393968" w:rsidRPr="00172814">
        <w:rPr>
          <w:rFonts w:ascii="TH SarabunPSK" w:hAnsi="TH SarabunPSK" w:cs="TH SarabunPSK"/>
          <w:sz w:val="32"/>
          <w:szCs w:val="32"/>
          <w:cs/>
          <w:lang w:bidi="th-TH"/>
        </w:rPr>
      </w:r>
      <w:r w:rsidR="00393968" w:rsidRPr="00172814">
        <w:rPr>
          <w:rFonts w:ascii="TH SarabunPSK" w:hAnsi="TH SarabunPSK" w:cs="TH SarabunPSK"/>
          <w:sz w:val="32"/>
          <w:szCs w:val="32"/>
          <w:cs/>
          <w:lang w:bidi="th-TH"/>
        </w:rPr>
        <w:fldChar w:fldCharType="separate"/>
      </w:r>
      <w:r w:rsidR="00393968" w:rsidRPr="00172814">
        <w:rPr>
          <w:rFonts w:ascii="TH SarabunPSK" w:hAnsi="TH SarabunPSK" w:cs="TH SarabunPSK"/>
          <w:sz w:val="32"/>
          <w:szCs w:val="32"/>
          <w:cs/>
          <w:lang w:bidi="th-TH"/>
        </w:rPr>
        <w:t> </w:t>
      </w:r>
      <w:r w:rsidR="00393968" w:rsidRPr="00172814">
        <w:rPr>
          <w:rFonts w:ascii="TH SarabunPSK" w:hAnsi="TH SarabunPSK" w:cs="TH SarabunPSK"/>
          <w:sz w:val="32"/>
          <w:szCs w:val="32"/>
          <w:cs/>
          <w:lang w:bidi="th-TH"/>
        </w:rPr>
        <w:t> </w:t>
      </w:r>
      <w:r w:rsidR="00393968" w:rsidRPr="00172814">
        <w:rPr>
          <w:rFonts w:ascii="TH SarabunPSK" w:hAnsi="TH SarabunPSK" w:cs="TH SarabunPSK"/>
          <w:sz w:val="32"/>
          <w:szCs w:val="32"/>
          <w:cs/>
          <w:lang w:bidi="th-TH"/>
        </w:rPr>
        <w:t> </w:t>
      </w:r>
      <w:r w:rsidR="00393968" w:rsidRPr="00172814">
        <w:rPr>
          <w:rFonts w:ascii="TH SarabunPSK" w:hAnsi="TH SarabunPSK" w:cs="TH SarabunPSK"/>
          <w:sz w:val="32"/>
          <w:szCs w:val="32"/>
          <w:cs/>
          <w:lang w:bidi="th-TH"/>
        </w:rPr>
        <w:t> </w:t>
      </w:r>
      <w:r w:rsidR="00393968" w:rsidRPr="00172814">
        <w:rPr>
          <w:rFonts w:ascii="TH SarabunPSK" w:hAnsi="TH SarabunPSK" w:cs="TH SarabunPSK"/>
          <w:sz w:val="32"/>
          <w:szCs w:val="32"/>
          <w:cs/>
          <w:lang w:bidi="th-TH"/>
        </w:rPr>
        <w:t> </w:t>
      </w:r>
      <w:r w:rsidR="00393968" w:rsidRPr="00172814">
        <w:rPr>
          <w:rFonts w:ascii="TH SarabunPSK" w:hAnsi="TH SarabunPSK" w:cs="TH SarabunPSK"/>
          <w:sz w:val="32"/>
          <w:szCs w:val="32"/>
          <w:cs/>
          <w:lang w:bidi="th-TH"/>
        </w:rPr>
        <w:fldChar w:fldCharType="end"/>
      </w:r>
      <w:r w:rsidR="009E301C" w:rsidRPr="00172814">
        <w:rPr>
          <w:rFonts w:ascii="TH SarabunPSK" w:hAnsi="TH SarabunPSK" w:cs="TH SarabunPSK"/>
          <w:sz w:val="32"/>
          <w:szCs w:val="32"/>
          <w:cs/>
          <w:lang w:bidi="th-TH"/>
        </w:rPr>
        <w:t xml:space="preserve"> พ</w:t>
      </w:r>
      <w:r w:rsidR="009E301C" w:rsidRPr="00172814">
        <w:rPr>
          <w:rFonts w:ascii="TH SarabunPSK" w:hAnsi="TH SarabunPSK" w:cs="TH SarabunPSK"/>
          <w:sz w:val="32"/>
          <w:szCs w:val="32"/>
          <w:cs/>
        </w:rPr>
        <w:t>.</w:t>
      </w:r>
      <w:r w:rsidR="009E301C" w:rsidRPr="00172814">
        <w:rPr>
          <w:rFonts w:ascii="TH SarabunPSK" w:hAnsi="TH SarabunPSK" w:cs="TH SarabunPSK"/>
          <w:sz w:val="32"/>
          <w:szCs w:val="32"/>
          <w:cs/>
          <w:lang w:bidi="th-TH"/>
        </w:rPr>
        <w:t xml:space="preserve">ศ </w:t>
      </w:r>
      <w:bookmarkStart w:id="30" w:name="Text109"/>
      <w:r w:rsidR="009E301C" w:rsidRPr="00172814">
        <w:rPr>
          <w:rFonts w:ascii="TH SarabunPSK" w:hAnsi="TH SarabunPSK" w:cs="TH SarabunPSK"/>
          <w:sz w:val="32"/>
          <w:szCs w:val="32"/>
          <w:cs/>
        </w:rPr>
        <w:fldChar w:fldCharType="begin">
          <w:ffData>
            <w:name w:val="Text109"/>
            <w:enabled/>
            <w:calcOnExit w:val="0"/>
            <w:textInput/>
          </w:ffData>
        </w:fldChar>
      </w:r>
      <w:r w:rsidR="009E301C" w:rsidRPr="00172814">
        <w:rPr>
          <w:rFonts w:ascii="TH SarabunPSK" w:hAnsi="TH SarabunPSK" w:cs="TH SarabunPSK"/>
          <w:sz w:val="32"/>
          <w:szCs w:val="32"/>
          <w:lang w:bidi="th-TH"/>
        </w:rPr>
        <w:instrText xml:space="preserve"> FORMTEXT </w:instrText>
      </w:r>
      <w:r w:rsidR="009E301C" w:rsidRPr="00172814">
        <w:rPr>
          <w:rFonts w:ascii="TH SarabunPSK" w:hAnsi="TH SarabunPSK" w:cs="TH SarabunPSK"/>
          <w:sz w:val="32"/>
          <w:szCs w:val="32"/>
          <w:cs/>
        </w:rPr>
      </w:r>
      <w:r w:rsidR="009E301C" w:rsidRPr="00172814">
        <w:rPr>
          <w:rFonts w:ascii="TH SarabunPSK" w:hAnsi="TH SarabunPSK" w:cs="TH SarabunPSK"/>
          <w:sz w:val="32"/>
          <w:szCs w:val="32"/>
          <w:cs/>
        </w:rPr>
        <w:fldChar w:fldCharType="separate"/>
      </w:r>
      <w:r w:rsidR="009E301C" w:rsidRPr="00172814">
        <w:rPr>
          <w:rFonts w:ascii="TH SarabunPSK" w:hAnsi="TH SarabunPSK" w:cs="TH SarabunPSK"/>
          <w:sz w:val="32"/>
          <w:szCs w:val="32"/>
          <w:cs/>
        </w:rPr>
        <w:t> </w:t>
      </w:r>
      <w:r w:rsidR="009E301C" w:rsidRPr="00172814">
        <w:rPr>
          <w:rFonts w:ascii="TH SarabunPSK" w:hAnsi="TH SarabunPSK" w:cs="TH SarabunPSK"/>
          <w:sz w:val="32"/>
          <w:szCs w:val="32"/>
          <w:cs/>
        </w:rPr>
        <w:t> </w:t>
      </w:r>
      <w:r w:rsidR="009E301C" w:rsidRPr="00172814">
        <w:rPr>
          <w:rFonts w:ascii="TH SarabunPSK" w:hAnsi="TH SarabunPSK" w:cs="TH SarabunPSK"/>
          <w:sz w:val="32"/>
          <w:szCs w:val="32"/>
          <w:cs/>
        </w:rPr>
        <w:t> </w:t>
      </w:r>
      <w:r w:rsidR="009E301C" w:rsidRPr="00172814">
        <w:rPr>
          <w:rFonts w:ascii="TH SarabunPSK" w:hAnsi="TH SarabunPSK" w:cs="TH SarabunPSK"/>
          <w:sz w:val="32"/>
          <w:szCs w:val="32"/>
          <w:cs/>
        </w:rPr>
        <w:t> </w:t>
      </w:r>
      <w:r w:rsidR="009E301C" w:rsidRPr="00172814">
        <w:rPr>
          <w:rFonts w:ascii="TH SarabunPSK" w:hAnsi="TH SarabunPSK" w:cs="TH SarabunPSK"/>
          <w:sz w:val="32"/>
          <w:szCs w:val="32"/>
          <w:cs/>
        </w:rPr>
        <w:t> </w:t>
      </w:r>
      <w:r w:rsidR="009E301C" w:rsidRPr="00172814">
        <w:rPr>
          <w:rFonts w:ascii="TH SarabunPSK" w:hAnsi="TH SarabunPSK" w:cs="TH SarabunPSK"/>
          <w:sz w:val="32"/>
          <w:szCs w:val="32"/>
          <w:cs/>
        </w:rPr>
        <w:fldChar w:fldCharType="end"/>
      </w:r>
      <w:bookmarkEnd w:id="30"/>
    </w:p>
    <w:p w14:paraId="7E0EB02D" w14:textId="77777777" w:rsidR="00F572C3" w:rsidRPr="00172814" w:rsidRDefault="00C9578D" w:rsidP="00B63B5C">
      <w:pPr>
        <w:tabs>
          <w:tab w:val="left" w:pos="700"/>
        </w:tabs>
        <w:ind w:left="1843" w:hanging="373"/>
        <w:rPr>
          <w:rFonts w:ascii="TH SarabunPSK" w:hAnsi="TH SarabunPSK" w:cs="TH SarabunPSK"/>
          <w:color w:val="000000"/>
          <w:sz w:val="32"/>
          <w:szCs w:val="32"/>
        </w:rPr>
      </w:pPr>
      <w:r w:rsidRPr="00172814">
        <w:rPr>
          <w:rFonts w:ascii="TH SarabunPSK" w:hAnsi="TH SarabunPSK" w:cs="TH SarabunPSK"/>
          <w:color w:val="000000"/>
          <w:sz w:val="32"/>
          <w:szCs w:val="32"/>
        </w:rPr>
        <w:sym w:font="Wingdings 2" w:char="F0A3"/>
      </w:r>
      <w:r w:rsidR="007E4832" w:rsidRPr="00172814">
        <w:rPr>
          <w:rFonts w:ascii="TH SarabunPSK" w:hAnsi="TH SarabunPSK" w:cs="TH SarabunPSK"/>
          <w:sz w:val="32"/>
          <w:szCs w:val="32"/>
          <w:cs/>
        </w:rPr>
        <w:t xml:space="preserve"> </w:t>
      </w:r>
      <w:r w:rsidR="007E4832" w:rsidRPr="00172814">
        <w:rPr>
          <w:rFonts w:ascii="TH SarabunPSK" w:hAnsi="TH SarabunPSK" w:cs="TH SarabunPSK"/>
          <w:color w:val="000000"/>
          <w:sz w:val="30"/>
          <w:szCs w:val="30"/>
          <w:cs/>
          <w:lang w:bidi="th-TH"/>
        </w:rPr>
        <w:t>ได้พิจารณากลั่นกรองโดยคณะกรรมการวิชาการ</w:t>
      </w:r>
      <w:r w:rsidR="007E4832" w:rsidRPr="00172814">
        <w:rPr>
          <w:rFonts w:ascii="TH SarabunPSK" w:hAnsi="TH SarabunPSK" w:cs="TH SarabunPSK"/>
          <w:color w:val="000000"/>
          <w:sz w:val="30"/>
          <w:szCs w:val="30"/>
          <w:lang w:bidi="th-TH"/>
        </w:rPr>
        <w:t xml:space="preserve"> </w:t>
      </w:r>
      <w:r w:rsidR="007E4832" w:rsidRPr="00172814">
        <w:rPr>
          <w:rFonts w:ascii="TH SarabunPSK" w:hAnsi="TH SarabunPSK" w:cs="TH SarabunPSK"/>
          <w:color w:val="000000"/>
          <w:sz w:val="30"/>
          <w:szCs w:val="30"/>
          <w:cs/>
          <w:lang w:bidi="th-TH"/>
        </w:rPr>
        <w:t>ในคราวประชุม</w:t>
      </w:r>
      <w:r w:rsidR="007E4832" w:rsidRPr="00172814">
        <w:rPr>
          <w:rFonts w:ascii="TH SarabunPSK" w:hAnsi="TH SarabunPSK" w:cs="TH SarabunPSK"/>
          <w:color w:val="000000"/>
          <w:sz w:val="30"/>
          <w:szCs w:val="30"/>
          <w:lang w:bidi="th-TH"/>
        </w:rPr>
        <w:t xml:space="preserve"> </w:t>
      </w:r>
      <w:r w:rsidR="00F572C3" w:rsidRPr="00172814">
        <w:rPr>
          <w:rFonts w:ascii="TH SarabunPSK" w:hAnsi="TH SarabunPSK" w:cs="TH SarabunPSK"/>
          <w:color w:val="000000"/>
          <w:sz w:val="32"/>
          <w:szCs w:val="32"/>
          <w:cs/>
        </w:rPr>
        <w:t xml:space="preserve">ครั้งที่ </w:t>
      </w:r>
      <w:r w:rsidR="00B63B5C" w:rsidRPr="00172814">
        <w:rPr>
          <w:rFonts w:ascii="TH SarabunPSK" w:hAnsi="TH SarabunPSK" w:cs="TH SarabunPSK"/>
          <w:sz w:val="32"/>
          <w:szCs w:val="32"/>
          <w:cs/>
          <w:lang w:bidi="th-TH"/>
        </w:rPr>
        <w:fldChar w:fldCharType="begin">
          <w:ffData>
            <w:name w:val="Text113"/>
            <w:enabled/>
            <w:calcOnExit w:val="0"/>
            <w:textInput/>
          </w:ffData>
        </w:fldChar>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lang w:bidi="th-TH"/>
        </w:rPr>
        <w:instrText>FORMTEXT</w:instrText>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cs/>
          <w:lang w:bidi="th-TH"/>
        </w:rPr>
      </w:r>
      <w:r w:rsidR="00B63B5C" w:rsidRPr="00172814">
        <w:rPr>
          <w:rFonts w:ascii="TH SarabunPSK" w:hAnsi="TH SarabunPSK" w:cs="TH SarabunPSK"/>
          <w:sz w:val="32"/>
          <w:szCs w:val="32"/>
          <w:cs/>
          <w:lang w:bidi="th-TH"/>
        </w:rPr>
        <w:fldChar w:fldCharType="separate"/>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fldChar w:fldCharType="end"/>
      </w:r>
      <w:r w:rsidR="00F572C3" w:rsidRPr="00172814">
        <w:rPr>
          <w:rFonts w:ascii="TH SarabunPSK" w:hAnsi="TH SarabunPSK" w:cs="TH SarabunPSK"/>
          <w:color w:val="000000"/>
          <w:sz w:val="32"/>
          <w:szCs w:val="32"/>
        </w:rPr>
        <w:t>/</w:t>
      </w:r>
      <w:r w:rsidR="00F572C3" w:rsidRPr="00172814">
        <w:rPr>
          <w:rFonts w:ascii="TH SarabunPSK" w:hAnsi="TH SarabunPSK" w:cs="TH SarabunPSK"/>
          <w:sz w:val="32"/>
          <w:szCs w:val="32"/>
        </w:rPr>
        <w:t xml:space="preserve"> </w:t>
      </w:r>
      <w:r w:rsidR="00B63B5C" w:rsidRPr="00172814">
        <w:rPr>
          <w:rFonts w:ascii="TH SarabunPSK" w:hAnsi="TH SarabunPSK" w:cs="TH SarabunPSK"/>
          <w:sz w:val="32"/>
          <w:szCs w:val="32"/>
          <w:cs/>
          <w:lang w:bidi="th-TH"/>
        </w:rPr>
        <w:fldChar w:fldCharType="begin">
          <w:ffData>
            <w:name w:val="Text113"/>
            <w:enabled/>
            <w:calcOnExit w:val="0"/>
            <w:textInput/>
          </w:ffData>
        </w:fldChar>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lang w:bidi="th-TH"/>
        </w:rPr>
        <w:instrText>FORMTEXT</w:instrText>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cs/>
          <w:lang w:bidi="th-TH"/>
        </w:rPr>
      </w:r>
      <w:r w:rsidR="00B63B5C" w:rsidRPr="00172814">
        <w:rPr>
          <w:rFonts w:ascii="TH SarabunPSK" w:hAnsi="TH SarabunPSK" w:cs="TH SarabunPSK"/>
          <w:sz w:val="32"/>
          <w:szCs w:val="32"/>
          <w:cs/>
          <w:lang w:bidi="th-TH"/>
        </w:rPr>
        <w:fldChar w:fldCharType="separate"/>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fldChar w:fldCharType="end"/>
      </w:r>
      <w:r w:rsidR="00F572C3" w:rsidRPr="00172814">
        <w:rPr>
          <w:rFonts w:ascii="TH SarabunPSK" w:hAnsi="TH SarabunPSK" w:cs="TH SarabunPSK"/>
          <w:color w:val="000000"/>
          <w:sz w:val="32"/>
          <w:szCs w:val="32"/>
          <w:cs/>
        </w:rPr>
        <w:t>เมื่อวันที่</w:t>
      </w:r>
      <w:r w:rsidR="00F572C3" w:rsidRPr="00172814">
        <w:rPr>
          <w:rFonts w:ascii="TH SarabunPSK" w:hAnsi="TH SarabunPSK" w:cs="TH SarabunPSK"/>
          <w:sz w:val="32"/>
          <w:szCs w:val="32"/>
        </w:rPr>
        <w:t xml:space="preserve"> </w:t>
      </w:r>
      <w:r w:rsidR="00B63B5C" w:rsidRPr="00172814">
        <w:rPr>
          <w:rFonts w:ascii="TH SarabunPSK" w:hAnsi="TH SarabunPSK" w:cs="TH SarabunPSK"/>
          <w:sz w:val="32"/>
          <w:szCs w:val="32"/>
          <w:cs/>
          <w:lang w:bidi="th-TH"/>
        </w:rPr>
        <w:fldChar w:fldCharType="begin">
          <w:ffData>
            <w:name w:val="Text113"/>
            <w:enabled/>
            <w:calcOnExit w:val="0"/>
            <w:textInput/>
          </w:ffData>
        </w:fldChar>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lang w:bidi="th-TH"/>
        </w:rPr>
        <w:instrText>FORMTEXT</w:instrText>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cs/>
          <w:lang w:bidi="th-TH"/>
        </w:rPr>
      </w:r>
      <w:r w:rsidR="00B63B5C" w:rsidRPr="00172814">
        <w:rPr>
          <w:rFonts w:ascii="TH SarabunPSK" w:hAnsi="TH SarabunPSK" w:cs="TH SarabunPSK"/>
          <w:sz w:val="32"/>
          <w:szCs w:val="32"/>
          <w:cs/>
          <w:lang w:bidi="th-TH"/>
        </w:rPr>
        <w:fldChar w:fldCharType="separate"/>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fldChar w:fldCharType="end"/>
      </w:r>
      <w:r w:rsidR="00F572C3" w:rsidRPr="00172814">
        <w:rPr>
          <w:rFonts w:ascii="TH SarabunPSK" w:hAnsi="TH SarabunPSK" w:cs="TH SarabunPSK"/>
          <w:color w:val="000000"/>
          <w:sz w:val="32"/>
          <w:szCs w:val="32"/>
        </w:rPr>
        <w:t xml:space="preserve"> </w:t>
      </w:r>
      <w:r w:rsidR="00F572C3" w:rsidRPr="00172814">
        <w:rPr>
          <w:rFonts w:ascii="TH SarabunPSK" w:hAnsi="TH SarabunPSK" w:cs="TH SarabunPSK"/>
          <w:color w:val="000000"/>
          <w:sz w:val="32"/>
          <w:szCs w:val="32"/>
          <w:cs/>
        </w:rPr>
        <w:t xml:space="preserve">เดือน </w:t>
      </w:r>
      <w:r w:rsidR="00B63B5C" w:rsidRPr="00172814">
        <w:rPr>
          <w:rFonts w:ascii="TH SarabunPSK" w:hAnsi="TH SarabunPSK" w:cs="TH SarabunPSK"/>
          <w:sz w:val="32"/>
          <w:szCs w:val="32"/>
          <w:cs/>
          <w:lang w:bidi="th-TH"/>
        </w:rPr>
        <w:fldChar w:fldCharType="begin">
          <w:ffData>
            <w:name w:val="Text113"/>
            <w:enabled/>
            <w:calcOnExit w:val="0"/>
            <w:textInput/>
          </w:ffData>
        </w:fldChar>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lang w:bidi="th-TH"/>
        </w:rPr>
        <w:instrText>FORMTEXT</w:instrText>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cs/>
          <w:lang w:bidi="th-TH"/>
        </w:rPr>
      </w:r>
      <w:r w:rsidR="00B63B5C" w:rsidRPr="00172814">
        <w:rPr>
          <w:rFonts w:ascii="TH SarabunPSK" w:hAnsi="TH SarabunPSK" w:cs="TH SarabunPSK"/>
          <w:sz w:val="32"/>
          <w:szCs w:val="32"/>
          <w:cs/>
          <w:lang w:bidi="th-TH"/>
        </w:rPr>
        <w:fldChar w:fldCharType="separate"/>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fldChar w:fldCharType="end"/>
      </w:r>
      <w:r w:rsidR="00F572C3" w:rsidRPr="00172814">
        <w:rPr>
          <w:rFonts w:ascii="TH SarabunPSK" w:hAnsi="TH SarabunPSK" w:cs="TH SarabunPSK"/>
          <w:color w:val="000000"/>
          <w:sz w:val="32"/>
          <w:szCs w:val="32"/>
          <w:cs/>
        </w:rPr>
        <w:t xml:space="preserve"> พ.ศ. </w:t>
      </w:r>
      <w:r w:rsidR="00B63B5C" w:rsidRPr="00172814">
        <w:rPr>
          <w:rFonts w:ascii="TH SarabunPSK" w:hAnsi="TH SarabunPSK" w:cs="TH SarabunPSK"/>
          <w:sz w:val="32"/>
          <w:szCs w:val="32"/>
          <w:cs/>
          <w:lang w:bidi="th-TH"/>
        </w:rPr>
        <w:fldChar w:fldCharType="begin">
          <w:ffData>
            <w:name w:val="Text113"/>
            <w:enabled/>
            <w:calcOnExit w:val="0"/>
            <w:textInput/>
          </w:ffData>
        </w:fldChar>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lang w:bidi="th-TH"/>
        </w:rPr>
        <w:instrText>FORMTEXT</w:instrText>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cs/>
          <w:lang w:bidi="th-TH"/>
        </w:rPr>
      </w:r>
      <w:r w:rsidR="00B63B5C" w:rsidRPr="00172814">
        <w:rPr>
          <w:rFonts w:ascii="TH SarabunPSK" w:hAnsi="TH SarabunPSK" w:cs="TH SarabunPSK"/>
          <w:sz w:val="32"/>
          <w:szCs w:val="32"/>
          <w:cs/>
          <w:lang w:bidi="th-TH"/>
        </w:rPr>
        <w:fldChar w:fldCharType="separate"/>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fldChar w:fldCharType="end"/>
      </w:r>
      <w:r w:rsidR="00F572C3" w:rsidRPr="00172814">
        <w:rPr>
          <w:rFonts w:ascii="TH SarabunPSK" w:hAnsi="TH SarabunPSK" w:cs="TH SarabunPSK"/>
          <w:color w:val="000000"/>
          <w:sz w:val="32"/>
          <w:szCs w:val="32"/>
          <w:cs/>
        </w:rPr>
        <w:t xml:space="preserve"> </w:t>
      </w:r>
    </w:p>
    <w:p w14:paraId="1489A02B" w14:textId="77777777" w:rsidR="00D049D7" w:rsidRDefault="00C9578D" w:rsidP="00B63B5C">
      <w:pPr>
        <w:pStyle w:val="Header"/>
        <w:tabs>
          <w:tab w:val="clear" w:pos="4153"/>
          <w:tab w:val="clear" w:pos="8306"/>
        </w:tabs>
        <w:ind w:left="1440"/>
        <w:rPr>
          <w:rFonts w:ascii="TH SarabunPSK" w:hAnsi="TH SarabunPSK" w:cs="TH SarabunPSK"/>
          <w:sz w:val="32"/>
          <w:szCs w:val="32"/>
        </w:rPr>
      </w:pPr>
      <w:r w:rsidRPr="00172814">
        <w:rPr>
          <w:rFonts w:ascii="TH SarabunPSK" w:hAnsi="TH SarabunPSK" w:cs="TH SarabunPSK"/>
          <w:color w:val="000000"/>
          <w:sz w:val="32"/>
          <w:szCs w:val="32"/>
        </w:rPr>
        <w:sym w:font="Wingdings 2" w:char="F0A3"/>
      </w:r>
      <w:r w:rsidR="009E301C" w:rsidRPr="00172814">
        <w:rPr>
          <w:rFonts w:ascii="TH SarabunPSK" w:hAnsi="TH SarabunPSK" w:cs="TH SarabunPSK"/>
          <w:sz w:val="32"/>
          <w:szCs w:val="32"/>
          <w:cs/>
        </w:rPr>
        <w:t xml:space="preserve">  </w:t>
      </w:r>
      <w:r w:rsidR="009E301C" w:rsidRPr="00172814">
        <w:rPr>
          <w:rFonts w:ascii="TH SarabunPSK" w:hAnsi="TH SarabunPSK" w:cs="TH SarabunPSK"/>
          <w:sz w:val="32"/>
          <w:szCs w:val="32"/>
          <w:cs/>
          <w:lang w:bidi="th-TH"/>
        </w:rPr>
        <w:t>ได้</w:t>
      </w:r>
      <w:r w:rsidR="003C65C9" w:rsidRPr="00172814">
        <w:rPr>
          <w:rFonts w:ascii="TH SarabunPSK" w:hAnsi="TH SarabunPSK" w:cs="TH SarabunPSK"/>
          <w:sz w:val="32"/>
          <w:szCs w:val="32"/>
          <w:cs/>
          <w:lang w:bidi="th-TH"/>
        </w:rPr>
        <w:t>รับการ</w:t>
      </w:r>
      <w:r w:rsidR="009E301C" w:rsidRPr="00172814">
        <w:rPr>
          <w:rFonts w:ascii="TH SarabunPSK" w:hAnsi="TH SarabunPSK" w:cs="TH SarabunPSK"/>
          <w:sz w:val="32"/>
          <w:szCs w:val="32"/>
          <w:cs/>
          <w:lang w:bidi="th-TH"/>
        </w:rPr>
        <w:t>พิจารณา</w:t>
      </w:r>
      <w:r w:rsidR="003C65C9" w:rsidRPr="00172814">
        <w:rPr>
          <w:rFonts w:ascii="TH SarabunPSK" w:hAnsi="TH SarabunPSK" w:cs="TH SarabunPSK"/>
          <w:sz w:val="32"/>
          <w:szCs w:val="32"/>
          <w:cs/>
          <w:lang w:bidi="th-TH"/>
        </w:rPr>
        <w:t>จาก</w:t>
      </w:r>
      <w:r w:rsidR="009E301C" w:rsidRPr="00172814">
        <w:rPr>
          <w:rFonts w:ascii="TH SarabunPSK" w:hAnsi="TH SarabunPSK" w:cs="TH SarabunPSK"/>
          <w:sz w:val="32"/>
          <w:szCs w:val="32"/>
          <w:cs/>
          <w:lang w:bidi="th-TH"/>
        </w:rPr>
        <w:t>คณะกรรมการวิชาการสภามหาวิทยาลัยพายัพ</w:t>
      </w:r>
      <w:r w:rsidR="002C37CC" w:rsidRPr="00172814">
        <w:rPr>
          <w:rFonts w:ascii="TH SarabunPSK" w:hAnsi="TH SarabunPSK" w:cs="TH SarabunPSK"/>
          <w:sz w:val="32"/>
          <w:szCs w:val="32"/>
          <w:lang w:val="en-US" w:bidi="th-TH"/>
        </w:rPr>
        <w:t xml:space="preserve"> </w:t>
      </w:r>
      <w:r w:rsidR="002C37CC" w:rsidRPr="00172814">
        <w:rPr>
          <w:rFonts w:ascii="TH SarabunPSK" w:hAnsi="TH SarabunPSK" w:cs="TH SarabunPSK"/>
          <w:sz w:val="32"/>
          <w:szCs w:val="32"/>
          <w:cs/>
        </w:rPr>
        <w:t>ในคราวประชุม</w:t>
      </w:r>
      <w:r w:rsidR="009E301C" w:rsidRPr="00172814">
        <w:rPr>
          <w:rFonts w:ascii="TH SarabunPSK" w:hAnsi="TH SarabunPSK" w:cs="TH SarabunPSK"/>
          <w:sz w:val="32"/>
          <w:szCs w:val="32"/>
          <w:cs/>
        </w:rPr>
        <w:t xml:space="preserve"> </w:t>
      </w:r>
    </w:p>
    <w:p w14:paraId="7ED241CC" w14:textId="77777777" w:rsidR="00B63B5C" w:rsidRPr="00172814" w:rsidRDefault="00D049D7" w:rsidP="00B63B5C">
      <w:pPr>
        <w:pStyle w:val="Header"/>
        <w:tabs>
          <w:tab w:val="clear" w:pos="4153"/>
          <w:tab w:val="clear" w:pos="8306"/>
        </w:tabs>
        <w:ind w:left="1440"/>
        <w:rPr>
          <w:rFonts w:ascii="TH SarabunPSK" w:hAnsi="TH SarabunPSK" w:cs="TH SarabunPSK"/>
          <w:color w:val="000000"/>
          <w:sz w:val="32"/>
          <w:szCs w:val="32"/>
          <w:lang w:bidi="th-TH"/>
        </w:rPr>
      </w:pPr>
      <w:r>
        <w:rPr>
          <w:rFonts w:ascii="TH SarabunPSK" w:hAnsi="TH SarabunPSK" w:cs="TH SarabunPSK"/>
          <w:sz w:val="32"/>
          <w:szCs w:val="32"/>
          <w:lang w:val="en-US"/>
        </w:rPr>
        <w:t xml:space="preserve">       </w:t>
      </w:r>
      <w:r w:rsidR="00B63B5C" w:rsidRPr="00172814">
        <w:rPr>
          <w:rFonts w:ascii="TH SarabunPSK" w:hAnsi="TH SarabunPSK" w:cs="TH SarabunPSK"/>
          <w:color w:val="000000"/>
          <w:sz w:val="32"/>
          <w:szCs w:val="32"/>
          <w:cs/>
        </w:rPr>
        <w:t xml:space="preserve">ครั้งที่ </w:t>
      </w:r>
      <w:r w:rsidR="00B63B5C" w:rsidRPr="00172814">
        <w:rPr>
          <w:rFonts w:ascii="TH SarabunPSK" w:hAnsi="TH SarabunPSK" w:cs="TH SarabunPSK"/>
          <w:sz w:val="32"/>
          <w:szCs w:val="32"/>
          <w:cs/>
          <w:lang w:bidi="th-TH"/>
        </w:rPr>
        <w:fldChar w:fldCharType="begin">
          <w:ffData>
            <w:name w:val="Text113"/>
            <w:enabled/>
            <w:calcOnExit w:val="0"/>
            <w:textInput/>
          </w:ffData>
        </w:fldChar>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lang w:bidi="th-TH"/>
        </w:rPr>
        <w:instrText>FORMTEXT</w:instrText>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cs/>
          <w:lang w:bidi="th-TH"/>
        </w:rPr>
      </w:r>
      <w:r w:rsidR="00B63B5C" w:rsidRPr="00172814">
        <w:rPr>
          <w:rFonts w:ascii="TH SarabunPSK" w:hAnsi="TH SarabunPSK" w:cs="TH SarabunPSK"/>
          <w:sz w:val="32"/>
          <w:szCs w:val="32"/>
          <w:cs/>
          <w:lang w:bidi="th-TH"/>
        </w:rPr>
        <w:fldChar w:fldCharType="separate"/>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fldChar w:fldCharType="end"/>
      </w:r>
      <w:r w:rsidR="00B63B5C" w:rsidRPr="00172814">
        <w:rPr>
          <w:rFonts w:ascii="TH SarabunPSK" w:hAnsi="TH SarabunPSK" w:cs="TH SarabunPSK"/>
          <w:color w:val="000000"/>
          <w:sz w:val="32"/>
          <w:szCs w:val="32"/>
        </w:rPr>
        <w:t>/</w:t>
      </w:r>
      <w:r w:rsidR="00B63B5C" w:rsidRPr="00172814">
        <w:rPr>
          <w:rFonts w:ascii="TH SarabunPSK" w:hAnsi="TH SarabunPSK" w:cs="TH SarabunPSK"/>
          <w:sz w:val="32"/>
          <w:szCs w:val="32"/>
        </w:rPr>
        <w:t xml:space="preserve"> </w:t>
      </w:r>
      <w:r w:rsidR="00B63B5C" w:rsidRPr="00172814">
        <w:rPr>
          <w:rFonts w:ascii="TH SarabunPSK" w:hAnsi="TH SarabunPSK" w:cs="TH SarabunPSK"/>
          <w:sz w:val="32"/>
          <w:szCs w:val="32"/>
          <w:cs/>
          <w:lang w:bidi="th-TH"/>
        </w:rPr>
        <w:fldChar w:fldCharType="begin">
          <w:ffData>
            <w:name w:val="Text113"/>
            <w:enabled/>
            <w:calcOnExit w:val="0"/>
            <w:textInput/>
          </w:ffData>
        </w:fldChar>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lang w:bidi="th-TH"/>
        </w:rPr>
        <w:instrText>FORMTEXT</w:instrText>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cs/>
          <w:lang w:bidi="th-TH"/>
        </w:rPr>
      </w:r>
      <w:r w:rsidR="00B63B5C" w:rsidRPr="00172814">
        <w:rPr>
          <w:rFonts w:ascii="TH SarabunPSK" w:hAnsi="TH SarabunPSK" w:cs="TH SarabunPSK"/>
          <w:sz w:val="32"/>
          <w:szCs w:val="32"/>
          <w:cs/>
          <w:lang w:bidi="th-TH"/>
        </w:rPr>
        <w:fldChar w:fldCharType="separate"/>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fldChar w:fldCharType="end"/>
      </w:r>
      <w:r w:rsidR="00B63B5C" w:rsidRPr="00172814">
        <w:rPr>
          <w:rFonts w:ascii="TH SarabunPSK" w:hAnsi="TH SarabunPSK" w:cs="TH SarabunPSK"/>
          <w:color w:val="000000"/>
          <w:sz w:val="32"/>
          <w:szCs w:val="32"/>
          <w:cs/>
        </w:rPr>
        <w:t>เมื่อวันที่</w:t>
      </w:r>
      <w:r w:rsidR="00B63B5C" w:rsidRPr="00172814">
        <w:rPr>
          <w:rFonts w:ascii="TH SarabunPSK" w:hAnsi="TH SarabunPSK" w:cs="TH SarabunPSK"/>
          <w:sz w:val="32"/>
          <w:szCs w:val="32"/>
        </w:rPr>
        <w:t xml:space="preserve"> </w:t>
      </w:r>
      <w:r w:rsidR="00B63B5C" w:rsidRPr="00172814">
        <w:rPr>
          <w:rFonts w:ascii="TH SarabunPSK" w:hAnsi="TH SarabunPSK" w:cs="TH SarabunPSK"/>
          <w:sz w:val="32"/>
          <w:szCs w:val="32"/>
          <w:cs/>
          <w:lang w:bidi="th-TH"/>
        </w:rPr>
        <w:fldChar w:fldCharType="begin">
          <w:ffData>
            <w:name w:val="Text113"/>
            <w:enabled/>
            <w:calcOnExit w:val="0"/>
            <w:textInput/>
          </w:ffData>
        </w:fldChar>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lang w:bidi="th-TH"/>
        </w:rPr>
        <w:instrText>FORMTEXT</w:instrText>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cs/>
          <w:lang w:bidi="th-TH"/>
        </w:rPr>
      </w:r>
      <w:r w:rsidR="00B63B5C" w:rsidRPr="00172814">
        <w:rPr>
          <w:rFonts w:ascii="TH SarabunPSK" w:hAnsi="TH SarabunPSK" w:cs="TH SarabunPSK"/>
          <w:sz w:val="32"/>
          <w:szCs w:val="32"/>
          <w:cs/>
          <w:lang w:bidi="th-TH"/>
        </w:rPr>
        <w:fldChar w:fldCharType="separate"/>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fldChar w:fldCharType="end"/>
      </w:r>
      <w:r w:rsidR="00B63B5C" w:rsidRPr="00172814">
        <w:rPr>
          <w:rFonts w:ascii="TH SarabunPSK" w:hAnsi="TH SarabunPSK" w:cs="TH SarabunPSK"/>
          <w:color w:val="000000"/>
          <w:sz w:val="32"/>
          <w:szCs w:val="32"/>
        </w:rPr>
        <w:t xml:space="preserve"> </w:t>
      </w:r>
      <w:r w:rsidR="00B63B5C" w:rsidRPr="00172814">
        <w:rPr>
          <w:rFonts w:ascii="TH SarabunPSK" w:hAnsi="TH SarabunPSK" w:cs="TH SarabunPSK"/>
          <w:color w:val="000000"/>
          <w:sz w:val="32"/>
          <w:szCs w:val="32"/>
          <w:cs/>
        </w:rPr>
        <w:t xml:space="preserve">เดือน </w:t>
      </w:r>
      <w:r w:rsidR="00B63B5C" w:rsidRPr="00172814">
        <w:rPr>
          <w:rFonts w:ascii="TH SarabunPSK" w:hAnsi="TH SarabunPSK" w:cs="TH SarabunPSK"/>
          <w:sz w:val="32"/>
          <w:szCs w:val="32"/>
          <w:cs/>
          <w:lang w:bidi="th-TH"/>
        </w:rPr>
        <w:fldChar w:fldCharType="begin">
          <w:ffData>
            <w:name w:val="Text113"/>
            <w:enabled/>
            <w:calcOnExit w:val="0"/>
            <w:textInput/>
          </w:ffData>
        </w:fldChar>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lang w:bidi="th-TH"/>
        </w:rPr>
        <w:instrText>FORMTEXT</w:instrText>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cs/>
          <w:lang w:bidi="th-TH"/>
        </w:rPr>
      </w:r>
      <w:r w:rsidR="00B63B5C" w:rsidRPr="00172814">
        <w:rPr>
          <w:rFonts w:ascii="TH SarabunPSK" w:hAnsi="TH SarabunPSK" w:cs="TH SarabunPSK"/>
          <w:sz w:val="32"/>
          <w:szCs w:val="32"/>
          <w:cs/>
          <w:lang w:bidi="th-TH"/>
        </w:rPr>
        <w:fldChar w:fldCharType="separate"/>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fldChar w:fldCharType="end"/>
      </w:r>
      <w:r w:rsidR="00B63B5C" w:rsidRPr="00172814">
        <w:rPr>
          <w:rFonts w:ascii="TH SarabunPSK" w:hAnsi="TH SarabunPSK" w:cs="TH SarabunPSK"/>
          <w:color w:val="000000"/>
          <w:sz w:val="32"/>
          <w:szCs w:val="32"/>
          <w:cs/>
        </w:rPr>
        <w:t xml:space="preserve"> พ.ศ. </w:t>
      </w:r>
      <w:r w:rsidR="00B63B5C" w:rsidRPr="00172814">
        <w:rPr>
          <w:rFonts w:ascii="TH SarabunPSK" w:hAnsi="TH SarabunPSK" w:cs="TH SarabunPSK"/>
          <w:sz w:val="32"/>
          <w:szCs w:val="32"/>
          <w:cs/>
          <w:lang w:bidi="th-TH"/>
        </w:rPr>
        <w:fldChar w:fldCharType="begin">
          <w:ffData>
            <w:name w:val="Text113"/>
            <w:enabled/>
            <w:calcOnExit w:val="0"/>
            <w:textInput/>
          </w:ffData>
        </w:fldChar>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lang w:bidi="th-TH"/>
        </w:rPr>
        <w:instrText>FORMTEXT</w:instrText>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cs/>
          <w:lang w:bidi="th-TH"/>
        </w:rPr>
      </w:r>
      <w:r w:rsidR="00B63B5C" w:rsidRPr="00172814">
        <w:rPr>
          <w:rFonts w:ascii="TH SarabunPSK" w:hAnsi="TH SarabunPSK" w:cs="TH SarabunPSK"/>
          <w:sz w:val="32"/>
          <w:szCs w:val="32"/>
          <w:cs/>
          <w:lang w:bidi="th-TH"/>
        </w:rPr>
        <w:fldChar w:fldCharType="separate"/>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fldChar w:fldCharType="end"/>
      </w:r>
    </w:p>
    <w:p w14:paraId="63332771" w14:textId="77777777" w:rsidR="009E301C" w:rsidRPr="00172814" w:rsidRDefault="00C9578D" w:rsidP="00B63B5C">
      <w:pPr>
        <w:pStyle w:val="Header"/>
        <w:tabs>
          <w:tab w:val="clear" w:pos="4153"/>
          <w:tab w:val="clear" w:pos="8306"/>
        </w:tabs>
        <w:ind w:left="1440"/>
        <w:rPr>
          <w:rFonts w:ascii="TH SarabunPSK" w:hAnsi="TH SarabunPSK" w:cs="TH SarabunPSK"/>
          <w:sz w:val="32"/>
          <w:szCs w:val="32"/>
          <w:cs/>
        </w:rPr>
      </w:pPr>
      <w:r w:rsidRPr="00172814">
        <w:rPr>
          <w:rFonts w:ascii="TH SarabunPSK" w:hAnsi="TH SarabunPSK" w:cs="TH SarabunPSK"/>
          <w:color w:val="000000"/>
          <w:sz w:val="32"/>
          <w:szCs w:val="32"/>
        </w:rPr>
        <w:sym w:font="Wingdings 2" w:char="F0A3"/>
      </w:r>
      <w:r w:rsidR="009E301C" w:rsidRPr="00172814">
        <w:rPr>
          <w:rFonts w:ascii="TH SarabunPSK" w:hAnsi="TH SarabunPSK" w:cs="TH SarabunPSK"/>
          <w:sz w:val="32"/>
          <w:szCs w:val="32"/>
          <w:cs/>
        </w:rPr>
        <w:t xml:space="preserve">  ได้รับอนุมัติหลักสูตรจากสภามหาวิทยาลัยพายัพ   ในคราวประชุม</w:t>
      </w:r>
    </w:p>
    <w:p w14:paraId="3C7D0F50" w14:textId="77777777" w:rsidR="009E301C" w:rsidRPr="00172814" w:rsidRDefault="009E301C" w:rsidP="005B30EE">
      <w:pPr>
        <w:pStyle w:val="Header"/>
        <w:tabs>
          <w:tab w:val="clear" w:pos="4153"/>
          <w:tab w:val="clear" w:pos="8306"/>
        </w:tabs>
        <w:ind w:left="1440"/>
        <w:rPr>
          <w:rFonts w:ascii="TH SarabunPSK" w:hAnsi="TH SarabunPSK" w:cs="TH SarabunPSK"/>
          <w:sz w:val="32"/>
          <w:szCs w:val="32"/>
          <w:cs/>
          <w:lang w:bidi="th-TH"/>
        </w:rPr>
      </w:pPr>
      <w:r w:rsidRPr="00172814">
        <w:rPr>
          <w:rFonts w:ascii="TH SarabunPSK" w:hAnsi="TH SarabunPSK" w:cs="TH SarabunPSK"/>
          <w:sz w:val="32"/>
          <w:szCs w:val="32"/>
          <w:cs/>
        </w:rPr>
        <w:t xml:space="preserve">       สมัย</w:t>
      </w:r>
      <w:r w:rsidRPr="00172814">
        <w:rPr>
          <w:rFonts w:ascii="TH SarabunPSK" w:hAnsi="TH SarabunPSK" w:cs="TH SarabunPSK"/>
          <w:sz w:val="32"/>
          <w:szCs w:val="32"/>
        </w:rPr>
        <w:t xml:space="preserve"> </w:t>
      </w:r>
      <w:r w:rsidRPr="00172814">
        <w:rPr>
          <w:rFonts w:ascii="TH SarabunPSK" w:hAnsi="TH SarabunPSK" w:cs="TH SarabunPSK"/>
          <w:sz w:val="32"/>
          <w:szCs w:val="32"/>
          <w:lang w:bidi="th-TH"/>
        </w:rPr>
        <w:fldChar w:fldCharType="begin">
          <w:ffData>
            <w:name w:val="Text114"/>
            <w:enabled/>
            <w:calcOnExit w:val="0"/>
            <w:textInput/>
          </w:ffData>
        </w:fldChar>
      </w:r>
      <w:bookmarkStart w:id="31" w:name="Text114"/>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fldChar w:fldCharType="end"/>
      </w:r>
      <w:bookmarkEnd w:id="31"/>
      <w:r w:rsidRPr="00172814">
        <w:rPr>
          <w:rFonts w:ascii="TH SarabunPSK" w:hAnsi="TH SarabunPSK" w:cs="TH SarabunPSK"/>
          <w:sz w:val="32"/>
          <w:szCs w:val="32"/>
        </w:rPr>
        <w:t xml:space="preserve"> </w:t>
      </w:r>
      <w:r w:rsidR="00B63B5C" w:rsidRPr="00172814">
        <w:rPr>
          <w:rFonts w:ascii="TH SarabunPSK" w:hAnsi="TH SarabunPSK" w:cs="TH SarabunPSK"/>
          <w:color w:val="000000"/>
          <w:sz w:val="32"/>
          <w:szCs w:val="32"/>
          <w:cs/>
        </w:rPr>
        <w:t xml:space="preserve">ครั้งที่ </w:t>
      </w:r>
      <w:r w:rsidR="00B63B5C" w:rsidRPr="00172814">
        <w:rPr>
          <w:rFonts w:ascii="TH SarabunPSK" w:hAnsi="TH SarabunPSK" w:cs="TH SarabunPSK"/>
          <w:sz w:val="32"/>
          <w:szCs w:val="32"/>
          <w:cs/>
          <w:lang w:bidi="th-TH"/>
        </w:rPr>
        <w:fldChar w:fldCharType="begin">
          <w:ffData>
            <w:name w:val="Text113"/>
            <w:enabled/>
            <w:calcOnExit w:val="0"/>
            <w:textInput/>
          </w:ffData>
        </w:fldChar>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lang w:bidi="th-TH"/>
        </w:rPr>
        <w:instrText>FORMTEXT</w:instrText>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cs/>
          <w:lang w:bidi="th-TH"/>
        </w:rPr>
      </w:r>
      <w:r w:rsidR="00B63B5C" w:rsidRPr="00172814">
        <w:rPr>
          <w:rFonts w:ascii="TH SarabunPSK" w:hAnsi="TH SarabunPSK" w:cs="TH SarabunPSK"/>
          <w:sz w:val="32"/>
          <w:szCs w:val="32"/>
          <w:cs/>
          <w:lang w:bidi="th-TH"/>
        </w:rPr>
        <w:fldChar w:fldCharType="separate"/>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fldChar w:fldCharType="end"/>
      </w:r>
      <w:r w:rsidR="00B63B5C" w:rsidRPr="00172814">
        <w:rPr>
          <w:rFonts w:ascii="TH SarabunPSK" w:hAnsi="TH SarabunPSK" w:cs="TH SarabunPSK"/>
          <w:color w:val="000000"/>
          <w:sz w:val="32"/>
          <w:szCs w:val="32"/>
        </w:rPr>
        <w:t>/</w:t>
      </w:r>
      <w:r w:rsidR="00B63B5C" w:rsidRPr="00172814">
        <w:rPr>
          <w:rFonts w:ascii="TH SarabunPSK" w:hAnsi="TH SarabunPSK" w:cs="TH SarabunPSK"/>
          <w:sz w:val="32"/>
          <w:szCs w:val="32"/>
        </w:rPr>
        <w:t xml:space="preserve"> </w:t>
      </w:r>
      <w:r w:rsidR="00B63B5C" w:rsidRPr="00172814">
        <w:rPr>
          <w:rFonts w:ascii="TH SarabunPSK" w:hAnsi="TH SarabunPSK" w:cs="TH SarabunPSK"/>
          <w:sz w:val="32"/>
          <w:szCs w:val="32"/>
          <w:cs/>
          <w:lang w:bidi="th-TH"/>
        </w:rPr>
        <w:fldChar w:fldCharType="begin">
          <w:ffData>
            <w:name w:val="Text113"/>
            <w:enabled/>
            <w:calcOnExit w:val="0"/>
            <w:textInput/>
          </w:ffData>
        </w:fldChar>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lang w:bidi="th-TH"/>
        </w:rPr>
        <w:instrText>FORMTEXT</w:instrText>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cs/>
          <w:lang w:bidi="th-TH"/>
        </w:rPr>
      </w:r>
      <w:r w:rsidR="00B63B5C" w:rsidRPr="00172814">
        <w:rPr>
          <w:rFonts w:ascii="TH SarabunPSK" w:hAnsi="TH SarabunPSK" w:cs="TH SarabunPSK"/>
          <w:sz w:val="32"/>
          <w:szCs w:val="32"/>
          <w:cs/>
          <w:lang w:bidi="th-TH"/>
        </w:rPr>
        <w:fldChar w:fldCharType="separate"/>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fldChar w:fldCharType="end"/>
      </w:r>
      <w:r w:rsidR="00B63B5C" w:rsidRPr="00172814">
        <w:rPr>
          <w:rFonts w:ascii="TH SarabunPSK" w:hAnsi="TH SarabunPSK" w:cs="TH SarabunPSK"/>
          <w:color w:val="000000"/>
          <w:sz w:val="32"/>
          <w:szCs w:val="32"/>
          <w:cs/>
        </w:rPr>
        <w:t>เมื่อวันที่</w:t>
      </w:r>
      <w:r w:rsidR="00B63B5C" w:rsidRPr="00172814">
        <w:rPr>
          <w:rFonts w:ascii="TH SarabunPSK" w:hAnsi="TH SarabunPSK" w:cs="TH SarabunPSK"/>
          <w:sz w:val="32"/>
          <w:szCs w:val="32"/>
        </w:rPr>
        <w:t xml:space="preserve"> </w:t>
      </w:r>
      <w:r w:rsidR="00B63B5C" w:rsidRPr="00172814">
        <w:rPr>
          <w:rFonts w:ascii="TH SarabunPSK" w:hAnsi="TH SarabunPSK" w:cs="TH SarabunPSK"/>
          <w:sz w:val="32"/>
          <w:szCs w:val="32"/>
          <w:cs/>
          <w:lang w:bidi="th-TH"/>
        </w:rPr>
        <w:fldChar w:fldCharType="begin">
          <w:ffData>
            <w:name w:val="Text113"/>
            <w:enabled/>
            <w:calcOnExit w:val="0"/>
            <w:textInput/>
          </w:ffData>
        </w:fldChar>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lang w:bidi="th-TH"/>
        </w:rPr>
        <w:instrText>FORMTEXT</w:instrText>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cs/>
          <w:lang w:bidi="th-TH"/>
        </w:rPr>
      </w:r>
      <w:r w:rsidR="00B63B5C" w:rsidRPr="00172814">
        <w:rPr>
          <w:rFonts w:ascii="TH SarabunPSK" w:hAnsi="TH SarabunPSK" w:cs="TH SarabunPSK"/>
          <w:sz w:val="32"/>
          <w:szCs w:val="32"/>
          <w:cs/>
          <w:lang w:bidi="th-TH"/>
        </w:rPr>
        <w:fldChar w:fldCharType="separate"/>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fldChar w:fldCharType="end"/>
      </w:r>
      <w:r w:rsidR="00B63B5C" w:rsidRPr="00172814">
        <w:rPr>
          <w:rFonts w:ascii="TH SarabunPSK" w:hAnsi="TH SarabunPSK" w:cs="TH SarabunPSK"/>
          <w:color w:val="000000"/>
          <w:sz w:val="32"/>
          <w:szCs w:val="32"/>
        </w:rPr>
        <w:t xml:space="preserve"> </w:t>
      </w:r>
      <w:r w:rsidR="00B63B5C" w:rsidRPr="00172814">
        <w:rPr>
          <w:rFonts w:ascii="TH SarabunPSK" w:hAnsi="TH SarabunPSK" w:cs="TH SarabunPSK"/>
          <w:color w:val="000000"/>
          <w:sz w:val="32"/>
          <w:szCs w:val="32"/>
          <w:cs/>
        </w:rPr>
        <w:t xml:space="preserve">เดือน </w:t>
      </w:r>
      <w:r w:rsidR="00B63B5C" w:rsidRPr="00172814">
        <w:rPr>
          <w:rFonts w:ascii="TH SarabunPSK" w:hAnsi="TH SarabunPSK" w:cs="TH SarabunPSK"/>
          <w:sz w:val="32"/>
          <w:szCs w:val="32"/>
          <w:cs/>
          <w:lang w:bidi="th-TH"/>
        </w:rPr>
        <w:fldChar w:fldCharType="begin">
          <w:ffData>
            <w:name w:val="Text113"/>
            <w:enabled/>
            <w:calcOnExit w:val="0"/>
            <w:textInput/>
          </w:ffData>
        </w:fldChar>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lang w:bidi="th-TH"/>
        </w:rPr>
        <w:instrText>FORMTEXT</w:instrText>
      </w:r>
      <w:r w:rsidR="00B63B5C" w:rsidRPr="00172814">
        <w:rPr>
          <w:rFonts w:ascii="TH SarabunPSK" w:hAnsi="TH SarabunPSK" w:cs="TH SarabunPSK"/>
          <w:sz w:val="32"/>
          <w:szCs w:val="32"/>
          <w:cs/>
          <w:lang w:bidi="th-TH"/>
        </w:rPr>
        <w:instrText xml:space="preserve"> </w:instrText>
      </w:r>
      <w:r w:rsidR="00B63B5C" w:rsidRPr="00172814">
        <w:rPr>
          <w:rFonts w:ascii="TH SarabunPSK" w:hAnsi="TH SarabunPSK" w:cs="TH SarabunPSK"/>
          <w:sz w:val="32"/>
          <w:szCs w:val="32"/>
          <w:cs/>
          <w:lang w:bidi="th-TH"/>
        </w:rPr>
      </w:r>
      <w:r w:rsidR="00B63B5C" w:rsidRPr="00172814">
        <w:rPr>
          <w:rFonts w:ascii="TH SarabunPSK" w:hAnsi="TH SarabunPSK" w:cs="TH SarabunPSK"/>
          <w:sz w:val="32"/>
          <w:szCs w:val="32"/>
          <w:cs/>
          <w:lang w:bidi="th-TH"/>
        </w:rPr>
        <w:fldChar w:fldCharType="separate"/>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t> </w:t>
      </w:r>
      <w:r w:rsidR="00B63B5C" w:rsidRPr="00172814">
        <w:rPr>
          <w:rFonts w:ascii="TH SarabunPSK" w:hAnsi="TH SarabunPSK" w:cs="TH SarabunPSK"/>
          <w:sz w:val="32"/>
          <w:szCs w:val="32"/>
          <w:cs/>
          <w:lang w:bidi="th-TH"/>
        </w:rPr>
        <w:fldChar w:fldCharType="end"/>
      </w:r>
      <w:r w:rsidR="00B63B5C" w:rsidRPr="00172814">
        <w:rPr>
          <w:rFonts w:ascii="TH SarabunPSK" w:hAnsi="TH SarabunPSK" w:cs="TH SarabunPSK"/>
          <w:color w:val="000000"/>
          <w:sz w:val="32"/>
          <w:szCs w:val="32"/>
          <w:cs/>
        </w:rPr>
        <w:t xml:space="preserve"> พ.ศ. </w:t>
      </w:r>
      <w:r w:rsidRPr="00172814">
        <w:rPr>
          <w:rFonts w:ascii="TH SarabunPSK" w:hAnsi="TH SarabunPSK" w:cs="TH SarabunPSK"/>
          <w:sz w:val="32"/>
          <w:szCs w:val="32"/>
          <w:lang w:bidi="th-TH"/>
        </w:rPr>
        <w:fldChar w:fldCharType="begin">
          <w:ffData>
            <w:name w:val="Text117"/>
            <w:enabled/>
            <w:calcOnExit w:val="0"/>
            <w:textInput/>
          </w:ffData>
        </w:fldChar>
      </w:r>
      <w:bookmarkStart w:id="32" w:name="Text117"/>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fldChar w:fldCharType="end"/>
      </w:r>
      <w:bookmarkEnd w:id="32"/>
    </w:p>
    <w:p w14:paraId="24C1542B" w14:textId="77777777" w:rsidR="009E301C" w:rsidRPr="00172814" w:rsidRDefault="00B11860" w:rsidP="00B11860">
      <w:pPr>
        <w:pStyle w:val="Header"/>
        <w:tabs>
          <w:tab w:val="clear" w:pos="4153"/>
          <w:tab w:val="clear" w:pos="8306"/>
        </w:tabs>
        <w:ind w:left="1440"/>
        <w:rPr>
          <w:rFonts w:ascii="TH SarabunPSK" w:hAnsi="TH SarabunPSK" w:cs="TH SarabunPSK"/>
          <w:sz w:val="32"/>
          <w:szCs w:val="32"/>
          <w:lang w:bidi="th-TH"/>
        </w:rPr>
      </w:pPr>
      <w:r w:rsidRPr="00172814">
        <w:rPr>
          <w:rFonts w:ascii="TH SarabunPSK" w:hAnsi="TH SarabunPSK" w:cs="TH SarabunPSK"/>
          <w:color w:val="000000"/>
          <w:sz w:val="32"/>
          <w:szCs w:val="32"/>
        </w:rPr>
        <w:sym w:font="Wingdings 2" w:char="F0A3"/>
      </w:r>
      <w:r w:rsidRPr="00172814">
        <w:rPr>
          <w:rFonts w:ascii="TH SarabunPSK" w:hAnsi="TH SarabunPSK" w:cs="TH SarabunPSK"/>
          <w:sz w:val="32"/>
          <w:szCs w:val="32"/>
          <w:cs/>
        </w:rPr>
        <w:t xml:space="preserve"> </w:t>
      </w:r>
      <w:r w:rsidRPr="00172814">
        <w:rPr>
          <w:rFonts w:ascii="TH SarabunPSK" w:hAnsi="TH SarabunPSK" w:cs="TH SarabunPSK"/>
          <w:sz w:val="32"/>
          <w:szCs w:val="32"/>
          <w:highlight w:val="yellow"/>
          <w:cs/>
          <w:lang w:bidi="th-TH"/>
        </w:rPr>
        <w:t>(กรณีหลักสูตรที่มีองค์กรวิชาชีพกำกับ)</w:t>
      </w:r>
      <w:r w:rsidRPr="00172814">
        <w:rPr>
          <w:rFonts w:ascii="TH SarabunPSK" w:hAnsi="TH SarabunPSK" w:cs="TH SarabunPSK"/>
          <w:sz w:val="32"/>
          <w:szCs w:val="32"/>
          <w:cs/>
        </w:rPr>
        <w:t xml:space="preserve"> ได้รับ</w:t>
      </w:r>
      <w:r w:rsidRPr="00172814">
        <w:rPr>
          <w:rFonts w:ascii="TH SarabunPSK" w:hAnsi="TH SarabunPSK" w:cs="TH SarabunPSK"/>
          <w:sz w:val="32"/>
          <w:szCs w:val="32"/>
          <w:cs/>
          <w:lang w:bidi="th-TH"/>
        </w:rPr>
        <w:t>การรับรองหลักสูตรโดยองค์กรวิชาชีพ.....</w:t>
      </w:r>
      <w:r w:rsidR="000C51C5">
        <w:rPr>
          <w:rFonts w:ascii="TH SarabunPSK" w:hAnsi="TH SarabunPSK" w:cs="TH SarabunPSK"/>
          <w:sz w:val="32"/>
          <w:szCs w:val="32"/>
          <w:cs/>
          <w:lang w:bidi="th-TH"/>
        </w:rPr>
        <w:t>.........(ระบุองค์กรที่ให้ก</w:t>
      </w:r>
      <w:r w:rsidR="000C51C5">
        <w:rPr>
          <w:rFonts w:ascii="TH SarabunPSK" w:hAnsi="TH SarabunPSK" w:cs="TH SarabunPSK" w:hint="cs"/>
          <w:sz w:val="32"/>
          <w:szCs w:val="32"/>
          <w:cs/>
          <w:lang w:bidi="th-TH"/>
        </w:rPr>
        <w:t>าร</w:t>
      </w:r>
      <w:r w:rsidR="002C37CC" w:rsidRPr="00172814">
        <w:rPr>
          <w:rFonts w:ascii="TH SarabunPSK" w:hAnsi="TH SarabunPSK" w:cs="TH SarabunPSK"/>
          <w:sz w:val="32"/>
          <w:szCs w:val="32"/>
          <w:cs/>
          <w:lang w:bidi="th-TH"/>
        </w:rPr>
        <w:t>รับรอง)</w:t>
      </w:r>
      <w:r w:rsidRPr="00172814">
        <w:rPr>
          <w:rFonts w:ascii="TH SarabunPSK" w:hAnsi="TH SarabunPSK" w:cs="TH SarabunPSK"/>
          <w:sz w:val="32"/>
          <w:szCs w:val="32"/>
          <w:cs/>
          <w:lang w:bidi="th-TH"/>
        </w:rPr>
        <w:t>...................</w:t>
      </w:r>
      <w:r w:rsidRPr="00172814">
        <w:rPr>
          <w:rFonts w:ascii="TH SarabunPSK" w:hAnsi="TH SarabunPSK" w:cs="TH SarabunPSK"/>
          <w:sz w:val="32"/>
          <w:szCs w:val="32"/>
          <w:cs/>
        </w:rPr>
        <w:t xml:space="preserve"> </w:t>
      </w:r>
      <w:r w:rsidRPr="00172814">
        <w:rPr>
          <w:rFonts w:ascii="TH SarabunPSK" w:hAnsi="TH SarabunPSK" w:cs="TH SarabunPSK"/>
          <w:color w:val="000000"/>
          <w:sz w:val="32"/>
          <w:szCs w:val="32"/>
          <w:cs/>
        </w:rPr>
        <w:t>เมื่อวันที่</w:t>
      </w:r>
      <w:r w:rsidRPr="00172814">
        <w:rPr>
          <w:rFonts w:ascii="TH SarabunPSK" w:hAnsi="TH SarabunPSK" w:cs="TH SarabunPSK"/>
          <w:sz w:val="32"/>
          <w:szCs w:val="32"/>
        </w:rPr>
        <w:t xml:space="preserve"> </w:t>
      </w:r>
      <w:r w:rsidRPr="00172814">
        <w:rPr>
          <w:rFonts w:ascii="TH SarabunPSK" w:hAnsi="TH SarabunPSK" w:cs="TH SarabunPSK"/>
          <w:sz w:val="32"/>
          <w:szCs w:val="32"/>
          <w:cs/>
          <w:lang w:bidi="th-TH"/>
        </w:rPr>
        <w:fldChar w:fldCharType="begin">
          <w:ffData>
            <w:name w:val="Text113"/>
            <w:enabled/>
            <w:calcOnExit w:val="0"/>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r w:rsidRPr="00172814">
        <w:rPr>
          <w:rFonts w:ascii="TH SarabunPSK" w:hAnsi="TH SarabunPSK" w:cs="TH SarabunPSK"/>
          <w:color w:val="000000"/>
          <w:sz w:val="32"/>
          <w:szCs w:val="32"/>
        </w:rPr>
        <w:t xml:space="preserve"> </w:t>
      </w:r>
      <w:r w:rsidRPr="00172814">
        <w:rPr>
          <w:rFonts w:ascii="TH SarabunPSK" w:hAnsi="TH SarabunPSK" w:cs="TH SarabunPSK"/>
          <w:color w:val="000000"/>
          <w:sz w:val="32"/>
          <w:szCs w:val="32"/>
          <w:cs/>
        </w:rPr>
        <w:t xml:space="preserve">เดือน </w:t>
      </w:r>
      <w:r w:rsidRPr="00172814">
        <w:rPr>
          <w:rFonts w:ascii="TH SarabunPSK" w:hAnsi="TH SarabunPSK" w:cs="TH SarabunPSK"/>
          <w:sz w:val="32"/>
          <w:szCs w:val="32"/>
          <w:cs/>
          <w:lang w:bidi="th-TH"/>
        </w:rPr>
        <w:fldChar w:fldCharType="begin">
          <w:ffData>
            <w:name w:val="Text113"/>
            <w:enabled/>
            <w:calcOnExit w:val="0"/>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r w:rsidRPr="00172814">
        <w:rPr>
          <w:rFonts w:ascii="TH SarabunPSK" w:hAnsi="TH SarabunPSK" w:cs="TH SarabunPSK"/>
          <w:color w:val="000000"/>
          <w:sz w:val="32"/>
          <w:szCs w:val="32"/>
          <w:cs/>
        </w:rPr>
        <w:t xml:space="preserve"> พ.ศ. </w:t>
      </w:r>
      <w:r w:rsidRPr="00172814">
        <w:rPr>
          <w:rFonts w:ascii="TH SarabunPSK" w:hAnsi="TH SarabunPSK" w:cs="TH SarabunPSK"/>
          <w:sz w:val="32"/>
          <w:szCs w:val="32"/>
          <w:lang w:bidi="th-TH"/>
        </w:rPr>
        <w:fldChar w:fldCharType="begin">
          <w:ffData>
            <w:name w:val="Text117"/>
            <w:enabled/>
            <w:calcOnExit w:val="0"/>
            <w:textInput/>
          </w:ffData>
        </w:fldChar>
      </w:r>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fldChar w:fldCharType="end"/>
      </w:r>
    </w:p>
    <w:p w14:paraId="27C6C2E0" w14:textId="77777777" w:rsidR="0081253C" w:rsidRPr="0002199B" w:rsidRDefault="005A63D2" w:rsidP="008778C4">
      <w:pPr>
        <w:tabs>
          <w:tab w:val="left" w:pos="720"/>
          <w:tab w:val="left" w:pos="1080"/>
          <w:tab w:val="left" w:pos="1440"/>
        </w:tabs>
        <w:jc w:val="thaiDistribute"/>
        <w:rPr>
          <w:rFonts w:ascii="TH SarabunPSK" w:hAnsi="TH SarabunPSK" w:cs="TH SarabunPSK"/>
          <w:sz w:val="32"/>
          <w:szCs w:val="32"/>
          <w:lang w:bidi="th-TH"/>
        </w:rPr>
      </w:pPr>
      <w:r w:rsidRPr="0002199B">
        <w:rPr>
          <w:rFonts w:ascii="TH SarabunPSK" w:hAnsi="TH SarabunPSK" w:cs="TH SarabunPSK" w:hint="cs"/>
          <w:sz w:val="32"/>
          <w:szCs w:val="32"/>
          <w:cs/>
          <w:lang w:bidi="th-TH"/>
        </w:rPr>
        <w:t>(หมายเหตุ กรณีหลักสูตรที่มีองค์กรวิชาชีพกำกับ ให้เรียงลำดับคณะกรรมการตามที่องค์กรวิชาชีพกำหนด)</w:t>
      </w:r>
    </w:p>
    <w:p w14:paraId="0F2EC945" w14:textId="77777777" w:rsidR="00406E7C" w:rsidRPr="00172814" w:rsidRDefault="00406E7C" w:rsidP="00B63B5C">
      <w:pPr>
        <w:ind w:firstLine="284"/>
        <w:jc w:val="thaiDistribute"/>
        <w:rPr>
          <w:rFonts w:ascii="TH SarabunPSK" w:hAnsi="TH SarabunPSK" w:cs="TH SarabunPSK"/>
          <w:sz w:val="32"/>
          <w:szCs w:val="32"/>
          <w:lang w:bidi="th-TH"/>
        </w:rPr>
      </w:pPr>
    </w:p>
    <w:p w14:paraId="10EC10E5" w14:textId="77777777" w:rsidR="009E301C" w:rsidRPr="00172814" w:rsidRDefault="009E301C" w:rsidP="00B63B5C">
      <w:pPr>
        <w:numPr>
          <w:ilvl w:val="0"/>
          <w:numId w:val="1"/>
        </w:numPr>
        <w:tabs>
          <w:tab w:val="left" w:pos="720"/>
          <w:tab w:val="left" w:pos="1080"/>
          <w:tab w:val="left" w:pos="1440"/>
        </w:tabs>
        <w:jc w:val="thaiDistribute"/>
        <w:rPr>
          <w:rFonts w:ascii="TH SarabunPSK" w:hAnsi="TH SarabunPSK" w:cs="TH SarabunPSK"/>
          <w:b/>
          <w:bCs/>
          <w:sz w:val="32"/>
          <w:szCs w:val="32"/>
          <w:lang w:bidi="th-TH"/>
        </w:rPr>
      </w:pPr>
      <w:r w:rsidRPr="00172814">
        <w:rPr>
          <w:rFonts w:ascii="TH SarabunPSK" w:hAnsi="TH SarabunPSK" w:cs="TH SarabunPSK"/>
          <w:b/>
          <w:bCs/>
          <w:sz w:val="32"/>
          <w:szCs w:val="32"/>
          <w:cs/>
          <w:lang w:bidi="th-TH"/>
        </w:rPr>
        <w:t>อาชีพที่สามารถประกอบได้หลังสำเร็จการศึกษา</w:t>
      </w:r>
      <w:r w:rsidR="00B63B5C" w:rsidRPr="00172814">
        <w:rPr>
          <w:rFonts w:ascii="TH SarabunPSK" w:hAnsi="TH SarabunPSK" w:cs="TH SarabunPSK"/>
          <w:b/>
          <w:bCs/>
          <w:sz w:val="32"/>
          <w:szCs w:val="32"/>
          <w:lang w:bidi="th-TH"/>
        </w:rPr>
        <w:t xml:space="preserve"> </w:t>
      </w:r>
    </w:p>
    <w:p w14:paraId="4B50D6D7" w14:textId="77777777" w:rsidR="00FA42A6" w:rsidRDefault="00CE42DF" w:rsidP="00FA42A6">
      <w:pPr>
        <w:pBdr>
          <w:top w:val="single" w:sz="4" w:space="1" w:color="auto"/>
          <w:left w:val="single" w:sz="4" w:space="4" w:color="auto"/>
          <w:bottom w:val="single" w:sz="4" w:space="1" w:color="auto"/>
          <w:right w:val="single" w:sz="4" w:space="4" w:color="auto"/>
        </w:pBdr>
        <w:shd w:val="clear" w:color="auto" w:fill="FFFF00"/>
        <w:ind w:firstLine="360"/>
        <w:rPr>
          <w:rFonts w:ascii="TH SarabunPSK" w:hAnsi="TH SarabunPSK" w:cs="TH SarabunPSK"/>
          <w:b/>
          <w:bCs/>
          <w:sz w:val="32"/>
          <w:szCs w:val="32"/>
          <w:lang w:bidi="th-TH"/>
        </w:rPr>
        <w:sectPr w:rsidR="00FA42A6" w:rsidSect="00CD0255">
          <w:headerReference w:type="default" r:id="rId9"/>
          <w:footerReference w:type="even" r:id="rId10"/>
          <w:footerReference w:type="default" r:id="rId11"/>
          <w:pgSz w:w="11909" w:h="16834" w:code="9"/>
          <w:pgMar w:top="1440" w:right="1152" w:bottom="284" w:left="1440" w:header="706" w:footer="706" w:gutter="0"/>
          <w:cols w:space="708"/>
          <w:titlePg/>
          <w:docGrid w:linePitch="360"/>
        </w:sectPr>
      </w:pPr>
      <w:r w:rsidRPr="00172814">
        <w:rPr>
          <w:rFonts w:ascii="TH SarabunPSK" w:hAnsi="TH SarabunPSK" w:cs="TH SarabunPSK"/>
          <w:sz w:val="32"/>
          <w:szCs w:val="32"/>
          <w:cs/>
        </w:rPr>
        <w:t>ระบุอ</w:t>
      </w:r>
      <w:r w:rsidRPr="00172814">
        <w:rPr>
          <w:rFonts w:ascii="TH SarabunPSK" w:hAnsi="TH SarabunPSK" w:cs="TH SarabunPSK"/>
          <w:sz w:val="32"/>
          <w:szCs w:val="32"/>
          <w:cs/>
          <w:lang w:bidi="th-TH"/>
        </w:rPr>
        <w:t>า</w:t>
      </w:r>
      <w:r w:rsidR="00100E9C" w:rsidRPr="00172814">
        <w:rPr>
          <w:rFonts w:ascii="TH SarabunPSK" w:hAnsi="TH SarabunPSK" w:cs="TH SarabunPSK"/>
          <w:sz w:val="32"/>
          <w:szCs w:val="32"/>
          <w:cs/>
        </w:rPr>
        <w:t>ชีพที่ส</w:t>
      </w:r>
      <w:r w:rsidR="00100E9C" w:rsidRPr="00172814">
        <w:rPr>
          <w:rFonts w:ascii="TH SarabunPSK" w:hAnsi="TH SarabunPSK" w:cs="TH SarabunPSK"/>
          <w:sz w:val="32"/>
          <w:szCs w:val="32"/>
          <w:cs/>
          <w:lang w:bidi="th-TH"/>
        </w:rPr>
        <w:t>า</w:t>
      </w:r>
      <w:r w:rsidR="00100E9C" w:rsidRPr="00172814">
        <w:rPr>
          <w:rFonts w:ascii="TH SarabunPSK" w:hAnsi="TH SarabunPSK" w:cs="TH SarabunPSK"/>
          <w:sz w:val="32"/>
          <w:szCs w:val="32"/>
          <w:cs/>
        </w:rPr>
        <w:t>ม</w:t>
      </w:r>
      <w:r w:rsidR="00100E9C" w:rsidRPr="00172814">
        <w:rPr>
          <w:rFonts w:ascii="TH SarabunPSK" w:hAnsi="TH SarabunPSK" w:cs="TH SarabunPSK"/>
          <w:sz w:val="32"/>
          <w:szCs w:val="32"/>
          <w:cs/>
          <w:lang w:bidi="th-TH"/>
        </w:rPr>
        <w:t>า</w:t>
      </w:r>
      <w:r w:rsidRPr="00172814">
        <w:rPr>
          <w:rFonts w:ascii="TH SarabunPSK" w:hAnsi="TH SarabunPSK" w:cs="TH SarabunPSK"/>
          <w:sz w:val="32"/>
          <w:szCs w:val="32"/>
          <w:cs/>
        </w:rPr>
        <w:t>รถประกอบได้หลังส</w:t>
      </w:r>
      <w:r w:rsidRPr="00172814">
        <w:rPr>
          <w:rFonts w:ascii="TH SarabunPSK" w:hAnsi="TH SarabunPSK" w:cs="TH SarabunPSK"/>
          <w:sz w:val="32"/>
          <w:szCs w:val="32"/>
          <w:cs/>
          <w:lang w:bidi="th-TH"/>
        </w:rPr>
        <w:t>ำ</w:t>
      </w:r>
      <w:r w:rsidRPr="00172814">
        <w:rPr>
          <w:rFonts w:ascii="TH SarabunPSK" w:hAnsi="TH SarabunPSK" w:cs="TH SarabunPSK"/>
          <w:sz w:val="32"/>
          <w:szCs w:val="32"/>
          <w:cs/>
        </w:rPr>
        <w:t>เร็จก</w:t>
      </w:r>
      <w:r w:rsidRPr="00172814">
        <w:rPr>
          <w:rFonts w:ascii="TH SarabunPSK" w:hAnsi="TH SarabunPSK" w:cs="TH SarabunPSK"/>
          <w:sz w:val="32"/>
          <w:szCs w:val="32"/>
          <w:cs/>
          <w:lang w:bidi="th-TH"/>
        </w:rPr>
        <w:t>า</w:t>
      </w:r>
      <w:r w:rsidRPr="00172814">
        <w:rPr>
          <w:rFonts w:ascii="TH SarabunPSK" w:hAnsi="TH SarabunPSK" w:cs="TH SarabunPSK"/>
          <w:sz w:val="32"/>
          <w:szCs w:val="32"/>
          <w:cs/>
        </w:rPr>
        <w:t>รศึกษ</w:t>
      </w:r>
      <w:r w:rsidRPr="00172814">
        <w:rPr>
          <w:rFonts w:ascii="TH SarabunPSK" w:hAnsi="TH SarabunPSK" w:cs="TH SarabunPSK"/>
          <w:sz w:val="32"/>
          <w:szCs w:val="32"/>
          <w:cs/>
          <w:lang w:bidi="th-TH"/>
        </w:rPr>
        <w:t xml:space="preserve">า </w:t>
      </w:r>
      <w:r w:rsidRPr="00172814">
        <w:rPr>
          <w:rFonts w:ascii="TH SarabunPSK" w:hAnsi="TH SarabunPSK" w:cs="TH SarabunPSK"/>
          <w:sz w:val="32"/>
          <w:szCs w:val="32"/>
        </w:rPr>
        <w:t xml:space="preserve">— </w:t>
      </w:r>
      <w:r w:rsidRPr="00172814">
        <w:rPr>
          <w:rFonts w:ascii="TH SarabunPSK" w:hAnsi="TH SarabunPSK" w:cs="TH SarabunPSK"/>
          <w:sz w:val="32"/>
          <w:szCs w:val="32"/>
          <w:cs/>
        </w:rPr>
        <w:t>ควรระบุเป็นข้อๆ ให้ชัดเจน</w:t>
      </w:r>
      <w:r w:rsidRPr="00172814">
        <w:rPr>
          <w:rFonts w:ascii="TH SarabunPSK" w:hAnsi="TH SarabunPSK" w:cs="TH SarabunPSK"/>
          <w:sz w:val="32"/>
          <w:szCs w:val="32"/>
        </w:rPr>
        <w:t>—</w:t>
      </w:r>
      <w:r w:rsidR="000912BF" w:rsidRPr="00172814">
        <w:rPr>
          <w:rFonts w:ascii="TH SarabunPSK" w:hAnsi="TH SarabunPSK" w:cs="TH SarabunPSK"/>
          <w:sz w:val="32"/>
          <w:szCs w:val="32"/>
        </w:rPr>
        <w:t xml:space="preserve"> </w:t>
      </w:r>
    </w:p>
    <w:p w14:paraId="774ED20A" w14:textId="77777777" w:rsidR="005F3834" w:rsidRPr="00172814" w:rsidRDefault="001A019E" w:rsidP="000912BF">
      <w:pPr>
        <w:tabs>
          <w:tab w:val="left" w:pos="720"/>
          <w:tab w:val="left" w:pos="1080"/>
          <w:tab w:val="left" w:pos="1440"/>
        </w:tabs>
        <w:jc w:val="thaiDistribute"/>
        <w:rPr>
          <w:rFonts w:ascii="TH SarabunPSK" w:hAnsi="TH SarabunPSK" w:cs="TH SarabunPSK"/>
          <w:i/>
          <w:iCs/>
          <w:color w:val="0000FF"/>
          <w:sz w:val="28"/>
          <w:szCs w:val="28"/>
          <w:lang w:bidi="th-TH"/>
        </w:rPr>
      </w:pPr>
      <w:r>
        <w:rPr>
          <w:rFonts w:ascii="TH SarabunPSK" w:hAnsi="TH SarabunPSK" w:cs="TH SarabunPSK" w:hint="cs"/>
          <w:b/>
          <w:bCs/>
          <w:sz w:val="32"/>
          <w:szCs w:val="32"/>
          <w:cs/>
          <w:lang w:bidi="th-TH"/>
        </w:rPr>
        <w:lastRenderedPageBreak/>
        <w:t>8</w:t>
      </w:r>
      <w:r w:rsidR="000912BF" w:rsidRPr="00172814">
        <w:rPr>
          <w:rFonts w:ascii="TH SarabunPSK" w:hAnsi="TH SarabunPSK" w:cs="TH SarabunPSK"/>
          <w:b/>
          <w:bCs/>
          <w:sz w:val="32"/>
          <w:szCs w:val="32"/>
          <w:lang w:bidi="th-TH"/>
        </w:rPr>
        <w:t xml:space="preserve">.    </w:t>
      </w:r>
      <w:r w:rsidR="005F3834" w:rsidRPr="00172814">
        <w:rPr>
          <w:rFonts w:ascii="TH SarabunPSK" w:hAnsi="TH SarabunPSK" w:cs="TH SarabunPSK"/>
          <w:b/>
          <w:bCs/>
          <w:sz w:val="32"/>
          <w:szCs w:val="32"/>
          <w:cs/>
          <w:lang w:bidi="th-TH"/>
        </w:rPr>
        <w:t>ชื่อ เลขประจำตัวบัตรประชาชน ตำแหน่ง และคุณวุฒิการศึกษาของอาจารย์ผู้รับผิดชอบหลักสูตร</w:t>
      </w:r>
      <w:r w:rsidR="006625BC" w:rsidRPr="00172814">
        <w:rPr>
          <w:rFonts w:ascii="TH SarabunPSK" w:hAnsi="TH SarabunPSK" w:cs="TH SarabunPSK"/>
          <w:b/>
          <w:bCs/>
          <w:sz w:val="32"/>
          <w:szCs w:val="32"/>
          <w:lang w:bidi="th-TH"/>
        </w:rPr>
        <w:t xml:space="preserve"> </w:t>
      </w:r>
    </w:p>
    <w:p w14:paraId="25DCC4F7" w14:textId="77777777" w:rsidR="0002199B" w:rsidRPr="00172814" w:rsidRDefault="007675B1" w:rsidP="008354FC">
      <w:pPr>
        <w:pBdr>
          <w:top w:val="single" w:sz="4" w:space="1" w:color="auto"/>
          <w:left w:val="single" w:sz="4" w:space="4" w:color="auto"/>
          <w:bottom w:val="single" w:sz="4" w:space="1" w:color="auto"/>
          <w:right w:val="single" w:sz="4" w:space="4" w:color="auto"/>
        </w:pBdr>
        <w:shd w:val="clear" w:color="auto" w:fill="FFFF00"/>
        <w:tabs>
          <w:tab w:val="left" w:pos="280"/>
          <w:tab w:val="left" w:pos="840"/>
        </w:tabs>
        <w:autoSpaceDE w:val="0"/>
        <w:autoSpaceDN w:val="0"/>
        <w:adjustRightInd w:val="0"/>
        <w:jc w:val="thaiDistribute"/>
        <w:rPr>
          <w:rFonts w:ascii="TH SarabunPSK" w:hAnsi="TH SarabunPSK" w:cs="TH SarabunPSK"/>
          <w:i/>
          <w:iCs/>
          <w:spacing w:val="10"/>
          <w:sz w:val="32"/>
          <w:szCs w:val="32"/>
          <w:lang w:bidi="th-TH"/>
        </w:rPr>
      </w:pPr>
      <w:r w:rsidRPr="00172814">
        <w:rPr>
          <w:rFonts w:ascii="TH SarabunPSK" w:hAnsi="TH SarabunPSK" w:cs="TH SarabunPSK"/>
          <w:i/>
          <w:iCs/>
          <w:sz w:val="32"/>
          <w:szCs w:val="32"/>
        </w:rPr>
        <w:tab/>
      </w:r>
      <w:r w:rsidR="00A614CA" w:rsidRPr="00172814">
        <w:rPr>
          <w:rFonts w:ascii="TH SarabunPSK" w:hAnsi="TH SarabunPSK" w:cs="TH SarabunPSK"/>
          <w:i/>
          <w:iCs/>
          <w:sz w:val="32"/>
          <w:szCs w:val="32"/>
          <w:cs/>
        </w:rPr>
        <w:t xml:space="preserve">ระบุชื่อ-นามสกุล เลขประจำตัวประชาชน ตำแหน่งทางวิชาการ คุณวุฒิ (ทุกระดับการศึกษา) สาขาวิชา ชื่อสถาบันการศึกษา </w:t>
      </w:r>
      <w:r w:rsidR="00A614CA" w:rsidRPr="00172814">
        <w:rPr>
          <w:rFonts w:ascii="TH SarabunPSK" w:hAnsi="TH SarabunPSK" w:cs="TH SarabunPSK"/>
          <w:i/>
          <w:iCs/>
          <w:spacing w:val="10"/>
          <w:sz w:val="32"/>
          <w:szCs w:val="32"/>
          <w:cs/>
        </w:rPr>
        <w:t>และปี</w:t>
      </w:r>
      <w:r w:rsidR="0082435D" w:rsidRPr="00172814">
        <w:rPr>
          <w:rFonts w:ascii="TH SarabunPSK" w:hAnsi="TH SarabunPSK" w:cs="TH SarabunPSK"/>
          <w:i/>
          <w:iCs/>
          <w:spacing w:val="10"/>
          <w:sz w:val="32"/>
          <w:szCs w:val="32"/>
          <w:cs/>
          <w:lang w:bidi="th-TH"/>
        </w:rPr>
        <w:t xml:space="preserve"> พ.ศ. </w:t>
      </w:r>
      <w:r w:rsidR="00A614CA" w:rsidRPr="00172814">
        <w:rPr>
          <w:rFonts w:ascii="TH SarabunPSK" w:hAnsi="TH SarabunPSK" w:cs="TH SarabunPSK"/>
          <w:i/>
          <w:iCs/>
          <w:spacing w:val="10"/>
          <w:sz w:val="32"/>
          <w:szCs w:val="32"/>
          <w:cs/>
        </w:rPr>
        <w:t>ที่สำเร็จการศึกษาของอาจารย์ผู้รับผิดชอบหลักสูตร</w:t>
      </w:r>
      <w:r w:rsidR="002C37CC" w:rsidRPr="00172814">
        <w:rPr>
          <w:rFonts w:ascii="TH SarabunPSK" w:hAnsi="TH SarabunPSK" w:cs="TH SarabunPSK"/>
          <w:i/>
          <w:iCs/>
          <w:spacing w:val="10"/>
          <w:sz w:val="32"/>
          <w:szCs w:val="32"/>
          <w:cs/>
          <w:lang w:bidi="th-TH"/>
        </w:rPr>
        <w:t xml:space="preserve"> เรียงลำดับคุณวุฒิสูงสุดลงมา</w:t>
      </w:r>
      <w:r w:rsidR="00A614CA" w:rsidRPr="00172814">
        <w:rPr>
          <w:rFonts w:ascii="TH SarabunPSK" w:hAnsi="TH SarabunPSK" w:cs="TH SarabunPSK"/>
          <w:i/>
          <w:iCs/>
          <w:spacing w:val="10"/>
          <w:sz w:val="32"/>
          <w:szCs w:val="32"/>
          <w:cs/>
        </w:rPr>
        <w:t xml:space="preserve"> </w:t>
      </w:r>
      <w:r w:rsidR="00E70C93" w:rsidRPr="00172814">
        <w:rPr>
          <w:rFonts w:ascii="TH SarabunPSK" w:hAnsi="TH SarabunPSK" w:cs="TH SarabunPSK"/>
          <w:i/>
          <w:iCs/>
          <w:spacing w:val="10"/>
          <w:sz w:val="32"/>
          <w:szCs w:val="32"/>
          <w:cs/>
          <w:lang w:bidi="th-TH"/>
        </w:rPr>
        <w:t>โดยมีจำนวนอย่างน้อ</w:t>
      </w:r>
      <w:r w:rsidR="00680445" w:rsidRPr="00172814">
        <w:rPr>
          <w:rFonts w:ascii="TH SarabunPSK" w:hAnsi="TH SarabunPSK" w:cs="TH SarabunPSK"/>
          <w:i/>
          <w:iCs/>
          <w:spacing w:val="10"/>
          <w:sz w:val="32"/>
          <w:szCs w:val="32"/>
          <w:cs/>
          <w:lang w:bidi="th-TH"/>
        </w:rPr>
        <w:t>ย</w:t>
      </w:r>
      <w:r w:rsidR="00E70C93" w:rsidRPr="00172814">
        <w:rPr>
          <w:rFonts w:ascii="TH SarabunPSK" w:hAnsi="TH SarabunPSK" w:cs="TH SarabunPSK"/>
          <w:i/>
          <w:iCs/>
          <w:spacing w:val="10"/>
          <w:sz w:val="32"/>
          <w:szCs w:val="32"/>
          <w:cs/>
          <w:lang w:bidi="th-TH"/>
        </w:rPr>
        <w:t xml:space="preserve"> 5 คน </w:t>
      </w:r>
      <w:r w:rsidR="0002199B">
        <w:rPr>
          <w:rFonts w:ascii="TH SarabunPSK" w:hAnsi="TH SarabunPSK" w:cs="TH SarabunPSK" w:hint="cs"/>
          <w:i/>
          <w:iCs/>
          <w:spacing w:val="10"/>
          <w:sz w:val="32"/>
          <w:szCs w:val="32"/>
          <w:cs/>
          <w:lang w:bidi="th-TH"/>
        </w:rPr>
        <w:t>ทั้งนี้อาจารย์ผู้รับผิดชอบหลักสูตรต้องมีคุณสมบัติตามที่ได้กำหนดไว้ในเกณฑ์มาตรฐานหลักสุตระดับปริญญาตรี พ.ศ.</w:t>
      </w:r>
      <w:r w:rsidR="0002199B">
        <w:rPr>
          <w:rFonts w:ascii="TH SarabunPSK" w:hAnsi="TH SarabunPSK" w:cs="TH SarabunPSK"/>
          <w:i/>
          <w:iCs/>
          <w:spacing w:val="10"/>
          <w:sz w:val="32"/>
          <w:szCs w:val="32"/>
          <w:lang w:bidi="th-TH"/>
        </w:rPr>
        <w:t xml:space="preserve"> 2565</w:t>
      </w:r>
    </w:p>
    <w:p w14:paraId="217D10D3" w14:textId="77777777" w:rsidR="007675B1" w:rsidRDefault="007675B1" w:rsidP="000912BF">
      <w:pPr>
        <w:tabs>
          <w:tab w:val="left" w:pos="720"/>
          <w:tab w:val="left" w:pos="1080"/>
          <w:tab w:val="left" w:pos="1440"/>
        </w:tabs>
        <w:jc w:val="thaiDistribute"/>
        <w:rPr>
          <w:rFonts w:ascii="TH SarabunPSK" w:hAnsi="TH SarabunPSK" w:cs="TH SarabunPSK"/>
          <w:color w:val="0000FF"/>
          <w:sz w:val="28"/>
          <w:szCs w:val="28"/>
        </w:rPr>
      </w:pPr>
    </w:p>
    <w:tbl>
      <w:tblPr>
        <w:tblW w:w="43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
        <w:gridCol w:w="2018"/>
        <w:gridCol w:w="1824"/>
        <w:gridCol w:w="1311"/>
        <w:gridCol w:w="1318"/>
        <w:gridCol w:w="1305"/>
        <w:gridCol w:w="1550"/>
        <w:gridCol w:w="1208"/>
        <w:gridCol w:w="1739"/>
      </w:tblGrid>
      <w:tr w:rsidR="00FA42A6" w:rsidRPr="00172814" w14:paraId="7522C284" w14:textId="77777777" w:rsidTr="00FA42A6">
        <w:trPr>
          <w:jc w:val="center"/>
        </w:trPr>
        <w:tc>
          <w:tcPr>
            <w:tcW w:w="336" w:type="pct"/>
          </w:tcPr>
          <w:p w14:paraId="55FB2101" w14:textId="77777777" w:rsidR="00FA42A6" w:rsidRPr="00172814" w:rsidRDefault="00FA42A6" w:rsidP="00EE2762">
            <w:pPr>
              <w:jc w:val="center"/>
              <w:rPr>
                <w:rFonts w:ascii="TH SarabunPSK" w:hAnsi="TH SarabunPSK" w:cs="TH SarabunPSK"/>
                <w:b/>
                <w:bCs/>
                <w:sz w:val="28"/>
                <w:szCs w:val="28"/>
              </w:rPr>
            </w:pPr>
            <w:r w:rsidRPr="00172814">
              <w:rPr>
                <w:rFonts w:ascii="TH SarabunPSK" w:hAnsi="TH SarabunPSK" w:cs="TH SarabunPSK"/>
                <w:b/>
                <w:bCs/>
                <w:sz w:val="28"/>
                <w:szCs w:val="28"/>
                <w:cs/>
              </w:rPr>
              <w:t>ลำดับ</w:t>
            </w:r>
          </w:p>
        </w:tc>
        <w:tc>
          <w:tcPr>
            <w:tcW w:w="767" w:type="pct"/>
          </w:tcPr>
          <w:p w14:paraId="1E2DFF9A" w14:textId="77777777" w:rsidR="00FA42A6" w:rsidRPr="00172814" w:rsidRDefault="00FA42A6" w:rsidP="00EE2762">
            <w:pPr>
              <w:jc w:val="center"/>
              <w:rPr>
                <w:rFonts w:ascii="TH SarabunPSK" w:hAnsi="TH SarabunPSK" w:cs="TH SarabunPSK"/>
                <w:b/>
                <w:bCs/>
                <w:sz w:val="28"/>
                <w:szCs w:val="28"/>
              </w:rPr>
            </w:pPr>
            <w:r w:rsidRPr="00172814">
              <w:rPr>
                <w:rFonts w:ascii="TH SarabunPSK" w:hAnsi="TH SarabunPSK" w:cs="TH SarabunPSK"/>
                <w:b/>
                <w:bCs/>
                <w:sz w:val="28"/>
                <w:szCs w:val="28"/>
                <w:cs/>
              </w:rPr>
              <w:t xml:space="preserve">ชื่อ </w:t>
            </w:r>
            <w:r w:rsidRPr="00172814">
              <w:rPr>
                <w:rFonts w:ascii="TH SarabunPSK" w:hAnsi="TH SarabunPSK" w:cs="TH SarabunPSK"/>
                <w:b/>
                <w:bCs/>
                <w:sz w:val="28"/>
                <w:szCs w:val="28"/>
              </w:rPr>
              <w:t xml:space="preserve">– </w:t>
            </w:r>
            <w:r w:rsidRPr="00172814">
              <w:rPr>
                <w:rFonts w:ascii="TH SarabunPSK" w:hAnsi="TH SarabunPSK" w:cs="TH SarabunPSK"/>
                <w:b/>
                <w:bCs/>
                <w:sz w:val="28"/>
                <w:szCs w:val="28"/>
                <w:cs/>
              </w:rPr>
              <w:t>สกุล</w:t>
            </w:r>
          </w:p>
        </w:tc>
        <w:tc>
          <w:tcPr>
            <w:tcW w:w="693" w:type="pct"/>
          </w:tcPr>
          <w:p w14:paraId="65B3816C" w14:textId="77777777" w:rsidR="00FA42A6" w:rsidRPr="00172814" w:rsidRDefault="00FA42A6" w:rsidP="00EE2762">
            <w:pPr>
              <w:jc w:val="center"/>
              <w:rPr>
                <w:rFonts w:ascii="TH SarabunPSK" w:hAnsi="TH SarabunPSK" w:cs="TH SarabunPSK"/>
                <w:b/>
                <w:bCs/>
                <w:sz w:val="28"/>
                <w:szCs w:val="28"/>
              </w:rPr>
            </w:pPr>
            <w:r w:rsidRPr="00172814">
              <w:rPr>
                <w:rFonts w:ascii="TH SarabunPSK" w:hAnsi="TH SarabunPSK" w:cs="TH SarabunPSK"/>
                <w:b/>
                <w:bCs/>
                <w:sz w:val="28"/>
                <w:szCs w:val="28"/>
                <w:cs/>
                <w:lang w:bidi="th-TH"/>
              </w:rPr>
              <w:t>เลขประจำตัวบัตรประชาชน</w:t>
            </w:r>
            <w:r w:rsidRPr="00172814">
              <w:rPr>
                <w:rFonts w:ascii="TH SarabunPSK" w:hAnsi="TH SarabunPSK" w:cs="TH SarabunPSK"/>
                <w:b/>
                <w:bCs/>
                <w:sz w:val="28"/>
                <w:szCs w:val="28"/>
                <w:lang w:bidi="th-TH"/>
              </w:rPr>
              <w:t xml:space="preserve"> /Passport ID</w:t>
            </w:r>
          </w:p>
        </w:tc>
        <w:tc>
          <w:tcPr>
            <w:tcW w:w="498" w:type="pct"/>
          </w:tcPr>
          <w:p w14:paraId="3278FB34" w14:textId="77777777" w:rsidR="00FA42A6" w:rsidRPr="00172814" w:rsidRDefault="00FA42A6" w:rsidP="00EE2762">
            <w:pPr>
              <w:jc w:val="center"/>
              <w:rPr>
                <w:rFonts w:ascii="TH SarabunPSK" w:hAnsi="TH SarabunPSK" w:cs="TH SarabunPSK"/>
                <w:b/>
                <w:bCs/>
                <w:sz w:val="28"/>
                <w:szCs w:val="28"/>
              </w:rPr>
            </w:pPr>
            <w:r w:rsidRPr="00172814">
              <w:rPr>
                <w:rFonts w:ascii="TH SarabunPSK" w:hAnsi="TH SarabunPSK" w:cs="TH SarabunPSK"/>
                <w:b/>
                <w:bCs/>
                <w:sz w:val="28"/>
                <w:szCs w:val="28"/>
                <w:cs/>
              </w:rPr>
              <w:t>ตำแหน่งทาง</w:t>
            </w:r>
          </w:p>
          <w:p w14:paraId="6649D41A" w14:textId="77777777" w:rsidR="00FA42A6" w:rsidRPr="00172814" w:rsidRDefault="00FA42A6" w:rsidP="00EE2762">
            <w:pPr>
              <w:jc w:val="center"/>
              <w:rPr>
                <w:rFonts w:ascii="TH SarabunPSK" w:hAnsi="TH SarabunPSK" w:cs="TH SarabunPSK"/>
                <w:b/>
                <w:bCs/>
                <w:sz w:val="28"/>
                <w:szCs w:val="28"/>
              </w:rPr>
            </w:pPr>
            <w:r w:rsidRPr="00172814">
              <w:rPr>
                <w:rFonts w:ascii="TH SarabunPSK" w:hAnsi="TH SarabunPSK" w:cs="TH SarabunPSK"/>
                <w:b/>
                <w:bCs/>
                <w:sz w:val="28"/>
                <w:szCs w:val="28"/>
                <w:cs/>
              </w:rPr>
              <w:t>วิชาการ</w:t>
            </w:r>
          </w:p>
          <w:p w14:paraId="395ADDF6" w14:textId="77777777" w:rsidR="00FA42A6" w:rsidRPr="00172814" w:rsidRDefault="00FA42A6" w:rsidP="00EE2762">
            <w:pPr>
              <w:rPr>
                <w:rFonts w:ascii="TH SarabunPSK" w:hAnsi="TH SarabunPSK" w:cs="TH SarabunPSK"/>
                <w:sz w:val="28"/>
                <w:szCs w:val="28"/>
                <w:lang w:bidi="th-TH"/>
              </w:rPr>
            </w:pPr>
          </w:p>
        </w:tc>
        <w:tc>
          <w:tcPr>
            <w:tcW w:w="501" w:type="pct"/>
          </w:tcPr>
          <w:p w14:paraId="6E01EB26" w14:textId="77777777" w:rsidR="00FA42A6" w:rsidRPr="00172814" w:rsidRDefault="00FA42A6" w:rsidP="00EE2762">
            <w:pPr>
              <w:jc w:val="center"/>
              <w:rPr>
                <w:rFonts w:ascii="TH SarabunPSK" w:hAnsi="TH SarabunPSK" w:cs="TH SarabunPSK"/>
                <w:b/>
                <w:bCs/>
                <w:sz w:val="28"/>
                <w:szCs w:val="28"/>
              </w:rPr>
            </w:pPr>
            <w:r w:rsidRPr="00172814">
              <w:rPr>
                <w:rFonts w:ascii="TH SarabunPSK" w:hAnsi="TH SarabunPSK" w:cs="TH SarabunPSK"/>
                <w:b/>
                <w:bCs/>
                <w:sz w:val="28"/>
                <w:szCs w:val="28"/>
                <w:cs/>
              </w:rPr>
              <w:t>คุณวุฒิ</w:t>
            </w:r>
          </w:p>
          <w:p w14:paraId="5AA70744" w14:textId="77777777" w:rsidR="00FA42A6" w:rsidRPr="00172814" w:rsidRDefault="00FA42A6" w:rsidP="00EE2762">
            <w:pPr>
              <w:jc w:val="center"/>
              <w:rPr>
                <w:rFonts w:ascii="TH SarabunPSK" w:hAnsi="TH SarabunPSK" w:cs="TH SarabunPSK"/>
                <w:b/>
                <w:bCs/>
                <w:sz w:val="28"/>
                <w:szCs w:val="28"/>
              </w:rPr>
            </w:pPr>
            <w:r w:rsidRPr="00172814">
              <w:rPr>
                <w:rFonts w:ascii="TH SarabunPSK" w:hAnsi="TH SarabunPSK" w:cs="TH SarabunPSK"/>
                <w:b/>
                <w:bCs/>
                <w:sz w:val="28"/>
                <w:szCs w:val="28"/>
                <w:cs/>
              </w:rPr>
              <w:t>ที่สำเร็จ</w:t>
            </w:r>
          </w:p>
          <w:p w14:paraId="54CE9C49" w14:textId="77777777" w:rsidR="00FA42A6" w:rsidRPr="00172814" w:rsidRDefault="00FA42A6" w:rsidP="00EE2762">
            <w:pPr>
              <w:jc w:val="center"/>
              <w:rPr>
                <w:rFonts w:ascii="TH SarabunPSK" w:hAnsi="TH SarabunPSK" w:cs="TH SarabunPSK"/>
                <w:sz w:val="28"/>
                <w:szCs w:val="28"/>
              </w:rPr>
            </w:pPr>
          </w:p>
        </w:tc>
        <w:tc>
          <w:tcPr>
            <w:tcW w:w="496" w:type="pct"/>
          </w:tcPr>
          <w:p w14:paraId="154E7B88" w14:textId="77777777" w:rsidR="00FA42A6" w:rsidRPr="00172814" w:rsidRDefault="00FA42A6" w:rsidP="00EE2762">
            <w:pPr>
              <w:jc w:val="center"/>
              <w:rPr>
                <w:rFonts w:ascii="TH SarabunPSK" w:hAnsi="TH SarabunPSK" w:cs="TH SarabunPSK"/>
                <w:b/>
                <w:bCs/>
                <w:sz w:val="28"/>
                <w:szCs w:val="28"/>
              </w:rPr>
            </w:pPr>
            <w:r w:rsidRPr="00172814">
              <w:rPr>
                <w:rFonts w:ascii="TH SarabunPSK" w:hAnsi="TH SarabunPSK" w:cs="TH SarabunPSK"/>
                <w:b/>
                <w:bCs/>
                <w:sz w:val="28"/>
                <w:szCs w:val="28"/>
                <w:cs/>
              </w:rPr>
              <w:t>สาขาวิชา</w:t>
            </w:r>
          </w:p>
        </w:tc>
        <w:tc>
          <w:tcPr>
            <w:tcW w:w="589" w:type="pct"/>
          </w:tcPr>
          <w:p w14:paraId="7EE5D02B" w14:textId="77777777" w:rsidR="00FA42A6" w:rsidRPr="00172814" w:rsidRDefault="00FA42A6" w:rsidP="00EE2762">
            <w:pPr>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สถาบัน</w:t>
            </w:r>
          </w:p>
          <w:p w14:paraId="516FF190" w14:textId="77777777" w:rsidR="00FA42A6" w:rsidRPr="00172814" w:rsidRDefault="00FA42A6" w:rsidP="00EE2762">
            <w:pPr>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ที่สำเร็จการ</w:t>
            </w:r>
          </w:p>
          <w:p w14:paraId="4E930963" w14:textId="77777777" w:rsidR="00FA42A6" w:rsidRPr="00172814" w:rsidRDefault="00FA42A6" w:rsidP="00EE2762">
            <w:pPr>
              <w:jc w:val="center"/>
              <w:rPr>
                <w:rFonts w:ascii="TH SarabunPSK" w:hAnsi="TH SarabunPSK" w:cs="TH SarabunPSK"/>
                <w:b/>
                <w:bCs/>
                <w:sz w:val="28"/>
                <w:szCs w:val="28"/>
              </w:rPr>
            </w:pPr>
            <w:r w:rsidRPr="00172814">
              <w:rPr>
                <w:rFonts w:ascii="TH SarabunPSK" w:hAnsi="TH SarabunPSK" w:cs="TH SarabunPSK"/>
                <w:b/>
                <w:bCs/>
                <w:sz w:val="28"/>
                <w:szCs w:val="28"/>
                <w:cs/>
              </w:rPr>
              <w:t>ศึกษา</w:t>
            </w:r>
          </w:p>
        </w:tc>
        <w:tc>
          <w:tcPr>
            <w:tcW w:w="459" w:type="pct"/>
          </w:tcPr>
          <w:p w14:paraId="79DC0044" w14:textId="77777777" w:rsidR="00FA42A6" w:rsidRPr="00645C93" w:rsidRDefault="00FA42A6" w:rsidP="00EE2762">
            <w:pPr>
              <w:jc w:val="center"/>
              <w:rPr>
                <w:rFonts w:ascii="TH SarabunPSK" w:hAnsi="TH SarabunPSK" w:cs="TH SarabunPSK"/>
                <w:b/>
                <w:bCs/>
                <w:sz w:val="28"/>
                <w:szCs w:val="28"/>
                <w:lang w:bidi="th-TH"/>
              </w:rPr>
            </w:pPr>
            <w:r w:rsidRPr="00172814">
              <w:rPr>
                <w:rFonts w:ascii="TH SarabunPSK" w:hAnsi="TH SarabunPSK" w:cs="TH SarabunPSK"/>
                <w:b/>
                <w:bCs/>
                <w:sz w:val="28"/>
                <w:szCs w:val="28"/>
                <w:cs/>
              </w:rPr>
              <w:t>ปี พ</w:t>
            </w:r>
            <w:r w:rsidRPr="00172814">
              <w:rPr>
                <w:rFonts w:ascii="TH SarabunPSK" w:hAnsi="TH SarabunPSK" w:cs="TH SarabunPSK"/>
                <w:b/>
                <w:bCs/>
                <w:sz w:val="28"/>
                <w:szCs w:val="28"/>
              </w:rPr>
              <w:t>.</w:t>
            </w:r>
            <w:r w:rsidRPr="00172814">
              <w:rPr>
                <w:rFonts w:ascii="TH SarabunPSK" w:hAnsi="TH SarabunPSK" w:cs="TH SarabunPSK"/>
                <w:b/>
                <w:bCs/>
                <w:sz w:val="28"/>
                <w:szCs w:val="28"/>
                <w:cs/>
              </w:rPr>
              <w:t>ศ</w:t>
            </w:r>
            <w:r w:rsidRPr="00172814">
              <w:rPr>
                <w:rFonts w:ascii="TH SarabunPSK" w:hAnsi="TH SarabunPSK" w:cs="TH SarabunPSK"/>
                <w:b/>
                <w:bCs/>
                <w:sz w:val="28"/>
                <w:szCs w:val="28"/>
                <w:cs/>
                <w:lang w:bidi="th-TH"/>
              </w:rPr>
              <w:t xml:space="preserve"> ที่สำเร็จการศึกษา</w:t>
            </w:r>
          </w:p>
        </w:tc>
        <w:tc>
          <w:tcPr>
            <w:tcW w:w="661" w:type="pct"/>
          </w:tcPr>
          <w:p w14:paraId="080320BA" w14:textId="77777777" w:rsidR="00FA42A6" w:rsidRDefault="00FA42A6" w:rsidP="00EE2762">
            <w:pPr>
              <w:jc w:val="center"/>
              <w:rPr>
                <w:rFonts w:ascii="TH SarabunPSK" w:hAnsi="TH SarabunPSK" w:cs="TH SarabunPSK"/>
                <w:b/>
                <w:bCs/>
                <w:sz w:val="28"/>
                <w:szCs w:val="28"/>
                <w:lang w:bidi="th-TH"/>
              </w:rPr>
            </w:pPr>
            <w:r w:rsidRPr="00FA42A6">
              <w:rPr>
                <w:rFonts w:ascii="TH SarabunPSK" w:hAnsi="TH SarabunPSK" w:cs="TH SarabunPSK"/>
                <w:b/>
                <w:bCs/>
                <w:sz w:val="28"/>
                <w:szCs w:val="28"/>
                <w:cs/>
                <w:lang w:bidi="th-TH"/>
              </w:rPr>
              <w:t>ผลงานวิชาการในรอบระยะ5ปี (ทั้งนี้ให้นับย้อนหลังตั้งแต่ปีปฏิทินปัจจุบัน)</w:t>
            </w:r>
          </w:p>
          <w:p w14:paraId="7B0B21F6" w14:textId="77777777" w:rsidR="00EC680E" w:rsidRDefault="00EC680E" w:rsidP="00EE2762">
            <w:pPr>
              <w:jc w:val="center"/>
              <w:rPr>
                <w:rFonts w:ascii="TH SarabunPSK" w:hAnsi="TH SarabunPSK" w:cs="TH SarabunPSK"/>
                <w:b/>
                <w:bCs/>
                <w:sz w:val="28"/>
                <w:szCs w:val="28"/>
                <w:cs/>
                <w:lang w:bidi="th-TH"/>
              </w:rPr>
            </w:pPr>
            <w:r>
              <w:rPr>
                <w:rFonts w:ascii="TH SarabunPSK" w:hAnsi="TH SarabunPSK" w:cs="TH SarabunPSK" w:hint="cs"/>
                <w:b/>
                <w:bCs/>
                <w:sz w:val="28"/>
                <w:szCs w:val="28"/>
                <w:cs/>
                <w:lang w:bidi="th-TH"/>
              </w:rPr>
              <w:t xml:space="preserve">ให้ระบุเลขหน้า ถ้าเป็น </w:t>
            </w:r>
            <w:r>
              <w:rPr>
                <w:rFonts w:ascii="TH SarabunPSK" w:hAnsi="TH SarabunPSK" w:cs="TH SarabunPSK"/>
                <w:b/>
                <w:bCs/>
                <w:sz w:val="28"/>
                <w:szCs w:val="28"/>
                <w:lang w:bidi="th-TH"/>
              </w:rPr>
              <w:t xml:space="preserve">proceedings </w:t>
            </w:r>
            <w:r>
              <w:rPr>
                <w:rFonts w:ascii="TH SarabunPSK" w:hAnsi="TH SarabunPSK" w:cs="TH SarabunPSK" w:hint="cs"/>
                <w:b/>
                <w:bCs/>
                <w:sz w:val="28"/>
                <w:szCs w:val="28"/>
                <w:cs/>
                <w:lang w:bidi="th-TH"/>
              </w:rPr>
              <w:t>ให้ระบุวันเดือนปีที่นำเสนอ และเลขหน้า</w:t>
            </w:r>
          </w:p>
        </w:tc>
      </w:tr>
      <w:tr w:rsidR="00FA42A6" w:rsidRPr="00172814" w14:paraId="1311D18C" w14:textId="77777777" w:rsidTr="00FA42A6">
        <w:trPr>
          <w:jc w:val="center"/>
        </w:trPr>
        <w:tc>
          <w:tcPr>
            <w:tcW w:w="336" w:type="pct"/>
          </w:tcPr>
          <w:p w14:paraId="518D2E39" w14:textId="77777777" w:rsidR="00FA42A6" w:rsidRPr="00172814" w:rsidRDefault="00FA42A6" w:rsidP="00EE2762">
            <w:pPr>
              <w:jc w:val="center"/>
              <w:rPr>
                <w:rFonts w:ascii="TH SarabunPSK" w:hAnsi="TH SarabunPSK" w:cs="TH SarabunPSK"/>
                <w:b/>
                <w:bCs/>
                <w:sz w:val="28"/>
                <w:szCs w:val="28"/>
                <w:cs/>
              </w:rPr>
            </w:pPr>
          </w:p>
        </w:tc>
        <w:tc>
          <w:tcPr>
            <w:tcW w:w="767" w:type="pct"/>
          </w:tcPr>
          <w:p w14:paraId="30332CAE" w14:textId="77777777" w:rsidR="00FA42A6" w:rsidRPr="00172814" w:rsidRDefault="00FA42A6" w:rsidP="00EE2762">
            <w:pPr>
              <w:jc w:val="center"/>
              <w:rPr>
                <w:rFonts w:ascii="TH SarabunPSK" w:hAnsi="TH SarabunPSK" w:cs="TH SarabunPSK"/>
                <w:b/>
                <w:bCs/>
                <w:sz w:val="28"/>
                <w:szCs w:val="28"/>
                <w:cs/>
              </w:rPr>
            </w:pPr>
          </w:p>
        </w:tc>
        <w:tc>
          <w:tcPr>
            <w:tcW w:w="693" w:type="pct"/>
          </w:tcPr>
          <w:p w14:paraId="3645DF3C" w14:textId="77777777" w:rsidR="00FA42A6" w:rsidRPr="00172814" w:rsidRDefault="00FA42A6" w:rsidP="00EE2762">
            <w:pPr>
              <w:jc w:val="center"/>
              <w:rPr>
                <w:rFonts w:ascii="TH SarabunPSK" w:hAnsi="TH SarabunPSK" w:cs="TH SarabunPSK"/>
                <w:b/>
                <w:bCs/>
                <w:sz w:val="28"/>
                <w:szCs w:val="28"/>
                <w:cs/>
                <w:lang w:bidi="th-TH"/>
              </w:rPr>
            </w:pPr>
          </w:p>
        </w:tc>
        <w:tc>
          <w:tcPr>
            <w:tcW w:w="498" w:type="pct"/>
          </w:tcPr>
          <w:p w14:paraId="3191DA56" w14:textId="77777777" w:rsidR="00FA42A6" w:rsidRPr="00172814" w:rsidRDefault="00FA42A6" w:rsidP="00EE2762">
            <w:pPr>
              <w:jc w:val="center"/>
              <w:rPr>
                <w:rFonts w:ascii="TH SarabunPSK" w:hAnsi="TH SarabunPSK" w:cs="TH SarabunPSK"/>
                <w:b/>
                <w:bCs/>
                <w:sz w:val="28"/>
                <w:szCs w:val="28"/>
                <w:cs/>
              </w:rPr>
            </w:pPr>
          </w:p>
        </w:tc>
        <w:tc>
          <w:tcPr>
            <w:tcW w:w="501" w:type="pct"/>
          </w:tcPr>
          <w:p w14:paraId="4371F167" w14:textId="77777777" w:rsidR="00FA42A6" w:rsidRPr="00172814" w:rsidRDefault="00FA42A6" w:rsidP="00EE2762">
            <w:pPr>
              <w:jc w:val="center"/>
              <w:rPr>
                <w:rFonts w:ascii="TH SarabunPSK" w:hAnsi="TH SarabunPSK" w:cs="TH SarabunPSK"/>
                <w:b/>
                <w:bCs/>
                <w:sz w:val="28"/>
                <w:szCs w:val="28"/>
                <w:cs/>
              </w:rPr>
            </w:pPr>
          </w:p>
        </w:tc>
        <w:tc>
          <w:tcPr>
            <w:tcW w:w="496" w:type="pct"/>
          </w:tcPr>
          <w:p w14:paraId="0546E64C" w14:textId="77777777" w:rsidR="00FA42A6" w:rsidRPr="00172814" w:rsidRDefault="00FA42A6" w:rsidP="00EE2762">
            <w:pPr>
              <w:jc w:val="center"/>
              <w:rPr>
                <w:rFonts w:ascii="TH SarabunPSK" w:hAnsi="TH SarabunPSK" w:cs="TH SarabunPSK"/>
                <w:b/>
                <w:bCs/>
                <w:sz w:val="28"/>
                <w:szCs w:val="28"/>
                <w:cs/>
              </w:rPr>
            </w:pPr>
          </w:p>
        </w:tc>
        <w:tc>
          <w:tcPr>
            <w:tcW w:w="589" w:type="pct"/>
          </w:tcPr>
          <w:p w14:paraId="0BFD97FA" w14:textId="77777777" w:rsidR="00FA42A6" w:rsidRPr="00172814" w:rsidRDefault="00FA42A6" w:rsidP="00EE2762">
            <w:pPr>
              <w:jc w:val="center"/>
              <w:rPr>
                <w:rFonts w:ascii="TH SarabunPSK" w:hAnsi="TH SarabunPSK" w:cs="TH SarabunPSK"/>
                <w:b/>
                <w:bCs/>
                <w:sz w:val="28"/>
                <w:szCs w:val="28"/>
                <w:cs/>
                <w:lang w:bidi="th-TH"/>
              </w:rPr>
            </w:pPr>
          </w:p>
        </w:tc>
        <w:tc>
          <w:tcPr>
            <w:tcW w:w="459" w:type="pct"/>
          </w:tcPr>
          <w:p w14:paraId="1ABC054C" w14:textId="77777777" w:rsidR="00FA42A6" w:rsidRPr="00172814" w:rsidRDefault="00FA42A6" w:rsidP="00EE2762">
            <w:pPr>
              <w:jc w:val="center"/>
              <w:rPr>
                <w:rFonts w:ascii="TH SarabunPSK" w:hAnsi="TH SarabunPSK" w:cs="TH SarabunPSK"/>
                <w:b/>
                <w:bCs/>
                <w:sz w:val="28"/>
                <w:szCs w:val="28"/>
                <w:cs/>
              </w:rPr>
            </w:pPr>
          </w:p>
        </w:tc>
        <w:tc>
          <w:tcPr>
            <w:tcW w:w="661" w:type="pct"/>
          </w:tcPr>
          <w:p w14:paraId="3A240648" w14:textId="77777777" w:rsidR="00FA42A6" w:rsidRPr="00FA42A6" w:rsidRDefault="00FA42A6" w:rsidP="00EE2762">
            <w:pPr>
              <w:jc w:val="center"/>
              <w:rPr>
                <w:rFonts w:ascii="TH SarabunPSK" w:hAnsi="TH SarabunPSK" w:cs="TH SarabunPSK"/>
                <w:b/>
                <w:bCs/>
                <w:sz w:val="28"/>
                <w:szCs w:val="28"/>
                <w:cs/>
                <w:lang w:bidi="th-TH"/>
              </w:rPr>
            </w:pPr>
          </w:p>
        </w:tc>
      </w:tr>
      <w:tr w:rsidR="00FA42A6" w:rsidRPr="00172814" w14:paraId="267E4343" w14:textId="77777777" w:rsidTr="00FA42A6">
        <w:trPr>
          <w:jc w:val="center"/>
        </w:trPr>
        <w:tc>
          <w:tcPr>
            <w:tcW w:w="336" w:type="pct"/>
          </w:tcPr>
          <w:p w14:paraId="2DA0B616" w14:textId="77777777" w:rsidR="00FA42A6" w:rsidRPr="00172814" w:rsidRDefault="00FA42A6" w:rsidP="00EE2762">
            <w:pPr>
              <w:jc w:val="center"/>
              <w:rPr>
                <w:rFonts w:ascii="TH SarabunPSK" w:hAnsi="TH SarabunPSK" w:cs="TH SarabunPSK"/>
                <w:b/>
                <w:bCs/>
                <w:sz w:val="28"/>
                <w:szCs w:val="28"/>
                <w:cs/>
              </w:rPr>
            </w:pPr>
          </w:p>
        </w:tc>
        <w:tc>
          <w:tcPr>
            <w:tcW w:w="767" w:type="pct"/>
          </w:tcPr>
          <w:p w14:paraId="097635C0" w14:textId="77777777" w:rsidR="00FA42A6" w:rsidRPr="00172814" w:rsidRDefault="00FA42A6" w:rsidP="00EE2762">
            <w:pPr>
              <w:jc w:val="center"/>
              <w:rPr>
                <w:rFonts w:ascii="TH SarabunPSK" w:hAnsi="TH SarabunPSK" w:cs="TH SarabunPSK"/>
                <w:b/>
                <w:bCs/>
                <w:sz w:val="28"/>
                <w:szCs w:val="28"/>
                <w:cs/>
              </w:rPr>
            </w:pPr>
          </w:p>
        </w:tc>
        <w:tc>
          <w:tcPr>
            <w:tcW w:w="693" w:type="pct"/>
          </w:tcPr>
          <w:p w14:paraId="16F8AC5E" w14:textId="77777777" w:rsidR="00FA42A6" w:rsidRPr="00172814" w:rsidRDefault="00FA42A6" w:rsidP="00EE2762">
            <w:pPr>
              <w:jc w:val="center"/>
              <w:rPr>
                <w:rFonts w:ascii="TH SarabunPSK" w:hAnsi="TH SarabunPSK" w:cs="TH SarabunPSK"/>
                <w:b/>
                <w:bCs/>
                <w:sz w:val="28"/>
                <w:szCs w:val="28"/>
                <w:cs/>
                <w:lang w:bidi="th-TH"/>
              </w:rPr>
            </w:pPr>
          </w:p>
        </w:tc>
        <w:tc>
          <w:tcPr>
            <w:tcW w:w="498" w:type="pct"/>
          </w:tcPr>
          <w:p w14:paraId="5CF94CAA" w14:textId="77777777" w:rsidR="00FA42A6" w:rsidRPr="00172814" w:rsidRDefault="00FA42A6" w:rsidP="00EE2762">
            <w:pPr>
              <w:jc w:val="center"/>
              <w:rPr>
                <w:rFonts w:ascii="TH SarabunPSK" w:hAnsi="TH SarabunPSK" w:cs="TH SarabunPSK"/>
                <w:b/>
                <w:bCs/>
                <w:sz w:val="28"/>
                <w:szCs w:val="28"/>
                <w:cs/>
              </w:rPr>
            </w:pPr>
          </w:p>
        </w:tc>
        <w:tc>
          <w:tcPr>
            <w:tcW w:w="501" w:type="pct"/>
          </w:tcPr>
          <w:p w14:paraId="62FF10A3" w14:textId="77777777" w:rsidR="00FA42A6" w:rsidRPr="00172814" w:rsidRDefault="00FA42A6" w:rsidP="00EE2762">
            <w:pPr>
              <w:jc w:val="center"/>
              <w:rPr>
                <w:rFonts w:ascii="TH SarabunPSK" w:hAnsi="TH SarabunPSK" w:cs="TH SarabunPSK"/>
                <w:b/>
                <w:bCs/>
                <w:sz w:val="28"/>
                <w:szCs w:val="28"/>
                <w:cs/>
              </w:rPr>
            </w:pPr>
          </w:p>
        </w:tc>
        <w:tc>
          <w:tcPr>
            <w:tcW w:w="496" w:type="pct"/>
          </w:tcPr>
          <w:p w14:paraId="6E2E3938" w14:textId="77777777" w:rsidR="00FA42A6" w:rsidRPr="00172814" w:rsidRDefault="00FA42A6" w:rsidP="00EE2762">
            <w:pPr>
              <w:jc w:val="center"/>
              <w:rPr>
                <w:rFonts w:ascii="TH SarabunPSK" w:hAnsi="TH SarabunPSK" w:cs="TH SarabunPSK"/>
                <w:b/>
                <w:bCs/>
                <w:sz w:val="28"/>
                <w:szCs w:val="28"/>
                <w:cs/>
              </w:rPr>
            </w:pPr>
          </w:p>
        </w:tc>
        <w:tc>
          <w:tcPr>
            <w:tcW w:w="589" w:type="pct"/>
          </w:tcPr>
          <w:p w14:paraId="7E560AC8" w14:textId="77777777" w:rsidR="00FA42A6" w:rsidRPr="00172814" w:rsidRDefault="00FA42A6" w:rsidP="00EE2762">
            <w:pPr>
              <w:jc w:val="center"/>
              <w:rPr>
                <w:rFonts w:ascii="TH SarabunPSK" w:hAnsi="TH SarabunPSK" w:cs="TH SarabunPSK"/>
                <w:b/>
                <w:bCs/>
                <w:sz w:val="28"/>
                <w:szCs w:val="28"/>
                <w:cs/>
                <w:lang w:bidi="th-TH"/>
              </w:rPr>
            </w:pPr>
          </w:p>
        </w:tc>
        <w:tc>
          <w:tcPr>
            <w:tcW w:w="459" w:type="pct"/>
          </w:tcPr>
          <w:p w14:paraId="45E89B02" w14:textId="77777777" w:rsidR="00FA42A6" w:rsidRPr="00172814" w:rsidRDefault="00FA42A6" w:rsidP="00EE2762">
            <w:pPr>
              <w:jc w:val="center"/>
              <w:rPr>
                <w:rFonts w:ascii="TH SarabunPSK" w:hAnsi="TH SarabunPSK" w:cs="TH SarabunPSK"/>
                <w:b/>
                <w:bCs/>
                <w:sz w:val="28"/>
                <w:szCs w:val="28"/>
                <w:cs/>
              </w:rPr>
            </w:pPr>
          </w:p>
        </w:tc>
        <w:tc>
          <w:tcPr>
            <w:tcW w:w="661" w:type="pct"/>
          </w:tcPr>
          <w:p w14:paraId="078F7B6A" w14:textId="77777777" w:rsidR="00FA42A6" w:rsidRPr="00FA42A6" w:rsidRDefault="00FA42A6" w:rsidP="00EE2762">
            <w:pPr>
              <w:jc w:val="center"/>
              <w:rPr>
                <w:rFonts w:ascii="TH SarabunPSK" w:hAnsi="TH SarabunPSK" w:cs="TH SarabunPSK"/>
                <w:b/>
                <w:bCs/>
                <w:sz w:val="28"/>
                <w:szCs w:val="28"/>
                <w:cs/>
                <w:lang w:bidi="th-TH"/>
              </w:rPr>
            </w:pPr>
          </w:p>
        </w:tc>
      </w:tr>
      <w:tr w:rsidR="00FA42A6" w:rsidRPr="00172814" w14:paraId="09E67869" w14:textId="77777777" w:rsidTr="00FA42A6">
        <w:trPr>
          <w:jc w:val="center"/>
        </w:trPr>
        <w:tc>
          <w:tcPr>
            <w:tcW w:w="336" w:type="pct"/>
          </w:tcPr>
          <w:p w14:paraId="54E72C31" w14:textId="77777777" w:rsidR="00FA42A6" w:rsidRPr="00172814" w:rsidRDefault="00FA42A6" w:rsidP="00EE2762">
            <w:pPr>
              <w:jc w:val="center"/>
              <w:rPr>
                <w:rFonts w:ascii="TH SarabunPSK" w:hAnsi="TH SarabunPSK" w:cs="TH SarabunPSK"/>
                <w:b/>
                <w:bCs/>
                <w:sz w:val="28"/>
                <w:szCs w:val="28"/>
                <w:cs/>
              </w:rPr>
            </w:pPr>
          </w:p>
        </w:tc>
        <w:tc>
          <w:tcPr>
            <w:tcW w:w="767" w:type="pct"/>
          </w:tcPr>
          <w:p w14:paraId="43973F40" w14:textId="77777777" w:rsidR="00FA42A6" w:rsidRPr="00172814" w:rsidRDefault="00FA42A6" w:rsidP="00EE2762">
            <w:pPr>
              <w:jc w:val="center"/>
              <w:rPr>
                <w:rFonts w:ascii="TH SarabunPSK" w:hAnsi="TH SarabunPSK" w:cs="TH SarabunPSK"/>
                <w:b/>
                <w:bCs/>
                <w:sz w:val="28"/>
                <w:szCs w:val="28"/>
                <w:cs/>
              </w:rPr>
            </w:pPr>
          </w:p>
        </w:tc>
        <w:tc>
          <w:tcPr>
            <w:tcW w:w="693" w:type="pct"/>
          </w:tcPr>
          <w:p w14:paraId="1C623FDC" w14:textId="77777777" w:rsidR="00FA42A6" w:rsidRPr="00172814" w:rsidRDefault="00FA42A6" w:rsidP="00EE2762">
            <w:pPr>
              <w:jc w:val="center"/>
              <w:rPr>
                <w:rFonts w:ascii="TH SarabunPSK" w:hAnsi="TH SarabunPSK" w:cs="TH SarabunPSK"/>
                <w:b/>
                <w:bCs/>
                <w:sz w:val="28"/>
                <w:szCs w:val="28"/>
                <w:cs/>
                <w:lang w:bidi="th-TH"/>
              </w:rPr>
            </w:pPr>
          </w:p>
        </w:tc>
        <w:tc>
          <w:tcPr>
            <w:tcW w:w="498" w:type="pct"/>
          </w:tcPr>
          <w:p w14:paraId="0038AAF3" w14:textId="77777777" w:rsidR="00FA42A6" w:rsidRPr="00172814" w:rsidRDefault="00FA42A6" w:rsidP="00EE2762">
            <w:pPr>
              <w:jc w:val="center"/>
              <w:rPr>
                <w:rFonts w:ascii="TH SarabunPSK" w:hAnsi="TH SarabunPSK" w:cs="TH SarabunPSK"/>
                <w:b/>
                <w:bCs/>
                <w:sz w:val="28"/>
                <w:szCs w:val="28"/>
                <w:cs/>
              </w:rPr>
            </w:pPr>
          </w:p>
        </w:tc>
        <w:tc>
          <w:tcPr>
            <w:tcW w:w="501" w:type="pct"/>
          </w:tcPr>
          <w:p w14:paraId="1902DF75" w14:textId="77777777" w:rsidR="00FA42A6" w:rsidRPr="00172814" w:rsidRDefault="00FA42A6" w:rsidP="00EE2762">
            <w:pPr>
              <w:jc w:val="center"/>
              <w:rPr>
                <w:rFonts w:ascii="TH SarabunPSK" w:hAnsi="TH SarabunPSK" w:cs="TH SarabunPSK"/>
                <w:b/>
                <w:bCs/>
                <w:sz w:val="28"/>
                <w:szCs w:val="28"/>
                <w:cs/>
              </w:rPr>
            </w:pPr>
          </w:p>
        </w:tc>
        <w:tc>
          <w:tcPr>
            <w:tcW w:w="496" w:type="pct"/>
          </w:tcPr>
          <w:p w14:paraId="1E43414E" w14:textId="77777777" w:rsidR="00FA42A6" w:rsidRPr="00172814" w:rsidRDefault="00FA42A6" w:rsidP="00EE2762">
            <w:pPr>
              <w:jc w:val="center"/>
              <w:rPr>
                <w:rFonts w:ascii="TH SarabunPSK" w:hAnsi="TH SarabunPSK" w:cs="TH SarabunPSK"/>
                <w:b/>
                <w:bCs/>
                <w:sz w:val="28"/>
                <w:szCs w:val="28"/>
                <w:cs/>
              </w:rPr>
            </w:pPr>
          </w:p>
        </w:tc>
        <w:tc>
          <w:tcPr>
            <w:tcW w:w="589" w:type="pct"/>
          </w:tcPr>
          <w:p w14:paraId="152D1F37" w14:textId="77777777" w:rsidR="00FA42A6" w:rsidRPr="00172814" w:rsidRDefault="00FA42A6" w:rsidP="00EE2762">
            <w:pPr>
              <w:jc w:val="center"/>
              <w:rPr>
                <w:rFonts w:ascii="TH SarabunPSK" w:hAnsi="TH SarabunPSK" w:cs="TH SarabunPSK"/>
                <w:b/>
                <w:bCs/>
                <w:sz w:val="28"/>
                <w:szCs w:val="28"/>
                <w:cs/>
                <w:lang w:bidi="th-TH"/>
              </w:rPr>
            </w:pPr>
          </w:p>
        </w:tc>
        <w:tc>
          <w:tcPr>
            <w:tcW w:w="459" w:type="pct"/>
          </w:tcPr>
          <w:p w14:paraId="7F1350C7" w14:textId="77777777" w:rsidR="00FA42A6" w:rsidRPr="00172814" w:rsidRDefault="00FA42A6" w:rsidP="00EE2762">
            <w:pPr>
              <w:jc w:val="center"/>
              <w:rPr>
                <w:rFonts w:ascii="TH SarabunPSK" w:hAnsi="TH SarabunPSK" w:cs="TH SarabunPSK"/>
                <w:b/>
                <w:bCs/>
                <w:sz w:val="28"/>
                <w:szCs w:val="28"/>
                <w:cs/>
              </w:rPr>
            </w:pPr>
          </w:p>
        </w:tc>
        <w:tc>
          <w:tcPr>
            <w:tcW w:w="661" w:type="pct"/>
          </w:tcPr>
          <w:p w14:paraId="230ECD4B" w14:textId="77777777" w:rsidR="00FA42A6" w:rsidRPr="00FA42A6" w:rsidRDefault="00FA42A6" w:rsidP="00EE2762">
            <w:pPr>
              <w:jc w:val="center"/>
              <w:rPr>
                <w:rFonts w:ascii="TH SarabunPSK" w:hAnsi="TH SarabunPSK" w:cs="TH SarabunPSK"/>
                <w:b/>
                <w:bCs/>
                <w:sz w:val="28"/>
                <w:szCs w:val="28"/>
                <w:cs/>
                <w:lang w:bidi="th-TH"/>
              </w:rPr>
            </w:pPr>
          </w:p>
        </w:tc>
      </w:tr>
    </w:tbl>
    <w:p w14:paraId="69A61687" w14:textId="77777777" w:rsidR="00780AA2" w:rsidRDefault="00780AA2" w:rsidP="00780AA2">
      <w:pPr>
        <w:tabs>
          <w:tab w:val="left" w:pos="900"/>
        </w:tabs>
        <w:jc w:val="thaiDistribute"/>
        <w:rPr>
          <w:rFonts w:ascii="TH SarabunPSK" w:hAnsi="TH SarabunPSK" w:cs="TH SarabunPSK"/>
          <w:sz w:val="32"/>
          <w:szCs w:val="32"/>
          <w:cs/>
          <w:lang w:val="en-AU" w:bidi="th-TH"/>
        </w:rPr>
      </w:pPr>
      <w:r>
        <w:rPr>
          <w:rFonts w:ascii="TH SarabunPSK" w:hAnsi="TH SarabunPSK" w:cs="TH SarabunPSK" w:hint="cs"/>
          <w:i/>
          <w:iCs/>
          <w:sz w:val="32"/>
          <w:szCs w:val="32"/>
          <w:highlight w:val="yellow"/>
          <w:cs/>
          <w:lang w:bidi="th-TH"/>
        </w:rPr>
        <w:t>(</w:t>
      </w:r>
      <w:r w:rsidRPr="005C4DBF">
        <w:rPr>
          <w:rFonts w:ascii="TH SarabunPSK" w:hAnsi="TH SarabunPSK" w:cs="TH SarabunPSK" w:hint="cs"/>
          <w:i/>
          <w:iCs/>
          <w:sz w:val="32"/>
          <w:szCs w:val="32"/>
          <w:highlight w:val="yellow"/>
          <w:cs/>
          <w:lang w:bidi="th-TH"/>
        </w:rPr>
        <w:t>ถ้าจบจากสถาบันการศึกษาจากต่างประเทศ โปรดระบุชื่อเมือง และชื่อประเทศที่ตั้งของสถาบันการศึกษานั้น</w:t>
      </w:r>
      <w:r>
        <w:rPr>
          <w:rFonts w:ascii="TH SarabunPSK" w:hAnsi="TH SarabunPSK" w:cs="TH SarabunPSK" w:hint="cs"/>
          <w:i/>
          <w:iCs/>
          <w:sz w:val="32"/>
          <w:szCs w:val="32"/>
          <w:cs/>
          <w:lang w:bidi="th-TH"/>
        </w:rPr>
        <w:t>)</w:t>
      </w:r>
      <w:r>
        <w:rPr>
          <w:rFonts w:ascii="TH SarabunPSK" w:hAnsi="TH SarabunPSK" w:cs="TH SarabunPSK" w:hint="cs"/>
          <w:sz w:val="32"/>
          <w:szCs w:val="32"/>
          <w:cs/>
          <w:lang w:val="en-AU" w:bidi="th-TH"/>
        </w:rPr>
        <w:t xml:space="preserve"> </w:t>
      </w:r>
    </w:p>
    <w:p w14:paraId="23BB36B3" w14:textId="77777777" w:rsidR="00780AA2" w:rsidRPr="00210248" w:rsidRDefault="00780AA2" w:rsidP="00780AA2">
      <w:pPr>
        <w:tabs>
          <w:tab w:val="left" w:pos="567"/>
        </w:tabs>
        <w:jc w:val="thaiDistribute"/>
        <w:rPr>
          <w:rFonts w:ascii="TH SarabunPSK" w:hAnsi="TH SarabunPSK" w:cs="TH SarabunPSK"/>
          <w:b/>
          <w:bCs/>
          <w:sz w:val="32"/>
          <w:szCs w:val="32"/>
          <w:highlight w:val="yellow"/>
          <w:lang w:val="en-AU" w:bidi="th-TH"/>
        </w:rPr>
      </w:pPr>
      <w:r w:rsidRPr="00210248">
        <w:rPr>
          <w:rFonts w:ascii="TH SarabunPSK" w:hAnsi="TH SarabunPSK" w:cs="TH SarabunPSK" w:hint="cs"/>
          <w:b/>
          <w:bCs/>
          <w:sz w:val="32"/>
          <w:szCs w:val="32"/>
          <w:highlight w:val="yellow"/>
          <w:cs/>
          <w:lang w:val="en-AU" w:bidi="th-TH"/>
        </w:rPr>
        <w:t>การเรียงลำดับให้เรียงตามตำแหน่งทางวิชาการสูงสุด คุณวุฒิการศึกษา และปีพ.ศ.ที่สำเร็จการศึกษาตามคุณวุฒิสูงสุด เช่น</w:t>
      </w:r>
    </w:p>
    <w:p w14:paraId="602E3BF4" w14:textId="77777777" w:rsidR="00780AA2" w:rsidRPr="00210248" w:rsidRDefault="00780AA2" w:rsidP="00780AA2">
      <w:pPr>
        <w:tabs>
          <w:tab w:val="left" w:pos="567"/>
        </w:tabs>
        <w:jc w:val="thaiDistribute"/>
        <w:rPr>
          <w:rFonts w:ascii="TH SarabunPSK" w:hAnsi="TH SarabunPSK" w:cs="TH SarabunPSK"/>
          <w:b/>
          <w:bCs/>
          <w:sz w:val="32"/>
          <w:szCs w:val="32"/>
          <w:highlight w:val="yellow"/>
          <w:lang w:val="en-AU" w:bidi="th-TH"/>
        </w:rPr>
      </w:pPr>
      <w:r w:rsidRPr="00210248">
        <w:rPr>
          <w:rFonts w:ascii="TH SarabunPSK" w:hAnsi="TH SarabunPSK" w:cs="TH SarabunPSK"/>
          <w:b/>
          <w:bCs/>
          <w:sz w:val="32"/>
          <w:szCs w:val="32"/>
          <w:highlight w:val="yellow"/>
          <w:lang w:val="en-AU" w:bidi="th-TH"/>
        </w:rPr>
        <w:t>1.</w:t>
      </w:r>
      <w:r w:rsidRPr="00210248">
        <w:rPr>
          <w:rFonts w:ascii="TH SarabunPSK" w:hAnsi="TH SarabunPSK" w:cs="TH SarabunPSK"/>
          <w:b/>
          <w:bCs/>
          <w:sz w:val="32"/>
          <w:szCs w:val="32"/>
          <w:highlight w:val="yellow"/>
          <w:lang w:val="en-AU" w:bidi="th-TH"/>
        </w:rPr>
        <w:tab/>
      </w:r>
      <w:r w:rsidRPr="00210248">
        <w:rPr>
          <w:rFonts w:ascii="TH SarabunPSK" w:hAnsi="TH SarabunPSK" w:cs="TH SarabunPSK"/>
          <w:b/>
          <w:bCs/>
          <w:sz w:val="32"/>
          <w:szCs w:val="32"/>
          <w:highlight w:val="yellow"/>
          <w:cs/>
          <w:lang w:val="en-AU" w:bidi="th-TH"/>
        </w:rPr>
        <w:t>ศ.</w:t>
      </w:r>
    </w:p>
    <w:p w14:paraId="68BEF20E" w14:textId="77777777" w:rsidR="00780AA2" w:rsidRPr="00210248" w:rsidRDefault="00780AA2" w:rsidP="00780AA2">
      <w:pPr>
        <w:tabs>
          <w:tab w:val="left" w:pos="567"/>
        </w:tabs>
        <w:jc w:val="thaiDistribute"/>
        <w:rPr>
          <w:rFonts w:ascii="TH SarabunPSK" w:hAnsi="TH SarabunPSK" w:cs="TH SarabunPSK"/>
          <w:b/>
          <w:bCs/>
          <w:sz w:val="32"/>
          <w:szCs w:val="32"/>
          <w:highlight w:val="yellow"/>
          <w:lang w:val="en-AU" w:bidi="th-TH"/>
        </w:rPr>
      </w:pPr>
      <w:r w:rsidRPr="00210248">
        <w:rPr>
          <w:rFonts w:ascii="TH SarabunPSK" w:hAnsi="TH SarabunPSK" w:cs="TH SarabunPSK"/>
          <w:b/>
          <w:bCs/>
          <w:sz w:val="32"/>
          <w:szCs w:val="32"/>
          <w:highlight w:val="yellow"/>
          <w:lang w:val="en-AU" w:bidi="th-TH"/>
        </w:rPr>
        <w:t>2.</w:t>
      </w:r>
      <w:r w:rsidRPr="00210248">
        <w:rPr>
          <w:rFonts w:ascii="TH SarabunPSK" w:hAnsi="TH SarabunPSK" w:cs="TH SarabunPSK"/>
          <w:b/>
          <w:bCs/>
          <w:sz w:val="32"/>
          <w:szCs w:val="32"/>
          <w:highlight w:val="yellow"/>
          <w:lang w:val="en-AU" w:bidi="th-TH"/>
        </w:rPr>
        <w:tab/>
      </w:r>
      <w:r w:rsidRPr="00210248">
        <w:rPr>
          <w:rFonts w:ascii="TH SarabunPSK" w:hAnsi="TH SarabunPSK" w:cs="TH SarabunPSK"/>
          <w:b/>
          <w:bCs/>
          <w:sz w:val="32"/>
          <w:szCs w:val="32"/>
          <w:highlight w:val="yellow"/>
          <w:cs/>
          <w:lang w:val="en-AU" w:bidi="th-TH"/>
        </w:rPr>
        <w:t>รศ.</w:t>
      </w:r>
    </w:p>
    <w:p w14:paraId="0058EAF1" w14:textId="77777777" w:rsidR="00780AA2" w:rsidRPr="00210248" w:rsidRDefault="00780AA2" w:rsidP="00780AA2">
      <w:pPr>
        <w:tabs>
          <w:tab w:val="left" w:pos="567"/>
        </w:tabs>
        <w:jc w:val="thaiDistribute"/>
        <w:rPr>
          <w:rFonts w:ascii="TH SarabunPSK" w:hAnsi="TH SarabunPSK" w:cs="TH SarabunPSK"/>
          <w:b/>
          <w:bCs/>
          <w:sz w:val="32"/>
          <w:szCs w:val="32"/>
          <w:highlight w:val="yellow"/>
          <w:lang w:val="en-AU" w:bidi="th-TH"/>
        </w:rPr>
      </w:pPr>
      <w:r w:rsidRPr="00210248">
        <w:rPr>
          <w:rFonts w:ascii="TH SarabunPSK" w:hAnsi="TH SarabunPSK" w:cs="TH SarabunPSK"/>
          <w:b/>
          <w:bCs/>
          <w:sz w:val="32"/>
          <w:szCs w:val="32"/>
          <w:highlight w:val="yellow"/>
          <w:lang w:val="en-AU" w:bidi="th-TH"/>
        </w:rPr>
        <w:t>3.</w:t>
      </w:r>
      <w:r w:rsidRPr="00210248">
        <w:rPr>
          <w:rFonts w:ascii="TH SarabunPSK" w:hAnsi="TH SarabunPSK" w:cs="TH SarabunPSK"/>
          <w:b/>
          <w:bCs/>
          <w:sz w:val="32"/>
          <w:szCs w:val="32"/>
          <w:highlight w:val="yellow"/>
          <w:lang w:val="en-AU" w:bidi="th-TH"/>
        </w:rPr>
        <w:tab/>
      </w:r>
      <w:r w:rsidRPr="00210248">
        <w:rPr>
          <w:rFonts w:ascii="TH SarabunPSK" w:hAnsi="TH SarabunPSK" w:cs="TH SarabunPSK"/>
          <w:b/>
          <w:bCs/>
          <w:sz w:val="32"/>
          <w:szCs w:val="32"/>
          <w:highlight w:val="yellow"/>
          <w:cs/>
          <w:lang w:val="en-AU" w:bidi="th-TH"/>
        </w:rPr>
        <w:t>ผศ.ดร.</w:t>
      </w:r>
    </w:p>
    <w:p w14:paraId="6E39C995" w14:textId="77777777" w:rsidR="00780AA2" w:rsidRPr="00210248" w:rsidRDefault="00780AA2" w:rsidP="00780AA2">
      <w:pPr>
        <w:tabs>
          <w:tab w:val="left" w:pos="567"/>
        </w:tabs>
        <w:jc w:val="thaiDistribute"/>
        <w:rPr>
          <w:rFonts w:ascii="TH SarabunPSK" w:hAnsi="TH SarabunPSK" w:cs="TH SarabunPSK"/>
          <w:b/>
          <w:bCs/>
          <w:sz w:val="32"/>
          <w:szCs w:val="32"/>
          <w:highlight w:val="yellow"/>
          <w:lang w:val="en-AU" w:bidi="th-TH"/>
        </w:rPr>
      </w:pPr>
      <w:r w:rsidRPr="00210248">
        <w:rPr>
          <w:rFonts w:ascii="TH SarabunPSK" w:hAnsi="TH SarabunPSK" w:cs="TH SarabunPSK"/>
          <w:b/>
          <w:bCs/>
          <w:sz w:val="32"/>
          <w:szCs w:val="32"/>
          <w:highlight w:val="yellow"/>
          <w:lang w:val="en-AU" w:bidi="th-TH"/>
        </w:rPr>
        <w:t>4.</w:t>
      </w:r>
      <w:r w:rsidRPr="00210248">
        <w:rPr>
          <w:rFonts w:ascii="TH SarabunPSK" w:hAnsi="TH SarabunPSK" w:cs="TH SarabunPSK"/>
          <w:b/>
          <w:bCs/>
          <w:sz w:val="32"/>
          <w:szCs w:val="32"/>
          <w:highlight w:val="yellow"/>
          <w:lang w:val="en-AU" w:bidi="th-TH"/>
        </w:rPr>
        <w:tab/>
      </w:r>
      <w:r w:rsidRPr="00210248">
        <w:rPr>
          <w:rFonts w:ascii="TH SarabunPSK" w:hAnsi="TH SarabunPSK" w:cs="TH SarabunPSK"/>
          <w:b/>
          <w:bCs/>
          <w:sz w:val="32"/>
          <w:szCs w:val="32"/>
          <w:highlight w:val="yellow"/>
          <w:cs/>
          <w:lang w:val="en-AU" w:bidi="th-TH"/>
        </w:rPr>
        <w:t>ผศ..</w:t>
      </w:r>
    </w:p>
    <w:p w14:paraId="39F75583" w14:textId="77777777" w:rsidR="00780AA2" w:rsidRDefault="00780AA2" w:rsidP="00780AA2">
      <w:pPr>
        <w:tabs>
          <w:tab w:val="left" w:pos="567"/>
        </w:tabs>
        <w:jc w:val="thaiDistribute"/>
        <w:rPr>
          <w:rFonts w:ascii="TH SarabunPSK" w:hAnsi="TH SarabunPSK" w:cs="TH SarabunPSK"/>
          <w:b/>
          <w:bCs/>
          <w:sz w:val="32"/>
          <w:szCs w:val="32"/>
          <w:highlight w:val="yellow"/>
          <w:lang w:val="en-AU" w:bidi="th-TH"/>
        </w:rPr>
      </w:pPr>
      <w:r w:rsidRPr="00210248">
        <w:rPr>
          <w:rFonts w:ascii="TH SarabunPSK" w:hAnsi="TH SarabunPSK" w:cs="TH SarabunPSK"/>
          <w:b/>
          <w:bCs/>
          <w:sz w:val="32"/>
          <w:szCs w:val="32"/>
          <w:highlight w:val="yellow"/>
          <w:lang w:val="en-AU" w:bidi="th-TH"/>
        </w:rPr>
        <w:t>5.</w:t>
      </w:r>
      <w:r w:rsidRPr="00210248">
        <w:rPr>
          <w:rFonts w:ascii="TH SarabunPSK" w:hAnsi="TH SarabunPSK" w:cs="TH SarabunPSK"/>
          <w:b/>
          <w:bCs/>
          <w:sz w:val="32"/>
          <w:szCs w:val="32"/>
          <w:highlight w:val="yellow"/>
          <w:lang w:val="en-AU" w:bidi="th-TH"/>
        </w:rPr>
        <w:tab/>
      </w:r>
      <w:r w:rsidRPr="00210248">
        <w:rPr>
          <w:rFonts w:ascii="TH SarabunPSK" w:hAnsi="TH SarabunPSK" w:cs="TH SarabunPSK"/>
          <w:b/>
          <w:bCs/>
          <w:sz w:val="32"/>
          <w:szCs w:val="32"/>
          <w:highlight w:val="yellow"/>
          <w:cs/>
          <w:lang w:val="en-AU" w:bidi="th-TH"/>
        </w:rPr>
        <w:t>ดร.</w:t>
      </w:r>
      <w:r>
        <w:rPr>
          <w:rFonts w:ascii="TH SarabunPSK" w:hAnsi="TH SarabunPSK" w:cs="TH SarabunPSK" w:hint="cs"/>
          <w:b/>
          <w:bCs/>
          <w:sz w:val="32"/>
          <w:szCs w:val="32"/>
          <w:highlight w:val="yellow"/>
          <w:cs/>
          <w:lang w:val="en-AU" w:bidi="th-TH"/>
        </w:rPr>
        <w:t xml:space="preserve"> </w:t>
      </w:r>
    </w:p>
    <w:p w14:paraId="60985888" w14:textId="77777777" w:rsidR="00780AA2" w:rsidRDefault="00780AA2" w:rsidP="00780AA2">
      <w:pPr>
        <w:tabs>
          <w:tab w:val="left" w:pos="567"/>
        </w:tabs>
        <w:jc w:val="thaiDistribute"/>
        <w:rPr>
          <w:rFonts w:ascii="TH SarabunPSK" w:hAnsi="TH SarabunPSK" w:cs="TH SarabunPSK"/>
          <w:b/>
          <w:bCs/>
          <w:sz w:val="32"/>
          <w:szCs w:val="32"/>
          <w:highlight w:val="yellow"/>
          <w:lang w:val="en-AU" w:bidi="th-TH"/>
        </w:rPr>
      </w:pPr>
      <w:r>
        <w:rPr>
          <w:rFonts w:ascii="TH SarabunPSK" w:hAnsi="TH SarabunPSK" w:cs="TH SarabunPSK" w:hint="cs"/>
          <w:b/>
          <w:bCs/>
          <w:sz w:val="32"/>
          <w:szCs w:val="32"/>
          <w:highlight w:val="yellow"/>
          <w:cs/>
          <w:lang w:val="en-AU" w:bidi="th-TH"/>
        </w:rPr>
        <w:t>6.</w:t>
      </w:r>
      <w:r>
        <w:rPr>
          <w:rFonts w:ascii="TH SarabunPSK" w:hAnsi="TH SarabunPSK" w:cs="TH SarabunPSK"/>
          <w:b/>
          <w:bCs/>
          <w:sz w:val="32"/>
          <w:szCs w:val="32"/>
          <w:highlight w:val="yellow"/>
          <w:cs/>
          <w:lang w:val="en-AU" w:bidi="th-TH"/>
        </w:rPr>
        <w:tab/>
      </w:r>
      <w:r>
        <w:rPr>
          <w:rFonts w:ascii="TH SarabunPSK" w:hAnsi="TH SarabunPSK" w:cs="TH SarabunPSK" w:hint="cs"/>
          <w:b/>
          <w:bCs/>
          <w:sz w:val="32"/>
          <w:szCs w:val="32"/>
          <w:highlight w:val="yellow"/>
          <w:cs/>
          <w:lang w:val="en-AU" w:bidi="th-TH"/>
        </w:rPr>
        <w:t>อ.</w:t>
      </w:r>
    </w:p>
    <w:p w14:paraId="4F89405B" w14:textId="77777777" w:rsidR="00780AA2" w:rsidRPr="00210248" w:rsidRDefault="00780AA2" w:rsidP="00780AA2">
      <w:pPr>
        <w:tabs>
          <w:tab w:val="left" w:pos="567"/>
        </w:tabs>
        <w:jc w:val="thaiDistribute"/>
        <w:rPr>
          <w:rFonts w:ascii="TH SarabunPSK" w:hAnsi="TH SarabunPSK" w:cs="TH SarabunPSK"/>
          <w:b/>
          <w:bCs/>
          <w:sz w:val="32"/>
          <w:szCs w:val="32"/>
          <w:highlight w:val="yellow"/>
          <w:lang w:val="en-AU" w:bidi="th-TH"/>
        </w:rPr>
      </w:pPr>
      <w:r>
        <w:rPr>
          <w:rFonts w:ascii="TH SarabunPSK" w:hAnsi="TH SarabunPSK" w:cs="TH SarabunPSK" w:hint="cs"/>
          <w:b/>
          <w:bCs/>
          <w:sz w:val="32"/>
          <w:szCs w:val="32"/>
          <w:highlight w:val="yellow"/>
          <w:cs/>
          <w:lang w:val="en-AU" w:bidi="th-TH"/>
        </w:rPr>
        <w:t>กรณีระดับวุฒิการศึกษาเดียวกัน ให้เรียงลำดับคนที่จบก่อนขึ้นมาเป็นลำดับแรก</w:t>
      </w:r>
    </w:p>
    <w:p w14:paraId="5F76D2ED" w14:textId="77777777" w:rsidR="00780AA2" w:rsidRPr="00210248" w:rsidRDefault="00780AA2" w:rsidP="00780AA2">
      <w:pPr>
        <w:tabs>
          <w:tab w:val="left" w:pos="567"/>
        </w:tabs>
        <w:jc w:val="thaiDistribute"/>
        <w:rPr>
          <w:rFonts w:ascii="TH SarabunPSK" w:hAnsi="TH SarabunPSK" w:cs="TH SarabunPSK"/>
          <w:b/>
          <w:bCs/>
          <w:sz w:val="32"/>
          <w:szCs w:val="32"/>
          <w:highlight w:val="yellow"/>
          <w:lang w:bidi="th-TH"/>
        </w:rPr>
      </w:pPr>
      <w:r>
        <w:rPr>
          <w:rFonts w:ascii="TH SarabunPSK" w:hAnsi="TH SarabunPSK" w:cs="TH SarabunPSK"/>
          <w:b/>
          <w:bCs/>
          <w:sz w:val="32"/>
          <w:szCs w:val="32"/>
          <w:highlight w:val="yellow"/>
          <w:cs/>
          <w:lang w:bidi="th-TH"/>
        </w:rPr>
        <w:lastRenderedPageBreak/>
        <w:tab/>
      </w:r>
      <w:r>
        <w:rPr>
          <w:rFonts w:ascii="TH SarabunPSK" w:hAnsi="TH SarabunPSK" w:cs="TH SarabunPSK" w:hint="cs"/>
          <w:b/>
          <w:bCs/>
          <w:sz w:val="32"/>
          <w:szCs w:val="32"/>
          <w:highlight w:val="yellow"/>
          <w:cs/>
          <w:lang w:bidi="th-TH"/>
        </w:rPr>
        <w:t>-</w:t>
      </w:r>
      <w:r w:rsidRPr="00210248">
        <w:rPr>
          <w:rFonts w:ascii="TH SarabunPSK" w:hAnsi="TH SarabunPSK" w:cs="TH SarabunPSK"/>
          <w:b/>
          <w:bCs/>
          <w:sz w:val="32"/>
          <w:szCs w:val="32"/>
          <w:highlight w:val="yellow"/>
          <w:lang w:bidi="th-TH"/>
        </w:rPr>
        <w:t xml:space="preserve"> </w:t>
      </w:r>
      <w:r>
        <w:rPr>
          <w:rFonts w:ascii="TH SarabunPSK" w:hAnsi="TH SarabunPSK" w:cs="TH SarabunPSK"/>
          <w:b/>
          <w:bCs/>
          <w:sz w:val="32"/>
          <w:szCs w:val="32"/>
          <w:highlight w:val="yellow"/>
          <w:cs/>
          <w:lang w:bidi="th-TH"/>
        </w:rPr>
        <w:tab/>
      </w:r>
      <w:r w:rsidRPr="00210248">
        <w:rPr>
          <w:rFonts w:ascii="TH SarabunPSK" w:hAnsi="TH SarabunPSK" w:cs="TH SarabunPSK"/>
          <w:b/>
          <w:bCs/>
          <w:sz w:val="32"/>
          <w:szCs w:val="32"/>
          <w:highlight w:val="yellow"/>
          <w:cs/>
          <w:lang w:val="en-AU" w:bidi="th-TH"/>
        </w:rPr>
        <w:t>อาจารย์</w:t>
      </w:r>
      <w:r w:rsidRPr="00210248">
        <w:rPr>
          <w:rFonts w:ascii="TH SarabunPSK" w:hAnsi="TH SarabunPSK" w:cs="TH SarabunPSK" w:hint="cs"/>
          <w:b/>
          <w:bCs/>
          <w:sz w:val="32"/>
          <w:szCs w:val="32"/>
          <w:highlight w:val="yellow"/>
          <w:cs/>
          <w:lang w:val="en-AU" w:bidi="th-TH"/>
        </w:rPr>
        <w:t xml:space="preserve"> ก</w:t>
      </w:r>
      <w:r w:rsidRPr="00210248">
        <w:rPr>
          <w:rFonts w:ascii="TH SarabunPSK" w:hAnsi="TH SarabunPSK" w:cs="TH SarabunPSK"/>
          <w:b/>
          <w:bCs/>
          <w:sz w:val="32"/>
          <w:szCs w:val="32"/>
          <w:highlight w:val="yellow"/>
          <w:cs/>
          <w:lang w:val="en-AU" w:bidi="th-TH"/>
        </w:rPr>
        <w:t xml:space="preserve"> </w:t>
      </w:r>
      <w:r w:rsidRPr="00210248">
        <w:rPr>
          <w:rFonts w:ascii="TH SarabunPSK" w:hAnsi="TH SarabunPSK" w:cs="TH SarabunPSK"/>
          <w:b/>
          <w:bCs/>
          <w:sz w:val="32"/>
          <w:szCs w:val="32"/>
          <w:highlight w:val="yellow"/>
          <w:lang w:bidi="th-TH"/>
        </w:rPr>
        <w:t>(</w:t>
      </w:r>
      <w:r w:rsidRPr="00210248">
        <w:rPr>
          <w:rFonts w:ascii="TH SarabunPSK" w:hAnsi="TH SarabunPSK" w:cs="TH SarabunPSK" w:hint="cs"/>
          <w:b/>
          <w:bCs/>
          <w:sz w:val="32"/>
          <w:szCs w:val="32"/>
          <w:highlight w:val="yellow"/>
          <w:cs/>
          <w:lang w:bidi="th-TH"/>
        </w:rPr>
        <w:t xml:space="preserve">ปีการศึกษาที่จบปริญญาเอก </w:t>
      </w:r>
      <w:r w:rsidRPr="00210248">
        <w:rPr>
          <w:rFonts w:ascii="TH SarabunPSK" w:hAnsi="TH SarabunPSK" w:cs="TH SarabunPSK"/>
          <w:b/>
          <w:bCs/>
          <w:sz w:val="32"/>
          <w:szCs w:val="32"/>
          <w:highlight w:val="yellow"/>
          <w:lang w:bidi="th-TH"/>
        </w:rPr>
        <w:t>25</w:t>
      </w:r>
      <w:r>
        <w:rPr>
          <w:rFonts w:ascii="TH SarabunPSK" w:hAnsi="TH SarabunPSK" w:cs="TH SarabunPSK"/>
          <w:b/>
          <w:bCs/>
          <w:sz w:val="32"/>
          <w:szCs w:val="32"/>
          <w:highlight w:val="yellow"/>
          <w:lang w:bidi="th-TH"/>
        </w:rPr>
        <w:t>58</w:t>
      </w:r>
      <w:r w:rsidRPr="00210248">
        <w:rPr>
          <w:rFonts w:ascii="TH SarabunPSK" w:hAnsi="TH SarabunPSK" w:cs="TH SarabunPSK"/>
          <w:b/>
          <w:bCs/>
          <w:sz w:val="32"/>
          <w:szCs w:val="32"/>
          <w:highlight w:val="yellow"/>
          <w:lang w:bidi="th-TH"/>
        </w:rPr>
        <w:t>)</w:t>
      </w:r>
    </w:p>
    <w:p w14:paraId="6C86AF34" w14:textId="77777777" w:rsidR="00780AA2" w:rsidRPr="00D70B4F" w:rsidRDefault="00780AA2" w:rsidP="00780AA2">
      <w:pPr>
        <w:tabs>
          <w:tab w:val="left" w:pos="567"/>
        </w:tabs>
        <w:jc w:val="thaiDistribute"/>
        <w:rPr>
          <w:rFonts w:ascii="TH SarabunPSK" w:hAnsi="TH SarabunPSK" w:cs="TH SarabunPSK"/>
          <w:b/>
          <w:bCs/>
          <w:sz w:val="32"/>
          <w:szCs w:val="32"/>
          <w:highlight w:val="yellow"/>
          <w:lang w:bidi="th-TH"/>
        </w:rPr>
      </w:pPr>
      <w:r>
        <w:rPr>
          <w:rFonts w:ascii="TH SarabunPSK" w:hAnsi="TH SarabunPSK" w:cs="TH SarabunPSK"/>
          <w:b/>
          <w:bCs/>
          <w:sz w:val="32"/>
          <w:szCs w:val="32"/>
          <w:highlight w:val="yellow"/>
          <w:cs/>
          <w:lang w:bidi="th-TH"/>
        </w:rPr>
        <w:tab/>
      </w:r>
      <w:r>
        <w:rPr>
          <w:rFonts w:ascii="TH SarabunPSK" w:hAnsi="TH SarabunPSK" w:cs="TH SarabunPSK" w:hint="cs"/>
          <w:b/>
          <w:bCs/>
          <w:sz w:val="32"/>
          <w:szCs w:val="32"/>
          <w:highlight w:val="yellow"/>
          <w:cs/>
          <w:lang w:bidi="th-TH"/>
        </w:rPr>
        <w:t>-</w:t>
      </w:r>
      <w:r>
        <w:rPr>
          <w:rFonts w:ascii="TH SarabunPSK" w:hAnsi="TH SarabunPSK" w:cs="TH SarabunPSK"/>
          <w:b/>
          <w:bCs/>
          <w:sz w:val="32"/>
          <w:szCs w:val="32"/>
          <w:highlight w:val="yellow"/>
          <w:cs/>
          <w:lang w:bidi="th-TH"/>
        </w:rPr>
        <w:tab/>
      </w:r>
      <w:r w:rsidRPr="00D70B4F">
        <w:rPr>
          <w:rFonts w:ascii="TH SarabunPSK" w:hAnsi="TH SarabunPSK" w:cs="TH SarabunPSK" w:hint="cs"/>
          <w:b/>
          <w:bCs/>
          <w:sz w:val="32"/>
          <w:szCs w:val="32"/>
          <w:highlight w:val="yellow"/>
          <w:cs/>
          <w:lang w:bidi="th-TH"/>
        </w:rPr>
        <w:t>อาจารย์ ข (</w:t>
      </w:r>
      <w:r w:rsidRPr="00D70B4F">
        <w:rPr>
          <w:rFonts w:ascii="TH SarabunPSK" w:hAnsi="TH SarabunPSK" w:cs="TH SarabunPSK"/>
          <w:b/>
          <w:bCs/>
          <w:sz w:val="32"/>
          <w:szCs w:val="32"/>
          <w:highlight w:val="yellow"/>
          <w:cs/>
          <w:lang w:bidi="th-TH"/>
        </w:rPr>
        <w:t>ปีการศึกษาที่จบปริญญาเอก 25</w:t>
      </w:r>
      <w:r w:rsidRPr="00D70B4F">
        <w:rPr>
          <w:rFonts w:ascii="TH SarabunPSK" w:hAnsi="TH SarabunPSK" w:cs="TH SarabunPSK"/>
          <w:b/>
          <w:bCs/>
          <w:sz w:val="32"/>
          <w:szCs w:val="32"/>
          <w:highlight w:val="yellow"/>
          <w:lang w:bidi="th-TH"/>
        </w:rPr>
        <w:t>6</w:t>
      </w:r>
      <w:r>
        <w:rPr>
          <w:rFonts w:ascii="TH SarabunPSK" w:hAnsi="TH SarabunPSK" w:cs="TH SarabunPSK"/>
          <w:b/>
          <w:bCs/>
          <w:sz w:val="32"/>
          <w:szCs w:val="32"/>
          <w:highlight w:val="yellow"/>
          <w:lang w:bidi="th-TH"/>
        </w:rPr>
        <w:t>0</w:t>
      </w:r>
      <w:r w:rsidRPr="00D70B4F">
        <w:rPr>
          <w:rFonts w:ascii="TH SarabunPSK" w:hAnsi="TH SarabunPSK" w:cs="TH SarabunPSK"/>
          <w:b/>
          <w:bCs/>
          <w:sz w:val="32"/>
          <w:szCs w:val="32"/>
          <w:highlight w:val="yellow"/>
          <w:lang w:bidi="th-TH"/>
        </w:rPr>
        <w:t>)</w:t>
      </w:r>
    </w:p>
    <w:p w14:paraId="05FC4752" w14:textId="77777777" w:rsidR="00780AA2" w:rsidRDefault="00780AA2" w:rsidP="00780AA2">
      <w:pPr>
        <w:tabs>
          <w:tab w:val="left" w:pos="567"/>
        </w:tabs>
        <w:jc w:val="thaiDistribute"/>
        <w:rPr>
          <w:rFonts w:ascii="TH SarabunPSK" w:hAnsi="TH SarabunPSK" w:cs="TH SarabunPSK"/>
          <w:b/>
          <w:bCs/>
          <w:sz w:val="32"/>
          <w:szCs w:val="32"/>
          <w:highlight w:val="yellow"/>
          <w:lang w:bidi="th-TH"/>
        </w:rPr>
      </w:pPr>
      <w:r>
        <w:rPr>
          <w:rFonts w:ascii="TH SarabunPSK" w:hAnsi="TH SarabunPSK" w:cs="TH SarabunPSK"/>
          <w:b/>
          <w:bCs/>
          <w:sz w:val="32"/>
          <w:szCs w:val="32"/>
          <w:highlight w:val="yellow"/>
          <w:cs/>
          <w:lang w:bidi="th-TH"/>
        </w:rPr>
        <w:tab/>
      </w:r>
      <w:r>
        <w:rPr>
          <w:rFonts w:ascii="TH SarabunPSK" w:hAnsi="TH SarabunPSK" w:cs="TH SarabunPSK" w:hint="cs"/>
          <w:b/>
          <w:bCs/>
          <w:sz w:val="32"/>
          <w:szCs w:val="32"/>
          <w:highlight w:val="yellow"/>
          <w:cs/>
          <w:lang w:bidi="th-TH"/>
        </w:rPr>
        <w:t xml:space="preserve">- </w:t>
      </w:r>
      <w:r w:rsidRPr="00D70B4F">
        <w:rPr>
          <w:rFonts w:ascii="TH SarabunPSK" w:hAnsi="TH SarabunPSK" w:cs="TH SarabunPSK" w:hint="cs"/>
          <w:b/>
          <w:bCs/>
          <w:sz w:val="32"/>
          <w:szCs w:val="32"/>
          <w:highlight w:val="yellow"/>
          <w:cs/>
          <w:lang w:bidi="th-TH"/>
        </w:rPr>
        <w:t xml:space="preserve">อาจารย์ </w:t>
      </w:r>
      <w:r>
        <w:rPr>
          <w:rFonts w:ascii="TH SarabunPSK" w:hAnsi="TH SarabunPSK" w:cs="TH SarabunPSK" w:hint="cs"/>
          <w:b/>
          <w:bCs/>
          <w:sz w:val="32"/>
          <w:szCs w:val="32"/>
          <w:highlight w:val="yellow"/>
          <w:cs/>
          <w:lang w:bidi="th-TH"/>
        </w:rPr>
        <w:t>ง</w:t>
      </w:r>
      <w:r w:rsidRPr="00D70B4F">
        <w:rPr>
          <w:rFonts w:ascii="TH SarabunPSK" w:hAnsi="TH SarabunPSK" w:cs="TH SarabunPSK" w:hint="cs"/>
          <w:b/>
          <w:bCs/>
          <w:sz w:val="32"/>
          <w:szCs w:val="32"/>
          <w:highlight w:val="yellow"/>
          <w:cs/>
          <w:lang w:bidi="th-TH"/>
        </w:rPr>
        <w:t xml:space="preserve"> (ปีการศึกษาที่จบปริญญาโท  </w:t>
      </w:r>
      <w:r w:rsidRPr="00D70B4F">
        <w:rPr>
          <w:rFonts w:ascii="TH SarabunPSK" w:hAnsi="TH SarabunPSK" w:cs="TH SarabunPSK"/>
          <w:b/>
          <w:bCs/>
          <w:sz w:val="32"/>
          <w:szCs w:val="32"/>
          <w:highlight w:val="yellow"/>
          <w:lang w:bidi="th-TH"/>
        </w:rPr>
        <w:t>25</w:t>
      </w:r>
      <w:r>
        <w:rPr>
          <w:rFonts w:ascii="TH SarabunPSK" w:hAnsi="TH SarabunPSK" w:cs="TH SarabunPSK"/>
          <w:b/>
          <w:bCs/>
          <w:sz w:val="32"/>
          <w:szCs w:val="32"/>
          <w:highlight w:val="yellow"/>
          <w:lang w:bidi="th-TH"/>
        </w:rPr>
        <w:t>58</w:t>
      </w:r>
      <w:r w:rsidRPr="00D70B4F">
        <w:rPr>
          <w:rFonts w:ascii="TH SarabunPSK" w:hAnsi="TH SarabunPSK" w:cs="TH SarabunPSK"/>
          <w:b/>
          <w:bCs/>
          <w:sz w:val="32"/>
          <w:szCs w:val="32"/>
          <w:highlight w:val="yellow"/>
          <w:lang w:bidi="th-TH"/>
        </w:rPr>
        <w:t>)</w:t>
      </w:r>
    </w:p>
    <w:p w14:paraId="3A48B7C8" w14:textId="77777777" w:rsidR="00FA42A6" w:rsidRPr="00FA42A6" w:rsidRDefault="00FA42A6" w:rsidP="00780AA2">
      <w:pPr>
        <w:tabs>
          <w:tab w:val="left" w:pos="567"/>
        </w:tabs>
        <w:jc w:val="thaiDistribute"/>
        <w:rPr>
          <w:rFonts w:ascii="TH SarabunPSK" w:hAnsi="TH SarabunPSK" w:cs="TH SarabunPSK"/>
          <w:b/>
          <w:bCs/>
          <w:sz w:val="32"/>
          <w:szCs w:val="32"/>
          <w:highlight w:val="yellow"/>
          <w:lang w:bidi="th-TH"/>
        </w:rPr>
      </w:pPr>
      <w:r>
        <w:rPr>
          <w:rFonts w:ascii="TH SarabunPSK" w:hAnsi="TH SarabunPSK" w:cs="TH SarabunPSK"/>
          <w:b/>
          <w:bCs/>
          <w:sz w:val="32"/>
          <w:szCs w:val="32"/>
          <w:highlight w:val="yellow"/>
          <w:cs/>
          <w:lang w:bidi="th-TH"/>
        </w:rPr>
        <w:tab/>
      </w:r>
      <w:r>
        <w:rPr>
          <w:rFonts w:ascii="TH SarabunPSK" w:hAnsi="TH SarabunPSK" w:cs="TH SarabunPSK" w:hint="cs"/>
          <w:b/>
          <w:bCs/>
          <w:sz w:val="32"/>
          <w:szCs w:val="32"/>
          <w:highlight w:val="yellow"/>
          <w:cs/>
          <w:lang w:bidi="th-TH"/>
        </w:rPr>
        <w:t xml:space="preserve">- </w:t>
      </w:r>
      <w:r w:rsidRPr="00FA42A6">
        <w:rPr>
          <w:rFonts w:ascii="TH SarabunPSK" w:hAnsi="TH SarabunPSK" w:cs="TH SarabunPSK"/>
          <w:b/>
          <w:bCs/>
          <w:sz w:val="32"/>
          <w:szCs w:val="32"/>
          <w:highlight w:val="yellow"/>
          <w:cs/>
          <w:lang w:bidi="th-TH"/>
        </w:rPr>
        <w:t>อาจารย์ ค (ปีการศึกษาที่จบปริญญาโท 2560)</w:t>
      </w:r>
    </w:p>
    <w:p w14:paraId="12BF46D4" w14:textId="77777777" w:rsidR="00FA42A6" w:rsidRDefault="00FA42A6" w:rsidP="00780AA2">
      <w:pPr>
        <w:tabs>
          <w:tab w:val="left" w:pos="567"/>
        </w:tabs>
        <w:jc w:val="thaiDistribute"/>
        <w:rPr>
          <w:rFonts w:ascii="TH SarabunPSK" w:hAnsi="TH SarabunPSK" w:cs="TH SarabunPSK"/>
          <w:b/>
          <w:bCs/>
          <w:sz w:val="32"/>
          <w:szCs w:val="32"/>
          <w:highlight w:val="yellow"/>
          <w:lang w:bidi="th-TH"/>
        </w:rPr>
      </w:pPr>
    </w:p>
    <w:p w14:paraId="4F0CFE51" w14:textId="77777777" w:rsidR="001A019E" w:rsidRDefault="001A019E" w:rsidP="00780AA2">
      <w:pPr>
        <w:tabs>
          <w:tab w:val="left" w:pos="567"/>
        </w:tabs>
        <w:jc w:val="thaiDistribute"/>
        <w:rPr>
          <w:rFonts w:ascii="TH SarabunPSK" w:hAnsi="TH SarabunPSK" w:cs="TH SarabunPSK"/>
          <w:b/>
          <w:bCs/>
          <w:sz w:val="32"/>
          <w:szCs w:val="32"/>
          <w:highlight w:val="yellow"/>
          <w:lang w:bidi="th-TH"/>
        </w:rPr>
      </w:pPr>
    </w:p>
    <w:p w14:paraId="40855852" w14:textId="77777777" w:rsidR="001A019E" w:rsidRDefault="001A019E" w:rsidP="00780AA2">
      <w:pPr>
        <w:tabs>
          <w:tab w:val="left" w:pos="567"/>
        </w:tabs>
        <w:jc w:val="thaiDistribute"/>
        <w:rPr>
          <w:rFonts w:ascii="TH SarabunPSK" w:hAnsi="TH SarabunPSK" w:cs="TH SarabunPSK"/>
          <w:b/>
          <w:bCs/>
          <w:sz w:val="32"/>
          <w:szCs w:val="32"/>
          <w:highlight w:val="yellow"/>
          <w:lang w:bidi="th-TH"/>
        </w:rPr>
        <w:sectPr w:rsidR="001A019E" w:rsidSect="00FA42A6">
          <w:pgSz w:w="16834" w:h="11909" w:orient="landscape" w:code="9"/>
          <w:pgMar w:top="1151" w:right="284" w:bottom="1440" w:left="1440" w:header="709" w:footer="709" w:gutter="0"/>
          <w:cols w:space="708"/>
          <w:titlePg/>
          <w:docGrid w:linePitch="360"/>
        </w:sectPr>
      </w:pPr>
      <w:r>
        <w:rPr>
          <w:rFonts w:ascii="TH SarabunPSK" w:hAnsi="TH SarabunPSK" w:cs="TH SarabunPSK" w:hint="cs"/>
          <w:b/>
          <w:bCs/>
          <w:sz w:val="32"/>
          <w:szCs w:val="32"/>
          <w:cs/>
          <w:lang w:val="en-AU" w:bidi="th-TH"/>
        </w:rPr>
        <w:t>**กรณีสำเร็จการศึกษาในประเทศไทยให้ระบุปีที่สำเร็จการศึกษาเป็น ปีพ.ศ.   กรณีสำเร็จการศึกษาจากต่างประเทศให้ระบุปีที่สำเร็จการศึกษาเป็นปี ค.ศ.</w:t>
      </w:r>
    </w:p>
    <w:p w14:paraId="569A1509" w14:textId="77777777" w:rsidR="004179BC" w:rsidRPr="00172814" w:rsidRDefault="001A019E" w:rsidP="00393968">
      <w:pPr>
        <w:tabs>
          <w:tab w:val="left" w:pos="720"/>
          <w:tab w:val="left" w:pos="1080"/>
          <w:tab w:val="left" w:pos="1440"/>
        </w:tabs>
        <w:jc w:val="thaiDistribute"/>
        <w:rPr>
          <w:rFonts w:ascii="TH SarabunPSK" w:hAnsi="TH SarabunPSK" w:cs="TH SarabunPSK"/>
          <w:b/>
          <w:bCs/>
          <w:sz w:val="32"/>
          <w:szCs w:val="32"/>
          <w:lang w:bidi="th-TH"/>
        </w:rPr>
      </w:pPr>
      <w:r>
        <w:rPr>
          <w:rFonts w:ascii="TH SarabunPSK" w:hAnsi="TH SarabunPSK" w:cs="TH SarabunPSK" w:hint="cs"/>
          <w:b/>
          <w:bCs/>
          <w:sz w:val="32"/>
          <w:szCs w:val="32"/>
          <w:cs/>
          <w:lang w:bidi="th-TH"/>
        </w:rPr>
        <w:lastRenderedPageBreak/>
        <w:t>9</w:t>
      </w:r>
      <w:r w:rsidR="00393968" w:rsidRPr="00172814">
        <w:rPr>
          <w:rFonts w:ascii="TH SarabunPSK" w:hAnsi="TH SarabunPSK" w:cs="TH SarabunPSK"/>
          <w:b/>
          <w:bCs/>
          <w:sz w:val="32"/>
          <w:szCs w:val="32"/>
          <w:lang w:bidi="th-TH"/>
        </w:rPr>
        <w:t xml:space="preserve">.  </w:t>
      </w:r>
      <w:r w:rsidR="004179BC" w:rsidRPr="00172814">
        <w:rPr>
          <w:rFonts w:ascii="TH SarabunPSK" w:hAnsi="TH SarabunPSK" w:cs="TH SarabunPSK"/>
          <w:b/>
          <w:bCs/>
          <w:sz w:val="32"/>
          <w:szCs w:val="32"/>
          <w:cs/>
          <w:lang w:bidi="th-TH"/>
        </w:rPr>
        <w:t>สถานที่จัดการเรียนการสอน</w:t>
      </w:r>
    </w:p>
    <w:p w14:paraId="7025CC8A" w14:textId="77777777" w:rsidR="004179BC" w:rsidRPr="00172814" w:rsidRDefault="004179BC" w:rsidP="004179BC">
      <w:pPr>
        <w:tabs>
          <w:tab w:val="left" w:pos="720"/>
          <w:tab w:val="left" w:pos="1080"/>
          <w:tab w:val="left" w:pos="1440"/>
        </w:tabs>
        <w:jc w:val="thaiDistribute"/>
        <w:rPr>
          <w:rFonts w:ascii="TH SarabunPSK" w:hAnsi="TH SarabunPSK" w:cs="TH SarabunPSK"/>
          <w:sz w:val="32"/>
          <w:szCs w:val="32"/>
          <w:lang w:bidi="th-TH"/>
        </w:rPr>
      </w:pPr>
      <w:r w:rsidRPr="00172814">
        <w:rPr>
          <w:rFonts w:ascii="TH SarabunPSK" w:hAnsi="TH SarabunPSK" w:cs="TH SarabunPSK"/>
          <w:b/>
          <w:bCs/>
          <w:sz w:val="32"/>
          <w:szCs w:val="32"/>
          <w:cs/>
          <w:lang w:bidi="th-TH"/>
        </w:rPr>
        <w:tab/>
      </w:r>
      <w:r w:rsidRPr="00172814">
        <w:rPr>
          <w:rFonts w:ascii="TH SarabunPSK" w:hAnsi="TH SarabunPSK" w:cs="TH SarabunPSK"/>
          <w:sz w:val="32"/>
          <w:szCs w:val="32"/>
          <w:cs/>
          <w:lang w:bidi="th-TH"/>
        </w:rPr>
        <w:t>มหาวิทยาลัยพายัพ อ</w:t>
      </w:r>
      <w:r w:rsidRPr="00172814">
        <w:rPr>
          <w:rFonts w:ascii="TH SarabunPSK" w:hAnsi="TH SarabunPSK" w:cs="TH SarabunPSK"/>
          <w:sz w:val="32"/>
          <w:szCs w:val="32"/>
          <w:lang w:bidi="th-TH"/>
        </w:rPr>
        <w:t>.</w:t>
      </w:r>
      <w:r w:rsidRPr="00172814">
        <w:rPr>
          <w:rFonts w:ascii="TH SarabunPSK" w:hAnsi="TH SarabunPSK" w:cs="TH SarabunPSK"/>
          <w:sz w:val="32"/>
          <w:szCs w:val="32"/>
          <w:cs/>
          <w:lang w:bidi="th-TH"/>
        </w:rPr>
        <w:t>เมือง จ</w:t>
      </w:r>
      <w:r w:rsidRPr="00172814">
        <w:rPr>
          <w:rFonts w:ascii="TH SarabunPSK" w:hAnsi="TH SarabunPSK" w:cs="TH SarabunPSK"/>
          <w:sz w:val="32"/>
          <w:szCs w:val="32"/>
          <w:lang w:bidi="th-TH"/>
        </w:rPr>
        <w:t>.</w:t>
      </w:r>
      <w:r w:rsidRPr="00172814">
        <w:rPr>
          <w:rFonts w:ascii="TH SarabunPSK" w:hAnsi="TH SarabunPSK" w:cs="TH SarabunPSK"/>
          <w:sz w:val="32"/>
          <w:szCs w:val="32"/>
          <w:cs/>
          <w:lang w:bidi="th-TH"/>
        </w:rPr>
        <w:t>เชียงใหม่</w:t>
      </w:r>
    </w:p>
    <w:p w14:paraId="7524B4E7" w14:textId="77777777" w:rsidR="00F14C40" w:rsidRPr="00172814" w:rsidRDefault="00F14C40" w:rsidP="004179BC">
      <w:pPr>
        <w:tabs>
          <w:tab w:val="left" w:pos="720"/>
          <w:tab w:val="left" w:pos="1080"/>
          <w:tab w:val="left" w:pos="1440"/>
        </w:tabs>
        <w:jc w:val="thaiDistribute"/>
        <w:rPr>
          <w:rFonts w:ascii="TH SarabunPSK" w:hAnsi="TH SarabunPSK" w:cs="TH SarabunPSK"/>
          <w:sz w:val="32"/>
          <w:szCs w:val="32"/>
          <w:cs/>
          <w:lang w:bidi="th-TH"/>
        </w:rPr>
      </w:pPr>
    </w:p>
    <w:p w14:paraId="1C3CFBFB" w14:textId="77777777" w:rsidR="00512345" w:rsidRPr="009F3F05" w:rsidRDefault="00512345" w:rsidP="00512345">
      <w:pPr>
        <w:tabs>
          <w:tab w:val="num" w:pos="360"/>
          <w:tab w:val="left" w:pos="567"/>
          <w:tab w:val="left" w:pos="1080"/>
          <w:tab w:val="left" w:pos="1440"/>
        </w:tabs>
        <w:jc w:val="thaiDistribute"/>
        <w:rPr>
          <w:rFonts w:ascii="TH SarabunPSK" w:hAnsi="TH SarabunPSK" w:cs="TH SarabunPSK"/>
          <w:b/>
          <w:bCs/>
          <w:sz w:val="36"/>
          <w:szCs w:val="36"/>
          <w:lang w:bidi="th-TH"/>
        </w:rPr>
      </w:pPr>
      <w:r>
        <w:rPr>
          <w:rFonts w:ascii="TH SarabunPSK" w:hAnsi="TH SarabunPSK" w:cs="TH SarabunPSK" w:hint="cs"/>
          <w:b/>
          <w:bCs/>
          <w:sz w:val="32"/>
          <w:szCs w:val="32"/>
          <w:cs/>
          <w:lang w:bidi="th-TH"/>
        </w:rPr>
        <w:t>1</w:t>
      </w:r>
      <w:r w:rsidR="001A019E">
        <w:rPr>
          <w:rFonts w:ascii="TH SarabunPSK" w:hAnsi="TH SarabunPSK" w:cs="TH SarabunPSK" w:hint="cs"/>
          <w:b/>
          <w:bCs/>
          <w:sz w:val="32"/>
          <w:szCs w:val="32"/>
          <w:cs/>
          <w:lang w:bidi="th-TH"/>
        </w:rPr>
        <w:t>0</w:t>
      </w:r>
      <w:r w:rsidRPr="00F82444">
        <w:rPr>
          <w:rFonts w:ascii="TH SarabunPSK" w:hAnsi="TH SarabunPSK" w:cs="TH SarabunPSK"/>
          <w:b/>
          <w:bCs/>
          <w:sz w:val="32"/>
          <w:szCs w:val="32"/>
          <w:cs/>
          <w:lang w:bidi="th-TH"/>
        </w:rPr>
        <w:t>.</w:t>
      </w:r>
      <w:r>
        <w:rPr>
          <w:rFonts w:ascii="TH SarabunPSK" w:hAnsi="TH SarabunPSK" w:cs="TH SarabunPSK" w:hint="cs"/>
          <w:b/>
          <w:bCs/>
          <w:sz w:val="32"/>
          <w:szCs w:val="32"/>
          <w:cs/>
          <w:lang w:bidi="th-TH"/>
        </w:rPr>
        <w:tab/>
      </w:r>
      <w:r w:rsidRPr="009F3F05">
        <w:rPr>
          <w:rFonts w:ascii="TH SarabunPSK" w:hAnsi="TH SarabunPSK" w:cs="TH SarabunPSK"/>
          <w:b/>
          <w:bCs/>
          <w:sz w:val="32"/>
          <w:szCs w:val="32"/>
          <w:cs/>
        </w:rPr>
        <w:t>เหตุผลและความเป็นมาในการเสนอขอ</w:t>
      </w:r>
      <w:r w:rsidR="003B7CB6">
        <w:rPr>
          <w:rFonts w:ascii="TH SarabunPSK" w:hAnsi="TH SarabunPSK" w:cs="TH SarabunPSK" w:hint="cs"/>
          <w:b/>
          <w:bCs/>
          <w:sz w:val="32"/>
          <w:szCs w:val="32"/>
          <w:cs/>
          <w:lang w:bidi="th-TH"/>
        </w:rPr>
        <w:t>ปรับปรุง</w:t>
      </w:r>
      <w:r w:rsidRPr="009F3F05">
        <w:rPr>
          <w:rFonts w:ascii="TH SarabunPSK" w:hAnsi="TH SarabunPSK" w:cs="TH SarabunPSK"/>
          <w:b/>
          <w:bCs/>
          <w:sz w:val="32"/>
          <w:szCs w:val="32"/>
          <w:cs/>
        </w:rPr>
        <w:t>หลักสูตร</w:t>
      </w:r>
      <w:r w:rsidRPr="009F3F05">
        <w:rPr>
          <w:rFonts w:ascii="TH SarabunPSK" w:hAnsi="TH SarabunPSK" w:cs="TH SarabunPSK"/>
          <w:b/>
          <w:bCs/>
          <w:sz w:val="30"/>
          <w:szCs w:val="30"/>
          <w:cs/>
        </w:rPr>
        <w:t xml:space="preserve">  </w:t>
      </w:r>
      <w:r w:rsidRPr="009F3F05">
        <w:rPr>
          <w:rFonts w:ascii="TH SarabunPSK" w:hAnsi="TH SarabunPSK" w:cs="TH SarabunPSK"/>
          <w:color w:val="FF0000"/>
          <w:sz w:val="32"/>
          <w:szCs w:val="32"/>
          <w:highlight w:val="yellow"/>
          <w:cs/>
        </w:rPr>
        <w:t>(แสดงให้เห็นถึงการตอบสนองความต้องการของสังคม ความทันสมัย และความโดดเด่นของหลักสูตร)</w:t>
      </w:r>
      <w:r w:rsidRPr="009F3F05">
        <w:rPr>
          <w:rFonts w:ascii="TH SarabunPSK" w:hAnsi="TH SarabunPSK" w:cs="TH SarabunPSK"/>
          <w:b/>
          <w:bCs/>
          <w:sz w:val="40"/>
          <w:szCs w:val="40"/>
          <w:cs/>
          <w:lang w:bidi="th-TH"/>
        </w:rPr>
        <w:t xml:space="preserve"> </w:t>
      </w:r>
    </w:p>
    <w:p w14:paraId="6A9B7B9C" w14:textId="77777777" w:rsidR="00512345" w:rsidRPr="009F3F05" w:rsidRDefault="00512345" w:rsidP="00512345">
      <w:pPr>
        <w:tabs>
          <w:tab w:val="left" w:pos="360"/>
        </w:tabs>
        <w:ind w:firstLine="360"/>
        <w:jc w:val="thaiDistribute"/>
        <w:rPr>
          <w:rFonts w:ascii="TH SarabunPSK" w:hAnsi="TH SarabunPSK" w:cs="TH SarabunPSK"/>
          <w:color w:val="FF0000"/>
          <w:sz w:val="32"/>
          <w:szCs w:val="32"/>
          <w:highlight w:val="yellow"/>
        </w:rPr>
      </w:pPr>
      <w:r w:rsidRPr="009F3F05">
        <w:rPr>
          <w:rFonts w:ascii="TH SarabunPSK" w:hAnsi="TH SarabunPSK" w:cs="TH SarabunPSK" w:hint="cs"/>
          <w:b/>
          <w:bCs/>
          <w:sz w:val="32"/>
          <w:szCs w:val="32"/>
          <w:cs/>
          <w:lang w:bidi="th-TH"/>
        </w:rPr>
        <w:t>1</w:t>
      </w:r>
      <w:r w:rsidR="001A019E">
        <w:rPr>
          <w:rFonts w:ascii="TH SarabunPSK" w:hAnsi="TH SarabunPSK" w:cs="TH SarabunPSK" w:hint="cs"/>
          <w:b/>
          <w:bCs/>
          <w:sz w:val="32"/>
          <w:szCs w:val="32"/>
          <w:cs/>
          <w:lang w:bidi="th-TH"/>
        </w:rPr>
        <w:t>0</w:t>
      </w:r>
      <w:r w:rsidRPr="009F3F05">
        <w:rPr>
          <w:rFonts w:ascii="TH SarabunPSK" w:hAnsi="TH SarabunPSK" w:cs="TH SarabunPSK" w:hint="cs"/>
          <w:b/>
          <w:bCs/>
          <w:sz w:val="32"/>
          <w:szCs w:val="32"/>
          <w:cs/>
          <w:lang w:bidi="th-TH"/>
        </w:rPr>
        <w:t xml:space="preserve">.1 </w:t>
      </w:r>
      <w:r w:rsidRPr="009F3F05">
        <w:rPr>
          <w:rFonts w:ascii="TH SarabunPSK" w:hAnsi="TH SarabunPSK" w:cs="TH SarabunPSK"/>
          <w:b/>
          <w:bCs/>
          <w:sz w:val="32"/>
          <w:szCs w:val="32"/>
          <w:cs/>
        </w:rPr>
        <w:t xml:space="preserve">การตอบสนองนโยบายและยุทธศาสตร์ชาติ </w:t>
      </w:r>
      <w:r w:rsidRPr="009F3F05">
        <w:rPr>
          <w:rFonts w:ascii="TH SarabunPSK" w:hAnsi="TH SarabunPSK" w:cs="TH SarabunPSK" w:hint="cs"/>
          <w:color w:val="FF0000"/>
          <w:sz w:val="32"/>
          <w:szCs w:val="32"/>
          <w:highlight w:val="yellow"/>
          <w:cs/>
        </w:rPr>
        <w:t>(</w:t>
      </w:r>
      <w:r w:rsidRPr="009F3F05">
        <w:rPr>
          <w:rFonts w:ascii="TH SarabunPSK" w:hAnsi="TH SarabunPSK" w:cs="TH SarabunPSK"/>
          <w:color w:val="FF0000"/>
          <w:sz w:val="32"/>
          <w:szCs w:val="32"/>
          <w:highlight w:val="yellow"/>
          <w:cs/>
        </w:rPr>
        <w:t>ในประเด็นใดบ้าง อย่างไร</w:t>
      </w:r>
      <w:r w:rsidRPr="009F3F05">
        <w:rPr>
          <w:rFonts w:ascii="TH SarabunPSK" w:hAnsi="TH SarabunPSK" w:cs="TH SarabunPSK" w:hint="cs"/>
          <w:color w:val="FF0000"/>
          <w:sz w:val="32"/>
          <w:szCs w:val="32"/>
          <w:highlight w:val="yellow"/>
          <w:cs/>
        </w:rPr>
        <w:t>)</w:t>
      </w:r>
    </w:p>
    <w:p w14:paraId="69E20F0C" w14:textId="77777777" w:rsidR="00512345" w:rsidRPr="009F3F05" w:rsidRDefault="00512345" w:rsidP="00512345">
      <w:pPr>
        <w:tabs>
          <w:tab w:val="left" w:pos="360"/>
        </w:tabs>
        <w:ind w:firstLine="360"/>
        <w:rPr>
          <w:rFonts w:ascii="TH SarabunPSK" w:hAnsi="TH SarabunPSK" w:cs="TH SarabunPSK"/>
          <w:color w:val="FF0000"/>
          <w:sz w:val="30"/>
          <w:szCs w:val="30"/>
          <w:highlight w:val="yellow"/>
          <w:lang w:bidi="th-TH"/>
        </w:rPr>
      </w:pPr>
      <w:r w:rsidRPr="009F3F05">
        <w:rPr>
          <w:rFonts w:ascii="TH SarabunPSK" w:hAnsi="TH SarabunPSK" w:cs="TH SarabunPSK"/>
          <w:color w:val="FF0000"/>
          <w:sz w:val="32"/>
          <w:szCs w:val="32"/>
          <w:highlight w:val="yellow"/>
          <w:cs/>
          <w:lang w:bidi="th-TH"/>
        </w:rPr>
        <w:t>ข้อมูลยุทธศาสตร์ชาติ</w:t>
      </w:r>
      <w:r w:rsidRPr="009F3F05">
        <w:rPr>
          <w:rFonts w:ascii="TH SarabunPSK" w:hAnsi="TH SarabunPSK" w:cs="TH SarabunPSK" w:hint="cs"/>
          <w:color w:val="FF0000"/>
          <w:sz w:val="32"/>
          <w:szCs w:val="32"/>
          <w:highlight w:val="yellow"/>
          <w:cs/>
          <w:lang w:bidi="th-TH"/>
        </w:rPr>
        <w:t xml:space="preserve"> 6 ประการ</w:t>
      </w:r>
      <w:r w:rsidRPr="009F3F05">
        <w:rPr>
          <w:rFonts w:ascii="TH SarabunPSK" w:hAnsi="TH SarabunPSK" w:cs="TH SarabunPSK"/>
          <w:color w:val="FF0000"/>
          <w:sz w:val="32"/>
          <w:szCs w:val="32"/>
          <w:highlight w:val="yellow"/>
          <w:cs/>
          <w:lang w:bidi="th-TH"/>
        </w:rPr>
        <w:t xml:space="preserve"> </w:t>
      </w:r>
      <w:hyperlink r:id="rId12" w:history="1">
        <w:r w:rsidRPr="009F3F05">
          <w:rPr>
            <w:rFonts w:ascii="TH SarabunPSK" w:hAnsi="TH SarabunPSK" w:cs="TH SarabunPSK"/>
            <w:color w:val="FF0000"/>
            <w:sz w:val="30"/>
            <w:szCs w:val="30"/>
            <w:highlight w:val="yellow"/>
            <w:lang w:bidi="th-TH"/>
          </w:rPr>
          <w:t>https://www.nesdb.go.th/download/document/SAC/NS_SumPlanOct2018.pdf</w:t>
        </w:r>
      </w:hyperlink>
    </w:p>
    <w:p w14:paraId="20683779" w14:textId="77777777" w:rsidR="00512345" w:rsidRPr="009F3F05" w:rsidRDefault="00512345" w:rsidP="00512345">
      <w:pPr>
        <w:tabs>
          <w:tab w:val="left" w:pos="360"/>
        </w:tabs>
        <w:ind w:firstLine="360"/>
        <w:rPr>
          <w:rFonts w:ascii="TH SarabunPSK" w:eastAsia="Cordia New" w:hAnsi="TH SarabunPSK" w:cs="TH SarabunPSK"/>
          <w:sz w:val="32"/>
          <w:szCs w:val="32"/>
          <w:lang w:bidi="th-TH"/>
        </w:rPr>
      </w:pPr>
      <w:r w:rsidRPr="009F3F05">
        <w:rPr>
          <w:rFonts w:ascii="TH SarabunPSK" w:eastAsia="Cordia New" w:hAnsi="TH SarabunPSK" w:cs="TH SarabunPSK"/>
          <w:sz w:val="32"/>
          <w:szCs w:val="32"/>
          <w:lang w:bidi="th-TH"/>
        </w:rPr>
        <w:t>…………………………………………………………………………………………………………………………………………………</w:t>
      </w:r>
    </w:p>
    <w:p w14:paraId="5924D6F3" w14:textId="77777777" w:rsidR="00512345" w:rsidRPr="009F3F05" w:rsidRDefault="00512345" w:rsidP="00512345">
      <w:pPr>
        <w:tabs>
          <w:tab w:val="left" w:pos="360"/>
        </w:tabs>
        <w:ind w:firstLine="360"/>
        <w:jc w:val="thaiDistribute"/>
        <w:rPr>
          <w:rFonts w:ascii="TH SarabunPSK" w:hAnsi="TH SarabunPSK" w:cs="TH SarabunPSK"/>
          <w:b/>
          <w:bCs/>
          <w:sz w:val="32"/>
          <w:szCs w:val="32"/>
          <w:highlight w:val="yellow"/>
          <w:lang w:bidi="th-TH"/>
        </w:rPr>
      </w:pPr>
      <w:r w:rsidRPr="009F3F05">
        <w:rPr>
          <w:rFonts w:ascii="TH SarabunPSK" w:hAnsi="TH SarabunPSK" w:cs="TH SarabunPSK" w:hint="cs"/>
          <w:b/>
          <w:bCs/>
          <w:sz w:val="32"/>
          <w:szCs w:val="32"/>
          <w:cs/>
          <w:lang w:bidi="th-TH"/>
        </w:rPr>
        <w:t>1</w:t>
      </w:r>
      <w:r w:rsidR="001A019E">
        <w:rPr>
          <w:rFonts w:ascii="TH SarabunPSK" w:hAnsi="TH SarabunPSK" w:cs="TH SarabunPSK" w:hint="cs"/>
          <w:b/>
          <w:bCs/>
          <w:sz w:val="32"/>
          <w:szCs w:val="32"/>
          <w:cs/>
          <w:lang w:bidi="th-TH"/>
        </w:rPr>
        <w:t>0</w:t>
      </w:r>
      <w:r w:rsidRPr="009F3F05">
        <w:rPr>
          <w:rFonts w:ascii="TH SarabunPSK" w:hAnsi="TH SarabunPSK" w:cs="TH SarabunPSK" w:hint="cs"/>
          <w:b/>
          <w:bCs/>
          <w:sz w:val="32"/>
          <w:szCs w:val="32"/>
          <w:cs/>
          <w:lang w:bidi="th-TH"/>
        </w:rPr>
        <w:t xml:space="preserve">.2 </w:t>
      </w:r>
      <w:r w:rsidRPr="009F3F05">
        <w:rPr>
          <w:rFonts w:ascii="TH SarabunPSK" w:hAnsi="TH SarabunPSK" w:cs="TH SarabunPSK"/>
          <w:b/>
          <w:bCs/>
          <w:sz w:val="32"/>
          <w:szCs w:val="32"/>
          <w:cs/>
        </w:rPr>
        <w:t>การตอบเป้าหมายการพัฒนาที่ยั่งยืนของ</w:t>
      </w:r>
      <w:r w:rsidRPr="009F3F05">
        <w:rPr>
          <w:rFonts w:ascii="TH SarabunPSK" w:hAnsi="TH SarabunPSK" w:cs="TH SarabunPSK"/>
          <w:b/>
          <w:bCs/>
          <w:sz w:val="32"/>
          <w:szCs w:val="32"/>
          <w:lang w:val="en-GB"/>
        </w:rPr>
        <w:t xml:space="preserve"> </w:t>
      </w:r>
      <w:r w:rsidR="003B7CB6">
        <w:rPr>
          <w:rFonts w:ascii="TH SarabunPSK" w:hAnsi="TH SarabunPSK" w:cs="TH SarabunPSK" w:hint="cs"/>
          <w:b/>
          <w:bCs/>
          <w:sz w:val="32"/>
          <w:szCs w:val="32"/>
          <w:cs/>
          <w:lang w:val="en-GB" w:bidi="th-TH"/>
        </w:rPr>
        <w:t>(</w:t>
      </w:r>
      <w:r w:rsidRPr="009F3F05">
        <w:rPr>
          <w:rFonts w:ascii="TH SarabunPSK" w:hAnsi="TH SarabunPSK" w:cs="TH SarabunPSK"/>
          <w:b/>
          <w:bCs/>
          <w:sz w:val="32"/>
          <w:szCs w:val="32"/>
          <w:lang w:val="en-GB"/>
        </w:rPr>
        <w:t>SDGs</w:t>
      </w:r>
      <w:r w:rsidR="003B7CB6">
        <w:rPr>
          <w:rFonts w:ascii="TH SarabunPSK" w:hAnsi="TH SarabunPSK" w:cs="TH SarabunPSK" w:hint="cs"/>
          <w:b/>
          <w:bCs/>
          <w:sz w:val="32"/>
          <w:szCs w:val="32"/>
          <w:cs/>
          <w:lang w:val="en-GB" w:bidi="th-TH"/>
        </w:rPr>
        <w:t>)</w:t>
      </w:r>
      <w:r w:rsidRPr="009F3F05">
        <w:rPr>
          <w:rFonts w:ascii="TH SarabunPSK" w:hAnsi="TH SarabunPSK" w:cs="TH SarabunPSK" w:hint="cs"/>
          <w:sz w:val="32"/>
          <w:szCs w:val="32"/>
          <w:cs/>
          <w:lang w:val="en-GB"/>
        </w:rPr>
        <w:t xml:space="preserve"> </w:t>
      </w:r>
      <w:r w:rsidRPr="009F3F05">
        <w:rPr>
          <w:rFonts w:ascii="TH SarabunPSK" w:hAnsi="TH SarabunPSK" w:cs="TH SarabunPSK" w:hint="cs"/>
          <w:color w:val="FF0000"/>
          <w:sz w:val="32"/>
          <w:szCs w:val="32"/>
          <w:highlight w:val="yellow"/>
          <w:cs/>
        </w:rPr>
        <w:t>(</w:t>
      </w:r>
      <w:r w:rsidR="005C16E2">
        <w:rPr>
          <w:rFonts w:ascii="TH SarabunPSK" w:hAnsi="TH SarabunPSK" w:cs="TH SarabunPSK" w:hint="cs"/>
          <w:color w:val="FF0000"/>
          <w:sz w:val="32"/>
          <w:szCs w:val="32"/>
          <w:highlight w:val="yellow"/>
          <w:cs/>
          <w:lang w:bidi="th-TH"/>
        </w:rPr>
        <w:t>ขอให้ระบุว่าเป็นประเด็น</w:t>
      </w:r>
      <w:r w:rsidR="005C16E2">
        <w:rPr>
          <w:rFonts w:ascii="TH SarabunPSK" w:hAnsi="TH SarabunPSK" w:cs="TH SarabunPSK"/>
          <w:color w:val="FF0000"/>
          <w:sz w:val="32"/>
          <w:szCs w:val="32"/>
          <w:highlight w:val="yellow"/>
          <w:lang w:bidi="th-TH"/>
        </w:rPr>
        <w:t xml:space="preserve"> SDG</w:t>
      </w:r>
      <w:r w:rsidR="005C16E2">
        <w:rPr>
          <w:rFonts w:ascii="TH SarabunPSK" w:hAnsi="TH SarabunPSK" w:cs="TH SarabunPSK" w:hint="cs"/>
          <w:color w:val="FF0000"/>
          <w:sz w:val="32"/>
          <w:szCs w:val="32"/>
          <w:highlight w:val="yellow"/>
          <w:cs/>
          <w:lang w:bidi="th-TH"/>
        </w:rPr>
        <w:t xml:space="preserve"> ในข้อใด สัมพันธ์กับหลักสูตร</w:t>
      </w:r>
      <w:r w:rsidRPr="009F3F05">
        <w:rPr>
          <w:rFonts w:ascii="TH SarabunPSK" w:hAnsi="TH SarabunPSK" w:cs="TH SarabunPSK"/>
          <w:color w:val="FF0000"/>
          <w:sz w:val="32"/>
          <w:szCs w:val="32"/>
          <w:highlight w:val="yellow"/>
          <w:cs/>
        </w:rPr>
        <w:t>อย่างไร</w:t>
      </w:r>
      <w:r w:rsidRPr="009F3F05">
        <w:rPr>
          <w:rFonts w:ascii="TH SarabunPSK" w:hAnsi="TH SarabunPSK" w:cs="TH SarabunPSK" w:hint="cs"/>
          <w:color w:val="FF0000"/>
          <w:sz w:val="32"/>
          <w:szCs w:val="32"/>
          <w:highlight w:val="yellow"/>
          <w:cs/>
        </w:rPr>
        <w:t>)</w:t>
      </w:r>
      <w:r w:rsidRPr="009F3F05">
        <w:rPr>
          <w:rFonts w:ascii="TH SarabunPSK" w:hAnsi="TH SarabunPSK" w:cs="TH SarabunPSK"/>
          <w:b/>
          <w:bCs/>
          <w:sz w:val="40"/>
          <w:szCs w:val="40"/>
          <w:highlight w:val="yellow"/>
          <w:lang w:bidi="th-TH"/>
        </w:rPr>
        <w:t xml:space="preserve"> </w:t>
      </w:r>
    </w:p>
    <w:p w14:paraId="755718BE" w14:textId="77777777" w:rsidR="00512345" w:rsidRPr="009F3F05" w:rsidRDefault="00512345" w:rsidP="00512345">
      <w:pPr>
        <w:tabs>
          <w:tab w:val="left" w:pos="360"/>
        </w:tabs>
        <w:ind w:firstLine="360"/>
        <w:rPr>
          <w:rFonts w:ascii="TH SarabunPSK" w:hAnsi="TH SarabunPSK" w:cs="TH SarabunPSK"/>
          <w:color w:val="FF0000"/>
          <w:sz w:val="32"/>
          <w:szCs w:val="32"/>
          <w:highlight w:val="yellow"/>
          <w:lang w:bidi="th-TH"/>
        </w:rPr>
      </w:pPr>
      <w:r w:rsidRPr="009F3F05">
        <w:rPr>
          <w:rFonts w:ascii="TH SarabunPSK" w:hAnsi="TH SarabunPSK" w:cs="TH SarabunPSK"/>
          <w:color w:val="FF0000"/>
          <w:sz w:val="32"/>
          <w:szCs w:val="32"/>
          <w:highlight w:val="yellow"/>
          <w:cs/>
          <w:lang w:bidi="th-TH"/>
        </w:rPr>
        <w:t xml:space="preserve">ข้อมูล </w:t>
      </w:r>
      <w:r w:rsidRPr="009F3F05">
        <w:rPr>
          <w:rFonts w:ascii="TH SarabunPSK" w:hAnsi="TH SarabunPSK" w:cs="TH SarabunPSK"/>
          <w:color w:val="FF0000"/>
          <w:sz w:val="32"/>
          <w:szCs w:val="32"/>
          <w:highlight w:val="yellow"/>
          <w:lang w:bidi="th-TH"/>
        </w:rPr>
        <w:t>SDGs</w:t>
      </w:r>
      <w:r w:rsidR="005C16E2">
        <w:rPr>
          <w:rFonts w:ascii="TH SarabunPSK" w:hAnsi="TH SarabunPSK" w:cs="TH SarabunPSK" w:hint="cs"/>
          <w:color w:val="FF0000"/>
          <w:sz w:val="32"/>
          <w:szCs w:val="32"/>
          <w:highlight w:val="yellow"/>
          <w:cs/>
          <w:lang w:bidi="th-TH"/>
        </w:rPr>
        <w:t xml:space="preserve"> </w:t>
      </w:r>
      <w:hyperlink r:id="rId13" w:history="1">
        <w:r w:rsidRPr="009F3F05">
          <w:rPr>
            <w:rFonts w:ascii="TH SarabunPSK" w:hAnsi="TH SarabunPSK" w:cs="TH SarabunPSK"/>
            <w:color w:val="FF0000"/>
            <w:sz w:val="30"/>
            <w:szCs w:val="30"/>
            <w:highlight w:val="yellow"/>
            <w:lang w:bidi="th-TH"/>
          </w:rPr>
          <w:t>https://www.un.org/development/desa/disabilities/envision2030.html</w:t>
        </w:r>
      </w:hyperlink>
    </w:p>
    <w:p w14:paraId="295D2384" w14:textId="77777777" w:rsidR="00512345" w:rsidRPr="009F3F05" w:rsidRDefault="00512345" w:rsidP="00512345">
      <w:pPr>
        <w:tabs>
          <w:tab w:val="left" w:pos="360"/>
        </w:tabs>
        <w:ind w:firstLine="360"/>
        <w:rPr>
          <w:rFonts w:ascii="TH SarabunPSK" w:eastAsia="Cordia New" w:hAnsi="TH SarabunPSK" w:cs="TH SarabunPSK"/>
          <w:sz w:val="32"/>
          <w:szCs w:val="32"/>
          <w:lang w:bidi="th-TH"/>
        </w:rPr>
      </w:pPr>
      <w:r w:rsidRPr="009F3F05">
        <w:rPr>
          <w:rFonts w:ascii="TH SarabunPSK" w:eastAsia="Cordia New" w:hAnsi="TH SarabunPSK" w:cs="TH SarabunPSK"/>
          <w:sz w:val="32"/>
          <w:szCs w:val="32"/>
          <w:lang w:bidi="th-TH"/>
        </w:rPr>
        <w:t>…………………………………………………………………………………………………………………………………………………</w:t>
      </w:r>
    </w:p>
    <w:p w14:paraId="75284768" w14:textId="77777777" w:rsidR="00512345" w:rsidRDefault="00512345" w:rsidP="00512345">
      <w:pPr>
        <w:tabs>
          <w:tab w:val="left" w:pos="567"/>
          <w:tab w:val="left" w:pos="1080"/>
          <w:tab w:val="left" w:pos="1440"/>
        </w:tabs>
        <w:jc w:val="thaiDistribute"/>
        <w:rPr>
          <w:rFonts w:ascii="TH SarabunPSK" w:hAnsi="TH SarabunPSK" w:cs="TH SarabunPSK"/>
          <w:b/>
          <w:bCs/>
          <w:sz w:val="32"/>
          <w:szCs w:val="32"/>
          <w:lang w:bidi="th-TH"/>
        </w:rPr>
      </w:pPr>
      <w:r w:rsidRPr="009F3F05">
        <w:rPr>
          <w:rFonts w:ascii="TH SarabunPSK" w:hAnsi="TH SarabunPSK" w:cs="TH SarabunPSK"/>
          <w:sz w:val="32"/>
          <w:szCs w:val="32"/>
        </w:rPr>
        <w:t>…………………………………………………………………………………………………………………………………………………</w:t>
      </w:r>
    </w:p>
    <w:p w14:paraId="2548536C" w14:textId="77777777" w:rsidR="000B3481" w:rsidRPr="009F3F05" w:rsidRDefault="000B3481" w:rsidP="000B3481">
      <w:pPr>
        <w:tabs>
          <w:tab w:val="left" w:pos="360"/>
        </w:tabs>
        <w:ind w:firstLine="360"/>
        <w:jc w:val="thaiDistribute"/>
        <w:rPr>
          <w:rFonts w:ascii="TH SarabunPSK" w:hAnsi="TH SarabunPSK" w:cs="TH SarabunPSK"/>
          <w:b/>
          <w:bCs/>
          <w:sz w:val="32"/>
          <w:szCs w:val="32"/>
          <w:lang w:bidi="th-TH"/>
        </w:rPr>
      </w:pPr>
      <w:r w:rsidRPr="009F3F05">
        <w:rPr>
          <w:rFonts w:ascii="TH SarabunPSK" w:hAnsi="TH SarabunPSK" w:cs="TH SarabunPSK" w:hint="cs"/>
          <w:b/>
          <w:bCs/>
          <w:sz w:val="32"/>
          <w:szCs w:val="32"/>
          <w:cs/>
          <w:lang w:bidi="th-TH"/>
        </w:rPr>
        <w:t>1</w:t>
      </w:r>
      <w:r w:rsidR="001A019E">
        <w:rPr>
          <w:rFonts w:ascii="TH SarabunPSK" w:hAnsi="TH SarabunPSK" w:cs="TH SarabunPSK" w:hint="cs"/>
          <w:b/>
          <w:bCs/>
          <w:sz w:val="32"/>
          <w:szCs w:val="32"/>
          <w:cs/>
          <w:lang w:bidi="th-TH"/>
        </w:rPr>
        <w:t>0</w:t>
      </w:r>
      <w:r w:rsidRPr="009F3F05">
        <w:rPr>
          <w:rFonts w:ascii="TH SarabunPSK" w:hAnsi="TH SarabunPSK" w:cs="TH SarabunPSK" w:hint="cs"/>
          <w:b/>
          <w:bCs/>
          <w:sz w:val="32"/>
          <w:szCs w:val="32"/>
          <w:cs/>
          <w:lang w:bidi="th-TH"/>
        </w:rPr>
        <w:t xml:space="preserve">.3 </w:t>
      </w:r>
      <w:r w:rsidRPr="009F3F05">
        <w:rPr>
          <w:rFonts w:ascii="TH SarabunPSK" w:hAnsi="TH SarabunPSK" w:cs="TH SarabunPSK"/>
          <w:b/>
          <w:bCs/>
          <w:sz w:val="32"/>
          <w:szCs w:val="32"/>
          <w:cs/>
        </w:rPr>
        <w:t>การตอบนโยบาย</w:t>
      </w:r>
      <w:r>
        <w:rPr>
          <w:rFonts w:ascii="TH SarabunPSK" w:hAnsi="TH SarabunPSK" w:cs="TH SarabunPSK" w:hint="cs"/>
          <w:b/>
          <w:bCs/>
          <w:sz w:val="32"/>
          <w:szCs w:val="32"/>
          <w:cs/>
          <w:lang w:bidi="th-TH"/>
        </w:rPr>
        <w:t xml:space="preserve"> </w:t>
      </w:r>
      <w:r w:rsidRPr="009F3F05">
        <w:rPr>
          <w:rFonts w:ascii="TH SarabunPSK" w:hAnsi="TH SarabunPSK" w:cs="TH SarabunPSK" w:hint="cs"/>
          <w:b/>
          <w:bCs/>
          <w:sz w:val="32"/>
          <w:szCs w:val="32"/>
          <w:cs/>
          <w:lang w:bidi="th-TH"/>
        </w:rPr>
        <w:t>วิสัยทัศน์ พันธกิจ อัตลักษณ์ ของมหาวิทยาลัยพายัพ</w:t>
      </w:r>
    </w:p>
    <w:p w14:paraId="62B52CA0" w14:textId="77777777" w:rsidR="00BD6BD6" w:rsidRPr="000B3481" w:rsidRDefault="000B3481" w:rsidP="00393968">
      <w:pPr>
        <w:tabs>
          <w:tab w:val="left" w:pos="720"/>
          <w:tab w:val="left" w:pos="1080"/>
          <w:tab w:val="left" w:pos="1440"/>
        </w:tabs>
        <w:jc w:val="thaiDistribute"/>
        <w:rPr>
          <w:rFonts w:ascii="TH SarabunPSK" w:eastAsia="BrowalliaNew-Bold" w:hAnsi="TH SarabunPSK" w:cs="TH SarabunPSK"/>
          <w:sz w:val="32"/>
          <w:szCs w:val="32"/>
        </w:rPr>
      </w:pPr>
      <w:r w:rsidRPr="000B3481">
        <w:rPr>
          <w:rFonts w:ascii="TH SarabunPSK" w:eastAsia="BrowalliaNew-Bold" w:hAnsi="TH SarabunPSK" w:cs="TH SarabunPSK"/>
          <w:sz w:val="32"/>
          <w:szCs w:val="32"/>
        </w:rPr>
        <w:t>………………………………………………………………………………………………………………………………………………………………………………………………………………………………………………………………………………………………………………………………………………………………………………………………………………………………………………………………………</w:t>
      </w:r>
      <w:r>
        <w:rPr>
          <w:rFonts w:ascii="TH SarabunPSK" w:eastAsia="BrowalliaNew-Bold" w:hAnsi="TH SarabunPSK" w:cs="TH SarabunPSK"/>
          <w:sz w:val="32"/>
          <w:szCs w:val="32"/>
        </w:rPr>
        <w:t>………………………</w:t>
      </w:r>
    </w:p>
    <w:p w14:paraId="5B7DE086" w14:textId="77777777" w:rsidR="000B3481" w:rsidRPr="005C16E2" w:rsidRDefault="000B3481" w:rsidP="000B3481">
      <w:pPr>
        <w:tabs>
          <w:tab w:val="left" w:pos="360"/>
        </w:tabs>
        <w:ind w:firstLine="360"/>
        <w:jc w:val="thaiDistribute"/>
        <w:rPr>
          <w:rFonts w:ascii="TH SarabunPSK" w:hAnsi="TH SarabunPSK" w:cs="TH SarabunPSK"/>
          <w:sz w:val="32"/>
          <w:szCs w:val="32"/>
          <w:cs/>
          <w:lang w:bidi="th-TH"/>
        </w:rPr>
      </w:pPr>
      <w:r w:rsidRPr="009F3F05">
        <w:rPr>
          <w:rFonts w:ascii="TH SarabunPSK" w:hAnsi="TH SarabunPSK" w:cs="TH SarabunPSK" w:hint="cs"/>
          <w:b/>
          <w:bCs/>
          <w:sz w:val="32"/>
          <w:szCs w:val="32"/>
          <w:cs/>
          <w:lang w:bidi="th-TH"/>
        </w:rPr>
        <w:t>1</w:t>
      </w:r>
      <w:r w:rsidR="001A019E">
        <w:rPr>
          <w:rFonts w:ascii="TH SarabunPSK" w:hAnsi="TH SarabunPSK" w:cs="TH SarabunPSK" w:hint="cs"/>
          <w:b/>
          <w:bCs/>
          <w:sz w:val="32"/>
          <w:szCs w:val="32"/>
          <w:cs/>
          <w:lang w:bidi="th-TH"/>
        </w:rPr>
        <w:t>0</w:t>
      </w:r>
      <w:r w:rsidRPr="009F3F05">
        <w:rPr>
          <w:rFonts w:ascii="TH SarabunPSK" w:hAnsi="TH SarabunPSK" w:cs="TH SarabunPSK" w:hint="cs"/>
          <w:b/>
          <w:bCs/>
          <w:sz w:val="32"/>
          <w:szCs w:val="32"/>
          <w:cs/>
          <w:lang w:bidi="th-TH"/>
        </w:rPr>
        <w:t xml:space="preserve">.4 </w:t>
      </w:r>
      <w:r w:rsidRPr="009F3F05">
        <w:rPr>
          <w:rFonts w:ascii="TH SarabunPSK" w:hAnsi="TH SarabunPSK" w:cs="TH SarabunPSK"/>
          <w:b/>
          <w:bCs/>
          <w:sz w:val="32"/>
          <w:szCs w:val="32"/>
          <w:cs/>
        </w:rPr>
        <w:t>การตอบความต้องการของผู้มีส่วนได้ส่วนเสีย</w:t>
      </w:r>
      <w:r w:rsidRPr="009F3F05">
        <w:rPr>
          <w:rFonts w:ascii="TH SarabunPSK" w:hAnsi="TH SarabunPSK" w:cs="TH SarabunPSK"/>
          <w:b/>
          <w:bCs/>
          <w:sz w:val="40"/>
          <w:szCs w:val="40"/>
          <w:lang w:bidi="th-TH"/>
        </w:rPr>
        <w:t xml:space="preserve"> </w:t>
      </w:r>
      <w:r w:rsidR="005C16E2" w:rsidRPr="00221CD9">
        <w:rPr>
          <w:rFonts w:ascii="TH SarabunPSK" w:hAnsi="TH SarabunPSK" w:cs="TH SarabunPSK" w:hint="cs"/>
          <w:b/>
          <w:bCs/>
          <w:sz w:val="32"/>
          <w:szCs w:val="32"/>
          <w:highlight w:val="yellow"/>
          <w:cs/>
          <w:lang w:bidi="th-TH"/>
        </w:rPr>
        <w:t>(ขอให้อธิบายให้ชัดเจนว่าเก็บข้อมูลจากใครบ้าง กระบวนการเก็บข้อมูลทำอย่างไร สังเคราะห์ข้อมูลโดยใช้กระบวนการใด สรุปผลการวิเคราะห์</w:t>
      </w:r>
      <w:r w:rsidR="00221CD9" w:rsidRPr="00221CD9">
        <w:rPr>
          <w:rFonts w:ascii="TH SarabunPSK" w:hAnsi="TH SarabunPSK" w:cs="TH SarabunPSK" w:hint="cs"/>
          <w:b/>
          <w:bCs/>
          <w:sz w:val="32"/>
          <w:szCs w:val="32"/>
          <w:highlight w:val="yellow"/>
          <w:cs/>
          <w:lang w:bidi="th-TH"/>
        </w:rPr>
        <w:t>)</w:t>
      </w:r>
      <w:r w:rsidR="00221CD9">
        <w:rPr>
          <w:rFonts w:ascii="TH SarabunPSK" w:hAnsi="TH SarabunPSK" w:cs="TH SarabunPSK" w:hint="cs"/>
          <w:b/>
          <w:bCs/>
          <w:sz w:val="32"/>
          <w:szCs w:val="32"/>
          <w:cs/>
          <w:lang w:bidi="th-TH"/>
        </w:rPr>
        <w:t xml:space="preserve"> </w:t>
      </w:r>
    </w:p>
    <w:p w14:paraId="071B4BD3" w14:textId="77777777" w:rsidR="000B3481" w:rsidRPr="000B3481" w:rsidRDefault="000B3481" w:rsidP="00393968">
      <w:pPr>
        <w:tabs>
          <w:tab w:val="left" w:pos="720"/>
          <w:tab w:val="left" w:pos="1080"/>
          <w:tab w:val="left" w:pos="1440"/>
        </w:tabs>
        <w:jc w:val="thaiDistribute"/>
        <w:rPr>
          <w:rFonts w:ascii="TH SarabunPSK" w:eastAsia="BrowalliaNew-Bold" w:hAnsi="TH SarabunPSK" w:cs="TH SarabunPSK"/>
          <w:sz w:val="32"/>
          <w:szCs w:val="32"/>
        </w:rPr>
      </w:pPr>
      <w:r w:rsidRPr="000B3481">
        <w:rPr>
          <w:rFonts w:ascii="TH SarabunPSK" w:eastAsia="BrowalliaNew-Bold" w:hAnsi="TH SarabunPSK" w:cs="TH SarabunPSK"/>
          <w:sz w:val="32"/>
          <w:szCs w:val="32"/>
        </w:rPr>
        <w:t>………………………………………………………………………………………………………………………………………………………………………………………………………………………………………………………………………………………………………………………………………………………………………………………………………………………………………………………………………</w:t>
      </w:r>
      <w:r>
        <w:rPr>
          <w:rFonts w:ascii="TH SarabunPSK" w:eastAsia="BrowalliaNew-Bold" w:hAnsi="TH SarabunPSK" w:cs="TH SarabunPSK"/>
          <w:sz w:val="32"/>
          <w:szCs w:val="32"/>
        </w:rPr>
        <w:t>………………………</w:t>
      </w:r>
    </w:p>
    <w:p w14:paraId="3D389AA5"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3F91803C"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4BF164E6"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06B8A300"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7451E980"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0577BDAD"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5DB45828"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6AA6ED37"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20E74C65"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646A8A5E"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664B2385"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6B9E8A51"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3C2D3FEF"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2EFA8D11"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5D028576"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44C6FA3A"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207A4E4D"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0F1AA18A" w14:textId="77777777" w:rsidR="004C4FD5" w:rsidRDefault="004C4FD5" w:rsidP="00393968">
      <w:pPr>
        <w:tabs>
          <w:tab w:val="left" w:pos="720"/>
          <w:tab w:val="left" w:pos="1080"/>
          <w:tab w:val="left" w:pos="1440"/>
        </w:tabs>
        <w:jc w:val="thaiDistribute"/>
        <w:rPr>
          <w:rFonts w:ascii="TH SarabunPSK" w:eastAsia="BrowalliaNew-Bold" w:hAnsi="TH SarabunPSK" w:cs="TH SarabunPSK"/>
          <w:b/>
          <w:bCs/>
          <w:sz w:val="32"/>
          <w:szCs w:val="32"/>
          <w:lang w:bidi="th-TH"/>
        </w:rPr>
      </w:pPr>
    </w:p>
    <w:p w14:paraId="0BB3DC24" w14:textId="77777777" w:rsidR="002870BA" w:rsidRPr="00172814" w:rsidRDefault="002870BA" w:rsidP="00752DF8">
      <w:pPr>
        <w:pStyle w:val="Heading7"/>
        <w:jc w:val="center"/>
        <w:rPr>
          <w:rFonts w:ascii="TH SarabunPSK" w:hAnsi="TH SarabunPSK" w:cs="TH SarabunPSK"/>
          <w:b/>
          <w:bCs/>
          <w:sz w:val="36"/>
          <w:szCs w:val="36"/>
          <w:lang w:val="en-US" w:bidi="th-TH"/>
        </w:rPr>
      </w:pPr>
      <w:r w:rsidRPr="00172814">
        <w:rPr>
          <w:rFonts w:ascii="TH SarabunPSK" w:hAnsi="TH SarabunPSK" w:cs="TH SarabunPSK"/>
          <w:b/>
          <w:bCs/>
          <w:sz w:val="36"/>
          <w:szCs w:val="36"/>
          <w:cs/>
          <w:lang w:bidi="th-TH"/>
        </w:rPr>
        <w:t>หมวดที่</w:t>
      </w:r>
      <w:r w:rsidRPr="00172814">
        <w:rPr>
          <w:rFonts w:ascii="TH SarabunPSK" w:hAnsi="TH SarabunPSK" w:cs="TH SarabunPSK"/>
          <w:b/>
          <w:bCs/>
          <w:sz w:val="36"/>
          <w:szCs w:val="36"/>
          <w:lang w:bidi="th-TH"/>
        </w:rPr>
        <w:t xml:space="preserve"> </w:t>
      </w:r>
      <w:r w:rsidR="00393968" w:rsidRPr="00172814">
        <w:rPr>
          <w:rFonts w:ascii="TH SarabunPSK" w:hAnsi="TH SarabunPSK" w:cs="TH SarabunPSK"/>
          <w:b/>
          <w:bCs/>
          <w:sz w:val="36"/>
          <w:szCs w:val="36"/>
          <w:lang w:val="en-US" w:bidi="th-TH"/>
        </w:rPr>
        <w:t>2</w:t>
      </w:r>
      <w:r w:rsidRPr="00172814">
        <w:rPr>
          <w:rFonts w:ascii="TH SarabunPSK" w:hAnsi="TH SarabunPSK" w:cs="TH SarabunPSK"/>
          <w:b/>
          <w:bCs/>
          <w:sz w:val="36"/>
          <w:szCs w:val="36"/>
          <w:lang w:val="en-US" w:bidi="th-TH"/>
        </w:rPr>
        <w:t xml:space="preserve"> </w:t>
      </w:r>
      <w:r w:rsidRPr="00172814">
        <w:rPr>
          <w:rFonts w:ascii="TH SarabunPSK" w:hAnsi="TH SarabunPSK" w:cs="TH SarabunPSK"/>
          <w:b/>
          <w:bCs/>
          <w:sz w:val="36"/>
          <w:szCs w:val="36"/>
          <w:cs/>
          <w:lang w:bidi="th-TH"/>
        </w:rPr>
        <w:t>ข้อมูลเฉพาะของหลักสูตร</w:t>
      </w:r>
    </w:p>
    <w:p w14:paraId="0E10FC9D" w14:textId="77777777" w:rsidR="00B145C9" w:rsidRPr="00172814" w:rsidRDefault="00B145C9" w:rsidP="00B145C9">
      <w:pPr>
        <w:rPr>
          <w:rFonts w:ascii="TH SarabunPSK" w:hAnsi="TH SarabunPSK" w:cs="TH SarabunPSK"/>
          <w:lang w:bidi="th-TH"/>
        </w:rPr>
      </w:pPr>
    </w:p>
    <w:p w14:paraId="3CB7DAF8" w14:textId="77777777" w:rsidR="00B145C9" w:rsidRPr="00172814" w:rsidRDefault="00B72C67" w:rsidP="00B145C9">
      <w:pPr>
        <w:pStyle w:val="Heading7"/>
        <w:keepNext/>
        <w:numPr>
          <w:ilvl w:val="0"/>
          <w:numId w:val="2"/>
        </w:numPr>
        <w:spacing w:before="0" w:after="0"/>
        <w:rPr>
          <w:rFonts w:ascii="TH SarabunPSK" w:hAnsi="TH SarabunPSK" w:cs="TH SarabunPSK"/>
          <w:b/>
          <w:bCs/>
          <w:sz w:val="32"/>
          <w:szCs w:val="32"/>
          <w:lang w:val="en-US" w:bidi="th-TH"/>
        </w:rPr>
      </w:pPr>
      <w:r w:rsidRPr="00172814">
        <w:rPr>
          <w:rFonts w:ascii="TH SarabunPSK" w:hAnsi="TH SarabunPSK" w:cs="TH SarabunPSK"/>
          <w:b/>
          <w:bCs/>
          <w:sz w:val="32"/>
          <w:szCs w:val="32"/>
          <w:cs/>
          <w:lang w:bidi="th-TH"/>
        </w:rPr>
        <w:t>ปรัชญา ความสำคัญ และวัตถุประสงค์ของหลักสูตร</w:t>
      </w:r>
      <w:r w:rsidRPr="00172814">
        <w:rPr>
          <w:rFonts w:ascii="TH SarabunPSK" w:hAnsi="TH SarabunPSK" w:cs="TH SarabunPSK"/>
          <w:b/>
          <w:bCs/>
          <w:sz w:val="32"/>
          <w:szCs w:val="32"/>
        </w:rPr>
        <w:t xml:space="preserve"> </w:t>
      </w:r>
    </w:p>
    <w:p w14:paraId="74581DF4" w14:textId="77777777" w:rsidR="00A614CA" w:rsidRDefault="003B7CB6" w:rsidP="002015EB">
      <w:pPr>
        <w:pBdr>
          <w:top w:val="single" w:sz="4" w:space="1" w:color="auto"/>
          <w:left w:val="single" w:sz="4" w:space="4" w:color="auto"/>
          <w:bottom w:val="single" w:sz="4" w:space="1" w:color="auto"/>
          <w:right w:val="single" w:sz="4" w:space="4" w:color="auto"/>
        </w:pBdr>
        <w:shd w:val="clear" w:color="auto" w:fill="FFFF00"/>
        <w:tabs>
          <w:tab w:val="left" w:pos="280"/>
          <w:tab w:val="left" w:pos="840"/>
        </w:tabs>
        <w:autoSpaceDE w:val="0"/>
        <w:autoSpaceDN w:val="0"/>
        <w:adjustRightInd w:val="0"/>
        <w:ind w:left="360" w:right="-158"/>
        <w:jc w:val="thaiDistribute"/>
        <w:rPr>
          <w:rFonts w:ascii="TH SarabunPSK" w:hAnsi="TH SarabunPSK" w:cs="TH SarabunPSK"/>
          <w:i/>
          <w:iCs/>
          <w:sz w:val="32"/>
          <w:szCs w:val="32"/>
          <w:lang w:bidi="th-TH"/>
        </w:rPr>
      </w:pPr>
      <w:r w:rsidRPr="003B7CB6">
        <w:rPr>
          <w:rFonts w:ascii="TH SarabunPSK" w:hAnsi="TH SarabunPSK" w:cs="TH SarabunPSK"/>
          <w:i/>
          <w:iCs/>
          <w:sz w:val="32"/>
          <w:szCs w:val="32"/>
          <w:cs/>
          <w:lang w:bidi="th-TH"/>
        </w:rPr>
        <w:t>ระบุปรัชญา วัตถุประสงค์ของหลักสูตร และผลลัพธ์การเรียนรู้ของหลักสูตร โดยต้องสอดคล้องกับ ปรัชญาการศึกษาของมหาวิทยาลัย ดังต่อไปนี้ “การจัดการศึกษาที่ยึดมั่นในสัจจะ-บริการ สร้างสรรค์คนดีและคนเก่ง มีคุณธรรม นำไปพัฒนารับใช้สังคม”</w:t>
      </w:r>
    </w:p>
    <w:p w14:paraId="73820CE1" w14:textId="77777777" w:rsidR="004C4FD5" w:rsidRPr="00172814" w:rsidRDefault="004C4FD5" w:rsidP="004C4FD5">
      <w:pPr>
        <w:pBdr>
          <w:top w:val="single" w:sz="4" w:space="1" w:color="auto"/>
          <w:left w:val="single" w:sz="4" w:space="4" w:color="auto"/>
          <w:bottom w:val="single" w:sz="4" w:space="1" w:color="auto"/>
          <w:right w:val="single" w:sz="4" w:space="4" w:color="auto"/>
        </w:pBdr>
        <w:shd w:val="clear" w:color="auto" w:fill="FFFF00"/>
        <w:tabs>
          <w:tab w:val="left" w:pos="280"/>
          <w:tab w:val="left" w:pos="840"/>
        </w:tabs>
        <w:autoSpaceDE w:val="0"/>
        <w:autoSpaceDN w:val="0"/>
        <w:adjustRightInd w:val="0"/>
        <w:ind w:left="360" w:right="-158"/>
        <w:jc w:val="thaiDistribute"/>
        <w:rPr>
          <w:rFonts w:ascii="TH SarabunPSK" w:hAnsi="TH SarabunPSK" w:cs="TH SarabunPSK"/>
          <w:i/>
          <w:iCs/>
          <w:sz w:val="32"/>
          <w:szCs w:val="32"/>
          <w:cs/>
          <w:lang w:bidi="th-TH"/>
        </w:rPr>
      </w:pPr>
      <w:r>
        <w:rPr>
          <w:rFonts w:ascii="TH SarabunPSK" w:hAnsi="TH SarabunPSK" w:cs="TH SarabunPSK" w:hint="cs"/>
          <w:i/>
          <w:iCs/>
          <w:sz w:val="32"/>
          <w:szCs w:val="32"/>
          <w:cs/>
          <w:lang w:bidi="th-TH"/>
        </w:rPr>
        <w:t>**</w:t>
      </w:r>
      <w:r w:rsidRPr="004C4FD5">
        <w:rPr>
          <w:rFonts w:ascii="TH SarabunPSK" w:hAnsi="TH SarabunPSK" w:cs="TH SarabunPSK"/>
          <w:i/>
          <w:iCs/>
          <w:sz w:val="32"/>
          <w:szCs w:val="32"/>
          <w:cs/>
          <w:lang w:bidi="th-TH"/>
        </w:rPr>
        <w:t>มุ่งให้การผลิตบัณฑิตมีความสัมพันธ์สอดคล้องกับแผนพัฒนาการศึกษาระดับอุดมศึกษาของชาติ  ปรัชญาของการอุดมศึกษา  ปรัชญาของสถาบันอุดมศึกษา  และมาตรฐานวิชาการและวิชาชีพ ที่เป็นสากลให้การผลิตบัณฑิตระดับอุดมศึกษาอยู่บนฐานความเชื่อว่า</w:t>
      </w:r>
      <w:r>
        <w:rPr>
          <w:rFonts w:ascii="TH SarabunPSK" w:hAnsi="TH SarabunPSK" w:cs="TH SarabunPSK" w:hint="cs"/>
          <w:i/>
          <w:iCs/>
          <w:sz w:val="32"/>
          <w:szCs w:val="32"/>
          <w:cs/>
          <w:lang w:bidi="th-TH"/>
        </w:rPr>
        <w:t>กำ</w:t>
      </w:r>
      <w:r w:rsidRPr="004C4FD5">
        <w:rPr>
          <w:rFonts w:ascii="TH SarabunPSK" w:hAnsi="TH SarabunPSK" w:cs="TH SarabunPSK"/>
          <w:i/>
          <w:iCs/>
          <w:sz w:val="32"/>
          <w:szCs w:val="32"/>
          <w:cs/>
          <w:lang w:bidi="th-TH"/>
        </w:rPr>
        <w:t>ลังคนที่ม</w:t>
      </w:r>
      <w:r>
        <w:rPr>
          <w:rFonts w:ascii="TH SarabunPSK" w:hAnsi="TH SarabunPSK" w:cs="TH SarabunPSK" w:hint="cs"/>
          <w:i/>
          <w:iCs/>
          <w:sz w:val="32"/>
          <w:szCs w:val="32"/>
          <w:cs/>
          <w:lang w:bidi="th-TH"/>
        </w:rPr>
        <w:t>ี</w:t>
      </w:r>
      <w:r w:rsidRPr="004C4FD5">
        <w:rPr>
          <w:rFonts w:ascii="TH SarabunPSK" w:hAnsi="TH SarabunPSK" w:cs="TH SarabunPSK"/>
          <w:i/>
          <w:iCs/>
          <w:sz w:val="32"/>
          <w:szCs w:val="32"/>
          <w:cs/>
          <w:lang w:bidi="th-TH"/>
        </w:rPr>
        <w:t>คุณภาพ  ต้องเป็นบุคคลที่มีจิตส</w:t>
      </w:r>
      <w:r>
        <w:rPr>
          <w:rFonts w:ascii="TH SarabunPSK" w:hAnsi="TH SarabunPSK" w:cs="TH SarabunPSK" w:hint="cs"/>
          <w:i/>
          <w:iCs/>
          <w:sz w:val="32"/>
          <w:szCs w:val="32"/>
          <w:cs/>
          <w:lang w:bidi="th-TH"/>
        </w:rPr>
        <w:t>ำ</w:t>
      </w:r>
      <w:r w:rsidRPr="004C4FD5">
        <w:rPr>
          <w:rFonts w:ascii="TH SarabunPSK" w:hAnsi="TH SarabunPSK" w:cs="TH SarabunPSK"/>
          <w:i/>
          <w:iCs/>
          <w:sz w:val="32"/>
          <w:szCs w:val="32"/>
          <w:cs/>
          <w:lang w:bidi="th-TH"/>
        </w:rPr>
        <w:t>นึกของความเป็นพลเมืองดีที่สร้างสรรค์ประโยชน์ต่อสังคม  และมีศักยภาพในการพึ่งพาตนเอง บนฐานภูมิปัญญาไทยภายใต้กรอบศีลธรรมจรรยาอันดีงาม   เพื่อน</w:t>
      </w:r>
      <w:r>
        <w:rPr>
          <w:rFonts w:ascii="TH SarabunPSK" w:hAnsi="TH SarabunPSK" w:cs="TH SarabunPSK" w:hint="cs"/>
          <w:i/>
          <w:iCs/>
          <w:sz w:val="32"/>
          <w:szCs w:val="32"/>
          <w:cs/>
          <w:lang w:bidi="th-TH"/>
        </w:rPr>
        <w:t>ำ</w:t>
      </w:r>
      <w:r w:rsidRPr="004C4FD5">
        <w:rPr>
          <w:rFonts w:ascii="TH SarabunPSK" w:hAnsi="TH SarabunPSK" w:cs="TH SarabunPSK"/>
          <w:i/>
          <w:iCs/>
          <w:sz w:val="32"/>
          <w:szCs w:val="32"/>
          <w:cs/>
          <w:lang w:bidi="th-TH"/>
        </w:rPr>
        <w:t>พาประเทศสู่การพัฒนาที่ยั่งยืนและทัดเทียมมาตรฐานสากล</w:t>
      </w:r>
      <w:r>
        <w:rPr>
          <w:rFonts w:ascii="TH SarabunPSK" w:hAnsi="TH SarabunPSK" w:cs="TH SarabunPSK" w:hint="cs"/>
          <w:i/>
          <w:iCs/>
          <w:sz w:val="32"/>
          <w:szCs w:val="32"/>
          <w:cs/>
          <w:lang w:bidi="th-TH"/>
        </w:rPr>
        <w:t xml:space="preserve"> </w:t>
      </w:r>
      <w:r w:rsidRPr="004C4FD5">
        <w:rPr>
          <w:rFonts w:ascii="TH SarabunPSK" w:hAnsi="TH SarabunPSK" w:cs="TH SarabunPSK" w:hint="cs"/>
          <w:i/>
          <w:iCs/>
          <w:sz w:val="32"/>
          <w:szCs w:val="32"/>
          <w:highlight w:val="green"/>
          <w:cs/>
          <w:lang w:bidi="th-TH"/>
        </w:rPr>
        <w:t>(เกณฑ์มาตรฐานหลักสูตรปริญญาตรี 2565)</w:t>
      </w:r>
      <w:r w:rsidR="001A019E">
        <w:rPr>
          <w:rFonts w:ascii="TH SarabunPSK" w:hAnsi="TH SarabunPSK" w:cs="TH SarabunPSK" w:hint="cs"/>
          <w:i/>
          <w:iCs/>
          <w:sz w:val="32"/>
          <w:szCs w:val="32"/>
          <w:cs/>
          <w:lang w:bidi="th-TH"/>
        </w:rPr>
        <w:t xml:space="preserve"> </w:t>
      </w:r>
      <w:r w:rsidR="001A019E" w:rsidRPr="001A019E">
        <w:rPr>
          <w:rFonts w:ascii="TH SarabunPSK" w:hAnsi="TH SarabunPSK" w:cs="TH SarabunPSK" w:hint="cs"/>
          <w:b/>
          <w:bCs/>
          <w:i/>
          <w:iCs/>
          <w:color w:val="FF0000"/>
          <w:sz w:val="32"/>
          <w:szCs w:val="32"/>
          <w:highlight w:val="yellow"/>
          <w:cs/>
          <w:lang w:bidi="th-TH"/>
        </w:rPr>
        <w:t>ขอให้เขียนให้กระชับและแสดงให้เห็นถึงความเชื่อในการจัดการเรียนการสอน ไม่ใช่คุณลักษณะบัณฑิตที่พึงประสงค์</w:t>
      </w:r>
    </w:p>
    <w:p w14:paraId="5F34FB83" w14:textId="77777777" w:rsidR="00A614CA" w:rsidRPr="00172814" w:rsidRDefault="00A614CA" w:rsidP="00A614CA">
      <w:pPr>
        <w:rPr>
          <w:rFonts w:ascii="TH SarabunPSK" w:hAnsi="TH SarabunPSK" w:cs="TH SarabunPSK"/>
        </w:rPr>
      </w:pPr>
    </w:p>
    <w:p w14:paraId="0EA1C076" w14:textId="77777777" w:rsidR="008B1A1A" w:rsidRPr="00172814" w:rsidRDefault="00B72C67">
      <w:pPr>
        <w:pStyle w:val="Heading7"/>
        <w:keepNext/>
        <w:numPr>
          <w:ilvl w:val="1"/>
          <w:numId w:val="6"/>
        </w:numPr>
        <w:spacing w:before="0" w:after="0"/>
        <w:jc w:val="thaiDistribute"/>
        <w:rPr>
          <w:rFonts w:ascii="TH SarabunPSK" w:hAnsi="TH SarabunPSK" w:cs="TH SarabunPSK"/>
          <w:b/>
          <w:bCs/>
          <w:sz w:val="32"/>
          <w:szCs w:val="32"/>
          <w:lang w:bidi="th-TH"/>
        </w:rPr>
      </w:pPr>
      <w:r w:rsidRPr="00172814">
        <w:rPr>
          <w:rFonts w:ascii="TH SarabunPSK" w:hAnsi="TH SarabunPSK" w:cs="TH SarabunPSK"/>
          <w:b/>
          <w:bCs/>
          <w:sz w:val="32"/>
          <w:szCs w:val="32"/>
          <w:cs/>
          <w:lang w:bidi="th-TH"/>
        </w:rPr>
        <w:t>ปรัชญา</w:t>
      </w:r>
      <w:r w:rsidR="008B1A1A" w:rsidRPr="00172814">
        <w:rPr>
          <w:rFonts w:ascii="TH SarabunPSK" w:hAnsi="TH SarabunPSK" w:cs="TH SarabunPSK"/>
          <w:b/>
          <w:bCs/>
          <w:sz w:val="32"/>
          <w:szCs w:val="32"/>
          <w:lang w:bidi="th-TH"/>
        </w:rPr>
        <w:t xml:space="preserve"> </w:t>
      </w:r>
    </w:p>
    <w:p w14:paraId="6E61299C" w14:textId="77777777" w:rsidR="008B1A1A" w:rsidRPr="00172814" w:rsidRDefault="008B1A1A" w:rsidP="008421AA">
      <w:pPr>
        <w:tabs>
          <w:tab w:val="left" w:pos="720"/>
          <w:tab w:val="left" w:pos="1080"/>
          <w:tab w:val="left" w:pos="1440"/>
        </w:tabs>
        <w:ind w:firstLine="1440"/>
        <w:jc w:val="thaiDistribute"/>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Text213"/>
            <w:enabled/>
            <w:calcOnExit w:val="0"/>
            <w:textInput/>
          </w:ffData>
        </w:fldChar>
      </w:r>
      <w:bookmarkStart w:id="33" w:name="Text213"/>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fldChar w:fldCharType="end"/>
      </w:r>
      <w:bookmarkEnd w:id="33"/>
    </w:p>
    <w:p w14:paraId="20862F19" w14:textId="77777777" w:rsidR="00DC30A1" w:rsidRPr="00172814" w:rsidRDefault="00DC30A1" w:rsidP="00DC30A1">
      <w:pPr>
        <w:tabs>
          <w:tab w:val="left" w:pos="720"/>
          <w:tab w:val="left" w:pos="1080"/>
          <w:tab w:val="left" w:pos="1440"/>
        </w:tabs>
        <w:jc w:val="thaiDistribute"/>
        <w:rPr>
          <w:rFonts w:ascii="TH SarabunPSK" w:hAnsi="TH SarabunPSK" w:cs="TH SarabunPSK"/>
          <w:lang w:val="en-AU" w:bidi="th-TH"/>
        </w:rPr>
      </w:pPr>
    </w:p>
    <w:p w14:paraId="56C99B70" w14:textId="77777777" w:rsidR="00DC30A1" w:rsidRPr="00172814" w:rsidRDefault="00DC30A1" w:rsidP="00DC30A1">
      <w:pPr>
        <w:tabs>
          <w:tab w:val="left" w:pos="720"/>
          <w:tab w:val="left" w:pos="1080"/>
          <w:tab w:val="left" w:pos="1440"/>
        </w:tabs>
        <w:ind w:firstLine="1440"/>
        <w:jc w:val="thaiDistribute"/>
        <w:rPr>
          <w:rFonts w:ascii="TH SarabunPSK" w:hAnsi="TH SarabunPSK" w:cs="TH SarabunPSK"/>
          <w:lang w:val="en-AU" w:bidi="th-TH"/>
        </w:rPr>
      </w:pPr>
    </w:p>
    <w:p w14:paraId="0F5CEADC" w14:textId="638B2D1B" w:rsidR="00B72C67" w:rsidRPr="00172814" w:rsidRDefault="00B72C67">
      <w:pPr>
        <w:pStyle w:val="Heading7"/>
        <w:keepNext/>
        <w:numPr>
          <w:ilvl w:val="1"/>
          <w:numId w:val="6"/>
        </w:numPr>
        <w:spacing w:before="0" w:after="0"/>
        <w:jc w:val="thaiDistribute"/>
        <w:rPr>
          <w:rFonts w:ascii="TH SarabunPSK" w:hAnsi="TH SarabunPSK" w:cs="TH SarabunPSK"/>
          <w:b/>
          <w:bCs/>
          <w:sz w:val="32"/>
          <w:szCs w:val="32"/>
          <w:lang w:val="en-US" w:bidi="th-TH"/>
        </w:rPr>
      </w:pPr>
      <w:r w:rsidRPr="00172814">
        <w:rPr>
          <w:rFonts w:ascii="TH SarabunPSK" w:hAnsi="TH SarabunPSK" w:cs="TH SarabunPSK"/>
          <w:b/>
          <w:bCs/>
          <w:sz w:val="32"/>
          <w:szCs w:val="32"/>
          <w:cs/>
          <w:lang w:bidi="th-TH"/>
        </w:rPr>
        <w:t>วัตถุประสงค์ของหลักสูตร</w:t>
      </w:r>
      <w:r w:rsidR="00512345">
        <w:rPr>
          <w:rFonts w:ascii="TH SarabunPSK" w:hAnsi="TH SarabunPSK" w:cs="TH SarabunPSK" w:hint="cs"/>
          <w:b/>
          <w:bCs/>
          <w:sz w:val="32"/>
          <w:szCs w:val="32"/>
          <w:cs/>
          <w:lang w:bidi="th-TH"/>
        </w:rPr>
        <w:t xml:space="preserve"> </w:t>
      </w:r>
      <w:r w:rsidR="00DC4A8B" w:rsidRPr="00DC4A8B">
        <w:rPr>
          <w:rFonts w:ascii="TH SarabunPSK" w:hAnsi="TH SarabunPSK" w:cs="TH SarabunPSK" w:hint="cs"/>
          <w:sz w:val="32"/>
          <w:szCs w:val="32"/>
          <w:cs/>
          <w:lang w:val="en-US" w:bidi="th-TH"/>
        </w:rPr>
        <w:t>เพื่อพัฒนาบัณฑิตให้มีลักษณะดังต่อไปนี้</w:t>
      </w:r>
    </w:p>
    <w:bookmarkStart w:id="34" w:name="Text127"/>
    <w:p w14:paraId="7AAAC539" w14:textId="77777777" w:rsidR="00B72C67" w:rsidRPr="00172814" w:rsidRDefault="001D35CB" w:rsidP="00203A6D">
      <w:pPr>
        <w:ind w:left="840" w:firstLine="600"/>
        <w:jc w:val="both"/>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Text127"/>
            <w:enabled/>
            <w:calcOnExit w:val="0"/>
            <w:statusText w:type="text" w:val="เน้น K-Knowledge: P-Practice,Process: A-Attidute"/>
            <w:textInput/>
          </w:ffData>
        </w:fldChar>
      </w:r>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sz w:val="32"/>
          <w:szCs w:val="32"/>
          <w:lang w:bidi="th-TH"/>
        </w:rPr>
        <w:fldChar w:fldCharType="end"/>
      </w:r>
      <w:bookmarkEnd w:id="34"/>
    </w:p>
    <w:p w14:paraId="045D0A9B" w14:textId="77777777" w:rsidR="00BA1841" w:rsidRPr="00172814" w:rsidRDefault="00BA1841" w:rsidP="00203A6D">
      <w:pPr>
        <w:ind w:left="840" w:firstLine="600"/>
        <w:jc w:val="both"/>
        <w:rPr>
          <w:rFonts w:ascii="TH SarabunPSK" w:hAnsi="TH SarabunPSK" w:cs="TH SarabunPSK"/>
          <w:sz w:val="32"/>
          <w:szCs w:val="32"/>
          <w:lang w:bidi="th-TH"/>
        </w:rPr>
      </w:pPr>
    </w:p>
    <w:p w14:paraId="006C8932" w14:textId="77777777" w:rsidR="00B72C67" w:rsidRPr="00172814" w:rsidRDefault="00512345" w:rsidP="00EE25BD">
      <w:pPr>
        <w:pBdr>
          <w:top w:val="single" w:sz="4" w:space="1" w:color="auto"/>
          <w:left w:val="single" w:sz="4" w:space="4" w:color="auto"/>
          <w:bottom w:val="single" w:sz="4" w:space="1" w:color="auto"/>
          <w:right w:val="single" w:sz="4" w:space="4" w:color="auto"/>
        </w:pBdr>
        <w:shd w:val="clear" w:color="auto" w:fill="FFFF00"/>
        <w:jc w:val="both"/>
        <w:rPr>
          <w:rFonts w:ascii="TH SarabunPSK" w:hAnsi="TH SarabunPSK" w:cs="TH SarabunPSK"/>
          <w:sz w:val="32"/>
          <w:szCs w:val="32"/>
          <w:lang w:bidi="th-TH"/>
        </w:rPr>
      </w:pPr>
      <w:r w:rsidRPr="00512345">
        <w:rPr>
          <w:rFonts w:ascii="TH SarabunPSK" w:hAnsi="TH SarabunPSK" w:cs="TH SarabunPSK"/>
          <w:sz w:val="32"/>
          <w:szCs w:val="32"/>
        </w:rPr>
        <w:t xml:space="preserve">            (</w:t>
      </w:r>
      <w:r w:rsidRPr="00512345">
        <w:rPr>
          <w:rFonts w:ascii="TH SarabunPSK" w:hAnsi="TH SarabunPSK" w:cs="TH SarabunPSK"/>
          <w:sz w:val="32"/>
          <w:szCs w:val="32"/>
          <w:cs/>
          <w:lang w:bidi="th-TH"/>
        </w:rPr>
        <w:t>ทั้งนี้ควรให้สอดคล้องกับกับ</w:t>
      </w:r>
      <w:r w:rsidR="00EE25BD" w:rsidRPr="00EE25BD">
        <w:rPr>
          <w:rFonts w:ascii="TH SarabunPSK" w:hAnsi="TH SarabunPSK" w:cs="TH SarabunPSK"/>
          <w:sz w:val="32"/>
          <w:szCs w:val="32"/>
          <w:cs/>
          <w:lang w:bidi="th-TH"/>
        </w:rPr>
        <w:t>เกณฑ์มาตรฐานหลักสูตรระดับปริญญาตรี</w:t>
      </w:r>
      <w:r w:rsidR="00EE25BD">
        <w:rPr>
          <w:rFonts w:ascii="TH SarabunPSK" w:hAnsi="TH SarabunPSK" w:cs="TH SarabunPSK" w:hint="cs"/>
          <w:sz w:val="32"/>
          <w:szCs w:val="32"/>
          <w:cs/>
          <w:lang w:bidi="th-TH"/>
        </w:rPr>
        <w:t xml:space="preserve"> </w:t>
      </w:r>
      <w:r w:rsidRPr="00512345">
        <w:rPr>
          <w:rFonts w:ascii="TH SarabunPSK" w:hAnsi="TH SarabunPSK" w:cs="TH SarabunPSK"/>
          <w:sz w:val="32"/>
          <w:szCs w:val="32"/>
          <w:cs/>
          <w:lang w:bidi="th-TH"/>
        </w:rPr>
        <w:t>พ.ศ.</w:t>
      </w:r>
      <w:r w:rsidRPr="00512345">
        <w:rPr>
          <w:rFonts w:ascii="TH SarabunPSK" w:hAnsi="TH SarabunPSK" w:cs="TH SarabunPSK"/>
          <w:sz w:val="32"/>
          <w:szCs w:val="32"/>
        </w:rPr>
        <w:t xml:space="preserve">2565 </w:t>
      </w:r>
      <w:r w:rsidRPr="00512345">
        <w:rPr>
          <w:rFonts w:ascii="TH SarabunPSK" w:hAnsi="TH SarabunPSK" w:cs="TH SarabunPSK"/>
          <w:sz w:val="32"/>
          <w:szCs w:val="32"/>
          <w:cs/>
          <w:lang w:bidi="th-TH"/>
        </w:rPr>
        <w:t>ที่ระบุไว้ว่า “</w:t>
      </w:r>
      <w:r w:rsidR="00EE25BD" w:rsidRPr="00EE25BD">
        <w:rPr>
          <w:rFonts w:ascii="TH SarabunPSK" w:hAnsi="TH SarabunPSK" w:cs="TH SarabunPSK"/>
          <w:sz w:val="32"/>
          <w:szCs w:val="32"/>
          <w:cs/>
          <w:lang w:bidi="th-TH"/>
        </w:rPr>
        <w:t>มีวัตถุประสงค์เพื่อก</w:t>
      </w:r>
      <w:r w:rsidR="00EE25BD">
        <w:rPr>
          <w:rFonts w:ascii="TH SarabunPSK" w:hAnsi="TH SarabunPSK" w:cs="TH SarabunPSK" w:hint="cs"/>
          <w:sz w:val="32"/>
          <w:szCs w:val="32"/>
          <w:cs/>
          <w:lang w:bidi="th-TH"/>
        </w:rPr>
        <w:t>ำ</w:t>
      </w:r>
      <w:r w:rsidR="00EE25BD" w:rsidRPr="00EE25BD">
        <w:rPr>
          <w:rFonts w:ascii="TH SarabunPSK" w:hAnsi="TH SarabunPSK" w:cs="TH SarabunPSK"/>
          <w:sz w:val="32"/>
          <w:szCs w:val="32"/>
          <w:cs/>
          <w:lang w:bidi="th-TH"/>
        </w:rPr>
        <w:t>กับส่งเสริมกระบวนการผลิตบัณฑิตที่เน้นการพัฒนาผู้เรียน</w:t>
      </w:r>
      <w:r w:rsidR="00EE25BD">
        <w:rPr>
          <w:rFonts w:ascii="TH SarabunPSK" w:hAnsi="TH SarabunPSK" w:cs="TH SarabunPSK" w:hint="cs"/>
          <w:sz w:val="32"/>
          <w:szCs w:val="32"/>
          <w:cs/>
          <w:lang w:bidi="th-TH"/>
        </w:rPr>
        <w:t xml:space="preserve"> </w:t>
      </w:r>
      <w:r w:rsidR="00EE25BD" w:rsidRPr="00EE25BD">
        <w:rPr>
          <w:rFonts w:ascii="TH SarabunPSK" w:hAnsi="TH SarabunPSK" w:cs="TH SarabunPSK"/>
          <w:sz w:val="32"/>
          <w:szCs w:val="32"/>
          <w:cs/>
          <w:lang w:bidi="th-TH"/>
        </w:rPr>
        <w:t>ให้มีลักษณะของความเป็นมนุษย์ที่สมบูรณ์ สามารถด</w:t>
      </w:r>
      <w:r w:rsidR="00EE25BD">
        <w:rPr>
          <w:rFonts w:ascii="TH SarabunPSK" w:hAnsi="TH SarabunPSK" w:cs="TH SarabunPSK" w:hint="cs"/>
          <w:sz w:val="32"/>
          <w:szCs w:val="32"/>
          <w:cs/>
          <w:lang w:bidi="th-TH"/>
        </w:rPr>
        <w:t>ำ</w:t>
      </w:r>
      <w:r w:rsidR="00EE25BD" w:rsidRPr="00EE25BD">
        <w:rPr>
          <w:rFonts w:ascii="TH SarabunPSK" w:hAnsi="TH SarabunPSK" w:cs="TH SarabunPSK"/>
          <w:sz w:val="32"/>
          <w:szCs w:val="32"/>
          <w:cs/>
          <w:lang w:bidi="th-TH"/>
        </w:rPr>
        <w:t>รงตนอยู่ในสังคมพหุวัฒนธรรมภายใต้กระแสโลกาภิวัตน์ที่มีการสื่อสารแบบไร้พรมแดน มีศักยภาพในการเรียนรู้ตลอดชีวิต มีความสามารถในการปฏิบัติงานได้ตามกรอบมาตรฐานและจรรยาบรรณที่ก</w:t>
      </w:r>
      <w:r w:rsidR="00EE25BD">
        <w:rPr>
          <w:rFonts w:ascii="TH SarabunPSK" w:hAnsi="TH SarabunPSK" w:cs="TH SarabunPSK" w:hint="cs"/>
          <w:sz w:val="32"/>
          <w:szCs w:val="32"/>
          <w:cs/>
          <w:lang w:bidi="th-TH"/>
        </w:rPr>
        <w:t>ำ</w:t>
      </w:r>
      <w:r w:rsidR="00EE25BD" w:rsidRPr="00EE25BD">
        <w:rPr>
          <w:rFonts w:ascii="TH SarabunPSK" w:hAnsi="TH SarabunPSK" w:cs="TH SarabunPSK"/>
          <w:sz w:val="32"/>
          <w:szCs w:val="32"/>
          <w:cs/>
          <w:lang w:bidi="th-TH"/>
        </w:rPr>
        <w:t>หนด สามารถสร้างสรรค์งานที่เกิดประโยชน์</w:t>
      </w:r>
      <w:r w:rsidR="00EE25BD">
        <w:rPr>
          <w:rFonts w:ascii="TH SarabunPSK" w:hAnsi="TH SarabunPSK" w:cs="TH SarabunPSK" w:hint="cs"/>
          <w:sz w:val="32"/>
          <w:szCs w:val="32"/>
          <w:cs/>
          <w:lang w:bidi="th-TH"/>
        </w:rPr>
        <w:t xml:space="preserve"> </w:t>
      </w:r>
      <w:r w:rsidR="00EE25BD" w:rsidRPr="00EE25BD">
        <w:rPr>
          <w:rFonts w:ascii="TH SarabunPSK" w:hAnsi="TH SarabunPSK" w:cs="TH SarabunPSK"/>
          <w:sz w:val="32"/>
          <w:szCs w:val="32"/>
          <w:cs/>
          <w:lang w:bidi="th-TH"/>
        </w:rPr>
        <w:t>ต่อตนเองและสังคมทั้งในระดับท้องถิ่นและสากล</w:t>
      </w:r>
      <w:r w:rsidRPr="00512345">
        <w:rPr>
          <w:rFonts w:ascii="TH SarabunPSK" w:hAnsi="TH SarabunPSK" w:cs="TH SarabunPSK"/>
          <w:sz w:val="32"/>
          <w:szCs w:val="32"/>
          <w:cs/>
          <w:lang w:bidi="th-TH"/>
        </w:rPr>
        <w:t>”)</w:t>
      </w:r>
    </w:p>
    <w:p w14:paraId="5ED7EF12" w14:textId="77777777" w:rsidR="00934480" w:rsidRPr="00172814" w:rsidRDefault="00934480">
      <w:pPr>
        <w:rPr>
          <w:rFonts w:ascii="TH SarabunPSK" w:hAnsi="TH SarabunPSK" w:cs="TH SarabunPSK"/>
          <w:b/>
          <w:bCs/>
          <w:sz w:val="32"/>
          <w:szCs w:val="32"/>
          <w:lang w:bidi="th-TH"/>
        </w:rPr>
      </w:pPr>
    </w:p>
    <w:p w14:paraId="1CFB7051" w14:textId="3BF0EE31" w:rsidR="003D79D9" w:rsidRDefault="003D79D9">
      <w:pPr>
        <w:numPr>
          <w:ilvl w:val="1"/>
          <w:numId w:val="6"/>
        </w:numPr>
        <w:rPr>
          <w:rFonts w:ascii="TH SarabunPSK" w:hAnsi="TH SarabunPSK" w:cs="TH SarabunPSK"/>
          <w:b/>
          <w:bCs/>
          <w:sz w:val="32"/>
          <w:szCs w:val="32"/>
          <w:lang w:bidi="th-TH"/>
        </w:rPr>
      </w:pPr>
      <w:r w:rsidRPr="00172814">
        <w:rPr>
          <w:rFonts w:ascii="TH SarabunPSK" w:hAnsi="TH SarabunPSK" w:cs="TH SarabunPSK"/>
          <w:b/>
          <w:bCs/>
          <w:sz w:val="32"/>
          <w:szCs w:val="32"/>
          <w:cs/>
          <w:lang w:bidi="th-TH"/>
        </w:rPr>
        <w:t>ผล</w:t>
      </w:r>
      <w:r w:rsidR="005D505A" w:rsidRPr="00172814">
        <w:rPr>
          <w:rFonts w:ascii="TH SarabunPSK" w:hAnsi="TH SarabunPSK" w:cs="TH SarabunPSK"/>
          <w:b/>
          <w:bCs/>
          <w:sz w:val="32"/>
          <w:szCs w:val="32"/>
          <w:cs/>
          <w:lang w:bidi="th-TH"/>
        </w:rPr>
        <w:t>ลัพธ์</w:t>
      </w:r>
      <w:r w:rsidRPr="00172814">
        <w:rPr>
          <w:rFonts w:ascii="TH SarabunPSK" w:hAnsi="TH SarabunPSK" w:cs="TH SarabunPSK"/>
          <w:b/>
          <w:bCs/>
          <w:sz w:val="32"/>
          <w:szCs w:val="32"/>
          <w:cs/>
          <w:lang w:bidi="th-TH"/>
        </w:rPr>
        <w:t>การเรียนรู้ของหลักสูตร (</w:t>
      </w:r>
      <w:r w:rsidRPr="00172814">
        <w:rPr>
          <w:rFonts w:ascii="TH SarabunPSK" w:hAnsi="TH SarabunPSK" w:cs="TH SarabunPSK"/>
          <w:b/>
          <w:bCs/>
          <w:sz w:val="32"/>
          <w:szCs w:val="32"/>
          <w:lang w:bidi="th-TH"/>
        </w:rPr>
        <w:t>Program Learning Outcome : PLOs)</w:t>
      </w:r>
      <w:r w:rsidR="00DC4A8B">
        <w:rPr>
          <w:rFonts w:ascii="TH SarabunPSK" w:hAnsi="TH SarabunPSK" w:cs="TH SarabunPSK" w:hint="cs"/>
          <w:b/>
          <w:bCs/>
          <w:sz w:val="32"/>
          <w:szCs w:val="32"/>
          <w:cs/>
          <w:lang w:bidi="th-TH"/>
        </w:rPr>
        <w:t xml:space="preserve"> (ขอให้เป็นสมรรถนะสูงสุดที่สามารถวัดได้)</w:t>
      </w:r>
    </w:p>
    <w:p w14:paraId="75108C25" w14:textId="77777777" w:rsidR="00EE25BD" w:rsidRDefault="00EE25BD" w:rsidP="00EE25BD">
      <w:pPr>
        <w:ind w:left="749"/>
        <w:rPr>
          <w:rFonts w:ascii="TH SarabunPSK" w:hAnsi="TH SarabunPSK" w:cs="TH SarabunPSK"/>
          <w:b/>
          <w:bCs/>
          <w:sz w:val="32"/>
          <w:szCs w:val="32"/>
          <w:lang w:bidi="th-TH"/>
        </w:rPr>
      </w:pPr>
      <w:r>
        <w:rPr>
          <w:rFonts w:ascii="TH SarabunPSK" w:hAnsi="TH SarabunPSK" w:cs="TH SarabunPSK"/>
          <w:b/>
          <w:bCs/>
          <w:sz w:val="32"/>
          <w:szCs w:val="32"/>
          <w:lang w:bidi="th-TH"/>
        </w:rPr>
        <w:t>PLO 1.</w:t>
      </w:r>
    </w:p>
    <w:p w14:paraId="16DD548A" w14:textId="77777777" w:rsidR="00EE25BD" w:rsidRDefault="00EE25BD" w:rsidP="00EE25BD">
      <w:pPr>
        <w:ind w:left="749"/>
        <w:rPr>
          <w:rFonts w:ascii="TH SarabunPSK" w:hAnsi="TH SarabunPSK" w:cs="TH SarabunPSK"/>
          <w:b/>
          <w:bCs/>
          <w:sz w:val="32"/>
          <w:szCs w:val="32"/>
          <w:lang w:bidi="th-TH"/>
        </w:rPr>
      </w:pPr>
      <w:r>
        <w:rPr>
          <w:rFonts w:ascii="TH SarabunPSK" w:hAnsi="TH SarabunPSK" w:cs="TH SarabunPSK"/>
          <w:b/>
          <w:bCs/>
          <w:sz w:val="32"/>
          <w:szCs w:val="32"/>
          <w:lang w:bidi="th-TH"/>
        </w:rPr>
        <w:t>PLO 2.</w:t>
      </w:r>
    </w:p>
    <w:p w14:paraId="4400F797" w14:textId="77777777" w:rsidR="00EE25BD" w:rsidRPr="00172814" w:rsidRDefault="00EE25BD" w:rsidP="00EE25BD">
      <w:pPr>
        <w:ind w:left="749"/>
        <w:rPr>
          <w:rFonts w:ascii="TH SarabunPSK" w:hAnsi="TH SarabunPSK" w:cs="TH SarabunPSK"/>
          <w:b/>
          <w:bCs/>
          <w:sz w:val="32"/>
          <w:szCs w:val="32"/>
          <w:lang w:bidi="th-TH"/>
        </w:rPr>
      </w:pPr>
      <w:r>
        <w:rPr>
          <w:rFonts w:ascii="TH SarabunPSK" w:hAnsi="TH SarabunPSK" w:cs="TH SarabunPSK"/>
          <w:b/>
          <w:bCs/>
          <w:sz w:val="32"/>
          <w:szCs w:val="32"/>
          <w:lang w:bidi="th-TH"/>
        </w:rPr>
        <w:t>PLO 3.</w:t>
      </w:r>
    </w:p>
    <w:p w14:paraId="7427444D" w14:textId="77777777" w:rsidR="00EE25BD" w:rsidRPr="00EE25BD" w:rsidRDefault="00EE25BD" w:rsidP="00EE25BD">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rPr>
      </w:pPr>
      <w:r w:rsidRPr="00EE25BD">
        <w:rPr>
          <w:rFonts w:ascii="TH SarabunPSK" w:hAnsi="TH SarabunPSK" w:cs="TH SarabunPSK"/>
          <w:sz w:val="32"/>
          <w:szCs w:val="32"/>
          <w:cs/>
          <w:lang w:bidi="th-TH"/>
        </w:rPr>
        <w:t>ผลลัพธ์การเรียนรู้ของผู้สำเร็จการศึกษาทุกระดับมาตรฐานคุณวุฒิระดับอุดมศึกษาต้องมีความสอดคล้องกับปรัชญาการศึกษาของมหาวิทยาลัยและต้องครอบคลุมอย่างน้อยสี่ด้าน ดังต่อไปนี้</w:t>
      </w:r>
    </w:p>
    <w:p w14:paraId="2174461F" w14:textId="77777777" w:rsidR="00EE25BD" w:rsidRPr="00EE25BD" w:rsidRDefault="00EE25BD" w:rsidP="00EE25BD">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rPr>
      </w:pPr>
      <w:r w:rsidRPr="00EE25BD">
        <w:rPr>
          <w:rFonts w:ascii="TH SarabunPSK" w:hAnsi="TH SarabunPSK" w:cs="TH SarabunPSK"/>
          <w:sz w:val="32"/>
          <w:szCs w:val="32"/>
        </w:rPr>
        <w:t>(</w:t>
      </w:r>
      <w:r w:rsidRPr="00EE25BD">
        <w:rPr>
          <w:rFonts w:ascii="TH SarabunPSK" w:hAnsi="TH SarabunPSK" w:cs="TH SarabunPSK"/>
          <w:sz w:val="32"/>
          <w:szCs w:val="32"/>
          <w:cs/>
          <w:lang w:bidi="th-TH"/>
        </w:rPr>
        <w:t>๑) ด้านความรู้</w:t>
      </w:r>
    </w:p>
    <w:p w14:paraId="04B2C864" w14:textId="77777777" w:rsidR="00EE25BD" w:rsidRPr="00EE25BD" w:rsidRDefault="00EE25BD" w:rsidP="00EE25BD">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rPr>
      </w:pPr>
      <w:r w:rsidRPr="00EE25BD">
        <w:rPr>
          <w:rFonts w:ascii="TH SarabunPSK" w:hAnsi="TH SarabunPSK" w:cs="TH SarabunPSK"/>
          <w:sz w:val="32"/>
          <w:szCs w:val="32"/>
        </w:rPr>
        <w:lastRenderedPageBreak/>
        <w:t>(</w:t>
      </w:r>
      <w:r w:rsidRPr="00EE25BD">
        <w:rPr>
          <w:rFonts w:ascii="TH SarabunPSK" w:hAnsi="TH SarabunPSK" w:cs="TH SarabunPSK"/>
          <w:sz w:val="32"/>
          <w:szCs w:val="32"/>
          <w:cs/>
          <w:lang w:bidi="th-TH"/>
        </w:rPr>
        <w:t>๒) ด้านทักษะ</w:t>
      </w:r>
    </w:p>
    <w:p w14:paraId="59BE4F7C" w14:textId="77777777" w:rsidR="00EE25BD" w:rsidRPr="00EE25BD" w:rsidRDefault="00EE25BD" w:rsidP="00EE25BD">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rPr>
      </w:pPr>
      <w:r w:rsidRPr="00EE25BD">
        <w:rPr>
          <w:rFonts w:ascii="TH SarabunPSK" w:hAnsi="TH SarabunPSK" w:cs="TH SarabunPSK"/>
          <w:sz w:val="32"/>
          <w:szCs w:val="32"/>
        </w:rPr>
        <w:t>(</w:t>
      </w:r>
      <w:r w:rsidRPr="00EE25BD">
        <w:rPr>
          <w:rFonts w:ascii="TH SarabunPSK" w:hAnsi="TH SarabunPSK" w:cs="TH SarabunPSK"/>
          <w:sz w:val="32"/>
          <w:szCs w:val="32"/>
          <w:cs/>
          <w:lang w:bidi="th-TH"/>
        </w:rPr>
        <w:t>๓) ด้านจริยธรรม</w:t>
      </w:r>
    </w:p>
    <w:p w14:paraId="74FC39DC" w14:textId="77777777" w:rsidR="00EE25BD" w:rsidRPr="00EE25BD" w:rsidRDefault="00EE25BD" w:rsidP="00EE25BD">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rPr>
      </w:pPr>
      <w:r w:rsidRPr="00EE25BD">
        <w:rPr>
          <w:rFonts w:ascii="TH SarabunPSK" w:hAnsi="TH SarabunPSK" w:cs="TH SarabunPSK"/>
          <w:sz w:val="32"/>
          <w:szCs w:val="32"/>
        </w:rPr>
        <w:t>(</w:t>
      </w:r>
      <w:r w:rsidRPr="00EE25BD">
        <w:rPr>
          <w:rFonts w:ascii="TH SarabunPSK" w:hAnsi="TH SarabunPSK" w:cs="TH SarabunPSK"/>
          <w:sz w:val="32"/>
          <w:szCs w:val="32"/>
          <w:cs/>
          <w:lang w:bidi="th-TH"/>
        </w:rPr>
        <w:t>๔) ด้านลักษณะบุคคล</w:t>
      </w:r>
    </w:p>
    <w:p w14:paraId="0B44A9C2" w14:textId="77777777" w:rsidR="00221654" w:rsidRDefault="00EE25BD" w:rsidP="00EE25BD">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r w:rsidRPr="00EE25BD">
        <w:rPr>
          <w:rFonts w:ascii="TH SarabunPSK" w:hAnsi="TH SarabunPSK" w:cs="TH SarabunPSK"/>
          <w:sz w:val="32"/>
          <w:szCs w:val="32"/>
          <w:cs/>
          <w:lang w:bidi="th-TH"/>
        </w:rPr>
        <w:t>ทั้งนี้หลักสูตรควรกำหนด</w:t>
      </w:r>
      <w:r w:rsidRPr="00EE25BD">
        <w:rPr>
          <w:rFonts w:ascii="TH SarabunPSK" w:hAnsi="TH SarabunPSK" w:cs="TH SarabunPSK"/>
          <w:sz w:val="32"/>
          <w:szCs w:val="32"/>
        </w:rPr>
        <w:t xml:space="preserve">PLOs </w:t>
      </w:r>
      <w:r w:rsidRPr="00EE25BD">
        <w:rPr>
          <w:rFonts w:ascii="TH SarabunPSK" w:hAnsi="TH SarabunPSK" w:cs="TH SarabunPSK"/>
          <w:sz w:val="32"/>
          <w:szCs w:val="32"/>
          <w:cs/>
          <w:lang w:bidi="th-TH"/>
        </w:rPr>
        <w:t>ให้สอดคล้องกับ</w:t>
      </w:r>
      <w:r w:rsidRPr="00EE25BD">
        <w:rPr>
          <w:rFonts w:ascii="TH SarabunPSK" w:hAnsi="TH SarabunPSK" w:cs="TH SarabunPSK"/>
          <w:sz w:val="32"/>
          <w:szCs w:val="32"/>
          <w:highlight w:val="green"/>
          <w:cs/>
          <w:lang w:bidi="th-TH"/>
        </w:rPr>
        <w:t>วิสัยทัศน์(</w:t>
      </w:r>
      <w:r w:rsidRPr="00EE25BD">
        <w:rPr>
          <w:rFonts w:ascii="TH SarabunPSK" w:hAnsi="TH SarabunPSK" w:cs="TH SarabunPSK"/>
          <w:sz w:val="32"/>
          <w:szCs w:val="32"/>
          <w:highlight w:val="green"/>
        </w:rPr>
        <w:t>Vision)</w:t>
      </w:r>
      <w:r w:rsidRPr="00EE25BD">
        <w:rPr>
          <w:rFonts w:ascii="TH SarabunPSK" w:hAnsi="TH SarabunPSK" w:cs="TH SarabunPSK" w:hint="cs"/>
          <w:sz w:val="32"/>
          <w:szCs w:val="32"/>
          <w:highlight w:val="green"/>
          <w:cs/>
          <w:lang w:bidi="th-TH"/>
        </w:rPr>
        <w:t xml:space="preserve"> </w:t>
      </w:r>
      <w:r w:rsidRPr="00EE25BD">
        <w:rPr>
          <w:rFonts w:ascii="TH SarabunPSK" w:hAnsi="TH SarabunPSK" w:cs="TH SarabunPSK"/>
          <w:sz w:val="32"/>
          <w:szCs w:val="32"/>
          <w:highlight w:val="green"/>
          <w:lang w:bidi="th-TH"/>
        </w:rPr>
        <w:t>[</w:t>
      </w:r>
      <w:r w:rsidRPr="00EE25BD">
        <w:rPr>
          <w:rFonts w:ascii="TH SarabunPSK" w:hAnsi="TH SarabunPSK" w:cs="TH SarabunPSK" w:hint="cs"/>
          <w:sz w:val="32"/>
          <w:szCs w:val="32"/>
          <w:highlight w:val="green"/>
          <w:cs/>
          <w:lang w:bidi="th-TH"/>
        </w:rPr>
        <w:t>ปรัชญาการศึกษา</w:t>
      </w:r>
      <w:r w:rsidRPr="00EE25BD">
        <w:rPr>
          <w:rFonts w:ascii="TH SarabunPSK" w:hAnsi="TH SarabunPSK" w:cs="TH SarabunPSK"/>
          <w:sz w:val="32"/>
          <w:szCs w:val="32"/>
          <w:highlight w:val="green"/>
          <w:lang w:bidi="th-TH"/>
        </w:rPr>
        <w:t>]</w:t>
      </w:r>
      <w:r>
        <w:rPr>
          <w:rFonts w:ascii="TH SarabunPSK" w:hAnsi="TH SarabunPSK" w:cs="TH SarabunPSK"/>
          <w:sz w:val="32"/>
          <w:szCs w:val="32"/>
          <w:lang w:bidi="th-TH"/>
        </w:rPr>
        <w:t xml:space="preserve"> </w:t>
      </w:r>
      <w:r w:rsidRPr="00EE25BD">
        <w:rPr>
          <w:rFonts w:ascii="TH SarabunPSK" w:hAnsi="TH SarabunPSK" w:cs="TH SarabunPSK"/>
          <w:sz w:val="32"/>
          <w:szCs w:val="32"/>
          <w:cs/>
          <w:lang w:bidi="th-TH"/>
        </w:rPr>
        <w:t>มหาวิทยาลัย “</w:t>
      </w:r>
      <w:r w:rsidRPr="00EE25BD">
        <w:rPr>
          <w:rFonts w:ascii="TH SarabunPSK" w:hAnsi="TH SarabunPSK" w:cs="TH SarabunPSK" w:hint="cs"/>
          <w:sz w:val="32"/>
          <w:szCs w:val="32"/>
          <w:highlight w:val="green"/>
          <w:cs/>
          <w:lang w:bidi="th-TH"/>
        </w:rPr>
        <w:t>วิชาการก้าวหน้า พัฒนาสู่สากล</w:t>
      </w:r>
      <w:r>
        <w:rPr>
          <w:rFonts w:ascii="TH SarabunPSK" w:hAnsi="TH SarabunPSK" w:cs="TH SarabunPSK" w:hint="cs"/>
          <w:sz w:val="32"/>
          <w:szCs w:val="32"/>
          <w:cs/>
          <w:lang w:bidi="th-TH"/>
        </w:rPr>
        <w:t>/</w:t>
      </w:r>
      <w:r w:rsidRPr="00EE25BD">
        <w:rPr>
          <w:rFonts w:ascii="TH SarabunPSK" w:hAnsi="TH SarabunPSK" w:cs="TH SarabunPSK"/>
          <w:sz w:val="32"/>
          <w:szCs w:val="32"/>
          <w:highlight w:val="green"/>
          <w:cs/>
          <w:lang w:bidi="th-TH"/>
        </w:rPr>
        <w:t>การจัดการศึกษาที่ยึดมั่นในสัจจะ-บริการ สร้างสรรค์คนดีและคนเก่ง มีคุณธรรม นำไปพัฒนารับใช้สังคม</w:t>
      </w:r>
      <w:r w:rsidRPr="00EE25BD">
        <w:rPr>
          <w:rFonts w:ascii="TH SarabunPSK" w:hAnsi="TH SarabunPSK" w:cs="TH SarabunPSK"/>
          <w:sz w:val="32"/>
          <w:szCs w:val="32"/>
          <w:cs/>
          <w:lang w:bidi="th-TH"/>
        </w:rPr>
        <w:t>” ทั้งนี้ให้หลักสูตรศึกษาการกำหนด</w:t>
      </w:r>
      <w:r w:rsidRPr="00EE25BD">
        <w:rPr>
          <w:rFonts w:ascii="TH SarabunPSK" w:hAnsi="TH SarabunPSK" w:cs="TH SarabunPSK"/>
          <w:sz w:val="32"/>
          <w:szCs w:val="32"/>
        </w:rPr>
        <w:t xml:space="preserve">PLOs </w:t>
      </w:r>
      <w:r w:rsidRPr="00EE25BD">
        <w:rPr>
          <w:rFonts w:ascii="TH SarabunPSK" w:hAnsi="TH SarabunPSK" w:cs="TH SarabunPSK"/>
          <w:sz w:val="32"/>
          <w:szCs w:val="32"/>
          <w:cs/>
          <w:lang w:bidi="th-TH"/>
        </w:rPr>
        <w:t>ตามประกาศรายละเอียดผลลัพธ์การเรียนรู้ตามมาตรฐานคุณวุฒิระดับอุดมศึกษา พ.ศ.</w:t>
      </w:r>
      <w:r w:rsidRPr="00EE25BD">
        <w:rPr>
          <w:rFonts w:ascii="TH SarabunPSK" w:hAnsi="TH SarabunPSK" w:cs="TH SarabunPSK"/>
          <w:sz w:val="32"/>
          <w:szCs w:val="32"/>
        </w:rPr>
        <w:t xml:space="preserve">2565 </w:t>
      </w:r>
      <w:hyperlink r:id="rId14" w:history="1">
        <w:r w:rsidR="001A019E" w:rsidRPr="00356A8C">
          <w:rPr>
            <w:rStyle w:val="Hyperlink"/>
            <w:rFonts w:ascii="TH SarabunPSK" w:hAnsi="TH SarabunPSK" w:cs="TH SarabunPSK"/>
            <w:sz w:val="32"/>
            <w:szCs w:val="32"/>
          </w:rPr>
          <w:t>https://www.ops.go.th/th/ches-downloads/edu-standard/item/6940-2022-07-22-02-54-49</w:t>
        </w:r>
      </w:hyperlink>
    </w:p>
    <w:p w14:paraId="64311C1D" w14:textId="77777777" w:rsidR="001A019E" w:rsidRDefault="001A019E" w:rsidP="00EE25BD">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p>
    <w:p w14:paraId="4B107DEB" w14:textId="77777777" w:rsidR="001A019E" w:rsidRDefault="001A019E" w:rsidP="001A019E">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b/>
          <w:bCs/>
          <w:color w:val="156082"/>
          <w:sz w:val="28"/>
          <w:szCs w:val="28"/>
          <w:lang w:bidi="th-TH"/>
        </w:rPr>
      </w:pPr>
      <w:r>
        <w:rPr>
          <w:rFonts w:ascii="TH SarabunPSK" w:hAnsi="TH SarabunPSK" w:cs="TH SarabunPSK"/>
          <w:b/>
          <w:bCs/>
          <w:color w:val="156082"/>
          <w:sz w:val="28"/>
          <w:szCs w:val="28"/>
          <w:cs/>
          <w:lang w:bidi="th-TH"/>
        </w:rPr>
        <w:t xml:space="preserve">**ขอให้พิจารณาลำดับของวัตถุประสงค์กับ </w:t>
      </w:r>
      <w:r>
        <w:rPr>
          <w:rFonts w:ascii="TH SarabunPSK" w:hAnsi="TH SarabunPSK" w:cs="TH SarabunPSK"/>
          <w:b/>
          <w:bCs/>
          <w:color w:val="156082"/>
          <w:sz w:val="28"/>
          <w:szCs w:val="28"/>
          <w:lang w:bidi="th-TH"/>
        </w:rPr>
        <w:t>PLOs</w:t>
      </w:r>
      <w:r>
        <w:rPr>
          <w:rFonts w:ascii="TH SarabunPSK" w:hAnsi="TH SarabunPSK" w:cs="TH SarabunPSK"/>
          <w:b/>
          <w:bCs/>
          <w:color w:val="156082"/>
          <w:sz w:val="28"/>
          <w:szCs w:val="28"/>
          <w:cs/>
          <w:lang w:bidi="th-TH"/>
        </w:rPr>
        <w:t xml:space="preserve"> ให้มีความสอดคล้องกัน  </w:t>
      </w:r>
    </w:p>
    <w:p w14:paraId="52BB841A" w14:textId="77777777" w:rsidR="001A019E" w:rsidRDefault="001A019E" w:rsidP="001A019E">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b/>
          <w:bCs/>
          <w:color w:val="156082"/>
          <w:sz w:val="28"/>
          <w:szCs w:val="28"/>
          <w:lang w:bidi="th-TH"/>
        </w:rPr>
      </w:pPr>
      <w:r>
        <w:rPr>
          <w:rFonts w:ascii="TH SarabunPSK" w:hAnsi="TH SarabunPSK" w:cs="TH SarabunPSK"/>
          <w:b/>
          <w:bCs/>
          <w:color w:val="156082"/>
          <w:sz w:val="28"/>
          <w:szCs w:val="28"/>
          <w:cs/>
          <w:lang w:bidi="th-TH"/>
        </w:rPr>
        <w:t xml:space="preserve">               เช่น วัตถุประสงค์ข้อที่ 1 เพื่อผลิตบัณฑิตให้มีความรอบรู้ในศาสตร์... </w:t>
      </w:r>
    </w:p>
    <w:p w14:paraId="7EC7AA37" w14:textId="77777777" w:rsidR="001A019E" w:rsidRDefault="001A019E" w:rsidP="00EE25BD">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b/>
          <w:bCs/>
          <w:color w:val="156082"/>
          <w:sz w:val="28"/>
          <w:szCs w:val="28"/>
          <w:lang w:bidi="th-TH"/>
        </w:rPr>
      </w:pPr>
      <w:r>
        <w:rPr>
          <w:rFonts w:ascii="TH SarabunPSK" w:hAnsi="TH SarabunPSK" w:cs="TH SarabunPSK"/>
          <w:b/>
          <w:bCs/>
          <w:color w:val="156082"/>
          <w:sz w:val="28"/>
          <w:szCs w:val="28"/>
          <w:cs/>
          <w:lang w:bidi="th-TH"/>
        </w:rPr>
        <w:tab/>
        <w:t xml:space="preserve">    </w:t>
      </w:r>
      <w:r>
        <w:rPr>
          <w:rFonts w:ascii="TH SarabunPSK" w:hAnsi="TH SarabunPSK" w:cs="TH SarabunPSK"/>
          <w:b/>
          <w:bCs/>
          <w:color w:val="156082"/>
          <w:sz w:val="28"/>
          <w:szCs w:val="28"/>
          <w:lang w:bidi="th-TH"/>
        </w:rPr>
        <w:t xml:space="preserve">PLO 1  </w:t>
      </w:r>
      <w:r>
        <w:rPr>
          <w:rFonts w:ascii="TH SarabunPSK" w:hAnsi="TH SarabunPSK" w:cs="TH SarabunPSK"/>
          <w:b/>
          <w:bCs/>
          <w:color w:val="156082"/>
          <w:sz w:val="28"/>
          <w:szCs w:val="28"/>
          <w:cs/>
          <w:lang w:bidi="th-TH"/>
        </w:rPr>
        <w:t>สามารถจัดทำ .... โดยประยุกต์ใช้องค์ความรู้ในศาสตร์ ....</w:t>
      </w:r>
    </w:p>
    <w:p w14:paraId="4CD9F8D7" w14:textId="77777777" w:rsidR="00221CD9" w:rsidRDefault="00221CD9" w:rsidP="00EE25BD">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b/>
          <w:bCs/>
          <w:color w:val="156082"/>
          <w:sz w:val="28"/>
          <w:szCs w:val="28"/>
          <w:lang w:bidi="th-TH"/>
        </w:rPr>
      </w:pPr>
    </w:p>
    <w:p w14:paraId="612C297E" w14:textId="77777777" w:rsidR="00221CD9" w:rsidRDefault="00221CD9" w:rsidP="00EE25BD">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b/>
          <w:bCs/>
          <w:color w:val="156082"/>
          <w:sz w:val="28"/>
          <w:szCs w:val="28"/>
          <w:lang w:bidi="th-TH"/>
        </w:rPr>
      </w:pPr>
      <w:r>
        <w:rPr>
          <w:rFonts w:ascii="TH SarabunPSK" w:hAnsi="TH SarabunPSK" w:cs="TH SarabunPSK" w:hint="cs"/>
          <w:b/>
          <w:bCs/>
          <w:color w:val="156082"/>
          <w:sz w:val="28"/>
          <w:szCs w:val="28"/>
          <w:cs/>
          <w:lang w:bidi="th-TH"/>
        </w:rPr>
        <w:t>*** ขอให้พิจารณาความสอดคล้องตั้งแต่ ปรัชญา วัตถุประสงค์ และผลลัพธ์การเรียนรู้ของหลักสูตร***</w:t>
      </w:r>
    </w:p>
    <w:p w14:paraId="7640BB5C" w14:textId="77777777" w:rsidR="00221CD9" w:rsidRPr="001A019E" w:rsidRDefault="00221CD9" w:rsidP="00EE25BD">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color w:val="E97132"/>
          <w:sz w:val="36"/>
          <w:szCs w:val="36"/>
          <w:cs/>
          <w:lang w:bidi="th-TH"/>
        </w:rPr>
      </w:pPr>
    </w:p>
    <w:p w14:paraId="2C60AA8A" w14:textId="77777777" w:rsidR="003D79D9" w:rsidRPr="00172814" w:rsidRDefault="003D79D9">
      <w:pPr>
        <w:rPr>
          <w:rFonts w:ascii="TH SarabunPSK" w:hAnsi="TH SarabunPSK" w:cs="TH SarabunPSK"/>
          <w:b/>
          <w:bCs/>
          <w:sz w:val="32"/>
          <w:szCs w:val="32"/>
          <w:lang w:bidi="th-TH"/>
        </w:rPr>
      </w:pPr>
    </w:p>
    <w:p w14:paraId="137B3C30" w14:textId="77777777" w:rsidR="00C412F2" w:rsidRPr="00172814" w:rsidRDefault="003D79D9" w:rsidP="003D79D9">
      <w:pPr>
        <w:rPr>
          <w:rFonts w:ascii="TH SarabunPSK" w:hAnsi="TH SarabunPSK" w:cs="TH SarabunPSK"/>
          <w:b/>
          <w:bCs/>
          <w:sz w:val="32"/>
          <w:szCs w:val="32"/>
          <w:lang w:bidi="th-TH"/>
        </w:rPr>
      </w:pPr>
      <w:r w:rsidRPr="00172814">
        <w:rPr>
          <w:rFonts w:ascii="TH SarabunPSK" w:hAnsi="TH SarabunPSK" w:cs="TH SarabunPSK"/>
          <w:b/>
          <w:bCs/>
          <w:sz w:val="32"/>
          <w:szCs w:val="32"/>
          <w:cs/>
          <w:lang w:bidi="th-TH"/>
        </w:rPr>
        <w:t xml:space="preserve">3. </w:t>
      </w:r>
      <w:r w:rsidR="00C412F2" w:rsidRPr="00172814">
        <w:rPr>
          <w:rFonts w:ascii="TH SarabunPSK" w:hAnsi="TH SarabunPSK" w:cs="TH SarabunPSK"/>
          <w:b/>
          <w:bCs/>
          <w:sz w:val="32"/>
          <w:szCs w:val="32"/>
          <w:cs/>
          <w:lang w:bidi="th-TH"/>
        </w:rPr>
        <w:t>แผนพัฒนาปรับปรุง</w:t>
      </w:r>
    </w:p>
    <w:p w14:paraId="79C0BEEC" w14:textId="77777777" w:rsidR="00000105" w:rsidRDefault="00000105" w:rsidP="00000105">
      <w:pPr>
        <w:ind w:left="360"/>
        <w:rPr>
          <w:rFonts w:ascii="TH SarabunPSK" w:hAnsi="TH SarabunPSK" w:cs="TH SarabunPSK"/>
          <w:b/>
          <w:bCs/>
          <w:sz w:val="32"/>
          <w:szCs w:val="32"/>
          <w:u w:val="single"/>
          <w:lang w:bidi="th-TH"/>
        </w:rPr>
      </w:pP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3105"/>
        <w:gridCol w:w="3504"/>
      </w:tblGrid>
      <w:tr w:rsidR="000B3481" w:rsidRPr="00000105" w14:paraId="55D97F80" w14:textId="77777777" w:rsidTr="00EE2762">
        <w:trPr>
          <w:trHeight w:val="595"/>
          <w:tblHeader/>
        </w:trPr>
        <w:tc>
          <w:tcPr>
            <w:tcW w:w="3231" w:type="dxa"/>
          </w:tcPr>
          <w:p w14:paraId="72695A7E" w14:textId="77777777" w:rsidR="000B3481" w:rsidRPr="00A843D2" w:rsidRDefault="000B3481" w:rsidP="000B3481">
            <w:pPr>
              <w:jc w:val="center"/>
              <w:rPr>
                <w:rFonts w:ascii="TH SarabunPSK" w:hAnsi="TH SarabunPSK" w:cs="TH SarabunPSK"/>
                <w:b/>
                <w:bCs/>
                <w:sz w:val="32"/>
                <w:szCs w:val="32"/>
              </w:rPr>
            </w:pPr>
            <w:r>
              <w:rPr>
                <w:rFonts w:ascii="TH SarabunPSK" w:hAnsi="TH SarabunPSK" w:cs="TH SarabunPSK" w:hint="cs"/>
                <w:b/>
                <w:bCs/>
                <w:sz w:val="32"/>
                <w:szCs w:val="32"/>
                <w:cs/>
                <w:lang w:bidi="th-TH"/>
              </w:rPr>
              <w:t>ประเด็นในการพัฒนา/ปรับปรุง</w:t>
            </w:r>
          </w:p>
        </w:tc>
        <w:tc>
          <w:tcPr>
            <w:tcW w:w="3105" w:type="dxa"/>
          </w:tcPr>
          <w:p w14:paraId="4EC1903B" w14:textId="77777777" w:rsidR="000B3481" w:rsidRPr="00A843D2" w:rsidRDefault="000B3481" w:rsidP="000B3481">
            <w:pPr>
              <w:jc w:val="center"/>
              <w:rPr>
                <w:rFonts w:ascii="TH SarabunPSK" w:hAnsi="TH SarabunPSK" w:cs="TH SarabunPSK"/>
                <w:b/>
                <w:bCs/>
                <w:sz w:val="32"/>
                <w:szCs w:val="32"/>
                <w:cs/>
                <w:lang w:bidi="th-TH"/>
              </w:rPr>
            </w:pPr>
            <w:r>
              <w:rPr>
                <w:rFonts w:ascii="TH SarabunPSK" w:hAnsi="TH SarabunPSK" w:cs="TH SarabunPSK" w:hint="cs"/>
                <w:b/>
                <w:bCs/>
                <w:sz w:val="32"/>
                <w:szCs w:val="32"/>
                <w:cs/>
                <w:lang w:bidi="th-TH"/>
              </w:rPr>
              <w:t>แนวทางการดำเนินการ</w:t>
            </w:r>
          </w:p>
        </w:tc>
        <w:tc>
          <w:tcPr>
            <w:tcW w:w="3504" w:type="dxa"/>
          </w:tcPr>
          <w:p w14:paraId="72C6F608" w14:textId="77777777" w:rsidR="000B3481" w:rsidRPr="00A843D2" w:rsidRDefault="000B3481" w:rsidP="000B3481">
            <w:pPr>
              <w:jc w:val="center"/>
              <w:rPr>
                <w:rFonts w:ascii="TH SarabunPSK" w:hAnsi="TH SarabunPSK" w:cs="TH SarabunPSK"/>
                <w:b/>
                <w:bCs/>
                <w:sz w:val="32"/>
                <w:szCs w:val="32"/>
                <w:lang w:bidi="th-TH"/>
              </w:rPr>
            </w:pPr>
            <w:r w:rsidRPr="00A843D2">
              <w:rPr>
                <w:rFonts w:ascii="TH SarabunPSK" w:hAnsi="TH SarabunPSK" w:cs="TH SarabunPSK"/>
                <w:b/>
                <w:bCs/>
                <w:sz w:val="32"/>
                <w:szCs w:val="32"/>
                <w:cs/>
                <w:lang w:bidi="th-TH"/>
              </w:rPr>
              <w:t>หลักฐาน/ตัวบ่งชี้</w:t>
            </w:r>
          </w:p>
        </w:tc>
      </w:tr>
      <w:tr w:rsidR="00A843D2" w:rsidRPr="00000105" w14:paraId="79BEF992" w14:textId="77777777" w:rsidTr="00EE2762">
        <w:trPr>
          <w:trHeight w:val="425"/>
          <w:tblHeader/>
        </w:trPr>
        <w:tc>
          <w:tcPr>
            <w:tcW w:w="3231" w:type="dxa"/>
          </w:tcPr>
          <w:p w14:paraId="13FD2F3D" w14:textId="77777777" w:rsidR="00A843D2" w:rsidRPr="00A843D2" w:rsidRDefault="00A843D2">
            <w:pPr>
              <w:pStyle w:val="ListParagraph"/>
              <w:numPr>
                <w:ilvl w:val="0"/>
                <w:numId w:val="15"/>
              </w:numPr>
              <w:rPr>
                <w:rFonts w:ascii="TH SarabunPSK" w:hAnsi="TH SarabunPSK" w:cs="TH SarabunPSK"/>
                <w:sz w:val="32"/>
                <w:szCs w:val="32"/>
                <w:cs/>
                <w:lang w:bidi="th-TH"/>
              </w:rPr>
            </w:pPr>
            <w:r w:rsidRPr="00A843D2">
              <w:rPr>
                <w:rFonts w:ascii="TH SarabunPSK" w:hAnsi="TH SarabunPSK" w:cs="TH SarabunPSK"/>
                <w:sz w:val="32"/>
                <w:szCs w:val="32"/>
                <w:cs/>
                <w:lang w:bidi="th-TH"/>
              </w:rPr>
              <w:t>ด้าน</w:t>
            </w:r>
            <w:r w:rsidRPr="00A843D2">
              <w:rPr>
                <w:rFonts w:ascii="TH SarabunPSK" w:hAnsi="TH SarabunPSK" w:cs="TH SarabunPSK" w:hint="cs"/>
                <w:sz w:val="32"/>
                <w:szCs w:val="32"/>
                <w:cs/>
                <w:lang w:bidi="th-TH"/>
              </w:rPr>
              <w:t>มาตรฐานหลักสูตรและการผลิตบัณฑิต</w:t>
            </w:r>
            <w:r w:rsidRPr="00A843D2">
              <w:rPr>
                <w:rFonts w:ascii="TH SarabunPSK" w:hAnsi="TH SarabunPSK" w:cs="TH SarabunPSK"/>
                <w:sz w:val="32"/>
                <w:szCs w:val="32"/>
                <w:cs/>
                <w:lang w:bidi="th-TH"/>
              </w:rPr>
              <w:fldChar w:fldCharType="begin">
                <w:ffData>
                  <w:name w:val=""/>
                  <w:enabled/>
                  <w:calcOnExit w:val="0"/>
                  <w:textInput/>
                </w:ffData>
              </w:fldChar>
            </w:r>
            <w:r w:rsidRPr="00A843D2">
              <w:rPr>
                <w:rFonts w:ascii="TH SarabunPSK" w:hAnsi="TH SarabunPSK" w:cs="TH SarabunPSK"/>
                <w:sz w:val="32"/>
                <w:szCs w:val="32"/>
                <w:cs/>
                <w:lang w:bidi="th-TH"/>
              </w:rPr>
              <w:instrText xml:space="preserve"> </w:instrText>
            </w:r>
            <w:r w:rsidRPr="00A843D2">
              <w:rPr>
                <w:rFonts w:ascii="TH SarabunPSK" w:hAnsi="TH SarabunPSK" w:cs="TH SarabunPSK"/>
                <w:sz w:val="32"/>
                <w:szCs w:val="32"/>
                <w:lang w:bidi="th-TH"/>
              </w:rPr>
              <w:instrText>FORMTEXT</w:instrText>
            </w:r>
            <w:r w:rsidRPr="00A843D2">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A843D2">
              <w:rPr>
                <w:rFonts w:ascii="TH SarabunPSK" w:hAnsi="TH SarabunPSK" w:cs="TH SarabunPSK"/>
                <w:sz w:val="32"/>
                <w:szCs w:val="32"/>
                <w:cs/>
                <w:lang w:bidi="th-TH"/>
              </w:rPr>
              <w:fldChar w:fldCharType="end"/>
            </w:r>
          </w:p>
        </w:tc>
        <w:tc>
          <w:tcPr>
            <w:tcW w:w="3105" w:type="dxa"/>
          </w:tcPr>
          <w:p w14:paraId="7309F38D" w14:textId="77777777" w:rsidR="00A843D2" w:rsidRDefault="00A843D2" w:rsidP="00EE2762">
            <w:pPr>
              <w:rPr>
                <w:rFonts w:ascii="TH SarabunPSK" w:hAnsi="TH SarabunPSK" w:cs="TH SarabunPSK"/>
                <w:sz w:val="32"/>
                <w:szCs w:val="32"/>
                <w:lang w:bidi="th-TH"/>
              </w:rPr>
            </w:pPr>
            <w:r w:rsidRPr="00A843D2">
              <w:rPr>
                <w:rFonts w:ascii="TH SarabunPSK" w:hAnsi="TH SarabunPSK" w:cs="TH SarabunPSK"/>
                <w:sz w:val="32"/>
                <w:szCs w:val="32"/>
                <w:cs/>
                <w:lang w:bidi="th-TH"/>
              </w:rPr>
              <w:fldChar w:fldCharType="begin">
                <w:ffData>
                  <w:name w:val="Text170"/>
                  <w:enabled/>
                  <w:calcOnExit w:val="0"/>
                  <w:statusText w:type="text" w:val="ระบุกลยุทธ์สำคัญที่ต้องดำเนินการเพื่อความสำเร็จของแผนนั้นๆ"/>
                  <w:textInput/>
                </w:ffData>
              </w:fldChar>
            </w:r>
            <w:r w:rsidRPr="00A843D2">
              <w:rPr>
                <w:rFonts w:ascii="TH SarabunPSK" w:hAnsi="TH SarabunPSK" w:cs="TH SarabunPSK"/>
                <w:sz w:val="32"/>
                <w:szCs w:val="32"/>
                <w:cs/>
                <w:lang w:bidi="th-TH"/>
              </w:rPr>
              <w:instrText xml:space="preserve"> </w:instrText>
            </w:r>
            <w:r w:rsidRPr="00A843D2">
              <w:rPr>
                <w:rFonts w:ascii="TH SarabunPSK" w:hAnsi="TH SarabunPSK" w:cs="TH SarabunPSK"/>
                <w:sz w:val="32"/>
                <w:szCs w:val="32"/>
                <w:lang w:bidi="th-TH"/>
              </w:rPr>
              <w:instrText>FORMTEXT</w:instrText>
            </w:r>
            <w:r w:rsidRPr="00A843D2">
              <w:rPr>
                <w:rFonts w:ascii="TH SarabunPSK" w:hAnsi="TH SarabunPSK" w:cs="TH SarabunPSK"/>
                <w:sz w:val="32"/>
                <w:szCs w:val="32"/>
                <w:cs/>
                <w:lang w:bidi="th-TH"/>
              </w:rPr>
              <w:instrText xml:space="preserve"> </w:instrText>
            </w:r>
            <w:r w:rsidRPr="00A843D2">
              <w:rPr>
                <w:rFonts w:ascii="TH SarabunPSK" w:hAnsi="TH SarabunPSK" w:cs="TH SarabunPSK"/>
                <w:sz w:val="32"/>
                <w:szCs w:val="32"/>
                <w:cs/>
                <w:lang w:bidi="th-TH"/>
              </w:rPr>
            </w:r>
            <w:r w:rsidRPr="00A843D2">
              <w:rPr>
                <w:rFonts w:ascii="TH SarabunPSK" w:hAnsi="TH SarabunPSK" w:cs="TH SarabunPSK"/>
                <w:sz w:val="32"/>
                <w:szCs w:val="32"/>
                <w:cs/>
                <w:lang w:bidi="th-TH"/>
              </w:rPr>
              <w:fldChar w:fldCharType="separate"/>
            </w:r>
            <w:r w:rsidRPr="00A843D2">
              <w:rPr>
                <w:rFonts w:ascii="TH SarabunPSK" w:hAnsi="TH SarabunPSK" w:cs="TH SarabunPSK"/>
                <w:noProof/>
                <w:sz w:val="32"/>
                <w:szCs w:val="32"/>
                <w:cs/>
                <w:lang w:bidi="th-TH"/>
              </w:rPr>
              <w:t> </w:t>
            </w:r>
            <w:r w:rsidRPr="00A843D2">
              <w:rPr>
                <w:rFonts w:ascii="TH SarabunPSK" w:hAnsi="TH SarabunPSK" w:cs="TH SarabunPSK"/>
                <w:noProof/>
                <w:sz w:val="32"/>
                <w:szCs w:val="32"/>
                <w:cs/>
                <w:lang w:bidi="th-TH"/>
              </w:rPr>
              <w:t> </w:t>
            </w:r>
            <w:r w:rsidRPr="00A843D2">
              <w:rPr>
                <w:rFonts w:ascii="TH SarabunPSK" w:hAnsi="TH SarabunPSK" w:cs="TH SarabunPSK"/>
                <w:noProof/>
                <w:sz w:val="32"/>
                <w:szCs w:val="32"/>
                <w:cs/>
                <w:lang w:bidi="th-TH"/>
              </w:rPr>
              <w:t> </w:t>
            </w:r>
            <w:r w:rsidRPr="00A843D2">
              <w:rPr>
                <w:rFonts w:ascii="TH SarabunPSK" w:hAnsi="TH SarabunPSK" w:cs="TH SarabunPSK"/>
                <w:noProof/>
                <w:sz w:val="32"/>
                <w:szCs w:val="32"/>
                <w:cs/>
                <w:lang w:bidi="th-TH"/>
              </w:rPr>
              <w:t> </w:t>
            </w:r>
            <w:r w:rsidRPr="00A843D2">
              <w:rPr>
                <w:rFonts w:ascii="TH SarabunPSK" w:hAnsi="TH SarabunPSK" w:cs="TH SarabunPSK"/>
                <w:noProof/>
                <w:sz w:val="32"/>
                <w:szCs w:val="32"/>
                <w:cs/>
                <w:lang w:bidi="th-TH"/>
              </w:rPr>
              <w:t> </w:t>
            </w:r>
            <w:r w:rsidRPr="00A843D2">
              <w:rPr>
                <w:rFonts w:ascii="TH SarabunPSK" w:hAnsi="TH SarabunPSK" w:cs="TH SarabunPSK"/>
                <w:sz w:val="32"/>
                <w:szCs w:val="32"/>
                <w:cs/>
                <w:lang w:bidi="th-TH"/>
              </w:rPr>
              <w:fldChar w:fldCharType="end"/>
            </w:r>
          </w:p>
          <w:p w14:paraId="5FD1517F" w14:textId="77777777" w:rsidR="003B7CB6" w:rsidRPr="00A843D2" w:rsidRDefault="003B7CB6" w:rsidP="00EE2762">
            <w:pPr>
              <w:rPr>
                <w:rFonts w:ascii="TH SarabunPSK" w:hAnsi="TH SarabunPSK" w:cs="TH SarabunPSK"/>
                <w:sz w:val="32"/>
                <w:szCs w:val="32"/>
                <w:cs/>
                <w:lang w:bidi="th-TH"/>
              </w:rPr>
            </w:pPr>
            <w:r w:rsidRPr="003B7CB6">
              <w:rPr>
                <w:rFonts w:ascii="TH SarabunPSK" w:hAnsi="TH SarabunPSK" w:cs="TH SarabunPSK"/>
                <w:sz w:val="32"/>
                <w:szCs w:val="32"/>
                <w:cs/>
                <w:lang w:bidi="th-TH"/>
              </w:rPr>
              <w:t>(ให้เติมกลยุทธ์เกี่ยวกับการเรียนการสอน การพัฒนาอาจารย์ ด้วย)</w:t>
            </w:r>
          </w:p>
        </w:tc>
        <w:tc>
          <w:tcPr>
            <w:tcW w:w="3504" w:type="dxa"/>
            <w:vMerge w:val="restart"/>
          </w:tcPr>
          <w:p w14:paraId="7C3056EA" w14:textId="77777777" w:rsidR="00A843D2" w:rsidRPr="00A843D2" w:rsidRDefault="00A843D2" w:rsidP="00EE2762">
            <w:pPr>
              <w:rPr>
                <w:rFonts w:ascii="TH SarabunPSK" w:hAnsi="TH SarabunPSK" w:cs="TH SarabunPSK"/>
                <w:sz w:val="32"/>
                <w:szCs w:val="32"/>
                <w:cs/>
                <w:lang w:bidi="th-TH"/>
              </w:rPr>
            </w:pPr>
            <w:r w:rsidRPr="00A843D2">
              <w:rPr>
                <w:rFonts w:ascii="TH SarabunPSK" w:hAnsi="TH SarabunPSK" w:cs="TH SarabunPSK" w:hint="cs"/>
                <w:sz w:val="32"/>
                <w:szCs w:val="32"/>
                <w:highlight w:val="yellow"/>
                <w:cs/>
                <w:lang w:bidi="th-TH"/>
              </w:rPr>
              <w:t>หลักฐานควรเป็น</w:t>
            </w:r>
            <w:r w:rsidRPr="00A843D2">
              <w:rPr>
                <w:rFonts w:ascii="TH SarabunPSK" w:hAnsi="TH SarabunPSK" w:cs="TH SarabunPSK"/>
                <w:sz w:val="32"/>
                <w:szCs w:val="32"/>
                <w:highlight w:val="yellow"/>
                <w:cs/>
                <w:lang w:bidi="th-TH"/>
              </w:rPr>
              <w:t>รูปธรรม เช่น</w:t>
            </w:r>
            <w:r w:rsidRPr="00A843D2">
              <w:rPr>
                <w:rFonts w:ascii="TH SarabunPSK" w:hAnsi="TH SarabunPSK" w:cs="TH SarabunPSK" w:hint="cs"/>
                <w:sz w:val="32"/>
                <w:szCs w:val="32"/>
                <w:highlight w:val="yellow"/>
                <w:cs/>
                <w:lang w:bidi="th-TH"/>
              </w:rPr>
              <w:t xml:space="preserve"> </w:t>
            </w:r>
            <w:r w:rsidRPr="00A843D2">
              <w:rPr>
                <w:rFonts w:ascii="TH SarabunPSK" w:hAnsi="TH SarabunPSK" w:cs="TH SarabunPSK"/>
                <w:sz w:val="32"/>
                <w:szCs w:val="32"/>
                <w:highlight w:val="yellow"/>
                <w:cs/>
                <w:lang w:bidi="th-TH"/>
              </w:rPr>
              <w:t>แสดงผลเป็น ปริมาณ จำนวน สถิติ ผลงานเป็นระดับเกณฑ์ การประเมิน</w:t>
            </w:r>
            <w:r w:rsidRPr="00A843D2">
              <w:rPr>
                <w:rFonts w:ascii="TH SarabunPSK" w:hAnsi="TH SarabunPSK" w:cs="TH SarabunPSK"/>
                <w:sz w:val="32"/>
                <w:szCs w:val="32"/>
                <w:highlight w:val="yellow"/>
                <w:lang w:bidi="th-TH"/>
              </w:rPr>
              <w:t xml:space="preserve">, </w:t>
            </w:r>
            <w:r w:rsidRPr="00A843D2">
              <w:rPr>
                <w:rFonts w:ascii="TH SarabunPSK" w:hAnsi="TH SarabunPSK" w:cs="TH SarabunPSK"/>
                <w:sz w:val="32"/>
                <w:szCs w:val="32"/>
                <w:highlight w:val="yellow"/>
                <w:cs/>
                <w:lang w:bidi="th-TH"/>
              </w:rPr>
              <w:t>รายงานประเมินความพึงพอใจของผู้เรียน</w:t>
            </w:r>
            <w:r w:rsidRPr="00A843D2">
              <w:rPr>
                <w:rFonts w:ascii="TH SarabunPSK" w:hAnsi="TH SarabunPSK" w:cs="TH SarabunPSK"/>
                <w:sz w:val="32"/>
                <w:szCs w:val="32"/>
                <w:highlight w:val="yellow"/>
              </w:rPr>
              <w:t xml:space="preserve">,  </w:t>
            </w:r>
            <w:r w:rsidRPr="00A843D2">
              <w:rPr>
                <w:rFonts w:ascii="TH SarabunPSK" w:hAnsi="TH SarabunPSK" w:cs="TH SarabunPSK"/>
                <w:sz w:val="32"/>
                <w:szCs w:val="32"/>
                <w:highlight w:val="yellow"/>
                <w:cs/>
                <w:lang w:bidi="th-TH"/>
              </w:rPr>
              <w:t>รายงานประเมินผลผู้ใช้บัณฑิต</w:t>
            </w:r>
            <w:r w:rsidRPr="00A843D2">
              <w:rPr>
                <w:rFonts w:ascii="TH SarabunPSK" w:hAnsi="TH SarabunPSK" w:cs="TH SarabunPSK"/>
                <w:sz w:val="32"/>
                <w:szCs w:val="32"/>
                <w:highlight w:val="yellow"/>
              </w:rPr>
              <w:t xml:space="preserve">, </w:t>
            </w:r>
            <w:r w:rsidRPr="00A843D2">
              <w:rPr>
                <w:rFonts w:ascii="TH SarabunPSK" w:hAnsi="TH SarabunPSK" w:cs="TH SarabunPSK"/>
                <w:sz w:val="32"/>
                <w:szCs w:val="32"/>
                <w:highlight w:val="yellow"/>
                <w:cs/>
                <w:lang w:bidi="th-TH"/>
              </w:rPr>
              <w:t>จำนวนงานวิจัย</w:t>
            </w:r>
            <w:r w:rsidRPr="00A843D2">
              <w:rPr>
                <w:rFonts w:ascii="TH SarabunPSK" w:hAnsi="TH SarabunPSK" w:cs="TH SarabunPSK"/>
                <w:sz w:val="32"/>
                <w:szCs w:val="32"/>
                <w:highlight w:val="yellow"/>
              </w:rPr>
              <w:t xml:space="preserve">, </w:t>
            </w:r>
            <w:r w:rsidRPr="00A843D2">
              <w:rPr>
                <w:rFonts w:ascii="TH SarabunPSK" w:hAnsi="TH SarabunPSK" w:cs="TH SarabunPSK"/>
                <w:sz w:val="32"/>
                <w:szCs w:val="32"/>
                <w:highlight w:val="yellow"/>
                <w:cs/>
                <w:lang w:bidi="th-TH"/>
              </w:rPr>
              <w:t>บทความวิชาการ เป็นต้น</w:t>
            </w:r>
          </w:p>
          <w:p w14:paraId="658350C8" w14:textId="77777777" w:rsidR="00A843D2" w:rsidRPr="00A843D2" w:rsidRDefault="00A843D2" w:rsidP="00EE2762">
            <w:pPr>
              <w:rPr>
                <w:rFonts w:ascii="TH SarabunPSK" w:hAnsi="TH SarabunPSK" w:cs="TH SarabunPSK"/>
                <w:sz w:val="32"/>
                <w:szCs w:val="32"/>
                <w:cs/>
                <w:lang w:bidi="th-TH"/>
              </w:rPr>
            </w:pPr>
          </w:p>
        </w:tc>
      </w:tr>
      <w:tr w:rsidR="00A843D2" w:rsidRPr="00000105" w14:paraId="432F6F08" w14:textId="77777777" w:rsidTr="00EE2762">
        <w:trPr>
          <w:trHeight w:val="409"/>
          <w:tblHeader/>
        </w:trPr>
        <w:tc>
          <w:tcPr>
            <w:tcW w:w="3231" w:type="dxa"/>
          </w:tcPr>
          <w:p w14:paraId="2E794BFA" w14:textId="77777777" w:rsidR="00A843D2" w:rsidRPr="00A843D2" w:rsidRDefault="00A843D2">
            <w:pPr>
              <w:pStyle w:val="ListParagraph"/>
              <w:numPr>
                <w:ilvl w:val="0"/>
                <w:numId w:val="15"/>
              </w:numPr>
              <w:rPr>
                <w:rFonts w:ascii="TH SarabunPSK" w:hAnsi="TH SarabunPSK" w:cs="TH SarabunPSK"/>
                <w:sz w:val="32"/>
                <w:szCs w:val="32"/>
                <w:cs/>
                <w:lang w:bidi="th-TH"/>
              </w:rPr>
            </w:pPr>
            <w:r w:rsidRPr="00A843D2">
              <w:rPr>
                <w:rFonts w:ascii="TH SarabunPSK" w:hAnsi="TH SarabunPSK" w:cs="TH SarabunPSK"/>
                <w:sz w:val="32"/>
                <w:szCs w:val="32"/>
                <w:cs/>
                <w:lang w:bidi="th-TH"/>
              </w:rPr>
              <w:t>ด้านการวิจัย</w:t>
            </w:r>
          </w:p>
        </w:tc>
        <w:tc>
          <w:tcPr>
            <w:tcW w:w="3105" w:type="dxa"/>
          </w:tcPr>
          <w:p w14:paraId="7E648BE9" w14:textId="77777777" w:rsidR="00A843D2" w:rsidRPr="00A843D2" w:rsidRDefault="00A843D2" w:rsidP="00EE2762">
            <w:pPr>
              <w:rPr>
                <w:rFonts w:ascii="TH SarabunPSK" w:hAnsi="TH SarabunPSK" w:cs="TH SarabunPSK"/>
                <w:sz w:val="32"/>
                <w:szCs w:val="32"/>
                <w:cs/>
                <w:lang w:bidi="th-TH"/>
              </w:rPr>
            </w:pPr>
            <w:r w:rsidRPr="00A843D2">
              <w:rPr>
                <w:rFonts w:ascii="TH SarabunPSK" w:hAnsi="TH SarabunPSK" w:cs="TH SarabunPSK"/>
                <w:sz w:val="32"/>
                <w:szCs w:val="32"/>
                <w:cs/>
                <w:lang w:bidi="th-TH"/>
              </w:rPr>
              <w:fldChar w:fldCharType="begin">
                <w:ffData>
                  <w:name w:val="Text170"/>
                  <w:enabled/>
                  <w:calcOnExit w:val="0"/>
                  <w:statusText w:type="text" w:val="ระบุกลยุทธ์สำคัญที่ต้องดำเนินการเพื่อความสำเร็จของแผนนั้นๆ"/>
                  <w:textInput/>
                </w:ffData>
              </w:fldChar>
            </w:r>
            <w:r w:rsidRPr="00A843D2">
              <w:rPr>
                <w:rFonts w:ascii="TH SarabunPSK" w:hAnsi="TH SarabunPSK" w:cs="TH SarabunPSK"/>
                <w:sz w:val="32"/>
                <w:szCs w:val="32"/>
                <w:cs/>
                <w:lang w:bidi="th-TH"/>
              </w:rPr>
              <w:instrText xml:space="preserve"> </w:instrText>
            </w:r>
            <w:r w:rsidRPr="00A843D2">
              <w:rPr>
                <w:rFonts w:ascii="TH SarabunPSK" w:hAnsi="TH SarabunPSK" w:cs="TH SarabunPSK"/>
                <w:sz w:val="32"/>
                <w:szCs w:val="32"/>
                <w:lang w:bidi="th-TH"/>
              </w:rPr>
              <w:instrText>FORMTEXT</w:instrText>
            </w:r>
            <w:r w:rsidRPr="00A843D2">
              <w:rPr>
                <w:rFonts w:ascii="TH SarabunPSK" w:hAnsi="TH SarabunPSK" w:cs="TH SarabunPSK"/>
                <w:sz w:val="32"/>
                <w:szCs w:val="32"/>
                <w:cs/>
                <w:lang w:bidi="th-TH"/>
              </w:rPr>
              <w:instrText xml:space="preserve"> </w:instrText>
            </w:r>
            <w:r w:rsidRPr="00A843D2">
              <w:rPr>
                <w:rFonts w:ascii="TH SarabunPSK" w:hAnsi="TH SarabunPSK" w:cs="TH SarabunPSK"/>
                <w:sz w:val="32"/>
                <w:szCs w:val="32"/>
                <w:cs/>
                <w:lang w:bidi="th-TH"/>
              </w:rPr>
            </w:r>
            <w:r w:rsidRPr="00A843D2">
              <w:rPr>
                <w:rFonts w:ascii="TH SarabunPSK" w:hAnsi="TH SarabunPSK" w:cs="TH SarabunPSK"/>
                <w:sz w:val="32"/>
                <w:szCs w:val="32"/>
                <w:cs/>
                <w:lang w:bidi="th-TH"/>
              </w:rPr>
              <w:fldChar w:fldCharType="separate"/>
            </w:r>
            <w:r w:rsidRPr="00A843D2">
              <w:rPr>
                <w:rFonts w:ascii="TH SarabunPSK" w:hAnsi="TH SarabunPSK" w:cs="TH SarabunPSK"/>
                <w:noProof/>
                <w:sz w:val="32"/>
                <w:szCs w:val="32"/>
                <w:cs/>
                <w:lang w:bidi="th-TH"/>
              </w:rPr>
              <w:t> </w:t>
            </w:r>
            <w:r w:rsidRPr="00A843D2">
              <w:rPr>
                <w:rFonts w:ascii="TH SarabunPSK" w:hAnsi="TH SarabunPSK" w:cs="TH SarabunPSK"/>
                <w:noProof/>
                <w:sz w:val="32"/>
                <w:szCs w:val="32"/>
                <w:cs/>
                <w:lang w:bidi="th-TH"/>
              </w:rPr>
              <w:t> </w:t>
            </w:r>
            <w:r w:rsidRPr="00A843D2">
              <w:rPr>
                <w:rFonts w:ascii="TH SarabunPSK" w:hAnsi="TH SarabunPSK" w:cs="TH SarabunPSK"/>
                <w:noProof/>
                <w:sz w:val="32"/>
                <w:szCs w:val="32"/>
                <w:cs/>
                <w:lang w:bidi="th-TH"/>
              </w:rPr>
              <w:t> </w:t>
            </w:r>
            <w:r w:rsidRPr="00A843D2">
              <w:rPr>
                <w:rFonts w:ascii="TH SarabunPSK" w:hAnsi="TH SarabunPSK" w:cs="TH SarabunPSK"/>
                <w:noProof/>
                <w:sz w:val="32"/>
                <w:szCs w:val="32"/>
                <w:cs/>
                <w:lang w:bidi="th-TH"/>
              </w:rPr>
              <w:t> </w:t>
            </w:r>
            <w:r w:rsidRPr="00A843D2">
              <w:rPr>
                <w:rFonts w:ascii="TH SarabunPSK" w:hAnsi="TH SarabunPSK" w:cs="TH SarabunPSK"/>
                <w:noProof/>
                <w:sz w:val="32"/>
                <w:szCs w:val="32"/>
                <w:cs/>
                <w:lang w:bidi="th-TH"/>
              </w:rPr>
              <w:t> </w:t>
            </w:r>
            <w:r w:rsidRPr="00A843D2">
              <w:rPr>
                <w:rFonts w:ascii="TH SarabunPSK" w:hAnsi="TH SarabunPSK" w:cs="TH SarabunPSK"/>
                <w:sz w:val="32"/>
                <w:szCs w:val="32"/>
                <w:cs/>
                <w:lang w:bidi="th-TH"/>
              </w:rPr>
              <w:fldChar w:fldCharType="end"/>
            </w:r>
          </w:p>
        </w:tc>
        <w:tc>
          <w:tcPr>
            <w:tcW w:w="3504" w:type="dxa"/>
            <w:vMerge/>
          </w:tcPr>
          <w:p w14:paraId="72585E88" w14:textId="77777777" w:rsidR="00A843D2" w:rsidRPr="00A843D2" w:rsidRDefault="00A843D2" w:rsidP="00EE2762">
            <w:pPr>
              <w:rPr>
                <w:rFonts w:ascii="TH SarabunPSK" w:hAnsi="TH SarabunPSK" w:cs="TH SarabunPSK"/>
                <w:sz w:val="32"/>
                <w:szCs w:val="32"/>
                <w:cs/>
                <w:lang w:bidi="th-TH"/>
              </w:rPr>
            </w:pPr>
          </w:p>
        </w:tc>
      </w:tr>
      <w:tr w:rsidR="00A843D2" w:rsidRPr="00000105" w14:paraId="006A283C" w14:textId="77777777" w:rsidTr="00EE2762">
        <w:trPr>
          <w:trHeight w:val="409"/>
          <w:tblHeader/>
        </w:trPr>
        <w:tc>
          <w:tcPr>
            <w:tcW w:w="3231" w:type="dxa"/>
          </w:tcPr>
          <w:p w14:paraId="0DC367D7" w14:textId="77777777" w:rsidR="00A843D2" w:rsidRPr="00A843D2" w:rsidRDefault="00A843D2">
            <w:pPr>
              <w:pStyle w:val="ListParagraph"/>
              <w:numPr>
                <w:ilvl w:val="0"/>
                <w:numId w:val="15"/>
              </w:numPr>
              <w:rPr>
                <w:rFonts w:ascii="TH SarabunPSK" w:hAnsi="TH SarabunPSK" w:cs="TH SarabunPSK"/>
                <w:sz w:val="32"/>
                <w:szCs w:val="32"/>
                <w:cs/>
                <w:lang w:bidi="th-TH"/>
              </w:rPr>
            </w:pPr>
            <w:r w:rsidRPr="00A843D2">
              <w:rPr>
                <w:rFonts w:ascii="TH SarabunPSK" w:hAnsi="TH SarabunPSK" w:cs="TH SarabunPSK" w:hint="cs"/>
                <w:sz w:val="32"/>
                <w:szCs w:val="32"/>
                <w:cs/>
                <w:lang w:bidi="th-TH"/>
              </w:rPr>
              <w:t xml:space="preserve">การบริการวิชาการ </w:t>
            </w:r>
          </w:p>
        </w:tc>
        <w:tc>
          <w:tcPr>
            <w:tcW w:w="3105" w:type="dxa"/>
          </w:tcPr>
          <w:p w14:paraId="1C736618" w14:textId="77777777" w:rsidR="00A843D2" w:rsidRPr="00A843D2" w:rsidRDefault="00A843D2" w:rsidP="00EE2762">
            <w:pPr>
              <w:rPr>
                <w:rFonts w:ascii="TH SarabunPSK" w:hAnsi="TH SarabunPSK" w:cs="TH SarabunPSK"/>
                <w:sz w:val="32"/>
                <w:szCs w:val="32"/>
                <w:cs/>
                <w:lang w:bidi="th-TH"/>
              </w:rPr>
            </w:pPr>
          </w:p>
        </w:tc>
        <w:tc>
          <w:tcPr>
            <w:tcW w:w="3504" w:type="dxa"/>
            <w:vMerge/>
          </w:tcPr>
          <w:p w14:paraId="12206909" w14:textId="77777777" w:rsidR="00A843D2" w:rsidRPr="00A843D2" w:rsidRDefault="00A843D2" w:rsidP="00EE2762">
            <w:pPr>
              <w:rPr>
                <w:rFonts w:ascii="TH SarabunPSK" w:hAnsi="TH SarabunPSK" w:cs="TH SarabunPSK"/>
                <w:sz w:val="32"/>
                <w:szCs w:val="32"/>
                <w:cs/>
                <w:lang w:bidi="th-TH"/>
              </w:rPr>
            </w:pPr>
          </w:p>
        </w:tc>
      </w:tr>
      <w:tr w:rsidR="00A843D2" w:rsidRPr="00000105" w14:paraId="685928EA" w14:textId="77777777" w:rsidTr="00EE2762">
        <w:trPr>
          <w:trHeight w:val="409"/>
          <w:tblHeader/>
        </w:trPr>
        <w:tc>
          <w:tcPr>
            <w:tcW w:w="3231" w:type="dxa"/>
          </w:tcPr>
          <w:p w14:paraId="03962E7D" w14:textId="77777777" w:rsidR="00A843D2" w:rsidRPr="00A843D2" w:rsidRDefault="00A843D2">
            <w:pPr>
              <w:pStyle w:val="ListParagraph"/>
              <w:numPr>
                <w:ilvl w:val="0"/>
                <w:numId w:val="15"/>
              </w:numPr>
              <w:rPr>
                <w:rFonts w:ascii="TH SarabunPSK" w:hAnsi="TH SarabunPSK" w:cs="TH SarabunPSK"/>
                <w:sz w:val="32"/>
                <w:szCs w:val="32"/>
                <w:cs/>
                <w:lang w:bidi="th-TH"/>
              </w:rPr>
            </w:pPr>
            <w:r w:rsidRPr="00A843D2">
              <w:rPr>
                <w:rFonts w:ascii="TH SarabunPSK" w:hAnsi="TH SarabunPSK" w:cs="TH SarabunPSK"/>
                <w:sz w:val="32"/>
                <w:szCs w:val="32"/>
                <w:cs/>
                <w:lang w:bidi="th-TH"/>
              </w:rPr>
              <w:t>การทำนุบำรุงศิลปวัฒนธรรม</w:t>
            </w:r>
          </w:p>
        </w:tc>
        <w:tc>
          <w:tcPr>
            <w:tcW w:w="3105" w:type="dxa"/>
          </w:tcPr>
          <w:p w14:paraId="338216BA" w14:textId="77777777" w:rsidR="00A843D2" w:rsidRPr="00A843D2" w:rsidRDefault="00A843D2" w:rsidP="00EE2762">
            <w:pPr>
              <w:rPr>
                <w:rFonts w:ascii="TH SarabunPSK" w:hAnsi="TH SarabunPSK" w:cs="TH SarabunPSK"/>
                <w:sz w:val="32"/>
                <w:szCs w:val="32"/>
                <w:cs/>
                <w:lang w:bidi="th-TH"/>
              </w:rPr>
            </w:pPr>
          </w:p>
        </w:tc>
        <w:tc>
          <w:tcPr>
            <w:tcW w:w="3504" w:type="dxa"/>
            <w:vMerge/>
          </w:tcPr>
          <w:p w14:paraId="20AEAE15" w14:textId="77777777" w:rsidR="00A843D2" w:rsidRPr="00A843D2" w:rsidRDefault="00A843D2" w:rsidP="00EE2762">
            <w:pPr>
              <w:rPr>
                <w:rFonts w:ascii="TH SarabunPSK" w:hAnsi="TH SarabunPSK" w:cs="TH SarabunPSK"/>
                <w:sz w:val="32"/>
                <w:szCs w:val="32"/>
                <w:cs/>
                <w:lang w:bidi="th-TH"/>
              </w:rPr>
            </w:pPr>
          </w:p>
        </w:tc>
      </w:tr>
    </w:tbl>
    <w:p w14:paraId="3F8393EE" w14:textId="77777777" w:rsidR="00A843D2" w:rsidRPr="00561B5D" w:rsidRDefault="00A843D2" w:rsidP="00A843D2">
      <w:pPr>
        <w:pStyle w:val="Heading9"/>
        <w:rPr>
          <w:rFonts w:ascii="TH SarabunPSK" w:hAnsi="TH SarabunPSK" w:cs="TH SarabunPSK"/>
          <w:sz w:val="32"/>
          <w:szCs w:val="32"/>
          <w:cs/>
          <w:lang w:val="en-US" w:bidi="th-TH"/>
        </w:rPr>
      </w:pPr>
      <w:r w:rsidRPr="00561B5D">
        <w:rPr>
          <w:rFonts w:ascii="TH SarabunPSK" w:hAnsi="TH SarabunPSK" w:cs="TH SarabunPSK" w:hint="cs"/>
          <w:sz w:val="32"/>
          <w:szCs w:val="32"/>
          <w:highlight w:val="yellow"/>
          <w:cs/>
          <w:lang w:bidi="th-TH"/>
        </w:rPr>
        <w:t>หมายเหตุ</w:t>
      </w:r>
      <w:r w:rsidRPr="00561B5D">
        <w:rPr>
          <w:rFonts w:ascii="TH SarabunPSK" w:hAnsi="TH SarabunPSK" w:cs="TH SarabunPSK"/>
          <w:sz w:val="32"/>
          <w:szCs w:val="32"/>
          <w:highlight w:val="yellow"/>
          <w:lang w:val="en-US" w:bidi="th-TH"/>
        </w:rPr>
        <w:t xml:space="preserve">: </w:t>
      </w:r>
      <w:r w:rsidRPr="00561B5D">
        <w:rPr>
          <w:rFonts w:ascii="TH SarabunPSK" w:hAnsi="TH SarabunPSK" w:cs="TH SarabunPSK" w:hint="cs"/>
          <w:sz w:val="32"/>
          <w:szCs w:val="32"/>
          <w:highlight w:val="yellow"/>
          <w:cs/>
          <w:lang w:val="en-US" w:bidi="th-TH"/>
        </w:rPr>
        <w:t>ทั้งนี้หัวข้อการพัฒนา</w:t>
      </w:r>
      <w:r>
        <w:rPr>
          <w:rFonts w:ascii="TH SarabunPSK" w:hAnsi="TH SarabunPSK" w:cs="TH SarabunPSK" w:hint="cs"/>
          <w:sz w:val="32"/>
          <w:szCs w:val="32"/>
          <w:highlight w:val="yellow"/>
          <w:cs/>
          <w:lang w:val="en-US" w:bidi="th-TH"/>
        </w:rPr>
        <w:t xml:space="preserve">อื่นนอกจากข้อ </w:t>
      </w:r>
      <w:r>
        <w:rPr>
          <w:rFonts w:ascii="TH SarabunPSK" w:hAnsi="TH SarabunPSK" w:cs="TH SarabunPSK"/>
          <w:sz w:val="32"/>
          <w:szCs w:val="32"/>
          <w:highlight w:val="yellow"/>
          <w:lang w:val="en-US" w:bidi="th-TH"/>
        </w:rPr>
        <w:t xml:space="preserve">1 </w:t>
      </w:r>
      <w:r>
        <w:rPr>
          <w:rFonts w:ascii="TH SarabunPSK" w:hAnsi="TH SarabunPSK" w:cs="TH SarabunPSK" w:hint="cs"/>
          <w:sz w:val="32"/>
          <w:szCs w:val="32"/>
          <w:highlight w:val="yellow"/>
          <w:cs/>
          <w:lang w:val="en-US" w:bidi="th-TH"/>
        </w:rPr>
        <w:t xml:space="preserve">และ </w:t>
      </w:r>
      <w:r>
        <w:rPr>
          <w:rFonts w:ascii="TH SarabunPSK" w:hAnsi="TH SarabunPSK" w:cs="TH SarabunPSK"/>
          <w:sz w:val="32"/>
          <w:szCs w:val="32"/>
          <w:highlight w:val="yellow"/>
          <w:lang w:val="en-US" w:bidi="th-TH"/>
        </w:rPr>
        <w:t xml:space="preserve">2 </w:t>
      </w:r>
      <w:r w:rsidRPr="00561B5D">
        <w:rPr>
          <w:rFonts w:ascii="TH SarabunPSK" w:hAnsi="TH SarabunPSK" w:cs="TH SarabunPSK" w:hint="cs"/>
          <w:sz w:val="32"/>
          <w:szCs w:val="32"/>
          <w:highlight w:val="yellow"/>
          <w:cs/>
          <w:lang w:val="en-US" w:bidi="th-TH"/>
        </w:rPr>
        <w:t>สามารถปรับเปลี่ยนให้เหมาะสมตามบริบทหลักสูตรได้</w:t>
      </w:r>
    </w:p>
    <w:p w14:paraId="35CED772" w14:textId="77777777" w:rsidR="00A843D2" w:rsidRDefault="00A843D2" w:rsidP="00000105">
      <w:pPr>
        <w:ind w:left="360"/>
        <w:rPr>
          <w:rFonts w:ascii="TH SarabunPSK" w:hAnsi="TH SarabunPSK" w:cs="TH SarabunPSK"/>
          <w:b/>
          <w:bCs/>
          <w:sz w:val="32"/>
          <w:szCs w:val="32"/>
          <w:u w:val="single"/>
          <w:lang w:bidi="th-TH"/>
        </w:rPr>
      </w:pPr>
    </w:p>
    <w:p w14:paraId="5B2BFCEA" w14:textId="77777777" w:rsidR="00296FE1" w:rsidRPr="00172814" w:rsidRDefault="00296FE1" w:rsidP="00D50E1A">
      <w:pPr>
        <w:rPr>
          <w:rFonts w:ascii="TH SarabunPSK" w:hAnsi="TH SarabunPSK" w:cs="TH SarabunPSK"/>
          <w:lang w:val="en-AU" w:bidi="th-TH"/>
        </w:rPr>
      </w:pPr>
    </w:p>
    <w:p w14:paraId="4192884E" w14:textId="77777777" w:rsidR="00321B17" w:rsidRDefault="00321B17" w:rsidP="00D50E1A">
      <w:pPr>
        <w:rPr>
          <w:rFonts w:ascii="TH SarabunPSK" w:hAnsi="TH SarabunPSK" w:cs="TH SarabunPSK"/>
          <w:lang w:val="en-AU" w:bidi="th-TH"/>
        </w:rPr>
      </w:pPr>
    </w:p>
    <w:p w14:paraId="2D83F65F" w14:textId="77777777" w:rsidR="004C4FD5" w:rsidRDefault="004C4FD5" w:rsidP="00D50E1A">
      <w:pPr>
        <w:rPr>
          <w:rFonts w:ascii="TH SarabunPSK" w:hAnsi="TH SarabunPSK" w:cs="TH SarabunPSK"/>
          <w:lang w:val="en-AU" w:bidi="th-TH"/>
        </w:rPr>
      </w:pPr>
    </w:p>
    <w:p w14:paraId="3A8F72C7" w14:textId="77777777" w:rsidR="004C4FD5" w:rsidRDefault="004C4FD5" w:rsidP="00D50E1A">
      <w:pPr>
        <w:rPr>
          <w:rFonts w:ascii="TH SarabunPSK" w:hAnsi="TH SarabunPSK" w:cs="TH SarabunPSK"/>
          <w:lang w:val="en-AU" w:bidi="th-TH"/>
        </w:rPr>
      </w:pPr>
    </w:p>
    <w:p w14:paraId="2C331516" w14:textId="77777777" w:rsidR="004C4FD5" w:rsidRDefault="004C4FD5" w:rsidP="00D50E1A">
      <w:pPr>
        <w:rPr>
          <w:rFonts w:ascii="TH SarabunPSK" w:hAnsi="TH SarabunPSK" w:cs="TH SarabunPSK"/>
          <w:lang w:val="en-AU" w:bidi="th-TH"/>
        </w:rPr>
      </w:pPr>
    </w:p>
    <w:p w14:paraId="3EBCA9D6" w14:textId="77777777" w:rsidR="004C4FD5" w:rsidRDefault="004C4FD5" w:rsidP="00D50E1A">
      <w:pPr>
        <w:rPr>
          <w:rFonts w:ascii="TH SarabunPSK" w:hAnsi="TH SarabunPSK" w:cs="TH SarabunPSK"/>
          <w:lang w:val="en-AU" w:bidi="th-TH"/>
        </w:rPr>
      </w:pPr>
    </w:p>
    <w:p w14:paraId="66CC3D19" w14:textId="77777777" w:rsidR="004C4FD5" w:rsidRPr="00172814" w:rsidRDefault="004C4FD5" w:rsidP="00D50E1A">
      <w:pPr>
        <w:rPr>
          <w:rFonts w:ascii="TH SarabunPSK" w:hAnsi="TH SarabunPSK" w:cs="TH SarabunPSK"/>
          <w:lang w:val="en-AU" w:bidi="th-TH"/>
        </w:rPr>
      </w:pPr>
    </w:p>
    <w:p w14:paraId="4450D76D" w14:textId="77777777" w:rsidR="004C4FD5" w:rsidRDefault="004C4FD5" w:rsidP="002870BA">
      <w:pPr>
        <w:pStyle w:val="Heading9"/>
        <w:jc w:val="center"/>
        <w:rPr>
          <w:rFonts w:ascii="TH SarabunPSK" w:hAnsi="TH SarabunPSK" w:cs="TH SarabunPSK"/>
          <w:b/>
          <w:bCs/>
          <w:sz w:val="36"/>
          <w:szCs w:val="36"/>
          <w:lang w:bidi="th-TH"/>
        </w:rPr>
      </w:pPr>
    </w:p>
    <w:p w14:paraId="6C65474A" w14:textId="77777777" w:rsidR="004C4FD5" w:rsidRDefault="004C4FD5" w:rsidP="002870BA">
      <w:pPr>
        <w:pStyle w:val="Heading9"/>
        <w:jc w:val="center"/>
        <w:rPr>
          <w:rFonts w:ascii="TH SarabunPSK" w:hAnsi="TH SarabunPSK" w:cs="TH SarabunPSK"/>
          <w:b/>
          <w:bCs/>
          <w:sz w:val="36"/>
          <w:szCs w:val="36"/>
          <w:lang w:bidi="th-TH"/>
        </w:rPr>
      </w:pPr>
    </w:p>
    <w:p w14:paraId="046CC1CC" w14:textId="77777777" w:rsidR="004C4FD5" w:rsidRDefault="004C4FD5" w:rsidP="002870BA">
      <w:pPr>
        <w:pStyle w:val="Heading9"/>
        <w:jc w:val="center"/>
        <w:rPr>
          <w:rFonts w:ascii="TH SarabunPSK" w:hAnsi="TH SarabunPSK" w:cs="TH SarabunPSK"/>
          <w:b/>
          <w:bCs/>
          <w:sz w:val="36"/>
          <w:szCs w:val="36"/>
          <w:lang w:bidi="th-TH"/>
        </w:rPr>
      </w:pPr>
    </w:p>
    <w:p w14:paraId="5B534F67" w14:textId="77777777" w:rsidR="002870BA" w:rsidRPr="00172814" w:rsidRDefault="002870BA" w:rsidP="002870BA">
      <w:pPr>
        <w:pStyle w:val="Heading9"/>
        <w:jc w:val="center"/>
        <w:rPr>
          <w:rFonts w:ascii="TH SarabunPSK" w:hAnsi="TH SarabunPSK" w:cs="TH SarabunPSK"/>
          <w:b/>
          <w:bCs/>
          <w:sz w:val="36"/>
          <w:szCs w:val="36"/>
          <w:lang w:bidi="th-TH"/>
        </w:rPr>
      </w:pPr>
      <w:r w:rsidRPr="00172814">
        <w:rPr>
          <w:rFonts w:ascii="TH SarabunPSK" w:hAnsi="TH SarabunPSK" w:cs="TH SarabunPSK"/>
          <w:b/>
          <w:bCs/>
          <w:sz w:val="36"/>
          <w:szCs w:val="36"/>
          <w:cs/>
          <w:lang w:bidi="th-TH"/>
        </w:rPr>
        <w:t xml:space="preserve">หมวดที่ </w:t>
      </w:r>
      <w:r w:rsidR="00393968" w:rsidRPr="00172814">
        <w:rPr>
          <w:rFonts w:ascii="TH SarabunPSK" w:hAnsi="TH SarabunPSK" w:cs="TH SarabunPSK"/>
          <w:b/>
          <w:bCs/>
          <w:sz w:val="36"/>
          <w:szCs w:val="36"/>
          <w:lang w:val="en-US" w:bidi="th-TH"/>
        </w:rPr>
        <w:t>3</w:t>
      </w:r>
      <w:r w:rsidRPr="00172814">
        <w:rPr>
          <w:rFonts w:ascii="TH SarabunPSK" w:hAnsi="TH SarabunPSK" w:cs="TH SarabunPSK"/>
          <w:b/>
          <w:bCs/>
          <w:sz w:val="36"/>
          <w:szCs w:val="36"/>
          <w:lang w:val="en-US" w:bidi="th-TH"/>
        </w:rPr>
        <w:t xml:space="preserve"> </w:t>
      </w:r>
      <w:r w:rsidRPr="00172814">
        <w:rPr>
          <w:rFonts w:ascii="TH SarabunPSK" w:hAnsi="TH SarabunPSK" w:cs="TH SarabunPSK"/>
          <w:b/>
          <w:bCs/>
          <w:sz w:val="36"/>
          <w:szCs w:val="36"/>
          <w:cs/>
          <w:lang w:bidi="th-TH"/>
        </w:rPr>
        <w:t>ระบบการจัดการศึกษา การดำเนินการ</w:t>
      </w:r>
      <w:r w:rsidR="00382501" w:rsidRPr="00172814">
        <w:rPr>
          <w:rFonts w:ascii="TH SarabunPSK" w:hAnsi="TH SarabunPSK" w:cs="TH SarabunPSK"/>
          <w:b/>
          <w:bCs/>
          <w:sz w:val="36"/>
          <w:szCs w:val="36"/>
          <w:cs/>
          <w:lang w:bidi="th-TH"/>
        </w:rPr>
        <w:t xml:space="preserve"> </w:t>
      </w:r>
      <w:r w:rsidRPr="00172814">
        <w:rPr>
          <w:rFonts w:ascii="TH SarabunPSK" w:hAnsi="TH SarabunPSK" w:cs="TH SarabunPSK"/>
          <w:b/>
          <w:bCs/>
          <w:sz w:val="36"/>
          <w:szCs w:val="36"/>
          <w:cs/>
          <w:lang w:bidi="th-TH"/>
        </w:rPr>
        <w:t>และโครงสร้างของหลักสูตร</w:t>
      </w:r>
    </w:p>
    <w:p w14:paraId="261A0746" w14:textId="77777777" w:rsidR="00B72C67" w:rsidRPr="00172814" w:rsidRDefault="00B72C67" w:rsidP="00B72C67">
      <w:pPr>
        <w:rPr>
          <w:rFonts w:ascii="TH SarabunPSK" w:hAnsi="TH SarabunPSK" w:cs="TH SarabunPSK"/>
          <w:lang w:val="en-AU" w:bidi="th-TH"/>
        </w:rPr>
      </w:pPr>
    </w:p>
    <w:p w14:paraId="4F95CEA3" w14:textId="77777777" w:rsidR="00B72C67" w:rsidRPr="00172814" w:rsidRDefault="00B72C67" w:rsidP="00B72C67">
      <w:pPr>
        <w:rPr>
          <w:rFonts w:ascii="TH SarabunPSK" w:hAnsi="TH SarabunPSK" w:cs="TH SarabunPSK"/>
          <w:sz w:val="32"/>
          <w:szCs w:val="32"/>
        </w:rPr>
      </w:pPr>
      <w:r w:rsidRPr="00172814">
        <w:rPr>
          <w:rFonts w:ascii="TH SarabunPSK" w:hAnsi="TH SarabunPSK" w:cs="TH SarabunPSK"/>
          <w:b/>
          <w:bCs/>
          <w:sz w:val="32"/>
          <w:szCs w:val="32"/>
          <w:cs/>
          <w:lang w:bidi="th-TH"/>
        </w:rPr>
        <w:t xml:space="preserve">1. ระบบการจัดการศึกษา </w:t>
      </w:r>
    </w:p>
    <w:p w14:paraId="4125249F" w14:textId="77777777" w:rsidR="00B72C67" w:rsidRPr="00172814" w:rsidRDefault="00B72C67" w:rsidP="00B72C67">
      <w:pPr>
        <w:ind w:firstLine="394"/>
        <w:rPr>
          <w:rFonts w:ascii="TH SarabunPSK" w:hAnsi="TH SarabunPSK" w:cs="TH SarabunPSK"/>
          <w:b/>
          <w:bCs/>
          <w:sz w:val="32"/>
          <w:szCs w:val="32"/>
          <w:lang w:bidi="th-TH"/>
        </w:rPr>
      </w:pPr>
      <w:r w:rsidRPr="00172814">
        <w:rPr>
          <w:rFonts w:ascii="TH SarabunPSK" w:hAnsi="TH SarabunPSK" w:cs="TH SarabunPSK"/>
          <w:b/>
          <w:bCs/>
          <w:sz w:val="32"/>
          <w:szCs w:val="32"/>
          <w:cs/>
          <w:lang w:bidi="th-TH"/>
        </w:rPr>
        <w:t>1.1 ระบบ</w:t>
      </w:r>
      <w:r w:rsidRPr="00172814">
        <w:rPr>
          <w:rFonts w:ascii="TH SarabunPSK" w:hAnsi="TH SarabunPSK" w:cs="TH SarabunPSK"/>
          <w:b/>
          <w:bCs/>
          <w:sz w:val="32"/>
          <w:szCs w:val="32"/>
          <w:lang w:bidi="th-TH"/>
        </w:rPr>
        <w:t xml:space="preserve"> </w:t>
      </w:r>
    </w:p>
    <w:p w14:paraId="48FAC6B2" w14:textId="77777777" w:rsidR="00F74E90" w:rsidRPr="00172814" w:rsidRDefault="00B72C67" w:rsidP="00F74E90">
      <w:pPr>
        <w:ind w:firstLine="720"/>
        <w:rPr>
          <w:rFonts w:ascii="TH SarabunPSK" w:hAnsi="TH SarabunPSK" w:cs="TH SarabunPSK"/>
          <w:sz w:val="32"/>
          <w:szCs w:val="32"/>
          <w:lang w:bidi="th-TH"/>
        </w:rPr>
      </w:pPr>
      <w:r w:rsidRPr="00172814">
        <w:rPr>
          <w:rFonts w:ascii="TH SarabunPSK" w:hAnsi="TH SarabunPSK" w:cs="TH SarabunPSK"/>
          <w:sz w:val="32"/>
          <w:szCs w:val="32"/>
          <w:cs/>
          <w:lang w:bidi="th-TH"/>
        </w:rPr>
        <w:t>มหาวิทยาลัยพายัพจัดกา</w:t>
      </w:r>
      <w:r w:rsidR="00F74E90" w:rsidRPr="00172814">
        <w:rPr>
          <w:rFonts w:ascii="TH SarabunPSK" w:hAnsi="TH SarabunPSK" w:cs="TH SarabunPSK"/>
          <w:sz w:val="32"/>
          <w:szCs w:val="32"/>
          <w:cs/>
          <w:lang w:bidi="th-TH"/>
        </w:rPr>
        <w:t xml:space="preserve">รศึกษาในระบบการศึกษา </w:t>
      </w:r>
      <w:r w:rsidRPr="00172814">
        <w:rPr>
          <w:rFonts w:ascii="TH SarabunPSK" w:hAnsi="TH SarabunPSK" w:cs="TH SarabunPSK"/>
          <w:sz w:val="32"/>
          <w:szCs w:val="32"/>
          <w:cs/>
          <w:lang w:bidi="th-TH"/>
        </w:rPr>
        <w:t xml:space="preserve">เป็นระบบการศึกษาแบบทวิภาค โดยหนึ่งปีการศึกษามีภาคการศึกษาบังคับ </w:t>
      </w:r>
      <w:r w:rsidRPr="00172814">
        <w:rPr>
          <w:rFonts w:ascii="TH SarabunPSK" w:hAnsi="TH SarabunPSK" w:cs="TH SarabunPSK"/>
          <w:sz w:val="32"/>
          <w:szCs w:val="32"/>
        </w:rPr>
        <w:t>2</w:t>
      </w:r>
      <w:r w:rsidRPr="00172814">
        <w:rPr>
          <w:rFonts w:ascii="TH SarabunPSK" w:hAnsi="TH SarabunPSK" w:cs="TH SarabunPSK"/>
          <w:sz w:val="32"/>
          <w:szCs w:val="32"/>
          <w:cs/>
          <w:lang w:bidi="th-TH"/>
        </w:rPr>
        <w:t xml:space="preserve"> ภาค คือ ภาคการศึกษาที่ </w:t>
      </w:r>
      <w:r w:rsidRPr="00172814">
        <w:rPr>
          <w:rFonts w:ascii="TH SarabunPSK" w:hAnsi="TH SarabunPSK" w:cs="TH SarabunPSK"/>
          <w:sz w:val="32"/>
          <w:szCs w:val="32"/>
        </w:rPr>
        <w:t>1</w:t>
      </w:r>
      <w:r w:rsidRPr="00172814">
        <w:rPr>
          <w:rFonts w:ascii="TH SarabunPSK" w:hAnsi="TH SarabunPSK" w:cs="TH SarabunPSK"/>
          <w:sz w:val="32"/>
          <w:szCs w:val="32"/>
          <w:cs/>
          <w:lang w:bidi="th-TH"/>
        </w:rPr>
        <w:t xml:space="preserve"> และภาคการศึกษาที่ </w:t>
      </w:r>
      <w:r w:rsidRPr="00172814">
        <w:rPr>
          <w:rFonts w:ascii="TH SarabunPSK" w:hAnsi="TH SarabunPSK" w:cs="TH SarabunPSK"/>
          <w:sz w:val="32"/>
          <w:szCs w:val="32"/>
        </w:rPr>
        <w:t>2</w:t>
      </w:r>
      <w:r w:rsidRPr="00172814">
        <w:rPr>
          <w:rFonts w:ascii="TH SarabunPSK" w:hAnsi="TH SarabunPSK" w:cs="TH SarabunPSK"/>
          <w:sz w:val="32"/>
          <w:szCs w:val="32"/>
          <w:cs/>
          <w:lang w:bidi="th-TH"/>
        </w:rPr>
        <w:t xml:space="preserve"> </w:t>
      </w:r>
      <w:r w:rsidR="00F74E90" w:rsidRPr="00172814">
        <w:rPr>
          <w:rFonts w:ascii="TH SarabunPSK" w:hAnsi="TH SarabunPSK" w:cs="TH SarabunPSK"/>
          <w:sz w:val="32"/>
          <w:szCs w:val="32"/>
          <w:cs/>
          <w:lang w:bidi="th-TH"/>
        </w:rPr>
        <w:t xml:space="preserve"> </w:t>
      </w:r>
      <w:r w:rsidRPr="00172814">
        <w:rPr>
          <w:rFonts w:ascii="TH SarabunPSK" w:hAnsi="TH SarabunPSK" w:cs="TH SarabunPSK"/>
          <w:sz w:val="32"/>
          <w:szCs w:val="32"/>
          <w:cs/>
          <w:lang w:bidi="th-TH"/>
        </w:rPr>
        <w:t xml:space="preserve">หนึ่งภาคการศึกษามีระยะเวลาการศึกษาไม่น้อยกว่า </w:t>
      </w:r>
      <w:r w:rsidRPr="00172814">
        <w:rPr>
          <w:rFonts w:ascii="TH SarabunPSK" w:hAnsi="TH SarabunPSK" w:cs="TH SarabunPSK"/>
          <w:sz w:val="32"/>
          <w:szCs w:val="32"/>
        </w:rPr>
        <w:t>15</w:t>
      </w:r>
      <w:r w:rsidRPr="00172814">
        <w:rPr>
          <w:rFonts w:ascii="TH SarabunPSK" w:hAnsi="TH SarabunPSK" w:cs="TH SarabunPSK"/>
          <w:sz w:val="32"/>
          <w:szCs w:val="32"/>
          <w:cs/>
          <w:lang w:bidi="th-TH"/>
        </w:rPr>
        <w:t xml:space="preserve"> สัปดาห์ </w:t>
      </w:r>
    </w:p>
    <w:p w14:paraId="57A579D2" w14:textId="77777777" w:rsidR="00D50E1A" w:rsidRPr="00172814" w:rsidRDefault="00D50E1A" w:rsidP="00B72C67">
      <w:pPr>
        <w:ind w:firstLine="394"/>
        <w:rPr>
          <w:rFonts w:ascii="TH SarabunPSK" w:hAnsi="TH SarabunPSK" w:cs="TH SarabunPSK"/>
          <w:b/>
          <w:bCs/>
          <w:sz w:val="32"/>
          <w:szCs w:val="32"/>
          <w:lang w:bidi="th-TH"/>
        </w:rPr>
      </w:pPr>
    </w:p>
    <w:p w14:paraId="023F615B" w14:textId="77777777" w:rsidR="00B72C67" w:rsidRPr="00172814" w:rsidRDefault="00B72C67" w:rsidP="00B72C67">
      <w:pPr>
        <w:ind w:firstLine="394"/>
        <w:rPr>
          <w:rFonts w:ascii="TH SarabunPSK" w:hAnsi="TH SarabunPSK" w:cs="TH SarabunPSK"/>
          <w:sz w:val="32"/>
          <w:szCs w:val="32"/>
          <w:lang w:bidi="th-TH"/>
        </w:rPr>
      </w:pPr>
      <w:r w:rsidRPr="00172814">
        <w:rPr>
          <w:rFonts w:ascii="TH SarabunPSK" w:hAnsi="TH SarabunPSK" w:cs="TH SarabunPSK"/>
          <w:b/>
          <w:bCs/>
          <w:sz w:val="32"/>
          <w:szCs w:val="32"/>
          <w:cs/>
          <w:lang w:bidi="th-TH"/>
        </w:rPr>
        <w:t>1.2 การจัดการศึกษาภาคฤดูร้อน</w:t>
      </w:r>
      <w:r w:rsidRPr="00172814">
        <w:rPr>
          <w:rFonts w:ascii="TH SarabunPSK" w:hAnsi="TH SarabunPSK" w:cs="TH SarabunPSK"/>
          <w:sz w:val="32"/>
          <w:szCs w:val="32"/>
          <w:lang w:bidi="th-TH"/>
        </w:rPr>
        <w:t xml:space="preserve"> </w:t>
      </w:r>
    </w:p>
    <w:p w14:paraId="5486A165" w14:textId="77777777" w:rsidR="00F74E90" w:rsidRPr="00172814" w:rsidRDefault="00F74E90" w:rsidP="00F74E90">
      <w:pPr>
        <w:ind w:firstLine="720"/>
        <w:rPr>
          <w:rFonts w:ascii="TH SarabunPSK" w:hAnsi="TH SarabunPSK" w:cs="TH SarabunPSK"/>
          <w:sz w:val="32"/>
          <w:szCs w:val="32"/>
          <w:lang w:bidi="th-TH"/>
        </w:rPr>
      </w:pPr>
      <w:r w:rsidRPr="00172814">
        <w:rPr>
          <w:rFonts w:ascii="TH SarabunPSK" w:hAnsi="TH SarabunPSK" w:cs="TH SarabunPSK"/>
          <w:sz w:val="32"/>
          <w:szCs w:val="32"/>
          <w:cs/>
          <w:lang w:bidi="th-TH"/>
        </w:rPr>
        <w:t xml:space="preserve">ภาคฤดูร้อนซึ่งเป็นภาคการศึกษาไม่บังคับ มีระยะเวลาศึกษาไม่น้อยกว่า </w:t>
      </w:r>
      <w:r w:rsidR="009B49CC">
        <w:rPr>
          <w:rFonts w:ascii="TH SarabunPSK" w:hAnsi="TH SarabunPSK" w:cs="TH SarabunPSK" w:hint="cs"/>
          <w:sz w:val="32"/>
          <w:szCs w:val="32"/>
          <w:cs/>
          <w:lang w:bidi="th-TH"/>
        </w:rPr>
        <w:t>5</w:t>
      </w:r>
      <w:r w:rsidRPr="00172814">
        <w:rPr>
          <w:rFonts w:ascii="TH SarabunPSK" w:hAnsi="TH SarabunPSK" w:cs="TH SarabunPSK"/>
          <w:sz w:val="32"/>
          <w:szCs w:val="32"/>
        </w:rPr>
        <w:t xml:space="preserve"> </w:t>
      </w:r>
      <w:r w:rsidRPr="00172814">
        <w:rPr>
          <w:rFonts w:ascii="TH SarabunPSK" w:hAnsi="TH SarabunPSK" w:cs="TH SarabunPSK"/>
          <w:sz w:val="32"/>
          <w:szCs w:val="32"/>
          <w:cs/>
          <w:lang w:bidi="th-TH"/>
        </w:rPr>
        <w:t xml:space="preserve">สัปดาห์ แต่เพิ่มชั่วโมงให้เท่ากับภาคการศึกษาปกติ </w:t>
      </w:r>
    </w:p>
    <w:p w14:paraId="4BEA8885" w14:textId="77777777" w:rsidR="00B72C67" w:rsidRPr="00172814" w:rsidRDefault="00B72C67" w:rsidP="00B72C67">
      <w:pPr>
        <w:tabs>
          <w:tab w:val="left" w:pos="720"/>
          <w:tab w:val="left" w:pos="1080"/>
          <w:tab w:val="left" w:pos="1440"/>
        </w:tabs>
        <w:ind w:firstLine="720"/>
        <w:jc w:val="thaiDistribute"/>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Check66"/>
            <w:enabled/>
            <w:calcOnExit w:val="0"/>
            <w:checkBox>
              <w:sizeAuto/>
              <w:default w:val="0"/>
            </w:checkBox>
          </w:ffData>
        </w:fldChar>
      </w:r>
      <w:bookmarkStart w:id="35" w:name="Check66"/>
      <w:r w:rsidRPr="00172814">
        <w:rPr>
          <w:rFonts w:ascii="TH SarabunPSK" w:hAnsi="TH SarabunPSK" w:cs="TH SarabunPSK"/>
          <w:sz w:val="32"/>
          <w:szCs w:val="32"/>
          <w:lang w:bidi="th-TH"/>
        </w:rPr>
        <w:instrText xml:space="preserve"> FORMCHECKBOX </w:instrText>
      </w:r>
      <w:r w:rsidR="00E4186D">
        <w:rPr>
          <w:rFonts w:ascii="TH SarabunPSK" w:hAnsi="TH SarabunPSK" w:cs="TH SarabunPSK"/>
          <w:sz w:val="32"/>
          <w:szCs w:val="32"/>
          <w:lang w:bidi="th-TH"/>
        </w:rPr>
      </w:r>
      <w:r w:rsidR="00E4186D">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bookmarkEnd w:id="35"/>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มีภาคฤดูร้อน   จำนวน</w:t>
      </w:r>
      <w:r w:rsidRPr="00172814">
        <w:rPr>
          <w:rFonts w:ascii="TH SarabunPSK" w:hAnsi="TH SarabunPSK" w:cs="TH SarabunPSK"/>
          <w:sz w:val="32"/>
          <w:szCs w:val="32"/>
          <w:lang w:bidi="th-TH"/>
        </w:rPr>
        <w:t xml:space="preserve"> </w:t>
      </w:r>
      <w:r w:rsidRPr="00172814">
        <w:rPr>
          <w:rFonts w:ascii="TH SarabunPSK" w:hAnsi="TH SarabunPSK" w:cs="TH SarabunPSK"/>
          <w:sz w:val="32"/>
          <w:szCs w:val="32"/>
          <w:lang w:bidi="th-TH"/>
        </w:rPr>
        <w:fldChar w:fldCharType="begin">
          <w:ffData>
            <w:name w:val="Text129"/>
            <w:enabled/>
            <w:calcOnExit w:val="0"/>
            <w:textInput/>
          </w:ffData>
        </w:fldChar>
      </w:r>
      <w:bookmarkStart w:id="36" w:name="Text129"/>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sz w:val="32"/>
          <w:szCs w:val="32"/>
          <w:lang w:bidi="th-TH"/>
        </w:rPr>
        <w:fldChar w:fldCharType="end"/>
      </w:r>
      <w:bookmarkEnd w:id="36"/>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 xml:space="preserve">ภาค </w:t>
      </w:r>
    </w:p>
    <w:p w14:paraId="7F842536" w14:textId="77777777" w:rsidR="00B72C67" w:rsidRPr="00172814" w:rsidRDefault="00B72C67" w:rsidP="00B72C67">
      <w:pPr>
        <w:tabs>
          <w:tab w:val="left" w:pos="720"/>
          <w:tab w:val="left" w:pos="1080"/>
          <w:tab w:val="left" w:pos="1440"/>
        </w:tabs>
        <w:ind w:firstLine="720"/>
        <w:jc w:val="thaiDistribute"/>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Check67"/>
            <w:enabled/>
            <w:calcOnExit w:val="0"/>
            <w:checkBox>
              <w:sizeAuto/>
              <w:default w:val="0"/>
            </w:checkBox>
          </w:ffData>
        </w:fldChar>
      </w:r>
      <w:bookmarkStart w:id="37" w:name="Check67"/>
      <w:r w:rsidRPr="00172814">
        <w:rPr>
          <w:rFonts w:ascii="TH SarabunPSK" w:hAnsi="TH SarabunPSK" w:cs="TH SarabunPSK"/>
          <w:sz w:val="32"/>
          <w:szCs w:val="32"/>
          <w:lang w:bidi="th-TH"/>
        </w:rPr>
        <w:instrText xml:space="preserve"> FORMCHECKBOX </w:instrText>
      </w:r>
      <w:r w:rsidR="00E4186D">
        <w:rPr>
          <w:rFonts w:ascii="TH SarabunPSK" w:hAnsi="TH SarabunPSK" w:cs="TH SarabunPSK"/>
          <w:sz w:val="32"/>
          <w:szCs w:val="32"/>
          <w:lang w:bidi="th-TH"/>
        </w:rPr>
      </w:r>
      <w:r w:rsidR="00E4186D">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bookmarkEnd w:id="37"/>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ไม่มีภาคฤดูร้อน</w:t>
      </w:r>
      <w:r w:rsidR="009D20EF" w:rsidRPr="00172814">
        <w:rPr>
          <w:rFonts w:ascii="TH SarabunPSK" w:hAnsi="TH SarabunPSK" w:cs="TH SarabunPSK"/>
          <w:sz w:val="32"/>
          <w:szCs w:val="32"/>
          <w:cs/>
          <w:lang w:bidi="th-TH"/>
        </w:rPr>
        <w:t xml:space="preserve"> </w:t>
      </w:r>
      <w:r w:rsidR="008D3556">
        <w:rPr>
          <w:rFonts w:ascii="TH SarabunPSK" w:hAnsi="TH SarabunPSK" w:cs="TH SarabunPSK" w:hint="cs"/>
          <w:sz w:val="32"/>
          <w:szCs w:val="32"/>
          <w:cs/>
          <w:lang w:bidi="th-TH"/>
        </w:rPr>
        <w:t>(</w:t>
      </w:r>
      <w:r w:rsidR="00D16C12" w:rsidRPr="00D16C12">
        <w:rPr>
          <w:rFonts w:ascii="TH SarabunPSK" w:hAnsi="TH SarabunPSK" w:cs="TH SarabunPSK"/>
          <w:sz w:val="32"/>
          <w:szCs w:val="32"/>
          <w:cs/>
          <w:lang w:bidi="th-TH"/>
        </w:rPr>
        <w:t>หมายเหตุ: ในกรณีที่มีความจำเป็นในการเปิดภาคฤดูร้อนให้อยู่ในดุลยพินิจของมหาวิทยาลัยพายัพ</w:t>
      </w:r>
      <w:r w:rsidR="008D3556">
        <w:rPr>
          <w:rFonts w:ascii="TH SarabunPSK" w:hAnsi="TH SarabunPSK" w:cs="TH SarabunPSK" w:hint="cs"/>
          <w:sz w:val="32"/>
          <w:szCs w:val="32"/>
          <w:cs/>
          <w:lang w:bidi="th-TH"/>
        </w:rPr>
        <w:t>)</w:t>
      </w:r>
    </w:p>
    <w:p w14:paraId="0B949317" w14:textId="77777777" w:rsidR="00B72C67" w:rsidRPr="00172814" w:rsidRDefault="00B72C67" w:rsidP="00B72C67">
      <w:pPr>
        <w:tabs>
          <w:tab w:val="left" w:pos="720"/>
          <w:tab w:val="left" w:pos="1080"/>
          <w:tab w:val="left" w:pos="1440"/>
        </w:tabs>
        <w:ind w:firstLine="720"/>
        <w:jc w:val="thaiDistribute"/>
        <w:rPr>
          <w:rFonts w:ascii="TH SarabunPSK" w:hAnsi="TH SarabunPSK" w:cs="TH SarabunPSK"/>
          <w:sz w:val="32"/>
          <w:szCs w:val="32"/>
          <w:lang w:bidi="th-TH"/>
        </w:rPr>
      </w:pPr>
    </w:p>
    <w:p w14:paraId="5DDB803E" w14:textId="77777777" w:rsidR="00B72C67" w:rsidRPr="00172814" w:rsidRDefault="00B72C67" w:rsidP="00B72C67">
      <w:pPr>
        <w:ind w:firstLine="394"/>
        <w:rPr>
          <w:rFonts w:ascii="TH SarabunPSK" w:hAnsi="TH SarabunPSK" w:cs="TH SarabunPSK"/>
          <w:b/>
          <w:bCs/>
          <w:sz w:val="32"/>
          <w:szCs w:val="32"/>
          <w:lang w:bidi="th-TH"/>
        </w:rPr>
      </w:pPr>
      <w:r w:rsidRPr="00172814">
        <w:rPr>
          <w:rFonts w:ascii="TH SarabunPSK" w:hAnsi="TH SarabunPSK" w:cs="TH SarabunPSK"/>
          <w:b/>
          <w:bCs/>
          <w:sz w:val="32"/>
          <w:szCs w:val="32"/>
          <w:cs/>
          <w:lang w:bidi="th-TH"/>
        </w:rPr>
        <w:t>1.3 การเทียบเคียงหน่วยกิตในระบบทวิภาค</w:t>
      </w:r>
      <w:r w:rsidRPr="00172814">
        <w:rPr>
          <w:rFonts w:ascii="TH SarabunPSK" w:hAnsi="TH SarabunPSK" w:cs="TH SarabunPSK"/>
          <w:b/>
          <w:bCs/>
          <w:sz w:val="32"/>
          <w:szCs w:val="32"/>
          <w:lang w:bidi="th-TH"/>
        </w:rPr>
        <w:t xml:space="preserve"> </w:t>
      </w:r>
    </w:p>
    <w:p w14:paraId="48D3AEC7" w14:textId="77777777" w:rsidR="006F7161" w:rsidRPr="00172814" w:rsidRDefault="00BF2216" w:rsidP="00D16C12">
      <w:pPr>
        <w:tabs>
          <w:tab w:val="left" w:pos="720"/>
          <w:tab w:val="left" w:pos="1080"/>
          <w:tab w:val="left" w:pos="1440"/>
        </w:tabs>
        <w:ind w:firstLine="720"/>
        <w:jc w:val="thaiDistribute"/>
        <w:rPr>
          <w:rFonts w:ascii="TH SarabunPSK" w:hAnsi="TH SarabunPSK" w:cs="TH SarabunPSK"/>
          <w:sz w:val="32"/>
          <w:szCs w:val="32"/>
          <w:lang w:bidi="th-TH"/>
        </w:rPr>
      </w:pPr>
      <w:bookmarkStart w:id="38" w:name="Check77"/>
      <w:r>
        <w:rPr>
          <w:rFonts w:ascii="TH SarabunPSK" w:hAnsi="TH SarabunPSK" w:cs="TH SarabunPSK" w:hint="cs"/>
          <w:sz w:val="32"/>
          <w:szCs w:val="32"/>
          <w:cs/>
          <w:lang w:bidi="th-TH"/>
        </w:rPr>
        <w:t>ใช้ระบบทวิภาคตามระเบียบของ</w:t>
      </w:r>
      <w:r w:rsidR="00D2207B" w:rsidRPr="00D2207B">
        <w:rPr>
          <w:rFonts w:ascii="TH SarabunPSK" w:hAnsi="TH SarabunPSK" w:cs="TH SarabunPSK"/>
          <w:sz w:val="32"/>
          <w:szCs w:val="32"/>
          <w:cs/>
          <w:lang w:bidi="th-TH"/>
        </w:rPr>
        <w:t>กระทรวงการอุดมศึกษา วิทยาศาสตร์ วิจัยและนวัตกรรม (สป.อว.)</w:t>
      </w:r>
      <w:r>
        <w:rPr>
          <w:rFonts w:ascii="TH SarabunPSK" w:hAnsi="TH SarabunPSK" w:cs="TH SarabunPSK" w:hint="cs"/>
          <w:sz w:val="32"/>
          <w:szCs w:val="32"/>
          <w:cs/>
          <w:lang w:bidi="th-TH"/>
        </w:rPr>
        <w:t xml:space="preserve"> </w:t>
      </w:r>
    </w:p>
    <w:bookmarkEnd w:id="38"/>
    <w:p w14:paraId="7BE4E37A" w14:textId="77777777" w:rsidR="00B72C67" w:rsidRPr="00172814" w:rsidRDefault="00B72C67" w:rsidP="00B72C67">
      <w:pPr>
        <w:rPr>
          <w:rFonts w:ascii="TH SarabunPSK" w:hAnsi="TH SarabunPSK" w:cs="TH SarabunPSK"/>
          <w:lang w:val="en-AU" w:bidi="th-TH"/>
        </w:rPr>
      </w:pPr>
    </w:p>
    <w:p w14:paraId="16F7C1B3" w14:textId="77777777" w:rsidR="00B72C67" w:rsidRPr="00172814" w:rsidRDefault="00B72C67" w:rsidP="00A0204D">
      <w:pPr>
        <w:jc w:val="both"/>
        <w:rPr>
          <w:rFonts w:ascii="TH SarabunPSK" w:hAnsi="TH SarabunPSK" w:cs="TH SarabunPSK"/>
          <w:b/>
          <w:bCs/>
          <w:sz w:val="32"/>
          <w:szCs w:val="32"/>
          <w:lang w:bidi="th-TH"/>
        </w:rPr>
      </w:pPr>
      <w:r w:rsidRPr="00172814">
        <w:rPr>
          <w:rFonts w:ascii="TH SarabunPSK" w:hAnsi="TH SarabunPSK" w:cs="TH SarabunPSK"/>
          <w:b/>
          <w:bCs/>
          <w:sz w:val="32"/>
          <w:szCs w:val="32"/>
          <w:cs/>
          <w:lang w:bidi="th-TH"/>
        </w:rPr>
        <w:t xml:space="preserve">2. การดำเนินการหลักสูตร </w:t>
      </w:r>
    </w:p>
    <w:p w14:paraId="39CEA59A" w14:textId="77777777" w:rsidR="00B72C67" w:rsidRPr="00172814" w:rsidRDefault="00B72C67" w:rsidP="00A0204D">
      <w:pPr>
        <w:ind w:firstLine="394"/>
        <w:jc w:val="both"/>
        <w:rPr>
          <w:rFonts w:ascii="TH SarabunPSK" w:hAnsi="TH SarabunPSK" w:cs="TH SarabunPSK"/>
          <w:b/>
          <w:bCs/>
          <w:sz w:val="32"/>
          <w:szCs w:val="32"/>
          <w:lang w:bidi="th-TH"/>
        </w:rPr>
      </w:pPr>
      <w:r w:rsidRPr="00172814">
        <w:rPr>
          <w:rFonts w:ascii="TH SarabunPSK" w:hAnsi="TH SarabunPSK" w:cs="TH SarabunPSK"/>
          <w:b/>
          <w:bCs/>
          <w:sz w:val="32"/>
          <w:szCs w:val="32"/>
          <w:lang w:bidi="th-TH"/>
        </w:rPr>
        <w:t xml:space="preserve">2.1 </w:t>
      </w:r>
      <w:r w:rsidRPr="00172814">
        <w:rPr>
          <w:rFonts w:ascii="TH SarabunPSK" w:hAnsi="TH SarabunPSK" w:cs="TH SarabunPSK"/>
          <w:b/>
          <w:bCs/>
          <w:sz w:val="32"/>
          <w:szCs w:val="32"/>
          <w:cs/>
          <w:lang w:bidi="th-TH"/>
        </w:rPr>
        <w:t xml:space="preserve">วัน </w:t>
      </w:r>
      <w:r w:rsidRPr="00172814">
        <w:rPr>
          <w:rFonts w:ascii="TH SarabunPSK" w:hAnsi="TH SarabunPSK" w:cs="TH SarabunPSK"/>
          <w:b/>
          <w:bCs/>
          <w:sz w:val="32"/>
          <w:szCs w:val="32"/>
          <w:lang w:bidi="th-TH"/>
        </w:rPr>
        <w:t>–</w:t>
      </w:r>
      <w:r w:rsidRPr="00172814">
        <w:rPr>
          <w:rFonts w:ascii="TH SarabunPSK" w:hAnsi="TH SarabunPSK" w:cs="TH SarabunPSK"/>
          <w:b/>
          <w:bCs/>
          <w:sz w:val="32"/>
          <w:szCs w:val="32"/>
          <w:cs/>
          <w:lang w:bidi="th-TH"/>
        </w:rPr>
        <w:t xml:space="preserve"> เวลาในการดำเนินการเรียนการสอน</w:t>
      </w:r>
    </w:p>
    <w:p w14:paraId="47B3D9EA" w14:textId="77777777" w:rsidR="00856405" w:rsidRPr="00172814" w:rsidRDefault="00856405" w:rsidP="00A0204D">
      <w:pPr>
        <w:ind w:firstLine="394"/>
        <w:jc w:val="both"/>
        <w:rPr>
          <w:rFonts w:ascii="TH SarabunPSK" w:hAnsi="TH SarabunPSK" w:cs="TH SarabunPSK"/>
          <w:b/>
          <w:bCs/>
          <w:sz w:val="32"/>
          <w:szCs w:val="32"/>
          <w:lang w:bidi="th-TH"/>
        </w:rPr>
      </w:pPr>
      <w:r w:rsidRPr="00172814">
        <w:rPr>
          <w:rFonts w:ascii="TH SarabunPSK" w:hAnsi="TH SarabunPSK" w:cs="TH SarabunPSK"/>
          <w:b/>
          <w:bCs/>
          <w:sz w:val="32"/>
          <w:szCs w:val="32"/>
          <w:cs/>
          <w:lang w:bidi="th-TH"/>
        </w:rPr>
        <w:tab/>
      </w:r>
      <w:r w:rsidRPr="00172814">
        <w:rPr>
          <w:rFonts w:ascii="TH SarabunPSK" w:hAnsi="TH SarabunPSK" w:cs="TH SarabunPSK"/>
          <w:b/>
          <w:bCs/>
          <w:sz w:val="32"/>
          <w:szCs w:val="32"/>
          <w:lang w:bidi="th-TH"/>
        </w:rPr>
        <w:t xml:space="preserve">2.1.1 </w:t>
      </w:r>
      <w:r w:rsidRPr="00172814">
        <w:rPr>
          <w:rFonts w:ascii="TH SarabunPSK" w:hAnsi="TH SarabunPSK" w:cs="TH SarabunPSK"/>
          <w:b/>
          <w:bCs/>
          <w:sz w:val="32"/>
          <w:szCs w:val="32"/>
          <w:cs/>
          <w:lang w:bidi="th-TH"/>
        </w:rPr>
        <w:t>ระยะเวลาการศึกษา</w:t>
      </w:r>
    </w:p>
    <w:p w14:paraId="59BBBF19" w14:textId="77777777" w:rsidR="00845226" w:rsidRPr="00AC33FD" w:rsidRDefault="00845226" w:rsidP="00A0204D">
      <w:pPr>
        <w:ind w:firstLine="394"/>
        <w:jc w:val="both"/>
        <w:rPr>
          <w:rFonts w:ascii="TH SarabunPSK" w:hAnsi="TH SarabunPSK" w:cs="TH SarabunPSK"/>
          <w:b/>
          <w:bCs/>
          <w:sz w:val="32"/>
          <w:szCs w:val="32"/>
          <w:cs/>
          <w:lang w:bidi="th-TH"/>
        </w:rPr>
      </w:pPr>
      <w:r w:rsidRPr="00172814">
        <w:rPr>
          <w:rFonts w:ascii="TH SarabunPSK" w:hAnsi="TH SarabunPSK" w:cs="TH SarabunPSK"/>
          <w:b/>
          <w:bCs/>
          <w:sz w:val="32"/>
          <w:szCs w:val="32"/>
          <w:cs/>
          <w:lang w:bidi="th-TH"/>
        </w:rPr>
        <w:tab/>
      </w:r>
      <w:r w:rsidRPr="00AC33FD">
        <w:rPr>
          <w:rFonts w:ascii="TH SarabunPSK" w:hAnsi="TH SarabunPSK" w:cs="TH SarabunPSK"/>
          <w:b/>
          <w:bCs/>
          <w:sz w:val="32"/>
          <w:szCs w:val="32"/>
          <w:cs/>
          <w:lang w:bidi="th-TH"/>
        </w:rPr>
        <w:t>กรณี</w:t>
      </w:r>
      <w:r w:rsidRPr="00AC33FD">
        <w:rPr>
          <w:rFonts w:ascii="TH SarabunPSK" w:hAnsi="TH SarabunPSK" w:cs="TH SarabunPSK"/>
          <w:b/>
          <w:bCs/>
          <w:sz w:val="32"/>
          <w:szCs w:val="32"/>
          <w:lang w:bidi="th-TH"/>
        </w:rPr>
        <w:t xml:space="preserve">: </w:t>
      </w:r>
      <w:r w:rsidRPr="00AC33FD">
        <w:rPr>
          <w:rFonts w:ascii="TH SarabunPSK" w:hAnsi="TH SarabunPSK" w:cs="TH SarabunPSK"/>
          <w:b/>
          <w:bCs/>
          <w:sz w:val="32"/>
          <w:szCs w:val="32"/>
          <w:cs/>
          <w:lang w:bidi="th-TH"/>
        </w:rPr>
        <w:t>หลักสูตร</w:t>
      </w:r>
      <w:r w:rsidR="000F76AA" w:rsidRPr="00AC33FD">
        <w:rPr>
          <w:rFonts w:ascii="TH SarabunPSK" w:hAnsi="TH SarabunPSK" w:cs="TH SarabunPSK"/>
          <w:b/>
          <w:bCs/>
          <w:sz w:val="32"/>
          <w:szCs w:val="32"/>
          <w:cs/>
          <w:lang w:bidi="th-TH"/>
        </w:rPr>
        <w:t>ไทย</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3147"/>
        <w:gridCol w:w="3147"/>
      </w:tblGrid>
      <w:tr w:rsidR="00856405" w:rsidRPr="00AC33FD" w14:paraId="6A23D42A" w14:textId="77777777">
        <w:tc>
          <w:tcPr>
            <w:tcW w:w="2438" w:type="dxa"/>
          </w:tcPr>
          <w:p w14:paraId="129EFACD" w14:textId="77777777" w:rsidR="00856405" w:rsidRPr="00AC33FD" w:rsidRDefault="00856405" w:rsidP="00622A2F">
            <w:pPr>
              <w:jc w:val="center"/>
              <w:rPr>
                <w:rFonts w:ascii="TH SarabunPSK" w:hAnsi="TH SarabunPSK" w:cs="TH SarabunPSK"/>
                <w:b/>
                <w:bCs/>
                <w:sz w:val="28"/>
                <w:szCs w:val="28"/>
                <w:lang w:bidi="th-TH"/>
              </w:rPr>
            </w:pPr>
            <w:r w:rsidRPr="00AC33FD">
              <w:rPr>
                <w:rFonts w:ascii="TH SarabunPSK" w:hAnsi="TH SarabunPSK" w:cs="TH SarabunPSK"/>
                <w:b/>
                <w:bCs/>
                <w:sz w:val="28"/>
                <w:szCs w:val="28"/>
                <w:cs/>
                <w:lang w:bidi="th-TH"/>
              </w:rPr>
              <w:t>ภาคการศึกษา</w:t>
            </w:r>
          </w:p>
        </w:tc>
        <w:tc>
          <w:tcPr>
            <w:tcW w:w="3147" w:type="dxa"/>
          </w:tcPr>
          <w:p w14:paraId="78084058" w14:textId="77777777" w:rsidR="00856405" w:rsidRPr="00AC33FD" w:rsidRDefault="00856405" w:rsidP="00622A2F">
            <w:pPr>
              <w:jc w:val="center"/>
              <w:rPr>
                <w:rFonts w:ascii="TH SarabunPSK" w:hAnsi="TH SarabunPSK" w:cs="TH SarabunPSK"/>
                <w:b/>
                <w:bCs/>
                <w:sz w:val="28"/>
                <w:szCs w:val="28"/>
                <w:lang w:bidi="th-TH"/>
              </w:rPr>
            </w:pPr>
            <w:r w:rsidRPr="00AC33FD">
              <w:rPr>
                <w:rFonts w:ascii="TH SarabunPSK" w:hAnsi="TH SarabunPSK" w:cs="TH SarabunPSK"/>
                <w:b/>
                <w:bCs/>
                <w:sz w:val="28"/>
                <w:szCs w:val="28"/>
                <w:cs/>
                <w:lang w:bidi="th-TH"/>
              </w:rPr>
              <w:t>ระยะเวลาตามปฏิทิน (โดยประมาณ)</w:t>
            </w:r>
          </w:p>
        </w:tc>
        <w:tc>
          <w:tcPr>
            <w:tcW w:w="3147" w:type="dxa"/>
          </w:tcPr>
          <w:p w14:paraId="6F9960CF" w14:textId="77777777" w:rsidR="00856405" w:rsidRPr="00AC33FD" w:rsidRDefault="00856405" w:rsidP="00622A2F">
            <w:pPr>
              <w:jc w:val="center"/>
              <w:rPr>
                <w:rFonts w:ascii="TH SarabunPSK" w:hAnsi="TH SarabunPSK" w:cs="TH SarabunPSK"/>
                <w:b/>
                <w:bCs/>
                <w:sz w:val="28"/>
                <w:szCs w:val="28"/>
              </w:rPr>
            </w:pPr>
            <w:r w:rsidRPr="00AC33FD">
              <w:rPr>
                <w:rFonts w:ascii="TH SarabunPSK" w:hAnsi="TH SarabunPSK" w:cs="TH SarabunPSK"/>
                <w:b/>
                <w:bCs/>
                <w:sz w:val="28"/>
                <w:szCs w:val="28"/>
                <w:cs/>
                <w:lang w:bidi="th-TH"/>
              </w:rPr>
              <w:t>เวลาสัปดาห์</w:t>
            </w:r>
          </w:p>
        </w:tc>
      </w:tr>
      <w:tr w:rsidR="00856405" w:rsidRPr="00AC33FD" w14:paraId="5019DA1F" w14:textId="77777777">
        <w:tc>
          <w:tcPr>
            <w:tcW w:w="2438" w:type="dxa"/>
          </w:tcPr>
          <w:p w14:paraId="7B8F4FE8" w14:textId="77777777" w:rsidR="00856405" w:rsidRPr="00AC33FD" w:rsidRDefault="00C33D26" w:rsidP="00622A2F">
            <w:pPr>
              <w:jc w:val="center"/>
              <w:rPr>
                <w:rFonts w:ascii="TH SarabunPSK" w:hAnsi="TH SarabunPSK" w:cs="TH SarabunPSK"/>
                <w:sz w:val="28"/>
                <w:szCs w:val="28"/>
                <w:lang w:bidi="th-TH"/>
              </w:rPr>
            </w:pPr>
            <w:r w:rsidRPr="00AC33FD">
              <w:rPr>
                <w:rFonts w:ascii="TH SarabunPSK" w:hAnsi="TH SarabunPSK" w:cs="TH SarabunPSK"/>
                <w:sz w:val="28"/>
                <w:szCs w:val="28"/>
                <w:cs/>
                <w:lang w:bidi="th-TH"/>
              </w:rPr>
              <w:t xml:space="preserve">ภาคการศึกษา </w:t>
            </w:r>
            <w:r w:rsidR="00856405" w:rsidRPr="00AC33FD">
              <w:rPr>
                <w:rFonts w:ascii="TH SarabunPSK" w:hAnsi="TH SarabunPSK" w:cs="TH SarabunPSK"/>
                <w:sz w:val="28"/>
                <w:szCs w:val="28"/>
                <w:lang w:bidi="th-TH"/>
              </w:rPr>
              <w:t>1</w:t>
            </w:r>
          </w:p>
        </w:tc>
        <w:tc>
          <w:tcPr>
            <w:tcW w:w="3147" w:type="dxa"/>
          </w:tcPr>
          <w:p w14:paraId="43F972C3" w14:textId="77777777" w:rsidR="00856405" w:rsidRPr="00AC33FD" w:rsidRDefault="00D765CF" w:rsidP="003D7545">
            <w:pPr>
              <w:jc w:val="center"/>
              <w:rPr>
                <w:rFonts w:ascii="TH SarabunPSK" w:hAnsi="TH SarabunPSK" w:cs="TH SarabunPSK"/>
                <w:sz w:val="28"/>
                <w:szCs w:val="28"/>
              </w:rPr>
            </w:pPr>
            <w:r w:rsidRPr="00AC33FD">
              <w:rPr>
                <w:rFonts w:ascii="TH SarabunPSK" w:hAnsi="TH SarabunPSK" w:cs="TH SarabunPSK"/>
                <w:sz w:val="28"/>
                <w:szCs w:val="28"/>
                <w:cs/>
                <w:lang w:bidi="th-TH"/>
              </w:rPr>
              <w:t>มิถุนายน</w:t>
            </w:r>
            <w:r w:rsidR="0021621C" w:rsidRPr="00AC33FD">
              <w:rPr>
                <w:rFonts w:ascii="TH SarabunPSK" w:hAnsi="TH SarabunPSK" w:cs="TH SarabunPSK"/>
                <w:sz w:val="28"/>
                <w:szCs w:val="28"/>
                <w:cs/>
                <w:lang w:bidi="th-TH"/>
              </w:rPr>
              <w:t xml:space="preserve"> </w:t>
            </w:r>
            <w:r w:rsidR="003D7545" w:rsidRPr="00AC33FD">
              <w:rPr>
                <w:rFonts w:ascii="TH SarabunPSK" w:hAnsi="TH SarabunPSK" w:cs="TH SarabunPSK"/>
                <w:sz w:val="28"/>
                <w:szCs w:val="28"/>
                <w:cs/>
                <w:lang w:bidi="th-TH"/>
              </w:rPr>
              <w:t>– ตุลาคม</w:t>
            </w:r>
            <w:r w:rsidR="0021621C" w:rsidRPr="00AC33FD">
              <w:rPr>
                <w:rFonts w:ascii="TH SarabunPSK" w:hAnsi="TH SarabunPSK" w:cs="TH SarabunPSK"/>
                <w:sz w:val="28"/>
                <w:szCs w:val="28"/>
                <w:cs/>
                <w:lang w:bidi="th-TH"/>
              </w:rPr>
              <w:t xml:space="preserve"> </w:t>
            </w:r>
          </w:p>
        </w:tc>
        <w:tc>
          <w:tcPr>
            <w:tcW w:w="3147" w:type="dxa"/>
          </w:tcPr>
          <w:p w14:paraId="53B489DE" w14:textId="77777777" w:rsidR="00856405" w:rsidRPr="00AC33FD" w:rsidRDefault="00856405" w:rsidP="00622A2F">
            <w:pPr>
              <w:jc w:val="center"/>
              <w:rPr>
                <w:rFonts w:ascii="TH SarabunPSK" w:hAnsi="TH SarabunPSK" w:cs="TH SarabunPSK"/>
                <w:sz w:val="28"/>
                <w:szCs w:val="28"/>
                <w:lang w:bidi="th-TH"/>
              </w:rPr>
            </w:pPr>
            <w:r w:rsidRPr="00AC33FD">
              <w:rPr>
                <w:rFonts w:ascii="TH SarabunPSK" w:hAnsi="TH SarabunPSK" w:cs="TH SarabunPSK"/>
                <w:sz w:val="28"/>
                <w:szCs w:val="28"/>
                <w:lang w:bidi="th-TH"/>
              </w:rPr>
              <w:t>15</w:t>
            </w:r>
          </w:p>
        </w:tc>
      </w:tr>
      <w:tr w:rsidR="00856405" w:rsidRPr="00AC33FD" w14:paraId="199529A0" w14:textId="77777777">
        <w:tc>
          <w:tcPr>
            <w:tcW w:w="2438" w:type="dxa"/>
          </w:tcPr>
          <w:p w14:paraId="0AD1B440" w14:textId="77777777" w:rsidR="00856405" w:rsidRPr="00AC33FD" w:rsidRDefault="00C33D26" w:rsidP="00622A2F">
            <w:pPr>
              <w:jc w:val="center"/>
              <w:rPr>
                <w:rFonts w:ascii="TH SarabunPSK" w:hAnsi="TH SarabunPSK" w:cs="TH SarabunPSK"/>
                <w:sz w:val="28"/>
                <w:szCs w:val="28"/>
                <w:lang w:bidi="th-TH"/>
              </w:rPr>
            </w:pPr>
            <w:r w:rsidRPr="00AC33FD">
              <w:rPr>
                <w:rFonts w:ascii="TH SarabunPSK" w:hAnsi="TH SarabunPSK" w:cs="TH SarabunPSK"/>
                <w:sz w:val="28"/>
                <w:szCs w:val="28"/>
                <w:cs/>
                <w:lang w:bidi="th-TH"/>
              </w:rPr>
              <w:t xml:space="preserve">ภาคการศึกษา </w:t>
            </w:r>
            <w:r w:rsidR="00856405" w:rsidRPr="00AC33FD">
              <w:rPr>
                <w:rFonts w:ascii="TH SarabunPSK" w:hAnsi="TH SarabunPSK" w:cs="TH SarabunPSK"/>
                <w:sz w:val="28"/>
                <w:szCs w:val="28"/>
                <w:lang w:bidi="th-TH"/>
              </w:rPr>
              <w:t>2</w:t>
            </w:r>
          </w:p>
        </w:tc>
        <w:tc>
          <w:tcPr>
            <w:tcW w:w="3147" w:type="dxa"/>
          </w:tcPr>
          <w:p w14:paraId="29FCBEB0" w14:textId="77777777" w:rsidR="00856405" w:rsidRPr="00AC33FD" w:rsidRDefault="003D7545" w:rsidP="00B072B3">
            <w:pPr>
              <w:jc w:val="center"/>
              <w:rPr>
                <w:rFonts w:ascii="TH SarabunPSK" w:hAnsi="TH SarabunPSK" w:cs="TH SarabunPSK"/>
                <w:sz w:val="28"/>
                <w:szCs w:val="28"/>
              </w:rPr>
            </w:pPr>
            <w:r w:rsidRPr="00AC33FD">
              <w:rPr>
                <w:rFonts w:ascii="TH SarabunPSK" w:hAnsi="TH SarabunPSK" w:cs="TH SarabunPSK"/>
                <w:sz w:val="28"/>
                <w:szCs w:val="28"/>
                <w:cs/>
                <w:lang w:bidi="th-TH"/>
              </w:rPr>
              <w:t>พฤศจิกายน</w:t>
            </w:r>
            <w:r w:rsidR="00856405" w:rsidRPr="00AC33FD">
              <w:rPr>
                <w:rFonts w:ascii="TH SarabunPSK" w:hAnsi="TH SarabunPSK" w:cs="TH SarabunPSK"/>
                <w:sz w:val="28"/>
                <w:szCs w:val="28"/>
                <w:cs/>
                <w:lang w:bidi="th-TH"/>
              </w:rPr>
              <w:t xml:space="preserve"> </w:t>
            </w:r>
            <w:r w:rsidR="00B145C9" w:rsidRPr="00AC33FD">
              <w:rPr>
                <w:rFonts w:ascii="TH SarabunPSK" w:hAnsi="TH SarabunPSK" w:cs="TH SarabunPSK"/>
                <w:sz w:val="28"/>
                <w:szCs w:val="28"/>
                <w:cs/>
                <w:lang w:bidi="th-TH"/>
              </w:rPr>
              <w:t>–</w:t>
            </w:r>
            <w:r w:rsidR="00856405" w:rsidRPr="00AC33FD">
              <w:rPr>
                <w:rFonts w:ascii="TH SarabunPSK" w:hAnsi="TH SarabunPSK" w:cs="TH SarabunPSK"/>
                <w:sz w:val="28"/>
                <w:szCs w:val="28"/>
                <w:cs/>
                <w:lang w:bidi="th-TH"/>
              </w:rPr>
              <w:t xml:space="preserve"> </w:t>
            </w:r>
            <w:r w:rsidR="00B072B3" w:rsidRPr="00AC33FD">
              <w:rPr>
                <w:rFonts w:ascii="TH SarabunPSK" w:hAnsi="TH SarabunPSK" w:cs="TH SarabunPSK"/>
                <w:sz w:val="28"/>
                <w:szCs w:val="28"/>
                <w:cs/>
                <w:lang w:bidi="th-TH"/>
              </w:rPr>
              <w:t>มีนาคม</w:t>
            </w:r>
          </w:p>
        </w:tc>
        <w:tc>
          <w:tcPr>
            <w:tcW w:w="3147" w:type="dxa"/>
          </w:tcPr>
          <w:p w14:paraId="602C2BB2" w14:textId="77777777" w:rsidR="00856405" w:rsidRPr="00AC33FD" w:rsidRDefault="00856405" w:rsidP="00622A2F">
            <w:pPr>
              <w:jc w:val="center"/>
              <w:rPr>
                <w:rFonts w:ascii="TH SarabunPSK" w:hAnsi="TH SarabunPSK" w:cs="TH SarabunPSK"/>
                <w:sz w:val="28"/>
                <w:szCs w:val="28"/>
                <w:lang w:bidi="th-TH"/>
              </w:rPr>
            </w:pPr>
            <w:r w:rsidRPr="00AC33FD">
              <w:rPr>
                <w:rFonts w:ascii="TH SarabunPSK" w:hAnsi="TH SarabunPSK" w:cs="TH SarabunPSK"/>
                <w:sz w:val="28"/>
                <w:szCs w:val="28"/>
                <w:lang w:bidi="th-TH"/>
              </w:rPr>
              <w:t>15</w:t>
            </w:r>
          </w:p>
        </w:tc>
      </w:tr>
      <w:tr w:rsidR="00856405" w:rsidRPr="00AC33FD" w14:paraId="7A5D194E" w14:textId="77777777">
        <w:tc>
          <w:tcPr>
            <w:tcW w:w="2438" w:type="dxa"/>
          </w:tcPr>
          <w:p w14:paraId="0A6AB06D" w14:textId="77777777" w:rsidR="00856405" w:rsidRPr="00AC33FD" w:rsidRDefault="00856405" w:rsidP="00622A2F">
            <w:pPr>
              <w:jc w:val="center"/>
              <w:rPr>
                <w:rFonts w:ascii="TH SarabunPSK" w:hAnsi="TH SarabunPSK" w:cs="TH SarabunPSK"/>
                <w:sz w:val="28"/>
                <w:szCs w:val="28"/>
              </w:rPr>
            </w:pPr>
            <w:r w:rsidRPr="00AC33FD">
              <w:rPr>
                <w:rFonts w:ascii="TH SarabunPSK" w:hAnsi="TH SarabunPSK" w:cs="TH SarabunPSK"/>
                <w:sz w:val="28"/>
                <w:szCs w:val="28"/>
                <w:cs/>
                <w:lang w:bidi="th-TH"/>
              </w:rPr>
              <w:t>ภาคฤดูร้อน</w:t>
            </w:r>
            <w:r w:rsidR="00393DBE">
              <w:rPr>
                <w:rFonts w:ascii="TH SarabunPSK" w:hAnsi="TH SarabunPSK" w:cs="TH SarabunPSK" w:hint="cs"/>
                <w:sz w:val="28"/>
                <w:szCs w:val="28"/>
                <w:cs/>
                <w:lang w:bidi="th-TH"/>
              </w:rPr>
              <w:t xml:space="preserve"> </w:t>
            </w:r>
            <w:r w:rsidR="00393DBE" w:rsidRPr="00D16C12">
              <w:rPr>
                <w:rFonts w:ascii="TH SarabunPSK" w:hAnsi="TH SarabunPSK" w:cs="TH SarabunPSK" w:hint="cs"/>
                <w:sz w:val="28"/>
                <w:szCs w:val="28"/>
                <w:highlight w:val="yellow"/>
                <w:cs/>
                <w:lang w:bidi="th-TH"/>
              </w:rPr>
              <w:t>(ถ้าหลักสูตรใดไม่มีแผนการศึกษาภาคฤดูร้อน ให้ตัดออก)</w:t>
            </w:r>
          </w:p>
        </w:tc>
        <w:tc>
          <w:tcPr>
            <w:tcW w:w="3147" w:type="dxa"/>
          </w:tcPr>
          <w:p w14:paraId="39FEFC25" w14:textId="77777777" w:rsidR="00856405" w:rsidRPr="00AC33FD" w:rsidRDefault="00B072B3" w:rsidP="00C832B7">
            <w:pPr>
              <w:jc w:val="center"/>
              <w:rPr>
                <w:rFonts w:ascii="TH SarabunPSK" w:hAnsi="TH SarabunPSK" w:cs="TH SarabunPSK"/>
                <w:sz w:val="28"/>
                <w:szCs w:val="28"/>
                <w:cs/>
                <w:lang w:bidi="th-TH"/>
              </w:rPr>
            </w:pPr>
            <w:r w:rsidRPr="00AC33FD">
              <w:rPr>
                <w:rFonts w:ascii="TH SarabunPSK" w:hAnsi="TH SarabunPSK" w:cs="TH SarabunPSK"/>
                <w:sz w:val="28"/>
                <w:szCs w:val="28"/>
                <w:cs/>
                <w:lang w:bidi="th-TH"/>
              </w:rPr>
              <w:t xml:space="preserve">เมษายน </w:t>
            </w:r>
            <w:r w:rsidR="00DD6CEF" w:rsidRPr="00AC33FD">
              <w:rPr>
                <w:rFonts w:ascii="TH SarabunPSK" w:hAnsi="TH SarabunPSK" w:cs="TH SarabunPSK"/>
                <w:sz w:val="28"/>
                <w:szCs w:val="28"/>
                <w:cs/>
                <w:lang w:bidi="th-TH"/>
              </w:rPr>
              <w:t>–</w:t>
            </w:r>
            <w:r w:rsidRPr="00AC33FD">
              <w:rPr>
                <w:rFonts w:ascii="TH SarabunPSK" w:hAnsi="TH SarabunPSK" w:cs="TH SarabunPSK"/>
                <w:sz w:val="28"/>
                <w:szCs w:val="28"/>
                <w:cs/>
                <w:lang w:bidi="th-TH"/>
              </w:rPr>
              <w:t xml:space="preserve"> </w:t>
            </w:r>
            <w:r w:rsidR="00EF636E" w:rsidRPr="00AC33FD">
              <w:rPr>
                <w:rFonts w:ascii="TH SarabunPSK" w:hAnsi="TH SarabunPSK" w:cs="TH SarabunPSK"/>
                <w:sz w:val="28"/>
                <w:szCs w:val="28"/>
                <w:cs/>
                <w:lang w:bidi="th-TH"/>
              </w:rPr>
              <w:t>มิถุนายน</w:t>
            </w:r>
          </w:p>
        </w:tc>
        <w:tc>
          <w:tcPr>
            <w:tcW w:w="3147" w:type="dxa"/>
          </w:tcPr>
          <w:p w14:paraId="061BFA47" w14:textId="77777777" w:rsidR="00856405" w:rsidRPr="00AC33FD" w:rsidRDefault="009B49CC" w:rsidP="00622A2F">
            <w:pPr>
              <w:jc w:val="center"/>
              <w:rPr>
                <w:rFonts w:ascii="TH SarabunPSK" w:hAnsi="TH SarabunPSK" w:cs="TH SarabunPSK"/>
                <w:sz w:val="28"/>
                <w:szCs w:val="28"/>
                <w:lang w:bidi="th-TH"/>
              </w:rPr>
            </w:pPr>
            <w:r w:rsidRPr="00AC33FD">
              <w:rPr>
                <w:rFonts w:ascii="TH SarabunPSK" w:hAnsi="TH SarabunPSK" w:cs="TH SarabunPSK" w:hint="cs"/>
                <w:sz w:val="28"/>
                <w:szCs w:val="28"/>
                <w:cs/>
                <w:lang w:bidi="th-TH"/>
              </w:rPr>
              <w:t>8</w:t>
            </w:r>
          </w:p>
        </w:tc>
      </w:tr>
    </w:tbl>
    <w:p w14:paraId="60A0C948" w14:textId="77777777" w:rsidR="00C33D26" w:rsidRDefault="00856405" w:rsidP="00A0204D">
      <w:pPr>
        <w:ind w:firstLine="394"/>
        <w:jc w:val="both"/>
        <w:rPr>
          <w:rFonts w:ascii="TH SarabunPSK" w:hAnsi="TH SarabunPSK" w:cs="TH SarabunPSK"/>
          <w:b/>
          <w:bCs/>
          <w:sz w:val="32"/>
          <w:szCs w:val="32"/>
          <w:lang w:bidi="th-TH"/>
        </w:rPr>
      </w:pPr>
      <w:r w:rsidRPr="00AC33FD">
        <w:rPr>
          <w:rFonts w:ascii="TH SarabunPSK" w:hAnsi="TH SarabunPSK" w:cs="TH SarabunPSK"/>
          <w:b/>
          <w:bCs/>
          <w:sz w:val="32"/>
          <w:szCs w:val="32"/>
          <w:cs/>
          <w:lang w:bidi="th-TH"/>
        </w:rPr>
        <w:tab/>
      </w:r>
    </w:p>
    <w:p w14:paraId="1356CA6B" w14:textId="77777777" w:rsidR="00845226" w:rsidRPr="00172814" w:rsidRDefault="00845226" w:rsidP="00845226">
      <w:pPr>
        <w:ind w:firstLine="394"/>
        <w:jc w:val="both"/>
        <w:rPr>
          <w:rFonts w:ascii="TH SarabunPSK" w:hAnsi="TH SarabunPSK" w:cs="TH SarabunPSK"/>
          <w:b/>
          <w:bCs/>
          <w:sz w:val="32"/>
          <w:szCs w:val="32"/>
          <w:cs/>
          <w:lang w:bidi="th-TH"/>
        </w:rPr>
      </w:pPr>
      <w:r w:rsidRPr="00AC33FD">
        <w:rPr>
          <w:rFonts w:ascii="TH SarabunPSK" w:hAnsi="TH SarabunPSK" w:cs="TH SarabunPSK"/>
          <w:b/>
          <w:bCs/>
          <w:sz w:val="32"/>
          <w:szCs w:val="32"/>
          <w:cs/>
          <w:lang w:bidi="th-TH"/>
        </w:rPr>
        <w:tab/>
        <w:t>กรณี</w:t>
      </w:r>
      <w:r w:rsidRPr="00AC33FD">
        <w:rPr>
          <w:rFonts w:ascii="TH SarabunPSK" w:hAnsi="TH SarabunPSK" w:cs="TH SarabunPSK"/>
          <w:b/>
          <w:bCs/>
          <w:sz w:val="32"/>
          <w:szCs w:val="32"/>
          <w:lang w:bidi="th-TH"/>
        </w:rPr>
        <w:t xml:space="preserve">: </w:t>
      </w:r>
      <w:r w:rsidRPr="00AC33FD">
        <w:rPr>
          <w:rFonts w:ascii="TH SarabunPSK" w:hAnsi="TH SarabunPSK" w:cs="TH SarabunPSK"/>
          <w:b/>
          <w:bCs/>
          <w:sz w:val="32"/>
          <w:szCs w:val="32"/>
          <w:cs/>
          <w:lang w:bidi="th-TH"/>
        </w:rPr>
        <w:t>หลักสูตร</w:t>
      </w:r>
      <w:r w:rsidR="000F76AA" w:rsidRPr="00AC33FD">
        <w:rPr>
          <w:rFonts w:ascii="TH SarabunPSK" w:hAnsi="TH SarabunPSK" w:cs="TH SarabunPSK"/>
          <w:b/>
          <w:bCs/>
          <w:sz w:val="32"/>
          <w:szCs w:val="32"/>
          <w:cs/>
          <w:lang w:bidi="th-TH"/>
        </w:rPr>
        <w:t>นานาชาติ</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3147"/>
        <w:gridCol w:w="3147"/>
      </w:tblGrid>
      <w:tr w:rsidR="00845226" w:rsidRPr="00172814" w14:paraId="5BAA1674" w14:textId="77777777" w:rsidTr="00974D89">
        <w:tc>
          <w:tcPr>
            <w:tcW w:w="2438" w:type="dxa"/>
          </w:tcPr>
          <w:p w14:paraId="03A016A2" w14:textId="77777777" w:rsidR="00845226" w:rsidRPr="00172814" w:rsidRDefault="00845226" w:rsidP="00974D89">
            <w:pPr>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ภาคการศึกษา</w:t>
            </w:r>
          </w:p>
        </w:tc>
        <w:tc>
          <w:tcPr>
            <w:tcW w:w="3147" w:type="dxa"/>
          </w:tcPr>
          <w:p w14:paraId="2F90FB53" w14:textId="77777777" w:rsidR="00845226" w:rsidRPr="00172814" w:rsidRDefault="00845226" w:rsidP="00974D89">
            <w:pPr>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ระยะเวลาตามปฏิทิน (โดยประมาณ)</w:t>
            </w:r>
          </w:p>
        </w:tc>
        <w:tc>
          <w:tcPr>
            <w:tcW w:w="3147" w:type="dxa"/>
          </w:tcPr>
          <w:p w14:paraId="68067B03" w14:textId="77777777" w:rsidR="00845226" w:rsidRPr="00172814" w:rsidRDefault="00845226" w:rsidP="00974D89">
            <w:pPr>
              <w:jc w:val="center"/>
              <w:rPr>
                <w:rFonts w:ascii="TH SarabunPSK" w:hAnsi="TH SarabunPSK" w:cs="TH SarabunPSK"/>
                <w:b/>
                <w:bCs/>
                <w:sz w:val="28"/>
                <w:szCs w:val="28"/>
              </w:rPr>
            </w:pPr>
            <w:r w:rsidRPr="00172814">
              <w:rPr>
                <w:rFonts w:ascii="TH SarabunPSK" w:hAnsi="TH SarabunPSK" w:cs="TH SarabunPSK"/>
                <w:b/>
                <w:bCs/>
                <w:sz w:val="28"/>
                <w:szCs w:val="28"/>
                <w:cs/>
                <w:lang w:bidi="th-TH"/>
              </w:rPr>
              <w:t>เวลาสัปดาห์</w:t>
            </w:r>
          </w:p>
        </w:tc>
      </w:tr>
      <w:tr w:rsidR="00845226" w:rsidRPr="00172814" w14:paraId="49A18EA0" w14:textId="77777777" w:rsidTr="00974D89">
        <w:tc>
          <w:tcPr>
            <w:tcW w:w="2438" w:type="dxa"/>
          </w:tcPr>
          <w:p w14:paraId="272C3D5A" w14:textId="77777777" w:rsidR="00845226" w:rsidRPr="00172814" w:rsidRDefault="00845226" w:rsidP="00974D89">
            <w:pPr>
              <w:jc w:val="center"/>
              <w:rPr>
                <w:rFonts w:ascii="TH SarabunPSK" w:hAnsi="TH SarabunPSK" w:cs="TH SarabunPSK"/>
                <w:sz w:val="28"/>
                <w:szCs w:val="28"/>
                <w:lang w:bidi="th-TH"/>
              </w:rPr>
            </w:pPr>
            <w:r w:rsidRPr="00172814">
              <w:rPr>
                <w:rFonts w:ascii="TH SarabunPSK" w:hAnsi="TH SarabunPSK" w:cs="TH SarabunPSK"/>
                <w:sz w:val="28"/>
                <w:szCs w:val="28"/>
                <w:cs/>
                <w:lang w:bidi="th-TH"/>
              </w:rPr>
              <w:t xml:space="preserve">ภาคการศึกษา </w:t>
            </w:r>
            <w:r w:rsidRPr="00172814">
              <w:rPr>
                <w:rFonts w:ascii="TH SarabunPSK" w:hAnsi="TH SarabunPSK" w:cs="TH SarabunPSK"/>
                <w:sz w:val="28"/>
                <w:szCs w:val="28"/>
                <w:lang w:bidi="th-TH"/>
              </w:rPr>
              <w:t>1</w:t>
            </w:r>
          </w:p>
        </w:tc>
        <w:tc>
          <w:tcPr>
            <w:tcW w:w="3147" w:type="dxa"/>
          </w:tcPr>
          <w:p w14:paraId="673A7E09" w14:textId="77777777" w:rsidR="00845226" w:rsidRPr="00172814" w:rsidRDefault="000F76AA" w:rsidP="00974D89">
            <w:pPr>
              <w:jc w:val="center"/>
              <w:rPr>
                <w:rFonts w:ascii="TH SarabunPSK" w:hAnsi="TH SarabunPSK" w:cs="TH SarabunPSK"/>
                <w:sz w:val="28"/>
                <w:szCs w:val="28"/>
              </w:rPr>
            </w:pPr>
            <w:r w:rsidRPr="00172814">
              <w:rPr>
                <w:rFonts w:ascii="TH SarabunPSK" w:hAnsi="TH SarabunPSK" w:cs="TH SarabunPSK"/>
                <w:sz w:val="28"/>
                <w:szCs w:val="28"/>
                <w:cs/>
                <w:lang w:bidi="th-TH"/>
              </w:rPr>
              <w:t xml:space="preserve">สิงหาคม – </w:t>
            </w:r>
            <w:r w:rsidR="00845226" w:rsidRPr="00172814">
              <w:rPr>
                <w:rFonts w:ascii="TH SarabunPSK" w:hAnsi="TH SarabunPSK" w:cs="TH SarabunPSK"/>
                <w:sz w:val="28"/>
                <w:szCs w:val="28"/>
                <w:cs/>
                <w:lang w:bidi="th-TH"/>
              </w:rPr>
              <w:t xml:space="preserve"> </w:t>
            </w:r>
            <w:r w:rsidRPr="00172814">
              <w:rPr>
                <w:rFonts w:ascii="TH SarabunPSK" w:hAnsi="TH SarabunPSK" w:cs="TH SarabunPSK"/>
                <w:sz w:val="28"/>
                <w:szCs w:val="28"/>
                <w:cs/>
                <w:lang w:bidi="th-TH"/>
              </w:rPr>
              <w:t>ธันวาคม</w:t>
            </w:r>
          </w:p>
        </w:tc>
        <w:tc>
          <w:tcPr>
            <w:tcW w:w="3147" w:type="dxa"/>
          </w:tcPr>
          <w:p w14:paraId="4A01FF07" w14:textId="77777777" w:rsidR="00845226" w:rsidRPr="00172814" w:rsidRDefault="00845226" w:rsidP="00974D89">
            <w:pPr>
              <w:jc w:val="center"/>
              <w:rPr>
                <w:rFonts w:ascii="TH SarabunPSK" w:hAnsi="TH SarabunPSK" w:cs="TH SarabunPSK"/>
                <w:sz w:val="28"/>
                <w:szCs w:val="28"/>
                <w:lang w:bidi="th-TH"/>
              </w:rPr>
            </w:pPr>
            <w:r w:rsidRPr="00172814">
              <w:rPr>
                <w:rFonts w:ascii="TH SarabunPSK" w:hAnsi="TH SarabunPSK" w:cs="TH SarabunPSK"/>
                <w:sz w:val="28"/>
                <w:szCs w:val="28"/>
                <w:lang w:bidi="th-TH"/>
              </w:rPr>
              <w:t>15</w:t>
            </w:r>
          </w:p>
        </w:tc>
      </w:tr>
      <w:tr w:rsidR="00845226" w:rsidRPr="00172814" w14:paraId="18B6C98A" w14:textId="77777777" w:rsidTr="00974D89">
        <w:tc>
          <w:tcPr>
            <w:tcW w:w="2438" w:type="dxa"/>
          </w:tcPr>
          <w:p w14:paraId="55E97D38" w14:textId="77777777" w:rsidR="00845226" w:rsidRPr="00172814" w:rsidRDefault="00845226" w:rsidP="00974D89">
            <w:pPr>
              <w:jc w:val="center"/>
              <w:rPr>
                <w:rFonts w:ascii="TH SarabunPSK" w:hAnsi="TH SarabunPSK" w:cs="TH SarabunPSK"/>
                <w:sz w:val="28"/>
                <w:szCs w:val="28"/>
                <w:lang w:bidi="th-TH"/>
              </w:rPr>
            </w:pPr>
            <w:r w:rsidRPr="00172814">
              <w:rPr>
                <w:rFonts w:ascii="TH SarabunPSK" w:hAnsi="TH SarabunPSK" w:cs="TH SarabunPSK"/>
                <w:sz w:val="28"/>
                <w:szCs w:val="28"/>
                <w:cs/>
                <w:lang w:bidi="th-TH"/>
              </w:rPr>
              <w:t xml:space="preserve">ภาคการศึกษา </w:t>
            </w:r>
            <w:r w:rsidRPr="00172814">
              <w:rPr>
                <w:rFonts w:ascii="TH SarabunPSK" w:hAnsi="TH SarabunPSK" w:cs="TH SarabunPSK"/>
                <w:sz w:val="28"/>
                <w:szCs w:val="28"/>
                <w:lang w:bidi="th-TH"/>
              </w:rPr>
              <w:t>2</w:t>
            </w:r>
          </w:p>
        </w:tc>
        <w:tc>
          <w:tcPr>
            <w:tcW w:w="3147" w:type="dxa"/>
          </w:tcPr>
          <w:p w14:paraId="7975B92A" w14:textId="77777777" w:rsidR="00845226" w:rsidRPr="00172814" w:rsidRDefault="000F76AA" w:rsidP="00974D89">
            <w:pPr>
              <w:jc w:val="center"/>
              <w:rPr>
                <w:rFonts w:ascii="TH SarabunPSK" w:hAnsi="TH SarabunPSK" w:cs="TH SarabunPSK"/>
                <w:sz w:val="28"/>
                <w:szCs w:val="28"/>
                <w:lang w:bidi="th-TH"/>
              </w:rPr>
            </w:pPr>
            <w:r w:rsidRPr="00172814">
              <w:rPr>
                <w:rFonts w:ascii="TH SarabunPSK" w:hAnsi="TH SarabunPSK" w:cs="TH SarabunPSK"/>
                <w:sz w:val="28"/>
                <w:szCs w:val="28"/>
                <w:cs/>
                <w:lang w:bidi="th-TH"/>
              </w:rPr>
              <w:t>มกราคม – พฤษภาคม</w:t>
            </w:r>
          </w:p>
        </w:tc>
        <w:tc>
          <w:tcPr>
            <w:tcW w:w="3147" w:type="dxa"/>
          </w:tcPr>
          <w:p w14:paraId="344D68B5" w14:textId="77777777" w:rsidR="00845226" w:rsidRPr="00172814" w:rsidRDefault="00845226" w:rsidP="00974D89">
            <w:pPr>
              <w:jc w:val="center"/>
              <w:rPr>
                <w:rFonts w:ascii="TH SarabunPSK" w:hAnsi="TH SarabunPSK" w:cs="TH SarabunPSK"/>
                <w:sz w:val="28"/>
                <w:szCs w:val="28"/>
                <w:lang w:bidi="th-TH"/>
              </w:rPr>
            </w:pPr>
            <w:r w:rsidRPr="00172814">
              <w:rPr>
                <w:rFonts w:ascii="TH SarabunPSK" w:hAnsi="TH SarabunPSK" w:cs="TH SarabunPSK"/>
                <w:sz w:val="28"/>
                <w:szCs w:val="28"/>
                <w:lang w:bidi="th-TH"/>
              </w:rPr>
              <w:t>15</w:t>
            </w:r>
          </w:p>
        </w:tc>
      </w:tr>
      <w:tr w:rsidR="00845226" w:rsidRPr="00172814" w14:paraId="5305B0E7" w14:textId="77777777" w:rsidTr="00974D89">
        <w:tc>
          <w:tcPr>
            <w:tcW w:w="2438" w:type="dxa"/>
          </w:tcPr>
          <w:p w14:paraId="375E682F" w14:textId="77777777" w:rsidR="00845226" w:rsidRPr="00172814" w:rsidRDefault="00845226" w:rsidP="00974D89">
            <w:pPr>
              <w:jc w:val="center"/>
              <w:rPr>
                <w:rFonts w:ascii="TH SarabunPSK" w:hAnsi="TH SarabunPSK" w:cs="TH SarabunPSK"/>
                <w:sz w:val="28"/>
                <w:szCs w:val="28"/>
              </w:rPr>
            </w:pPr>
            <w:r w:rsidRPr="00172814">
              <w:rPr>
                <w:rFonts w:ascii="TH SarabunPSK" w:hAnsi="TH SarabunPSK" w:cs="TH SarabunPSK"/>
                <w:sz w:val="28"/>
                <w:szCs w:val="28"/>
                <w:cs/>
                <w:lang w:bidi="th-TH"/>
              </w:rPr>
              <w:lastRenderedPageBreak/>
              <w:t>ภาคฤดูร้อน</w:t>
            </w:r>
            <w:r w:rsidR="00D16C12" w:rsidRPr="003E2741">
              <w:rPr>
                <w:rFonts w:ascii="TH SarabunPSK" w:hAnsi="TH SarabunPSK" w:cs="TH SarabunPSK"/>
                <w:sz w:val="28"/>
                <w:szCs w:val="28"/>
                <w:highlight w:val="yellow"/>
              </w:rPr>
              <w:t>(</w:t>
            </w:r>
            <w:r w:rsidR="00D16C12" w:rsidRPr="003E2741">
              <w:rPr>
                <w:rFonts w:ascii="TH SarabunPSK" w:hAnsi="TH SarabunPSK" w:cs="TH SarabunPSK"/>
                <w:sz w:val="28"/>
                <w:szCs w:val="28"/>
                <w:highlight w:val="yellow"/>
                <w:cs/>
                <w:lang w:bidi="th-TH"/>
              </w:rPr>
              <w:t>ถ้าหลักสูตรใดไม่มีการจัดการศึกษาภาคฤดูร้อนให้ตัดออก)</w:t>
            </w:r>
          </w:p>
        </w:tc>
        <w:tc>
          <w:tcPr>
            <w:tcW w:w="3147" w:type="dxa"/>
          </w:tcPr>
          <w:p w14:paraId="3BCF9DA1" w14:textId="77777777" w:rsidR="00845226" w:rsidRPr="00172814" w:rsidRDefault="000F76AA" w:rsidP="00974D89">
            <w:pPr>
              <w:jc w:val="center"/>
              <w:rPr>
                <w:rFonts w:ascii="TH SarabunPSK" w:hAnsi="TH SarabunPSK" w:cs="TH SarabunPSK"/>
                <w:sz w:val="28"/>
                <w:szCs w:val="28"/>
                <w:cs/>
                <w:lang w:bidi="th-TH"/>
              </w:rPr>
            </w:pPr>
            <w:r w:rsidRPr="00172814">
              <w:rPr>
                <w:rFonts w:ascii="TH SarabunPSK" w:hAnsi="TH SarabunPSK" w:cs="TH SarabunPSK"/>
                <w:sz w:val="28"/>
                <w:szCs w:val="28"/>
                <w:cs/>
                <w:lang w:bidi="th-TH"/>
              </w:rPr>
              <w:t>มิถุนายน – กรกฎาคม</w:t>
            </w:r>
          </w:p>
        </w:tc>
        <w:tc>
          <w:tcPr>
            <w:tcW w:w="3147" w:type="dxa"/>
          </w:tcPr>
          <w:p w14:paraId="26DEF910" w14:textId="77777777" w:rsidR="00845226" w:rsidRPr="00172814" w:rsidRDefault="0032015A" w:rsidP="00974D89">
            <w:pPr>
              <w:jc w:val="center"/>
              <w:rPr>
                <w:rFonts w:ascii="TH SarabunPSK" w:hAnsi="TH SarabunPSK" w:cs="TH SarabunPSK"/>
                <w:sz w:val="28"/>
                <w:szCs w:val="28"/>
                <w:lang w:bidi="th-TH"/>
              </w:rPr>
            </w:pPr>
            <w:r>
              <w:rPr>
                <w:rFonts w:ascii="TH SarabunPSK" w:hAnsi="TH SarabunPSK" w:cs="TH SarabunPSK" w:hint="cs"/>
                <w:sz w:val="28"/>
                <w:szCs w:val="28"/>
                <w:cs/>
                <w:lang w:bidi="th-TH"/>
              </w:rPr>
              <w:t>5</w:t>
            </w:r>
          </w:p>
        </w:tc>
      </w:tr>
    </w:tbl>
    <w:p w14:paraId="1C6082CF" w14:textId="77777777" w:rsidR="00845226" w:rsidRPr="00172814" w:rsidRDefault="00845226" w:rsidP="00A0204D">
      <w:pPr>
        <w:ind w:firstLine="394"/>
        <w:jc w:val="both"/>
        <w:rPr>
          <w:rFonts w:ascii="TH SarabunPSK" w:hAnsi="TH SarabunPSK" w:cs="TH SarabunPSK"/>
          <w:b/>
          <w:bCs/>
          <w:sz w:val="32"/>
          <w:szCs w:val="32"/>
          <w:lang w:bidi="th-TH"/>
        </w:rPr>
      </w:pPr>
    </w:p>
    <w:p w14:paraId="3D870076" w14:textId="77777777" w:rsidR="00856405" w:rsidRPr="00172814" w:rsidRDefault="00C33D26" w:rsidP="00A0204D">
      <w:pPr>
        <w:ind w:firstLine="394"/>
        <w:jc w:val="both"/>
        <w:rPr>
          <w:rFonts w:ascii="TH SarabunPSK" w:hAnsi="TH SarabunPSK" w:cs="TH SarabunPSK"/>
          <w:b/>
          <w:bCs/>
          <w:sz w:val="32"/>
          <w:szCs w:val="32"/>
          <w:cs/>
          <w:lang w:bidi="th-TH"/>
        </w:rPr>
      </w:pPr>
      <w:r w:rsidRPr="00172814">
        <w:rPr>
          <w:rFonts w:ascii="TH SarabunPSK" w:hAnsi="TH SarabunPSK" w:cs="TH SarabunPSK"/>
          <w:b/>
          <w:bCs/>
          <w:sz w:val="32"/>
          <w:szCs w:val="32"/>
          <w:cs/>
          <w:lang w:bidi="th-TH"/>
        </w:rPr>
        <w:tab/>
      </w:r>
      <w:r w:rsidR="00856405" w:rsidRPr="00172814">
        <w:rPr>
          <w:rFonts w:ascii="TH SarabunPSK" w:hAnsi="TH SarabunPSK" w:cs="TH SarabunPSK"/>
          <w:b/>
          <w:bCs/>
          <w:sz w:val="32"/>
          <w:szCs w:val="32"/>
          <w:lang w:bidi="th-TH"/>
        </w:rPr>
        <w:t xml:space="preserve">2.1.2. </w:t>
      </w:r>
      <w:r w:rsidR="00856405" w:rsidRPr="00172814">
        <w:rPr>
          <w:rFonts w:ascii="TH SarabunPSK" w:hAnsi="TH SarabunPSK" w:cs="TH SarabunPSK"/>
          <w:b/>
          <w:bCs/>
          <w:sz w:val="32"/>
          <w:szCs w:val="32"/>
          <w:cs/>
          <w:lang w:bidi="th-TH"/>
        </w:rPr>
        <w:t>วัน</w:t>
      </w:r>
      <w:r w:rsidR="00856405" w:rsidRPr="00172814">
        <w:rPr>
          <w:rFonts w:ascii="TH SarabunPSK" w:hAnsi="TH SarabunPSK" w:cs="TH SarabunPSK"/>
          <w:b/>
          <w:bCs/>
          <w:sz w:val="32"/>
          <w:szCs w:val="32"/>
          <w:lang w:bidi="th-TH"/>
        </w:rPr>
        <w:t>-</w:t>
      </w:r>
      <w:r w:rsidR="00856405" w:rsidRPr="00172814">
        <w:rPr>
          <w:rFonts w:ascii="TH SarabunPSK" w:hAnsi="TH SarabunPSK" w:cs="TH SarabunPSK"/>
          <w:b/>
          <w:bCs/>
          <w:sz w:val="32"/>
          <w:szCs w:val="32"/>
          <w:cs/>
          <w:lang w:bidi="th-TH"/>
        </w:rPr>
        <w:t>เวลา</w:t>
      </w:r>
    </w:p>
    <w:bookmarkStart w:id="39" w:name="Check68"/>
    <w:p w14:paraId="7F2990B8" w14:textId="77777777" w:rsidR="00B72C67" w:rsidRPr="00172814" w:rsidRDefault="00B72C67" w:rsidP="009B09A8">
      <w:pPr>
        <w:tabs>
          <w:tab w:val="left" w:pos="360"/>
        </w:tabs>
        <w:ind w:left="675"/>
        <w:rPr>
          <w:rFonts w:ascii="TH SarabunPSK" w:hAnsi="TH SarabunPSK" w:cs="TH SarabunPSK"/>
          <w:sz w:val="32"/>
          <w:szCs w:val="32"/>
          <w:lang w:bidi="th-TH"/>
        </w:rPr>
      </w:pPr>
      <w:r w:rsidRPr="00172814">
        <w:rPr>
          <w:rFonts w:ascii="TH SarabunPSK" w:hAnsi="TH SarabunPSK" w:cs="TH SarabunPSK"/>
          <w:sz w:val="32"/>
          <w:szCs w:val="32"/>
        </w:rPr>
        <w:fldChar w:fldCharType="begin">
          <w:ffData>
            <w:name w:val="Check68"/>
            <w:enabled/>
            <w:calcOnExit w:val="0"/>
            <w:checkBox>
              <w:sizeAuto/>
              <w:default w:val="1"/>
            </w:checkBox>
          </w:ffData>
        </w:fldChar>
      </w:r>
      <w:r w:rsidRPr="00172814">
        <w:rPr>
          <w:rFonts w:ascii="TH SarabunPSK" w:hAnsi="TH SarabunPSK" w:cs="TH SarabunPSK"/>
          <w:sz w:val="32"/>
          <w:szCs w:val="32"/>
        </w:rPr>
        <w:instrText xml:space="preserve"> FORMCHECKBOX </w:instrText>
      </w:r>
      <w:r w:rsidR="00E4186D">
        <w:rPr>
          <w:rFonts w:ascii="TH SarabunPSK" w:hAnsi="TH SarabunPSK" w:cs="TH SarabunPSK"/>
          <w:sz w:val="32"/>
          <w:szCs w:val="32"/>
        </w:rPr>
      </w:r>
      <w:r w:rsidR="00E4186D">
        <w:rPr>
          <w:rFonts w:ascii="TH SarabunPSK" w:hAnsi="TH SarabunPSK" w:cs="TH SarabunPSK"/>
          <w:sz w:val="32"/>
          <w:szCs w:val="32"/>
        </w:rPr>
        <w:fldChar w:fldCharType="separate"/>
      </w:r>
      <w:r w:rsidRPr="00172814">
        <w:rPr>
          <w:rFonts w:ascii="TH SarabunPSK" w:hAnsi="TH SarabunPSK" w:cs="TH SarabunPSK"/>
          <w:sz w:val="32"/>
          <w:szCs w:val="32"/>
        </w:rPr>
        <w:fldChar w:fldCharType="end"/>
      </w:r>
      <w:bookmarkEnd w:id="39"/>
      <w:r w:rsidRPr="00172814">
        <w:rPr>
          <w:rFonts w:ascii="TH SarabunPSK" w:hAnsi="TH SarabunPSK" w:cs="TH SarabunPSK"/>
          <w:sz w:val="32"/>
          <w:szCs w:val="32"/>
        </w:rPr>
        <w:t xml:space="preserve"> </w:t>
      </w:r>
      <w:r w:rsidRPr="00172814">
        <w:rPr>
          <w:rFonts w:ascii="TH SarabunPSK" w:hAnsi="TH SarabunPSK" w:cs="TH SarabunPSK"/>
          <w:sz w:val="32"/>
          <w:szCs w:val="32"/>
          <w:cs/>
          <w:lang w:bidi="th-TH"/>
        </w:rPr>
        <w:t xml:space="preserve">วัน </w:t>
      </w:r>
      <w:r w:rsidRPr="00172814">
        <w:rPr>
          <w:rFonts w:ascii="TH SarabunPSK" w:hAnsi="TH SarabunPSK" w:cs="TH SarabunPSK"/>
          <w:sz w:val="32"/>
          <w:szCs w:val="32"/>
        </w:rPr>
        <w:t xml:space="preserve">– </w:t>
      </w:r>
      <w:r w:rsidRPr="00172814">
        <w:rPr>
          <w:rFonts w:ascii="TH SarabunPSK" w:hAnsi="TH SarabunPSK" w:cs="TH SarabunPSK"/>
          <w:sz w:val="32"/>
          <w:szCs w:val="32"/>
          <w:cs/>
          <w:lang w:bidi="th-TH"/>
        </w:rPr>
        <w:t>เวลาราชการปกติ</w:t>
      </w:r>
    </w:p>
    <w:p w14:paraId="78A1EB96" w14:textId="77777777" w:rsidR="00B72C67" w:rsidRPr="00172814" w:rsidRDefault="00B72C67" w:rsidP="009B09A8">
      <w:pPr>
        <w:tabs>
          <w:tab w:val="left" w:pos="360"/>
        </w:tabs>
        <w:ind w:left="675"/>
        <w:rPr>
          <w:rFonts w:ascii="TH SarabunPSK" w:hAnsi="TH SarabunPSK" w:cs="TH SarabunPSK"/>
          <w:sz w:val="32"/>
          <w:szCs w:val="32"/>
          <w:u w:val="dotted"/>
          <w:lang w:bidi="th-TH"/>
        </w:rPr>
      </w:pPr>
      <w:r w:rsidRPr="00172814">
        <w:rPr>
          <w:rFonts w:ascii="TH SarabunPSK" w:hAnsi="TH SarabunPSK" w:cs="TH SarabunPSK"/>
          <w:sz w:val="32"/>
          <w:szCs w:val="32"/>
          <w:lang w:bidi="th-TH"/>
        </w:rPr>
        <w:fldChar w:fldCharType="begin">
          <w:ffData>
            <w:name w:val="Check69"/>
            <w:enabled/>
            <w:calcOnExit w:val="0"/>
            <w:checkBox>
              <w:sizeAuto/>
              <w:default w:val="0"/>
            </w:checkBox>
          </w:ffData>
        </w:fldChar>
      </w:r>
      <w:bookmarkStart w:id="40" w:name="Check69"/>
      <w:r w:rsidRPr="00172814">
        <w:rPr>
          <w:rFonts w:ascii="TH SarabunPSK" w:hAnsi="TH SarabunPSK" w:cs="TH SarabunPSK"/>
          <w:sz w:val="32"/>
          <w:szCs w:val="32"/>
          <w:lang w:bidi="th-TH"/>
        </w:rPr>
        <w:instrText xml:space="preserve"> FORMCHECKBOX </w:instrText>
      </w:r>
      <w:r w:rsidR="00E4186D">
        <w:rPr>
          <w:rFonts w:ascii="TH SarabunPSK" w:hAnsi="TH SarabunPSK" w:cs="TH SarabunPSK"/>
          <w:sz w:val="32"/>
          <w:szCs w:val="32"/>
          <w:lang w:bidi="th-TH"/>
        </w:rPr>
      </w:r>
      <w:r w:rsidR="00E4186D">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bookmarkEnd w:id="40"/>
      <w:r w:rsidRPr="00172814">
        <w:rPr>
          <w:rFonts w:ascii="TH SarabunPSK" w:hAnsi="TH SarabunPSK" w:cs="TH SarabunPSK"/>
          <w:sz w:val="32"/>
          <w:szCs w:val="32"/>
        </w:rPr>
        <w:t xml:space="preserve"> </w:t>
      </w:r>
      <w:r w:rsidRPr="00172814">
        <w:rPr>
          <w:rFonts w:ascii="TH SarabunPSK" w:hAnsi="TH SarabunPSK" w:cs="TH SarabunPSK"/>
          <w:sz w:val="32"/>
          <w:szCs w:val="32"/>
          <w:cs/>
          <w:lang w:bidi="th-TH"/>
        </w:rPr>
        <w:t xml:space="preserve">นอกวัน </w:t>
      </w:r>
      <w:r w:rsidRPr="00172814">
        <w:rPr>
          <w:rFonts w:ascii="TH SarabunPSK" w:hAnsi="TH SarabunPSK" w:cs="TH SarabunPSK"/>
          <w:sz w:val="32"/>
          <w:szCs w:val="32"/>
        </w:rPr>
        <w:t xml:space="preserve">– </w:t>
      </w:r>
      <w:r w:rsidRPr="00172814">
        <w:rPr>
          <w:rFonts w:ascii="TH SarabunPSK" w:hAnsi="TH SarabunPSK" w:cs="TH SarabunPSK"/>
          <w:sz w:val="32"/>
          <w:szCs w:val="32"/>
          <w:cs/>
          <w:lang w:bidi="th-TH"/>
        </w:rPr>
        <w:t>เวลาราชการ</w:t>
      </w:r>
      <w:r w:rsidRPr="00172814">
        <w:rPr>
          <w:rFonts w:ascii="TH SarabunPSK" w:hAnsi="TH SarabunPSK" w:cs="TH SarabunPSK"/>
          <w:sz w:val="32"/>
          <w:szCs w:val="32"/>
          <w:lang w:bidi="th-TH"/>
        </w:rPr>
        <w:t xml:space="preserve"> </w:t>
      </w:r>
      <w:bookmarkStart w:id="41" w:name="Text131"/>
      <w:r w:rsidR="00D23EAE" w:rsidRPr="00172814">
        <w:rPr>
          <w:rFonts w:ascii="TH SarabunPSK" w:hAnsi="TH SarabunPSK" w:cs="TH SarabunPSK"/>
          <w:sz w:val="32"/>
          <w:szCs w:val="32"/>
          <w:lang w:bidi="th-TH"/>
        </w:rPr>
        <w:fldChar w:fldCharType="begin">
          <w:ffData>
            <w:name w:val="Text131"/>
            <w:enabled/>
            <w:calcOnExit w:val="0"/>
            <w:textInput>
              <w:default w:val="(โปรดระบุ)"/>
            </w:textInput>
          </w:ffData>
        </w:fldChar>
      </w:r>
      <w:r w:rsidR="00D23EAE" w:rsidRPr="00172814">
        <w:rPr>
          <w:rFonts w:ascii="TH SarabunPSK" w:hAnsi="TH SarabunPSK" w:cs="TH SarabunPSK"/>
          <w:sz w:val="32"/>
          <w:szCs w:val="32"/>
          <w:lang w:bidi="th-TH"/>
        </w:rPr>
        <w:instrText xml:space="preserve"> FORMTEXT </w:instrText>
      </w:r>
      <w:r w:rsidR="00D23EAE" w:rsidRPr="00172814">
        <w:rPr>
          <w:rFonts w:ascii="TH SarabunPSK" w:hAnsi="TH SarabunPSK" w:cs="TH SarabunPSK"/>
          <w:sz w:val="32"/>
          <w:szCs w:val="32"/>
          <w:lang w:bidi="th-TH"/>
        </w:rPr>
      </w:r>
      <w:r w:rsidR="00D23EAE" w:rsidRPr="00172814">
        <w:rPr>
          <w:rFonts w:ascii="TH SarabunPSK" w:hAnsi="TH SarabunPSK" w:cs="TH SarabunPSK"/>
          <w:sz w:val="32"/>
          <w:szCs w:val="32"/>
          <w:lang w:bidi="th-TH"/>
        </w:rPr>
        <w:fldChar w:fldCharType="separate"/>
      </w:r>
      <w:r w:rsidR="00D23EAE" w:rsidRPr="00172814">
        <w:rPr>
          <w:rFonts w:ascii="TH SarabunPSK" w:hAnsi="TH SarabunPSK" w:cs="TH SarabunPSK"/>
          <w:noProof/>
          <w:sz w:val="32"/>
          <w:szCs w:val="32"/>
          <w:lang w:bidi="th-TH"/>
        </w:rPr>
        <w:t>(</w:t>
      </w:r>
      <w:r w:rsidR="00D23EAE" w:rsidRPr="00172814">
        <w:rPr>
          <w:rFonts w:ascii="TH SarabunPSK" w:hAnsi="TH SarabunPSK" w:cs="TH SarabunPSK"/>
          <w:noProof/>
          <w:sz w:val="32"/>
          <w:szCs w:val="32"/>
          <w:cs/>
          <w:lang w:bidi="th-TH"/>
        </w:rPr>
        <w:t>โปรดระบุ)</w:t>
      </w:r>
      <w:r w:rsidR="00D23EAE" w:rsidRPr="00172814">
        <w:rPr>
          <w:rFonts w:ascii="TH SarabunPSK" w:hAnsi="TH SarabunPSK" w:cs="TH SarabunPSK"/>
          <w:sz w:val="32"/>
          <w:szCs w:val="32"/>
          <w:lang w:bidi="th-TH"/>
        </w:rPr>
        <w:fldChar w:fldCharType="end"/>
      </w:r>
      <w:bookmarkEnd w:id="41"/>
    </w:p>
    <w:p w14:paraId="76D7C65C" w14:textId="77777777" w:rsidR="00B72C67" w:rsidRPr="00172814" w:rsidRDefault="00B72C67" w:rsidP="00543B65">
      <w:pPr>
        <w:ind w:firstLine="394"/>
        <w:rPr>
          <w:rFonts w:ascii="TH SarabunPSK" w:hAnsi="TH SarabunPSK" w:cs="TH SarabunPSK"/>
          <w:b/>
          <w:bCs/>
          <w:sz w:val="32"/>
          <w:szCs w:val="32"/>
          <w:lang w:bidi="th-TH"/>
        </w:rPr>
      </w:pPr>
      <w:r w:rsidRPr="00172814">
        <w:rPr>
          <w:rFonts w:ascii="TH SarabunPSK" w:hAnsi="TH SarabunPSK" w:cs="TH SarabunPSK"/>
          <w:b/>
          <w:bCs/>
          <w:sz w:val="32"/>
          <w:szCs w:val="32"/>
          <w:cs/>
          <w:lang w:bidi="th-TH"/>
        </w:rPr>
        <w:t xml:space="preserve">2.2 คุณสมบัติของผู้เข้าศึกษา </w:t>
      </w:r>
    </w:p>
    <w:p w14:paraId="4EE1B4C7" w14:textId="77777777" w:rsidR="00B72C67" w:rsidRPr="00172814" w:rsidRDefault="00B50B7B" w:rsidP="005C145F">
      <w:pPr>
        <w:ind w:left="714" w:firstLine="394"/>
        <w:rPr>
          <w:rFonts w:ascii="TH SarabunPSK" w:hAnsi="TH SarabunPSK" w:cs="TH SarabunPSK"/>
          <w:b/>
          <w:bCs/>
          <w:sz w:val="32"/>
          <w:szCs w:val="32"/>
          <w:lang w:bidi="th-TH"/>
        </w:rPr>
      </w:pPr>
      <w:r w:rsidRPr="00172814">
        <w:rPr>
          <w:rFonts w:ascii="TH SarabunPSK" w:hAnsi="TH SarabunPSK" w:cs="TH SarabunPSK"/>
          <w:b/>
          <w:bCs/>
          <w:sz w:val="32"/>
          <w:szCs w:val="32"/>
          <w:lang w:bidi="th-TH"/>
        </w:rPr>
        <w:t xml:space="preserve">2.2.1. </w:t>
      </w:r>
      <w:r w:rsidR="00B72C67" w:rsidRPr="00172814">
        <w:rPr>
          <w:rFonts w:ascii="TH SarabunPSK" w:hAnsi="TH SarabunPSK" w:cs="TH SarabunPSK"/>
          <w:b/>
          <w:bCs/>
          <w:sz w:val="32"/>
          <w:szCs w:val="32"/>
          <w:cs/>
          <w:lang w:bidi="th-TH"/>
        </w:rPr>
        <w:t>คุณสมบัติของผู้สมัครเข้าศึกษา แบ่งออกเป็น</w:t>
      </w:r>
    </w:p>
    <w:p w14:paraId="43E10BC9" w14:textId="77777777" w:rsidR="00B72C67" w:rsidRPr="00172814" w:rsidRDefault="00B72C67" w:rsidP="005C145F">
      <w:pPr>
        <w:ind w:left="714" w:firstLine="394"/>
        <w:rPr>
          <w:rFonts w:ascii="TH SarabunPSK" w:hAnsi="TH SarabunPSK" w:cs="TH SarabunPSK"/>
          <w:sz w:val="32"/>
          <w:szCs w:val="32"/>
          <w:lang w:bidi="th-TH"/>
        </w:rPr>
      </w:pPr>
      <w:r w:rsidRPr="00172814">
        <w:rPr>
          <w:rFonts w:ascii="TH SarabunPSK" w:hAnsi="TH SarabunPSK" w:cs="TH SarabunPSK"/>
          <w:sz w:val="32"/>
          <w:szCs w:val="32"/>
          <w:cs/>
          <w:lang w:bidi="th-TH"/>
        </w:rPr>
        <w:t>ก. คุณสมบัติทั่วไป</w:t>
      </w:r>
    </w:p>
    <w:p w14:paraId="2B8E0187" w14:textId="77777777" w:rsidR="00B72C67" w:rsidRPr="00172814" w:rsidRDefault="00B72C67" w:rsidP="006331DC">
      <w:pPr>
        <w:ind w:left="1932" w:hanging="464"/>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70"/>
            <w:enabled/>
            <w:calcOnExit w:val="0"/>
            <w:checkBox>
              <w:sizeAuto/>
              <w:default w:val="0"/>
            </w:checkBox>
          </w:ffData>
        </w:fldChar>
      </w:r>
      <w:bookmarkStart w:id="42" w:name="Check70"/>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42"/>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ตามเกณฑ์มาตรฐาน คือ เป็นผู้สำเร็จการศึกษามัธยมศึกษาตอนปลายหรือเทียบเท่า</w:t>
      </w:r>
    </w:p>
    <w:p w14:paraId="01DD53EA" w14:textId="77777777" w:rsidR="00B72C67" w:rsidRPr="00172814" w:rsidRDefault="00B72C67" w:rsidP="006331DC">
      <w:pPr>
        <w:ind w:left="1932" w:hanging="464"/>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Check71"/>
            <w:enabled/>
            <w:calcOnExit w:val="0"/>
            <w:checkBox>
              <w:sizeAuto/>
              <w:default w:val="0"/>
            </w:checkBox>
          </w:ffData>
        </w:fldChar>
      </w:r>
      <w:bookmarkStart w:id="43" w:name="Check71"/>
      <w:r w:rsidRPr="00172814">
        <w:rPr>
          <w:rFonts w:ascii="TH SarabunPSK" w:hAnsi="TH SarabunPSK" w:cs="TH SarabunPSK"/>
          <w:sz w:val="32"/>
          <w:szCs w:val="32"/>
          <w:lang w:bidi="th-TH"/>
        </w:rPr>
        <w:instrText xml:space="preserve"> FORMCHECKBOX </w:instrText>
      </w:r>
      <w:r w:rsidR="00E4186D">
        <w:rPr>
          <w:rFonts w:ascii="TH SarabunPSK" w:hAnsi="TH SarabunPSK" w:cs="TH SarabunPSK"/>
          <w:sz w:val="32"/>
          <w:szCs w:val="32"/>
          <w:lang w:bidi="th-TH"/>
        </w:rPr>
      </w:r>
      <w:r w:rsidR="00E4186D">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bookmarkEnd w:id="43"/>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ตามเกณฑ์มาตรฐาน คือ เป็นผู้สำเร็จการศ</w:t>
      </w:r>
      <w:r w:rsidR="001A00F9" w:rsidRPr="00172814">
        <w:rPr>
          <w:rFonts w:ascii="TH SarabunPSK" w:hAnsi="TH SarabunPSK" w:cs="TH SarabunPSK"/>
          <w:sz w:val="32"/>
          <w:szCs w:val="32"/>
          <w:cs/>
          <w:lang w:bidi="th-TH"/>
        </w:rPr>
        <w:t>ึกษาประกาศนียบัตรวิชาชีพชั้นสูง</w:t>
      </w:r>
      <w:r w:rsidRPr="00172814">
        <w:rPr>
          <w:rFonts w:ascii="TH SarabunPSK" w:hAnsi="TH SarabunPSK" w:cs="TH SarabunPSK"/>
          <w:sz w:val="32"/>
          <w:szCs w:val="32"/>
          <w:cs/>
          <w:lang w:bidi="th-TH"/>
        </w:rPr>
        <w:t>หรือเทียบเท่า หรืออนุปริญญา</w:t>
      </w:r>
    </w:p>
    <w:p w14:paraId="22E8F081" w14:textId="77777777" w:rsidR="00BD455B" w:rsidRPr="00172814" w:rsidRDefault="00BD455B" w:rsidP="006331DC">
      <w:pPr>
        <w:ind w:left="1932" w:hanging="464"/>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Check71"/>
            <w:enabled/>
            <w:calcOnExit w:val="0"/>
            <w:checkBox>
              <w:sizeAuto/>
              <w:default w:val="0"/>
            </w:checkBox>
          </w:ffData>
        </w:fldChar>
      </w:r>
      <w:r w:rsidRPr="00172814">
        <w:rPr>
          <w:rFonts w:ascii="TH SarabunPSK" w:hAnsi="TH SarabunPSK" w:cs="TH SarabunPSK"/>
          <w:sz w:val="32"/>
          <w:szCs w:val="32"/>
          <w:lang w:bidi="th-TH"/>
        </w:rPr>
        <w:instrText xml:space="preserve"> FORMCHECKBOX </w:instrText>
      </w:r>
      <w:r w:rsidR="00E4186D">
        <w:rPr>
          <w:rFonts w:ascii="TH SarabunPSK" w:hAnsi="TH SarabunPSK" w:cs="TH SarabunPSK"/>
          <w:sz w:val="32"/>
          <w:szCs w:val="32"/>
          <w:lang w:bidi="th-TH"/>
        </w:rPr>
      </w:r>
      <w:r w:rsidR="00E4186D">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r w:rsidRPr="00172814">
        <w:rPr>
          <w:rFonts w:ascii="TH SarabunPSK" w:hAnsi="TH SarabunPSK" w:cs="TH SarabunPSK"/>
          <w:sz w:val="32"/>
          <w:szCs w:val="32"/>
          <w:lang w:bidi="th-TH"/>
        </w:rPr>
        <w:t xml:space="preserve"> </w:t>
      </w:r>
      <w:r w:rsidR="009B49CC">
        <w:rPr>
          <w:rFonts w:ascii="TH SarabunPSK" w:hAnsi="TH SarabunPSK" w:cs="TH SarabunPSK"/>
          <w:sz w:val="32"/>
          <w:szCs w:val="32"/>
          <w:cs/>
          <w:lang w:bidi="th-TH"/>
        </w:rPr>
        <w:t>กรณีเป็นนักศึกษาต่างชาติ</w:t>
      </w:r>
      <w:r w:rsidRPr="00172814">
        <w:rPr>
          <w:rFonts w:ascii="TH SarabunPSK" w:hAnsi="TH SarabunPSK" w:cs="TH SarabunPSK"/>
          <w:sz w:val="32"/>
          <w:szCs w:val="32"/>
          <w:cs/>
          <w:lang w:bidi="th-TH"/>
        </w:rPr>
        <w:t>ต้องมีความสามารถทางภาษาอังกฤษ</w:t>
      </w:r>
      <w:r w:rsidR="009B49CC">
        <w:rPr>
          <w:rFonts w:ascii="TH SarabunPSK" w:hAnsi="TH SarabunPSK" w:cs="TH SarabunPSK" w:hint="cs"/>
          <w:sz w:val="32"/>
          <w:szCs w:val="32"/>
          <w:cs/>
          <w:lang w:bidi="th-TH"/>
        </w:rPr>
        <w:t xml:space="preserve"> และ/หรือ ภาษาไทยผ่านเกณฑ์ที่มหาวิทยาลัย และ/หรือ ที่คณะวิชา และ/หรือ ที่หลักสูตรกำหนด</w:t>
      </w:r>
      <w:r w:rsidR="007A7AB1">
        <w:rPr>
          <w:rFonts w:ascii="TH SarabunPSK" w:hAnsi="TH SarabunPSK" w:cs="TH SarabunPSK" w:hint="cs"/>
          <w:sz w:val="32"/>
          <w:szCs w:val="32"/>
          <w:cs/>
          <w:lang w:bidi="th-TH"/>
        </w:rPr>
        <w:tab/>
      </w:r>
    </w:p>
    <w:p w14:paraId="5D5F5D0E" w14:textId="77777777" w:rsidR="00835097" w:rsidRPr="00172814" w:rsidRDefault="00835097" w:rsidP="006331DC">
      <w:pPr>
        <w:ind w:left="1932" w:hanging="464"/>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79"/>
            <w:enabled/>
            <w:calcOnExit w:val="0"/>
            <w:checkBox>
              <w:sizeAuto/>
              <w:default w:val="0"/>
            </w:checkBox>
          </w:ffData>
        </w:fldChar>
      </w:r>
      <w:bookmarkStart w:id="44" w:name="Check79"/>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44"/>
      <w:r w:rsidRPr="00172814">
        <w:rPr>
          <w:rFonts w:ascii="TH SarabunPSK" w:hAnsi="TH SarabunPSK" w:cs="TH SarabunPSK"/>
          <w:sz w:val="32"/>
          <w:szCs w:val="32"/>
          <w:cs/>
          <w:lang w:bidi="th-TH"/>
        </w:rPr>
        <w:t xml:space="preserve"> เป็นผู้มีความประพฤติดี</w:t>
      </w:r>
    </w:p>
    <w:p w14:paraId="2E81CAE9" w14:textId="77777777" w:rsidR="00835097" w:rsidRPr="00172814" w:rsidRDefault="00835097" w:rsidP="006331DC">
      <w:pPr>
        <w:ind w:left="1932" w:hanging="464"/>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80"/>
            <w:enabled/>
            <w:calcOnExit w:val="0"/>
            <w:checkBox>
              <w:sizeAuto/>
              <w:default w:val="0"/>
            </w:checkBox>
          </w:ffData>
        </w:fldChar>
      </w:r>
      <w:bookmarkStart w:id="45" w:name="Check80"/>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45"/>
      <w:r w:rsidRPr="00172814">
        <w:rPr>
          <w:rFonts w:ascii="TH SarabunPSK" w:hAnsi="TH SarabunPSK" w:cs="TH SarabunPSK"/>
          <w:sz w:val="32"/>
          <w:szCs w:val="32"/>
          <w:cs/>
          <w:lang w:bidi="th-TH"/>
        </w:rPr>
        <w:t xml:space="preserve"> เป็นผู้มีสุขภาพสมบูรณ์ ไม่มีโรคประจำตัวอันเป็นอุปสรรคต่อการเรียน</w:t>
      </w:r>
    </w:p>
    <w:p w14:paraId="44522AE8" w14:textId="77777777" w:rsidR="00835097" w:rsidRPr="00172814" w:rsidRDefault="00835097" w:rsidP="00000105">
      <w:pPr>
        <w:spacing w:before="120"/>
        <w:ind w:left="720" w:firstLine="360"/>
        <w:rPr>
          <w:rFonts w:ascii="TH SarabunPSK" w:hAnsi="TH SarabunPSK" w:cs="TH SarabunPSK"/>
          <w:sz w:val="32"/>
          <w:szCs w:val="32"/>
        </w:rPr>
      </w:pPr>
      <w:r w:rsidRPr="00172814">
        <w:rPr>
          <w:rFonts w:ascii="TH SarabunPSK" w:hAnsi="TH SarabunPSK" w:cs="TH SarabunPSK"/>
          <w:sz w:val="32"/>
          <w:szCs w:val="32"/>
          <w:cs/>
          <w:lang w:bidi="th-TH"/>
        </w:rPr>
        <w:t>ข. คุณสมบัติเฉพาะทาง</w:t>
      </w:r>
    </w:p>
    <w:p w14:paraId="1F44CD17" w14:textId="77777777" w:rsidR="00B72C67" w:rsidRPr="00172814" w:rsidRDefault="00B72C67" w:rsidP="006331DC">
      <w:pPr>
        <w:ind w:left="1932" w:hanging="464"/>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Check72"/>
            <w:enabled/>
            <w:calcOnExit w:val="0"/>
            <w:checkBox>
              <w:sizeAuto/>
              <w:default w:val="0"/>
              <w:checked w:val="0"/>
            </w:checkBox>
          </w:ffData>
        </w:fldChar>
      </w:r>
      <w:bookmarkStart w:id="46" w:name="Check72"/>
      <w:r w:rsidRPr="00172814">
        <w:rPr>
          <w:rFonts w:ascii="TH SarabunPSK" w:hAnsi="TH SarabunPSK" w:cs="TH SarabunPSK"/>
          <w:sz w:val="32"/>
          <w:szCs w:val="32"/>
          <w:lang w:bidi="th-TH"/>
        </w:rPr>
        <w:instrText xml:space="preserve"> FORMCHECKBOX </w:instrText>
      </w:r>
      <w:r w:rsidR="00E4186D">
        <w:rPr>
          <w:rFonts w:ascii="TH SarabunPSK" w:hAnsi="TH SarabunPSK" w:cs="TH SarabunPSK"/>
          <w:sz w:val="32"/>
          <w:szCs w:val="32"/>
          <w:lang w:bidi="th-TH"/>
        </w:rPr>
      </w:r>
      <w:r w:rsidR="00E4186D">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bookmarkEnd w:id="46"/>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 xml:space="preserve">มีเกณฑ์คุณสมบัติเพิ่มเติม </w:t>
      </w:r>
      <w:bookmarkStart w:id="47" w:name="Text132"/>
      <w:r w:rsidR="00D23EAE" w:rsidRPr="00172814">
        <w:rPr>
          <w:rFonts w:ascii="TH SarabunPSK" w:hAnsi="TH SarabunPSK" w:cs="TH SarabunPSK"/>
          <w:sz w:val="32"/>
          <w:szCs w:val="32"/>
          <w:cs/>
          <w:lang w:bidi="th-TH"/>
        </w:rPr>
        <w:fldChar w:fldCharType="begin">
          <w:ffData>
            <w:name w:val="Text132"/>
            <w:enabled/>
            <w:calcOnExit w:val="0"/>
            <w:textInput>
              <w:default w:val="(โปรดระบุ)"/>
            </w:textInput>
          </w:ffData>
        </w:fldChar>
      </w:r>
      <w:r w:rsidR="00D23EAE" w:rsidRPr="00172814">
        <w:rPr>
          <w:rFonts w:ascii="TH SarabunPSK" w:hAnsi="TH SarabunPSK" w:cs="TH SarabunPSK"/>
          <w:sz w:val="32"/>
          <w:szCs w:val="32"/>
          <w:cs/>
          <w:lang w:bidi="th-TH"/>
        </w:rPr>
        <w:instrText xml:space="preserve"> </w:instrText>
      </w:r>
      <w:r w:rsidR="00D23EAE" w:rsidRPr="00172814">
        <w:rPr>
          <w:rFonts w:ascii="TH SarabunPSK" w:hAnsi="TH SarabunPSK" w:cs="TH SarabunPSK"/>
          <w:sz w:val="32"/>
          <w:szCs w:val="32"/>
          <w:lang w:bidi="th-TH"/>
        </w:rPr>
        <w:instrText>FORMTEXT</w:instrText>
      </w:r>
      <w:r w:rsidR="00D23EAE" w:rsidRPr="00172814">
        <w:rPr>
          <w:rFonts w:ascii="TH SarabunPSK" w:hAnsi="TH SarabunPSK" w:cs="TH SarabunPSK"/>
          <w:sz w:val="32"/>
          <w:szCs w:val="32"/>
          <w:cs/>
          <w:lang w:bidi="th-TH"/>
        </w:rPr>
        <w:instrText xml:space="preserve"> </w:instrText>
      </w:r>
      <w:r w:rsidR="00D23EAE" w:rsidRPr="00172814">
        <w:rPr>
          <w:rFonts w:ascii="TH SarabunPSK" w:hAnsi="TH SarabunPSK" w:cs="TH SarabunPSK"/>
          <w:sz w:val="32"/>
          <w:szCs w:val="32"/>
          <w:cs/>
          <w:lang w:bidi="th-TH"/>
        </w:rPr>
      </w:r>
      <w:r w:rsidR="00D23EAE" w:rsidRPr="00172814">
        <w:rPr>
          <w:rFonts w:ascii="TH SarabunPSK" w:hAnsi="TH SarabunPSK" w:cs="TH SarabunPSK"/>
          <w:sz w:val="32"/>
          <w:szCs w:val="32"/>
          <w:cs/>
          <w:lang w:bidi="th-TH"/>
        </w:rPr>
        <w:fldChar w:fldCharType="separate"/>
      </w:r>
      <w:r w:rsidR="00D23EAE" w:rsidRPr="00172814">
        <w:rPr>
          <w:rFonts w:ascii="TH SarabunPSK" w:hAnsi="TH SarabunPSK" w:cs="TH SarabunPSK"/>
          <w:noProof/>
          <w:sz w:val="32"/>
          <w:szCs w:val="32"/>
          <w:cs/>
          <w:lang w:bidi="th-TH"/>
        </w:rPr>
        <w:t>(โปรดระบุ)</w:t>
      </w:r>
      <w:r w:rsidR="00D23EAE" w:rsidRPr="00172814">
        <w:rPr>
          <w:rFonts w:ascii="TH SarabunPSK" w:hAnsi="TH SarabunPSK" w:cs="TH SarabunPSK"/>
          <w:sz w:val="32"/>
          <w:szCs w:val="32"/>
          <w:cs/>
          <w:lang w:bidi="th-TH"/>
        </w:rPr>
        <w:fldChar w:fldCharType="end"/>
      </w:r>
      <w:bookmarkEnd w:id="47"/>
    </w:p>
    <w:p w14:paraId="2D7CB7C9" w14:textId="77777777" w:rsidR="00B72C67" w:rsidRPr="00172814" w:rsidRDefault="00B72C67" w:rsidP="005C145F">
      <w:pPr>
        <w:ind w:left="1074" w:firstLine="394"/>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73"/>
            <w:enabled/>
            <w:calcOnExit w:val="0"/>
            <w:checkBox>
              <w:sizeAuto/>
              <w:default w:val="0"/>
            </w:checkBox>
          </w:ffData>
        </w:fldChar>
      </w:r>
      <w:bookmarkStart w:id="48" w:name="Check73"/>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48"/>
      <w:r w:rsidRPr="00172814">
        <w:rPr>
          <w:rFonts w:ascii="TH SarabunPSK" w:hAnsi="TH SarabunPSK" w:cs="TH SarabunPSK"/>
          <w:sz w:val="32"/>
          <w:szCs w:val="32"/>
          <w:cs/>
          <w:lang w:bidi="th-TH"/>
        </w:rPr>
        <w:t xml:space="preserve"> มีเกณฑ์คุณสมบัติเฉพาะ (เช่น เฉพาะนักบริหาร เฉพาะข้าราชการ) </w:t>
      </w:r>
      <w:bookmarkStart w:id="49" w:name="Text133"/>
      <w:r w:rsidR="00D23EAE" w:rsidRPr="00172814">
        <w:rPr>
          <w:rFonts w:ascii="TH SarabunPSK" w:hAnsi="TH SarabunPSK" w:cs="TH SarabunPSK"/>
          <w:sz w:val="32"/>
          <w:szCs w:val="32"/>
          <w:cs/>
          <w:lang w:bidi="th-TH"/>
        </w:rPr>
        <w:fldChar w:fldCharType="begin">
          <w:ffData>
            <w:name w:val="Text133"/>
            <w:enabled/>
            <w:calcOnExit w:val="0"/>
            <w:textInput>
              <w:default w:val="(โปรดระบุ)"/>
            </w:textInput>
          </w:ffData>
        </w:fldChar>
      </w:r>
      <w:r w:rsidR="00D23EAE" w:rsidRPr="00172814">
        <w:rPr>
          <w:rFonts w:ascii="TH SarabunPSK" w:hAnsi="TH SarabunPSK" w:cs="TH SarabunPSK"/>
          <w:sz w:val="32"/>
          <w:szCs w:val="32"/>
          <w:cs/>
          <w:lang w:bidi="th-TH"/>
        </w:rPr>
        <w:instrText xml:space="preserve"> </w:instrText>
      </w:r>
      <w:r w:rsidR="00D23EAE" w:rsidRPr="00172814">
        <w:rPr>
          <w:rFonts w:ascii="TH SarabunPSK" w:hAnsi="TH SarabunPSK" w:cs="TH SarabunPSK"/>
          <w:sz w:val="32"/>
          <w:szCs w:val="32"/>
          <w:lang w:bidi="th-TH"/>
        </w:rPr>
        <w:instrText>FORMTEXT</w:instrText>
      </w:r>
      <w:r w:rsidR="00D23EAE" w:rsidRPr="00172814">
        <w:rPr>
          <w:rFonts w:ascii="TH SarabunPSK" w:hAnsi="TH SarabunPSK" w:cs="TH SarabunPSK"/>
          <w:sz w:val="32"/>
          <w:szCs w:val="32"/>
          <w:cs/>
          <w:lang w:bidi="th-TH"/>
        </w:rPr>
        <w:instrText xml:space="preserve"> </w:instrText>
      </w:r>
      <w:r w:rsidR="00D23EAE" w:rsidRPr="00172814">
        <w:rPr>
          <w:rFonts w:ascii="TH SarabunPSK" w:hAnsi="TH SarabunPSK" w:cs="TH SarabunPSK"/>
          <w:sz w:val="32"/>
          <w:szCs w:val="32"/>
          <w:cs/>
          <w:lang w:bidi="th-TH"/>
        </w:rPr>
      </w:r>
      <w:r w:rsidR="00D23EAE" w:rsidRPr="00172814">
        <w:rPr>
          <w:rFonts w:ascii="TH SarabunPSK" w:hAnsi="TH SarabunPSK" w:cs="TH SarabunPSK"/>
          <w:sz w:val="32"/>
          <w:szCs w:val="32"/>
          <w:cs/>
          <w:lang w:bidi="th-TH"/>
        </w:rPr>
        <w:fldChar w:fldCharType="separate"/>
      </w:r>
      <w:r w:rsidR="00D23EAE" w:rsidRPr="00172814">
        <w:rPr>
          <w:rFonts w:ascii="TH SarabunPSK" w:hAnsi="TH SarabunPSK" w:cs="TH SarabunPSK"/>
          <w:noProof/>
          <w:sz w:val="32"/>
          <w:szCs w:val="32"/>
          <w:cs/>
          <w:lang w:bidi="th-TH"/>
        </w:rPr>
        <w:t>(โปรดระบุ)</w:t>
      </w:r>
      <w:r w:rsidR="00D23EAE" w:rsidRPr="00172814">
        <w:rPr>
          <w:rFonts w:ascii="TH SarabunPSK" w:hAnsi="TH SarabunPSK" w:cs="TH SarabunPSK"/>
          <w:sz w:val="32"/>
          <w:szCs w:val="32"/>
          <w:cs/>
          <w:lang w:bidi="th-TH"/>
        </w:rPr>
        <w:fldChar w:fldCharType="end"/>
      </w:r>
      <w:bookmarkEnd w:id="49"/>
    </w:p>
    <w:p w14:paraId="24A357FD" w14:textId="77777777" w:rsidR="004B6B4E" w:rsidRPr="00172814" w:rsidRDefault="004B6B4E" w:rsidP="004B6B4E">
      <w:pPr>
        <w:spacing w:before="120"/>
        <w:ind w:left="720" w:firstLine="360"/>
        <w:rPr>
          <w:rFonts w:ascii="TH SarabunPSK" w:hAnsi="TH SarabunPSK" w:cs="TH SarabunPSK"/>
          <w:sz w:val="32"/>
          <w:szCs w:val="32"/>
          <w:lang w:bidi="th-TH"/>
        </w:rPr>
      </w:pPr>
      <w:r w:rsidRPr="00172814">
        <w:rPr>
          <w:rFonts w:ascii="TH SarabunPSK" w:hAnsi="TH SarabunPSK" w:cs="TH SarabunPSK"/>
          <w:sz w:val="32"/>
          <w:szCs w:val="32"/>
          <w:cs/>
          <w:lang w:bidi="th-TH"/>
        </w:rPr>
        <w:t>ค. คุณสมบัติของผู้เข้าศึกษากรณีหลักสูตรแบบก้าวหน้าทางวิชาการ</w:t>
      </w:r>
    </w:p>
    <w:p w14:paraId="297340B4" w14:textId="77777777" w:rsidR="004430CC" w:rsidRPr="00172814" w:rsidRDefault="004430CC" w:rsidP="004430CC">
      <w:pPr>
        <w:ind w:left="1932" w:hanging="464"/>
        <w:rPr>
          <w:rFonts w:ascii="TH SarabunPSK" w:hAnsi="TH SarabunPSK" w:cs="TH SarabunPSK"/>
          <w:sz w:val="32"/>
          <w:szCs w:val="32"/>
          <w:cs/>
          <w:lang w:val="en-GB" w:bidi="th-TH"/>
        </w:rPr>
      </w:pPr>
      <w:r w:rsidRPr="00172814">
        <w:rPr>
          <w:rFonts w:ascii="TH SarabunPSK" w:hAnsi="TH SarabunPSK" w:cs="TH SarabunPSK"/>
          <w:sz w:val="32"/>
          <w:szCs w:val="32"/>
          <w:cs/>
          <w:lang w:bidi="th-TH"/>
        </w:rPr>
        <w:fldChar w:fldCharType="begin">
          <w:ffData>
            <w:name w:val="Check70"/>
            <w:enabled/>
            <w:calcOnExit w:val="0"/>
            <w:checkBox>
              <w:sizeAuto/>
              <w:default w:val="0"/>
            </w:checkBox>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ตามเกณฑ์คุณสมบัติทั่วไป ข้อ ก.</w:t>
      </w:r>
      <w:r w:rsidR="002A28BD" w:rsidRPr="00172814">
        <w:rPr>
          <w:rFonts w:ascii="TH SarabunPSK" w:hAnsi="TH SarabunPSK" w:cs="TH SarabunPSK"/>
          <w:sz w:val="32"/>
          <w:szCs w:val="32"/>
          <w:cs/>
          <w:lang w:bidi="th-TH"/>
        </w:rPr>
        <w:t xml:space="preserve"> </w:t>
      </w:r>
      <w:r w:rsidR="002A28BD" w:rsidRPr="00172814">
        <w:rPr>
          <w:rFonts w:ascii="TH SarabunPSK" w:hAnsi="TH SarabunPSK" w:cs="TH SarabunPSK"/>
          <w:sz w:val="32"/>
          <w:szCs w:val="32"/>
          <w:cs/>
          <w:lang w:val="en-GB" w:bidi="th-TH"/>
        </w:rPr>
        <w:t>และ</w:t>
      </w:r>
    </w:p>
    <w:p w14:paraId="45861148" w14:textId="77777777" w:rsidR="00662804" w:rsidRPr="00172814" w:rsidRDefault="004B6B4E" w:rsidP="00662804">
      <w:pPr>
        <w:ind w:left="1932" w:hanging="464"/>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Check72"/>
            <w:enabled/>
            <w:calcOnExit w:val="0"/>
            <w:checkBox>
              <w:sizeAuto/>
              <w:default w:val="0"/>
              <w:checked w:val="0"/>
            </w:checkBox>
          </w:ffData>
        </w:fldChar>
      </w:r>
      <w:r w:rsidRPr="00172814">
        <w:rPr>
          <w:rFonts w:ascii="TH SarabunPSK" w:hAnsi="TH SarabunPSK" w:cs="TH SarabunPSK"/>
          <w:sz w:val="32"/>
          <w:szCs w:val="32"/>
          <w:lang w:bidi="th-TH"/>
        </w:rPr>
        <w:instrText xml:space="preserve"> FORMCHECKBOX </w:instrText>
      </w:r>
      <w:r w:rsidR="00E4186D">
        <w:rPr>
          <w:rFonts w:ascii="TH SarabunPSK" w:hAnsi="TH SarabunPSK" w:cs="TH SarabunPSK"/>
          <w:sz w:val="32"/>
          <w:szCs w:val="32"/>
          <w:lang w:bidi="th-TH"/>
        </w:rPr>
      </w:r>
      <w:r w:rsidR="00E4186D">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มี</w:t>
      </w:r>
      <w:r w:rsidR="00E23844" w:rsidRPr="00172814">
        <w:rPr>
          <w:rFonts w:ascii="TH SarabunPSK" w:hAnsi="TH SarabunPSK" w:cs="TH SarabunPSK"/>
          <w:sz w:val="32"/>
          <w:szCs w:val="32"/>
          <w:cs/>
          <w:lang w:bidi="th-TH"/>
        </w:rPr>
        <w:t>คะแนนเฉลี่ยสะสม</w:t>
      </w:r>
      <w:r w:rsidR="00662804" w:rsidRPr="00172814">
        <w:rPr>
          <w:rFonts w:ascii="TH SarabunPSK" w:hAnsi="TH SarabunPSK" w:cs="TH SarabunPSK"/>
          <w:sz w:val="32"/>
          <w:szCs w:val="32"/>
          <w:cs/>
          <w:lang w:bidi="th-TH"/>
        </w:rPr>
        <w:t>จากการสำเร็จการศึกษาระดับมัธยมศึกษาตอนปลายหรือเทียบเท่า หรือ จากการศึกษาระดับ</w:t>
      </w:r>
      <w:r w:rsidR="001A00F9" w:rsidRPr="00172814">
        <w:rPr>
          <w:rFonts w:ascii="TH SarabunPSK" w:hAnsi="TH SarabunPSK" w:cs="TH SarabunPSK"/>
          <w:sz w:val="32"/>
          <w:szCs w:val="32"/>
          <w:cs/>
          <w:lang w:bidi="th-TH"/>
        </w:rPr>
        <w:t>ประกาศนียบัตรวิชาชีพชั้นสูง</w:t>
      </w:r>
      <w:r w:rsidR="00662804" w:rsidRPr="00172814">
        <w:rPr>
          <w:rFonts w:ascii="TH SarabunPSK" w:hAnsi="TH SarabunPSK" w:cs="TH SarabunPSK"/>
          <w:sz w:val="32"/>
          <w:szCs w:val="32"/>
          <w:cs/>
          <w:lang w:bidi="th-TH"/>
        </w:rPr>
        <w:t>หรือเทียบเท่า หรืออนุปริญญา</w:t>
      </w:r>
    </w:p>
    <w:p w14:paraId="4351D378" w14:textId="77777777" w:rsidR="004B6B4E" w:rsidRPr="00172814" w:rsidRDefault="00662804" w:rsidP="004B6B4E">
      <w:pPr>
        <w:ind w:left="1932" w:hanging="464"/>
        <w:rPr>
          <w:rFonts w:ascii="TH SarabunPSK" w:hAnsi="TH SarabunPSK" w:cs="TH SarabunPSK"/>
          <w:sz w:val="32"/>
          <w:szCs w:val="32"/>
          <w:lang w:bidi="th-TH"/>
        </w:rPr>
      </w:pPr>
      <w:r w:rsidRPr="00172814">
        <w:rPr>
          <w:rFonts w:ascii="TH SarabunPSK" w:hAnsi="TH SarabunPSK" w:cs="TH SarabunPSK"/>
          <w:sz w:val="32"/>
          <w:szCs w:val="32"/>
          <w:cs/>
          <w:lang w:bidi="th-TH"/>
        </w:rPr>
        <w:t xml:space="preserve">      </w:t>
      </w:r>
      <w:r w:rsidR="00E23844" w:rsidRPr="00172814">
        <w:rPr>
          <w:rFonts w:ascii="TH SarabunPSK" w:hAnsi="TH SarabunPSK" w:cs="TH SarabunPSK"/>
          <w:sz w:val="32"/>
          <w:szCs w:val="32"/>
          <w:cs/>
          <w:lang w:bidi="th-TH"/>
        </w:rPr>
        <w:t>ไม่น้อยกว่า 3.50 จาก ระบบ 4 ระดับคะแนนหรือเทียบเท่า และ</w:t>
      </w:r>
    </w:p>
    <w:p w14:paraId="352A740B" w14:textId="77777777" w:rsidR="004B6B4E" w:rsidRPr="00172814" w:rsidRDefault="004B6B4E" w:rsidP="00E23844">
      <w:pPr>
        <w:ind w:left="1468"/>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73"/>
            <w:enabled/>
            <w:calcOnExit w:val="0"/>
            <w:checkBox>
              <w:sizeAuto/>
              <w:default w:val="0"/>
            </w:checkBox>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r w:rsidRPr="00172814">
        <w:rPr>
          <w:rFonts w:ascii="TH SarabunPSK" w:hAnsi="TH SarabunPSK" w:cs="TH SarabunPSK"/>
          <w:sz w:val="32"/>
          <w:szCs w:val="32"/>
          <w:cs/>
          <w:lang w:bidi="th-TH"/>
        </w:rPr>
        <w:t xml:space="preserve"> มี</w:t>
      </w:r>
      <w:r w:rsidR="00E23844" w:rsidRPr="00172814">
        <w:rPr>
          <w:rFonts w:ascii="TH SarabunPSK" w:hAnsi="TH SarabunPSK" w:cs="TH SarabunPSK"/>
          <w:sz w:val="32"/>
          <w:szCs w:val="32"/>
          <w:cs/>
          <w:lang w:bidi="th-TH"/>
        </w:rPr>
        <w:t xml:space="preserve">ผลการเรียนในหลักสูตรปริญญาตรีแบบก้าวหน้าไม่น้อยกว่า 3.50 ทุกภาคการศึกษา </w:t>
      </w:r>
      <w:r w:rsidR="00E23844" w:rsidRPr="00172814">
        <w:rPr>
          <w:rFonts w:ascii="TH SarabunPSK" w:hAnsi="TH SarabunPSK" w:cs="TH SarabunPSK"/>
          <w:sz w:val="32"/>
          <w:szCs w:val="32"/>
          <w:cs/>
          <w:lang w:bidi="th-TH"/>
        </w:rPr>
        <w:br/>
        <w:t xml:space="preserve">      หากภาค</w:t>
      </w:r>
      <w:r w:rsidR="00BD455B" w:rsidRPr="00172814">
        <w:rPr>
          <w:rFonts w:ascii="TH SarabunPSK" w:hAnsi="TH SarabunPSK" w:cs="TH SarabunPSK"/>
          <w:sz w:val="32"/>
          <w:szCs w:val="32"/>
          <w:cs/>
          <w:lang w:bidi="th-TH"/>
        </w:rPr>
        <w:t xml:space="preserve">การศึกษาใดมีผลการเรียนต่ำกว่า 3.50 </w:t>
      </w:r>
      <w:r w:rsidR="00E23844" w:rsidRPr="00172814">
        <w:rPr>
          <w:rFonts w:ascii="TH SarabunPSK" w:hAnsi="TH SarabunPSK" w:cs="TH SarabunPSK"/>
          <w:sz w:val="32"/>
          <w:szCs w:val="32"/>
          <w:cs/>
          <w:lang w:bidi="th-TH"/>
        </w:rPr>
        <w:t>จะถือว่าขาดคุณสมบัติในการศึกษา</w:t>
      </w:r>
      <w:r w:rsidR="00E23844" w:rsidRPr="00172814">
        <w:rPr>
          <w:rFonts w:ascii="TH SarabunPSK" w:hAnsi="TH SarabunPSK" w:cs="TH SarabunPSK"/>
          <w:sz w:val="32"/>
          <w:szCs w:val="32"/>
          <w:cs/>
          <w:lang w:bidi="th-TH"/>
        </w:rPr>
        <w:br/>
        <w:t xml:space="preserve">      ในหลักสูตรแบบก้าวหน้า</w:t>
      </w:r>
    </w:p>
    <w:p w14:paraId="38B28E7B" w14:textId="77777777" w:rsidR="004B6B4E" w:rsidRPr="00172814" w:rsidRDefault="004B6B4E" w:rsidP="00B50B7B">
      <w:pPr>
        <w:ind w:left="720" w:firstLine="360"/>
        <w:rPr>
          <w:rFonts w:ascii="TH SarabunPSK" w:hAnsi="TH SarabunPSK" w:cs="TH SarabunPSK"/>
          <w:sz w:val="32"/>
          <w:szCs w:val="32"/>
          <w:lang w:bidi="th-TH"/>
        </w:rPr>
      </w:pPr>
    </w:p>
    <w:p w14:paraId="3510DF46" w14:textId="77777777" w:rsidR="00B72C67" w:rsidRPr="00172814" w:rsidRDefault="00B50B7B" w:rsidP="00B50B7B">
      <w:pPr>
        <w:ind w:left="720" w:firstLine="360"/>
        <w:rPr>
          <w:rFonts w:ascii="TH SarabunPSK" w:hAnsi="TH SarabunPSK" w:cs="TH SarabunPSK"/>
          <w:b/>
          <w:bCs/>
          <w:sz w:val="32"/>
          <w:szCs w:val="32"/>
          <w:lang w:bidi="th-TH"/>
        </w:rPr>
      </w:pPr>
      <w:r w:rsidRPr="00172814">
        <w:rPr>
          <w:rFonts w:ascii="TH SarabunPSK" w:hAnsi="TH SarabunPSK" w:cs="TH SarabunPSK"/>
          <w:b/>
          <w:bCs/>
          <w:sz w:val="32"/>
          <w:szCs w:val="32"/>
          <w:lang w:bidi="th-TH"/>
        </w:rPr>
        <w:t xml:space="preserve">2.2.2 </w:t>
      </w:r>
      <w:r w:rsidRPr="00172814">
        <w:rPr>
          <w:rFonts w:ascii="TH SarabunPSK" w:hAnsi="TH SarabunPSK" w:cs="TH SarabunPSK"/>
          <w:b/>
          <w:bCs/>
          <w:sz w:val="32"/>
          <w:szCs w:val="32"/>
          <w:cs/>
          <w:lang w:bidi="th-TH"/>
        </w:rPr>
        <w:t>การคัดเลือกผู้เข้าศึกษา</w:t>
      </w:r>
    </w:p>
    <w:p w14:paraId="63524B0E" w14:textId="77777777" w:rsidR="00C66412" w:rsidRPr="00172814" w:rsidRDefault="00B50B7B" w:rsidP="00B50B7B">
      <w:pPr>
        <w:ind w:left="720" w:firstLine="360"/>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81"/>
            <w:enabled/>
            <w:calcOnExit w:val="0"/>
            <w:checkBox>
              <w:sizeAuto/>
              <w:default w:val="0"/>
            </w:checkBox>
          </w:ffData>
        </w:fldChar>
      </w:r>
      <w:bookmarkStart w:id="50" w:name="Check81"/>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50"/>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คัดเลือกตามเกณฑ์ของสำนักงาน</w:t>
      </w:r>
      <w:r w:rsidR="00C66412" w:rsidRPr="00172814">
        <w:rPr>
          <w:rFonts w:ascii="TH SarabunPSK" w:hAnsi="TH SarabunPSK" w:cs="TH SarabunPSK"/>
          <w:sz w:val="32"/>
          <w:szCs w:val="32"/>
          <w:cs/>
          <w:lang w:bidi="th-TH"/>
        </w:rPr>
        <w:t>ปลัด</w:t>
      </w:r>
      <w:bookmarkStart w:id="51" w:name="_Hlk115272286"/>
      <w:r w:rsidR="00C66412" w:rsidRPr="00172814">
        <w:rPr>
          <w:rFonts w:ascii="TH SarabunPSK" w:hAnsi="TH SarabunPSK" w:cs="TH SarabunPSK"/>
          <w:sz w:val="32"/>
          <w:szCs w:val="32"/>
          <w:cs/>
          <w:lang w:bidi="th-TH"/>
        </w:rPr>
        <w:t>กระทรวง</w:t>
      </w:r>
      <w:r w:rsidRPr="00172814">
        <w:rPr>
          <w:rFonts w:ascii="TH SarabunPSK" w:hAnsi="TH SarabunPSK" w:cs="TH SarabunPSK"/>
          <w:sz w:val="32"/>
          <w:szCs w:val="32"/>
          <w:cs/>
          <w:lang w:bidi="th-TH"/>
        </w:rPr>
        <w:t>การอุดมศึกษา</w:t>
      </w:r>
      <w:r w:rsidR="00C66412" w:rsidRPr="00172814">
        <w:rPr>
          <w:rFonts w:ascii="TH SarabunPSK" w:hAnsi="TH SarabunPSK" w:cs="TH SarabunPSK"/>
          <w:sz w:val="32"/>
          <w:szCs w:val="32"/>
          <w:cs/>
          <w:lang w:bidi="th-TH"/>
        </w:rPr>
        <w:t xml:space="preserve"> วิทยาศาสตร์ วิจัยและ</w:t>
      </w:r>
    </w:p>
    <w:p w14:paraId="671654FD" w14:textId="77777777" w:rsidR="00B50B7B" w:rsidRPr="00172814" w:rsidRDefault="00C66412" w:rsidP="00B50B7B">
      <w:pPr>
        <w:ind w:left="720" w:firstLine="360"/>
        <w:rPr>
          <w:rFonts w:ascii="TH SarabunPSK" w:hAnsi="TH SarabunPSK" w:cs="TH SarabunPSK"/>
          <w:sz w:val="32"/>
          <w:szCs w:val="32"/>
          <w:lang w:bidi="th-TH"/>
        </w:rPr>
      </w:pPr>
      <w:r w:rsidRPr="00172814">
        <w:rPr>
          <w:rFonts w:ascii="TH SarabunPSK" w:hAnsi="TH SarabunPSK" w:cs="TH SarabunPSK"/>
          <w:sz w:val="32"/>
          <w:szCs w:val="32"/>
          <w:cs/>
          <w:lang w:bidi="th-TH"/>
        </w:rPr>
        <w:t xml:space="preserve">      นวัตกรรม</w:t>
      </w:r>
      <w:r w:rsidR="00B50B7B" w:rsidRPr="00172814">
        <w:rPr>
          <w:rFonts w:ascii="TH SarabunPSK" w:hAnsi="TH SarabunPSK" w:cs="TH SarabunPSK"/>
          <w:sz w:val="32"/>
          <w:szCs w:val="32"/>
          <w:cs/>
          <w:lang w:bidi="th-TH"/>
        </w:rPr>
        <w:t xml:space="preserve"> (ส</w:t>
      </w:r>
      <w:r w:rsidRPr="00172814">
        <w:rPr>
          <w:rFonts w:ascii="TH SarabunPSK" w:hAnsi="TH SarabunPSK" w:cs="TH SarabunPSK"/>
          <w:sz w:val="32"/>
          <w:szCs w:val="32"/>
          <w:cs/>
          <w:lang w:bidi="th-TH"/>
        </w:rPr>
        <w:t>ป.อว.)</w:t>
      </w:r>
      <w:bookmarkEnd w:id="51"/>
    </w:p>
    <w:p w14:paraId="5EC7663E" w14:textId="77777777" w:rsidR="00B50B7B" w:rsidRPr="00172814" w:rsidRDefault="00B50B7B" w:rsidP="00B50B7B">
      <w:pPr>
        <w:ind w:left="720" w:firstLine="360"/>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82"/>
            <w:enabled/>
            <w:calcOnExit w:val="0"/>
            <w:checkBox>
              <w:sizeAuto/>
              <w:default w:val="0"/>
            </w:checkBox>
          </w:ffData>
        </w:fldChar>
      </w:r>
      <w:bookmarkStart w:id="52" w:name="Check82"/>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52"/>
      <w:r w:rsidRPr="00172814">
        <w:rPr>
          <w:rFonts w:ascii="TH SarabunPSK" w:hAnsi="TH SarabunPSK" w:cs="TH SarabunPSK"/>
          <w:sz w:val="32"/>
          <w:szCs w:val="32"/>
          <w:cs/>
          <w:lang w:bidi="th-TH"/>
        </w:rPr>
        <w:t xml:space="preserve"> คัดเลือกตามระบบและเกณฑ์ของมหาวิทยาลัยพายัพ เป็นผู้ดำเนินการคัดเลือกเอง</w:t>
      </w:r>
    </w:p>
    <w:p w14:paraId="22AA4DCA" w14:textId="77777777" w:rsidR="00B50B7B" w:rsidRPr="00172814" w:rsidRDefault="00B50B7B" w:rsidP="00B50B7B">
      <w:pPr>
        <w:ind w:left="720" w:firstLine="360"/>
        <w:rPr>
          <w:rFonts w:ascii="TH SarabunPSK" w:hAnsi="TH SarabunPSK" w:cs="TH SarabunPSK"/>
          <w:sz w:val="32"/>
          <w:szCs w:val="32"/>
          <w:u w:val="dotted"/>
          <w:lang w:bidi="th-TH"/>
        </w:rPr>
      </w:pPr>
      <w:r w:rsidRPr="00172814">
        <w:rPr>
          <w:rFonts w:ascii="TH SarabunPSK" w:hAnsi="TH SarabunPSK" w:cs="TH SarabunPSK"/>
          <w:sz w:val="32"/>
          <w:szCs w:val="32"/>
          <w:cs/>
          <w:lang w:bidi="th-TH"/>
        </w:rPr>
        <w:fldChar w:fldCharType="begin">
          <w:ffData>
            <w:name w:val="Check83"/>
            <w:enabled/>
            <w:calcOnExit w:val="0"/>
            <w:checkBox>
              <w:sizeAuto/>
              <w:default w:val="0"/>
            </w:checkBox>
          </w:ffData>
        </w:fldChar>
      </w:r>
      <w:bookmarkStart w:id="53" w:name="Check83"/>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53"/>
      <w:r w:rsidRPr="00172814">
        <w:rPr>
          <w:rFonts w:ascii="TH SarabunPSK" w:hAnsi="TH SarabunPSK" w:cs="TH SarabunPSK"/>
          <w:sz w:val="32"/>
          <w:szCs w:val="32"/>
          <w:cs/>
          <w:lang w:bidi="th-TH"/>
        </w:rPr>
        <w:t xml:space="preserve"> อื่นๆ  </w:t>
      </w:r>
      <w:bookmarkStart w:id="54" w:name="Text173"/>
      <w:r w:rsidR="00D23EAE" w:rsidRPr="00172814">
        <w:rPr>
          <w:rFonts w:ascii="TH SarabunPSK" w:hAnsi="TH SarabunPSK" w:cs="TH SarabunPSK"/>
          <w:sz w:val="32"/>
          <w:szCs w:val="32"/>
          <w:cs/>
          <w:lang w:bidi="th-TH"/>
        </w:rPr>
        <w:fldChar w:fldCharType="begin">
          <w:ffData>
            <w:name w:val="Text173"/>
            <w:enabled/>
            <w:calcOnExit w:val="0"/>
            <w:textInput>
              <w:default w:val="(โปรดระบุ)"/>
            </w:textInput>
          </w:ffData>
        </w:fldChar>
      </w:r>
      <w:r w:rsidR="00D23EAE" w:rsidRPr="00172814">
        <w:rPr>
          <w:rFonts w:ascii="TH SarabunPSK" w:hAnsi="TH SarabunPSK" w:cs="TH SarabunPSK"/>
          <w:sz w:val="32"/>
          <w:szCs w:val="32"/>
          <w:cs/>
          <w:lang w:bidi="th-TH"/>
        </w:rPr>
        <w:instrText xml:space="preserve"> </w:instrText>
      </w:r>
      <w:r w:rsidR="00D23EAE" w:rsidRPr="00172814">
        <w:rPr>
          <w:rFonts w:ascii="TH SarabunPSK" w:hAnsi="TH SarabunPSK" w:cs="TH SarabunPSK"/>
          <w:sz w:val="32"/>
          <w:szCs w:val="32"/>
          <w:lang w:bidi="th-TH"/>
        </w:rPr>
        <w:instrText>FORMTEXT</w:instrText>
      </w:r>
      <w:r w:rsidR="00D23EAE" w:rsidRPr="00172814">
        <w:rPr>
          <w:rFonts w:ascii="TH SarabunPSK" w:hAnsi="TH SarabunPSK" w:cs="TH SarabunPSK"/>
          <w:sz w:val="32"/>
          <w:szCs w:val="32"/>
          <w:cs/>
          <w:lang w:bidi="th-TH"/>
        </w:rPr>
        <w:instrText xml:space="preserve"> </w:instrText>
      </w:r>
      <w:r w:rsidR="00D23EAE" w:rsidRPr="00172814">
        <w:rPr>
          <w:rFonts w:ascii="TH SarabunPSK" w:hAnsi="TH SarabunPSK" w:cs="TH SarabunPSK"/>
          <w:sz w:val="32"/>
          <w:szCs w:val="32"/>
          <w:cs/>
          <w:lang w:bidi="th-TH"/>
        </w:rPr>
      </w:r>
      <w:r w:rsidR="00D23EAE" w:rsidRPr="00172814">
        <w:rPr>
          <w:rFonts w:ascii="TH SarabunPSK" w:hAnsi="TH SarabunPSK" w:cs="TH SarabunPSK"/>
          <w:sz w:val="32"/>
          <w:szCs w:val="32"/>
          <w:cs/>
          <w:lang w:bidi="th-TH"/>
        </w:rPr>
        <w:fldChar w:fldCharType="separate"/>
      </w:r>
      <w:r w:rsidR="00D23EAE" w:rsidRPr="00172814">
        <w:rPr>
          <w:rFonts w:ascii="TH SarabunPSK" w:hAnsi="TH SarabunPSK" w:cs="TH SarabunPSK"/>
          <w:noProof/>
          <w:sz w:val="32"/>
          <w:szCs w:val="32"/>
          <w:cs/>
          <w:lang w:bidi="th-TH"/>
        </w:rPr>
        <w:t>(โปรดระบุ)</w:t>
      </w:r>
      <w:r w:rsidR="00D23EAE" w:rsidRPr="00172814">
        <w:rPr>
          <w:rFonts w:ascii="TH SarabunPSK" w:hAnsi="TH SarabunPSK" w:cs="TH SarabunPSK"/>
          <w:sz w:val="32"/>
          <w:szCs w:val="32"/>
          <w:cs/>
          <w:lang w:bidi="th-TH"/>
        </w:rPr>
        <w:fldChar w:fldCharType="end"/>
      </w:r>
      <w:bookmarkEnd w:id="54"/>
    </w:p>
    <w:p w14:paraId="7A76FC1F" w14:textId="77777777" w:rsidR="009A61C8" w:rsidRPr="00172814" w:rsidRDefault="009A61C8" w:rsidP="00111CD2">
      <w:pPr>
        <w:ind w:firstLine="394"/>
        <w:rPr>
          <w:rFonts w:ascii="TH SarabunPSK" w:hAnsi="TH SarabunPSK" w:cs="TH SarabunPSK"/>
          <w:b/>
          <w:bCs/>
          <w:sz w:val="32"/>
          <w:szCs w:val="32"/>
          <w:lang w:bidi="th-TH"/>
        </w:rPr>
      </w:pPr>
    </w:p>
    <w:p w14:paraId="41B324E0" w14:textId="77777777" w:rsidR="00111CD2" w:rsidRPr="00172814" w:rsidRDefault="00111CD2" w:rsidP="00111CD2">
      <w:pPr>
        <w:ind w:firstLine="394"/>
        <w:rPr>
          <w:rFonts w:ascii="TH SarabunPSK" w:hAnsi="TH SarabunPSK" w:cs="TH SarabunPSK"/>
          <w:b/>
          <w:bCs/>
          <w:sz w:val="32"/>
          <w:szCs w:val="32"/>
          <w:lang w:bidi="th-TH"/>
        </w:rPr>
      </w:pPr>
      <w:r w:rsidRPr="00172814">
        <w:rPr>
          <w:rFonts w:ascii="TH SarabunPSK" w:hAnsi="TH SarabunPSK" w:cs="TH SarabunPSK"/>
          <w:b/>
          <w:bCs/>
          <w:sz w:val="32"/>
          <w:szCs w:val="32"/>
          <w:cs/>
          <w:lang w:bidi="th-TH"/>
        </w:rPr>
        <w:t xml:space="preserve">2.5 แผนการรับนักศึกษาและผู้สำเร็จการศึกษาในระยะ 5 ปี </w:t>
      </w:r>
    </w:p>
    <w:tbl>
      <w:tblPr>
        <w:tblW w:w="45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1089"/>
        <w:gridCol w:w="1156"/>
        <w:gridCol w:w="1156"/>
        <w:gridCol w:w="1156"/>
        <w:gridCol w:w="1152"/>
      </w:tblGrid>
      <w:tr w:rsidR="00181BD5" w:rsidRPr="00172814" w14:paraId="18A58C10" w14:textId="77777777" w:rsidTr="00181BD5">
        <w:trPr>
          <w:cantSplit/>
          <w:trHeight w:val="375"/>
          <w:jc w:val="center"/>
        </w:trPr>
        <w:tc>
          <w:tcPr>
            <w:tcW w:w="1666" w:type="pct"/>
            <w:vMerge w:val="restart"/>
            <w:tcBorders>
              <w:top w:val="single" w:sz="4" w:space="0" w:color="auto"/>
              <w:left w:val="single" w:sz="4" w:space="0" w:color="auto"/>
              <w:bottom w:val="single" w:sz="4" w:space="0" w:color="auto"/>
              <w:right w:val="single" w:sz="4" w:space="0" w:color="auto"/>
            </w:tcBorders>
            <w:vAlign w:val="center"/>
          </w:tcPr>
          <w:p w14:paraId="109A89B5" w14:textId="77777777" w:rsidR="00181BD5" w:rsidRDefault="00181BD5" w:rsidP="00923765">
            <w:pPr>
              <w:snapToGrid w:val="0"/>
              <w:jc w:val="center"/>
              <w:rPr>
                <w:rFonts w:ascii="TH SarabunPSK" w:hAnsi="TH SarabunPSK" w:cs="TH SarabunPSK"/>
                <w:b/>
                <w:bCs/>
                <w:color w:val="000000"/>
                <w:sz w:val="28"/>
                <w:szCs w:val="28"/>
                <w:lang w:val="en-AU"/>
              </w:rPr>
            </w:pPr>
            <w:r w:rsidRPr="00172814">
              <w:rPr>
                <w:rFonts w:ascii="TH SarabunPSK" w:hAnsi="TH SarabunPSK" w:cs="TH SarabunPSK"/>
                <w:b/>
                <w:bCs/>
                <w:color w:val="000000"/>
                <w:sz w:val="28"/>
                <w:szCs w:val="28"/>
                <w:cs/>
                <w:lang w:val="en-AU"/>
              </w:rPr>
              <w:t>จำนวนนักศึกษา</w:t>
            </w:r>
          </w:p>
          <w:p w14:paraId="13A1A08D" w14:textId="77777777" w:rsidR="00351F87" w:rsidRPr="00172814" w:rsidRDefault="00351F87" w:rsidP="00923765">
            <w:pPr>
              <w:snapToGrid w:val="0"/>
              <w:jc w:val="center"/>
              <w:rPr>
                <w:rFonts w:ascii="TH SarabunPSK" w:hAnsi="TH SarabunPSK" w:cs="TH SarabunPSK"/>
                <w:b/>
                <w:bCs/>
                <w:color w:val="000000"/>
                <w:sz w:val="28"/>
                <w:szCs w:val="28"/>
                <w:rtl/>
                <w:cs/>
                <w:lang w:val="en-AU" w:bidi="th-TH"/>
              </w:rPr>
            </w:pPr>
            <w:r>
              <w:rPr>
                <w:rFonts w:ascii="TH SarabunPSK" w:hAnsi="TH SarabunPSK" w:cs="TH SarabunPSK" w:hint="cs"/>
                <w:b/>
                <w:bCs/>
                <w:color w:val="000000"/>
                <w:sz w:val="28"/>
                <w:szCs w:val="28"/>
                <w:cs/>
                <w:lang w:val="en-AU" w:bidi="th-TH"/>
              </w:rPr>
              <w:lastRenderedPageBreak/>
              <w:t>(ยอดรวม)</w:t>
            </w:r>
          </w:p>
        </w:tc>
        <w:tc>
          <w:tcPr>
            <w:tcW w:w="3334" w:type="pct"/>
            <w:gridSpan w:val="5"/>
            <w:tcBorders>
              <w:top w:val="single" w:sz="4" w:space="0" w:color="auto"/>
              <w:left w:val="single" w:sz="4" w:space="0" w:color="auto"/>
              <w:bottom w:val="single" w:sz="4" w:space="0" w:color="auto"/>
              <w:right w:val="single" w:sz="4" w:space="0" w:color="auto"/>
            </w:tcBorders>
            <w:vAlign w:val="center"/>
          </w:tcPr>
          <w:p w14:paraId="3A98F2C0" w14:textId="77777777" w:rsidR="00181BD5" w:rsidRPr="00172814" w:rsidRDefault="00181BD5" w:rsidP="00923765">
            <w:pPr>
              <w:pStyle w:val="Header"/>
              <w:snapToGrid w:val="0"/>
              <w:jc w:val="center"/>
              <w:rPr>
                <w:rFonts w:ascii="TH SarabunPSK" w:hAnsi="TH SarabunPSK" w:cs="TH SarabunPSK"/>
                <w:b/>
                <w:bCs/>
                <w:color w:val="000000"/>
                <w:sz w:val="28"/>
                <w:rtl/>
                <w:cs/>
                <w:lang w:val="en-AU" w:eastAsia="en-US" w:bidi="th-TH"/>
              </w:rPr>
            </w:pPr>
            <w:r w:rsidRPr="00172814">
              <w:rPr>
                <w:rFonts w:ascii="TH SarabunPSK" w:hAnsi="TH SarabunPSK" w:cs="TH SarabunPSK"/>
                <w:b/>
                <w:bCs/>
                <w:color w:val="000000"/>
                <w:sz w:val="28"/>
                <w:cs/>
                <w:lang w:val="en-AU" w:eastAsia="en-US"/>
              </w:rPr>
              <w:lastRenderedPageBreak/>
              <w:t>จำนวนนักศึกษาแต่ละปีการศึกษา</w:t>
            </w:r>
            <w:r w:rsidR="00D02BFB" w:rsidRPr="00172814">
              <w:rPr>
                <w:rFonts w:ascii="TH SarabunPSK" w:hAnsi="TH SarabunPSK" w:cs="TH SarabunPSK"/>
                <w:b/>
                <w:bCs/>
                <w:color w:val="000000"/>
                <w:sz w:val="28"/>
                <w:cs/>
                <w:lang w:val="en-AU" w:eastAsia="en-US" w:bidi="th-TH"/>
              </w:rPr>
              <w:t xml:space="preserve"> </w:t>
            </w:r>
          </w:p>
        </w:tc>
      </w:tr>
      <w:tr w:rsidR="0082553A" w:rsidRPr="00172814" w14:paraId="1C7F5A42" w14:textId="77777777" w:rsidTr="00181BD5">
        <w:trPr>
          <w:cantSplit/>
          <w:trHeight w:val="375"/>
          <w:jc w:val="center"/>
        </w:trPr>
        <w:tc>
          <w:tcPr>
            <w:tcW w:w="1666" w:type="pct"/>
            <w:vMerge/>
            <w:tcBorders>
              <w:top w:val="single" w:sz="4" w:space="0" w:color="auto"/>
              <w:left w:val="single" w:sz="4" w:space="0" w:color="auto"/>
              <w:bottom w:val="single" w:sz="4" w:space="0" w:color="auto"/>
              <w:right w:val="single" w:sz="4" w:space="0" w:color="auto"/>
            </w:tcBorders>
            <w:vAlign w:val="center"/>
          </w:tcPr>
          <w:p w14:paraId="21FB1343" w14:textId="77777777" w:rsidR="0082553A" w:rsidRPr="00172814" w:rsidRDefault="0082553A" w:rsidP="00923765">
            <w:pPr>
              <w:snapToGrid w:val="0"/>
              <w:jc w:val="center"/>
              <w:rPr>
                <w:rFonts w:ascii="TH SarabunPSK" w:hAnsi="TH SarabunPSK" w:cs="TH SarabunPSK"/>
                <w:b/>
                <w:bCs/>
                <w:color w:val="000000"/>
                <w:sz w:val="28"/>
                <w:szCs w:val="28"/>
                <w:lang w:val="en-AU"/>
              </w:rPr>
            </w:pPr>
          </w:p>
        </w:tc>
        <w:tc>
          <w:tcPr>
            <w:tcW w:w="636" w:type="pct"/>
            <w:tcBorders>
              <w:top w:val="single" w:sz="4" w:space="0" w:color="auto"/>
              <w:left w:val="single" w:sz="4" w:space="0" w:color="auto"/>
              <w:bottom w:val="single" w:sz="4" w:space="0" w:color="auto"/>
              <w:right w:val="single" w:sz="4" w:space="0" w:color="auto"/>
            </w:tcBorders>
            <w:vAlign w:val="center"/>
          </w:tcPr>
          <w:p w14:paraId="381EB5D3" w14:textId="77777777" w:rsidR="0082553A" w:rsidRPr="00172814" w:rsidRDefault="0082553A" w:rsidP="00B145C9">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5" w:type="pct"/>
            <w:tcBorders>
              <w:top w:val="single" w:sz="4" w:space="0" w:color="auto"/>
              <w:left w:val="single" w:sz="4" w:space="0" w:color="auto"/>
              <w:bottom w:val="single" w:sz="4" w:space="0" w:color="auto"/>
              <w:right w:val="single" w:sz="4" w:space="0" w:color="auto"/>
            </w:tcBorders>
            <w:vAlign w:val="center"/>
          </w:tcPr>
          <w:p w14:paraId="0D323A3E" w14:textId="77777777" w:rsidR="0082553A" w:rsidRPr="00172814" w:rsidRDefault="0082553A" w:rsidP="00B145C9">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5" w:type="pct"/>
            <w:tcBorders>
              <w:top w:val="single" w:sz="4" w:space="0" w:color="auto"/>
              <w:left w:val="single" w:sz="4" w:space="0" w:color="auto"/>
              <w:bottom w:val="single" w:sz="4" w:space="0" w:color="auto"/>
              <w:right w:val="single" w:sz="4" w:space="0" w:color="auto"/>
            </w:tcBorders>
            <w:vAlign w:val="center"/>
          </w:tcPr>
          <w:p w14:paraId="5AF12727" w14:textId="77777777" w:rsidR="0082553A" w:rsidRPr="00172814" w:rsidRDefault="0082553A" w:rsidP="00B145C9">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5" w:type="pct"/>
            <w:tcBorders>
              <w:top w:val="single" w:sz="4" w:space="0" w:color="auto"/>
              <w:left w:val="single" w:sz="4" w:space="0" w:color="auto"/>
              <w:bottom w:val="single" w:sz="4" w:space="0" w:color="auto"/>
              <w:right w:val="single" w:sz="4" w:space="0" w:color="auto"/>
            </w:tcBorders>
            <w:vAlign w:val="center"/>
          </w:tcPr>
          <w:p w14:paraId="7077D9B5" w14:textId="77777777" w:rsidR="0082553A" w:rsidRPr="00172814" w:rsidRDefault="0082553A" w:rsidP="00B145C9">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3" w:type="pct"/>
            <w:tcBorders>
              <w:top w:val="single" w:sz="4" w:space="0" w:color="auto"/>
              <w:left w:val="single" w:sz="4" w:space="0" w:color="auto"/>
              <w:bottom w:val="single" w:sz="4" w:space="0" w:color="auto"/>
              <w:right w:val="single" w:sz="4" w:space="0" w:color="auto"/>
            </w:tcBorders>
            <w:vAlign w:val="center"/>
          </w:tcPr>
          <w:p w14:paraId="40E7ED17" w14:textId="77777777" w:rsidR="0082553A" w:rsidRPr="00172814" w:rsidRDefault="0082553A" w:rsidP="00974D89">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r>
      <w:tr w:rsidR="00181BD5" w:rsidRPr="00172814" w14:paraId="4CAD49CF" w14:textId="77777777" w:rsidTr="00181BD5">
        <w:trPr>
          <w:trHeight w:val="375"/>
          <w:jc w:val="center"/>
        </w:trPr>
        <w:tc>
          <w:tcPr>
            <w:tcW w:w="1666" w:type="pct"/>
            <w:tcBorders>
              <w:top w:val="single" w:sz="4" w:space="0" w:color="auto"/>
            </w:tcBorders>
            <w:vAlign w:val="bottom"/>
          </w:tcPr>
          <w:p w14:paraId="5CB653B7" w14:textId="77777777" w:rsidR="00181BD5" w:rsidRPr="00172814" w:rsidRDefault="00181BD5" w:rsidP="00923765">
            <w:pPr>
              <w:snapToGrid w:val="0"/>
              <w:jc w:val="center"/>
              <w:rPr>
                <w:rFonts w:ascii="TH SarabunPSK" w:hAnsi="TH SarabunPSK" w:cs="TH SarabunPSK"/>
                <w:color w:val="000000"/>
                <w:sz w:val="28"/>
                <w:szCs w:val="28"/>
                <w:lang w:val="en-AU"/>
              </w:rPr>
            </w:pPr>
            <w:r w:rsidRPr="00172814">
              <w:rPr>
                <w:rFonts w:ascii="TH SarabunPSK" w:hAnsi="TH SarabunPSK" w:cs="TH SarabunPSK"/>
                <w:color w:val="000000"/>
                <w:sz w:val="28"/>
                <w:szCs w:val="28"/>
                <w:cs/>
                <w:lang w:val="en-AU"/>
              </w:rPr>
              <w:t>ชั้นปีที่ 1</w:t>
            </w:r>
          </w:p>
        </w:tc>
        <w:tc>
          <w:tcPr>
            <w:tcW w:w="636" w:type="pct"/>
            <w:tcBorders>
              <w:top w:val="single" w:sz="4" w:space="0" w:color="auto"/>
            </w:tcBorders>
            <w:vAlign w:val="center"/>
          </w:tcPr>
          <w:p w14:paraId="59B68718" w14:textId="77777777" w:rsidR="00181BD5" w:rsidRPr="00172814" w:rsidRDefault="00181BD5" w:rsidP="00923765">
            <w:pPr>
              <w:snapToGrid w:val="0"/>
              <w:jc w:val="center"/>
              <w:rPr>
                <w:rFonts w:ascii="TH SarabunPSK" w:hAnsi="TH SarabunPSK" w:cs="TH SarabunPSK"/>
                <w:color w:val="000000"/>
                <w:sz w:val="28"/>
                <w:szCs w:val="28"/>
                <w:lang w:val="en-AU"/>
              </w:rPr>
            </w:pPr>
          </w:p>
        </w:tc>
        <w:tc>
          <w:tcPr>
            <w:tcW w:w="675" w:type="pct"/>
            <w:tcBorders>
              <w:top w:val="single" w:sz="4" w:space="0" w:color="auto"/>
            </w:tcBorders>
          </w:tcPr>
          <w:p w14:paraId="4A6987F9" w14:textId="77777777" w:rsidR="00181BD5" w:rsidRPr="00172814" w:rsidRDefault="00181BD5" w:rsidP="00923765">
            <w:pPr>
              <w:jc w:val="center"/>
              <w:rPr>
                <w:rFonts w:ascii="TH SarabunPSK" w:hAnsi="TH SarabunPSK" w:cs="TH SarabunPSK"/>
                <w:color w:val="000000"/>
                <w:sz w:val="28"/>
                <w:szCs w:val="28"/>
                <w:lang w:val="en-AU"/>
              </w:rPr>
            </w:pPr>
          </w:p>
        </w:tc>
        <w:tc>
          <w:tcPr>
            <w:tcW w:w="675" w:type="pct"/>
            <w:tcBorders>
              <w:top w:val="single" w:sz="4" w:space="0" w:color="auto"/>
            </w:tcBorders>
          </w:tcPr>
          <w:p w14:paraId="4D9236A5" w14:textId="77777777" w:rsidR="00181BD5" w:rsidRPr="00172814" w:rsidRDefault="00181BD5" w:rsidP="00923765">
            <w:pPr>
              <w:jc w:val="center"/>
              <w:rPr>
                <w:rFonts w:ascii="TH SarabunPSK" w:hAnsi="TH SarabunPSK" w:cs="TH SarabunPSK"/>
                <w:color w:val="000000"/>
                <w:sz w:val="28"/>
                <w:szCs w:val="28"/>
                <w:lang w:val="en-AU"/>
              </w:rPr>
            </w:pPr>
          </w:p>
        </w:tc>
        <w:tc>
          <w:tcPr>
            <w:tcW w:w="675" w:type="pct"/>
            <w:tcBorders>
              <w:top w:val="single" w:sz="4" w:space="0" w:color="auto"/>
            </w:tcBorders>
          </w:tcPr>
          <w:p w14:paraId="7D4733F3" w14:textId="77777777" w:rsidR="00181BD5" w:rsidRPr="00172814" w:rsidRDefault="00181BD5" w:rsidP="00923765">
            <w:pPr>
              <w:jc w:val="center"/>
              <w:rPr>
                <w:rFonts w:ascii="TH SarabunPSK" w:hAnsi="TH SarabunPSK" w:cs="TH SarabunPSK"/>
                <w:color w:val="000000"/>
                <w:sz w:val="28"/>
                <w:szCs w:val="28"/>
                <w:lang w:val="en-AU"/>
              </w:rPr>
            </w:pPr>
          </w:p>
        </w:tc>
        <w:tc>
          <w:tcPr>
            <w:tcW w:w="673" w:type="pct"/>
            <w:tcBorders>
              <w:top w:val="single" w:sz="4" w:space="0" w:color="auto"/>
            </w:tcBorders>
          </w:tcPr>
          <w:p w14:paraId="2FA0F394" w14:textId="77777777" w:rsidR="00181BD5" w:rsidRPr="00172814" w:rsidRDefault="00181BD5" w:rsidP="00923765">
            <w:pPr>
              <w:jc w:val="center"/>
              <w:rPr>
                <w:rFonts w:ascii="TH SarabunPSK" w:hAnsi="TH SarabunPSK" w:cs="TH SarabunPSK"/>
                <w:color w:val="000000"/>
                <w:sz w:val="28"/>
                <w:szCs w:val="28"/>
                <w:lang w:val="en-AU"/>
              </w:rPr>
            </w:pPr>
          </w:p>
        </w:tc>
      </w:tr>
      <w:tr w:rsidR="00181BD5" w:rsidRPr="00172814" w14:paraId="6A4783CD" w14:textId="77777777" w:rsidTr="00181BD5">
        <w:trPr>
          <w:trHeight w:val="375"/>
          <w:jc w:val="center"/>
        </w:trPr>
        <w:tc>
          <w:tcPr>
            <w:tcW w:w="1666" w:type="pct"/>
            <w:vAlign w:val="bottom"/>
          </w:tcPr>
          <w:p w14:paraId="2EF56A42" w14:textId="77777777" w:rsidR="00181BD5" w:rsidRPr="00172814" w:rsidRDefault="00181BD5" w:rsidP="00923765">
            <w:pPr>
              <w:snapToGrid w:val="0"/>
              <w:jc w:val="center"/>
              <w:rPr>
                <w:rFonts w:ascii="TH SarabunPSK" w:hAnsi="TH SarabunPSK" w:cs="TH SarabunPSK"/>
                <w:color w:val="000000"/>
                <w:sz w:val="28"/>
                <w:szCs w:val="28"/>
                <w:cs/>
                <w:lang w:val="en-AU"/>
              </w:rPr>
            </w:pPr>
            <w:r w:rsidRPr="00172814">
              <w:rPr>
                <w:rFonts w:ascii="TH SarabunPSK" w:hAnsi="TH SarabunPSK" w:cs="TH SarabunPSK"/>
                <w:color w:val="000000"/>
                <w:sz w:val="28"/>
                <w:szCs w:val="28"/>
                <w:cs/>
                <w:lang w:val="en-AU"/>
              </w:rPr>
              <w:t>ชั้นปีที่ 2</w:t>
            </w:r>
          </w:p>
        </w:tc>
        <w:tc>
          <w:tcPr>
            <w:tcW w:w="636" w:type="pct"/>
            <w:vAlign w:val="center"/>
          </w:tcPr>
          <w:p w14:paraId="17FA3A93" w14:textId="77777777" w:rsidR="00181BD5" w:rsidRPr="00172814" w:rsidRDefault="00181BD5" w:rsidP="00923765">
            <w:pPr>
              <w:snapToGrid w:val="0"/>
              <w:jc w:val="center"/>
              <w:rPr>
                <w:rFonts w:ascii="TH SarabunPSK" w:hAnsi="TH SarabunPSK" w:cs="TH SarabunPSK"/>
                <w:color w:val="000000"/>
                <w:sz w:val="28"/>
                <w:szCs w:val="28"/>
                <w:lang w:val="en-AU"/>
              </w:rPr>
            </w:pPr>
          </w:p>
        </w:tc>
        <w:tc>
          <w:tcPr>
            <w:tcW w:w="675" w:type="pct"/>
          </w:tcPr>
          <w:p w14:paraId="75A5CFA6" w14:textId="77777777" w:rsidR="00181BD5" w:rsidRPr="00172814" w:rsidRDefault="00181BD5" w:rsidP="00923765">
            <w:pPr>
              <w:jc w:val="center"/>
              <w:rPr>
                <w:rFonts w:ascii="TH SarabunPSK" w:hAnsi="TH SarabunPSK" w:cs="TH SarabunPSK"/>
                <w:color w:val="000000"/>
                <w:sz w:val="28"/>
                <w:szCs w:val="28"/>
                <w:lang w:val="en-AU"/>
              </w:rPr>
            </w:pPr>
          </w:p>
        </w:tc>
        <w:tc>
          <w:tcPr>
            <w:tcW w:w="675" w:type="pct"/>
          </w:tcPr>
          <w:p w14:paraId="751C009F" w14:textId="77777777" w:rsidR="00181BD5" w:rsidRPr="00172814" w:rsidRDefault="00181BD5" w:rsidP="00923765">
            <w:pPr>
              <w:jc w:val="center"/>
              <w:rPr>
                <w:rFonts w:ascii="TH SarabunPSK" w:hAnsi="TH SarabunPSK" w:cs="TH SarabunPSK"/>
                <w:color w:val="000000"/>
                <w:sz w:val="28"/>
                <w:szCs w:val="28"/>
                <w:lang w:val="en-AU"/>
              </w:rPr>
            </w:pPr>
          </w:p>
        </w:tc>
        <w:tc>
          <w:tcPr>
            <w:tcW w:w="675" w:type="pct"/>
          </w:tcPr>
          <w:p w14:paraId="4E50D490" w14:textId="77777777" w:rsidR="00181BD5" w:rsidRPr="00172814" w:rsidRDefault="00181BD5" w:rsidP="00923765">
            <w:pPr>
              <w:jc w:val="center"/>
              <w:rPr>
                <w:rFonts w:ascii="TH SarabunPSK" w:hAnsi="TH SarabunPSK" w:cs="TH SarabunPSK"/>
                <w:color w:val="000000"/>
                <w:sz w:val="28"/>
                <w:szCs w:val="28"/>
                <w:lang w:val="en-AU"/>
              </w:rPr>
            </w:pPr>
          </w:p>
        </w:tc>
        <w:tc>
          <w:tcPr>
            <w:tcW w:w="673" w:type="pct"/>
          </w:tcPr>
          <w:p w14:paraId="0DF77B72" w14:textId="77777777" w:rsidR="00181BD5" w:rsidRPr="00172814" w:rsidRDefault="00181BD5" w:rsidP="00923765">
            <w:pPr>
              <w:jc w:val="center"/>
              <w:rPr>
                <w:rFonts w:ascii="TH SarabunPSK" w:hAnsi="TH SarabunPSK" w:cs="TH SarabunPSK"/>
                <w:color w:val="000000"/>
                <w:sz w:val="28"/>
                <w:szCs w:val="28"/>
                <w:lang w:val="en-AU"/>
              </w:rPr>
            </w:pPr>
          </w:p>
        </w:tc>
      </w:tr>
      <w:tr w:rsidR="00181BD5" w:rsidRPr="00172814" w14:paraId="37D51616" w14:textId="77777777" w:rsidTr="00181BD5">
        <w:trPr>
          <w:trHeight w:val="375"/>
          <w:jc w:val="center"/>
        </w:trPr>
        <w:tc>
          <w:tcPr>
            <w:tcW w:w="1666" w:type="pct"/>
            <w:vAlign w:val="bottom"/>
          </w:tcPr>
          <w:p w14:paraId="549842F0" w14:textId="77777777" w:rsidR="00181BD5" w:rsidRPr="00172814" w:rsidRDefault="00181BD5" w:rsidP="00923765">
            <w:pPr>
              <w:snapToGrid w:val="0"/>
              <w:jc w:val="center"/>
              <w:rPr>
                <w:rFonts w:ascii="TH SarabunPSK" w:hAnsi="TH SarabunPSK" w:cs="TH SarabunPSK"/>
                <w:color w:val="000000"/>
                <w:sz w:val="28"/>
                <w:szCs w:val="28"/>
                <w:lang w:val="en-AU"/>
              </w:rPr>
            </w:pPr>
            <w:r w:rsidRPr="00172814">
              <w:rPr>
                <w:rFonts w:ascii="TH SarabunPSK" w:hAnsi="TH SarabunPSK" w:cs="TH SarabunPSK"/>
                <w:color w:val="000000"/>
                <w:sz w:val="28"/>
                <w:szCs w:val="28"/>
                <w:cs/>
                <w:lang w:val="en-AU"/>
              </w:rPr>
              <w:t>ชั้นปีที่ 3</w:t>
            </w:r>
          </w:p>
        </w:tc>
        <w:tc>
          <w:tcPr>
            <w:tcW w:w="636" w:type="pct"/>
            <w:vAlign w:val="center"/>
          </w:tcPr>
          <w:p w14:paraId="704CC781" w14:textId="77777777" w:rsidR="00181BD5" w:rsidRPr="00172814" w:rsidRDefault="00181BD5" w:rsidP="00923765">
            <w:pPr>
              <w:snapToGrid w:val="0"/>
              <w:jc w:val="center"/>
              <w:rPr>
                <w:rFonts w:ascii="TH SarabunPSK" w:hAnsi="TH SarabunPSK" w:cs="TH SarabunPSK"/>
                <w:color w:val="000000"/>
                <w:sz w:val="28"/>
                <w:szCs w:val="28"/>
                <w:lang w:val="en-AU"/>
              </w:rPr>
            </w:pPr>
          </w:p>
        </w:tc>
        <w:tc>
          <w:tcPr>
            <w:tcW w:w="675" w:type="pct"/>
            <w:vAlign w:val="center"/>
          </w:tcPr>
          <w:p w14:paraId="4C8E834B" w14:textId="77777777" w:rsidR="00181BD5" w:rsidRPr="00172814" w:rsidRDefault="00181BD5" w:rsidP="00923765">
            <w:pPr>
              <w:snapToGrid w:val="0"/>
              <w:jc w:val="center"/>
              <w:rPr>
                <w:rFonts w:ascii="TH SarabunPSK" w:hAnsi="TH SarabunPSK" w:cs="TH SarabunPSK"/>
                <w:color w:val="000000"/>
                <w:sz w:val="28"/>
                <w:szCs w:val="28"/>
                <w:lang w:val="en-AU"/>
              </w:rPr>
            </w:pPr>
          </w:p>
        </w:tc>
        <w:tc>
          <w:tcPr>
            <w:tcW w:w="675" w:type="pct"/>
          </w:tcPr>
          <w:p w14:paraId="124FAF96" w14:textId="77777777" w:rsidR="00181BD5" w:rsidRPr="00172814" w:rsidRDefault="00181BD5" w:rsidP="00923765">
            <w:pPr>
              <w:jc w:val="center"/>
              <w:rPr>
                <w:rFonts w:ascii="TH SarabunPSK" w:hAnsi="TH SarabunPSK" w:cs="TH SarabunPSK"/>
                <w:color w:val="000000"/>
                <w:sz w:val="28"/>
                <w:szCs w:val="28"/>
                <w:lang w:val="en-AU"/>
              </w:rPr>
            </w:pPr>
          </w:p>
        </w:tc>
        <w:tc>
          <w:tcPr>
            <w:tcW w:w="675" w:type="pct"/>
          </w:tcPr>
          <w:p w14:paraId="160FD115" w14:textId="77777777" w:rsidR="00181BD5" w:rsidRPr="00172814" w:rsidRDefault="00181BD5" w:rsidP="00923765">
            <w:pPr>
              <w:jc w:val="center"/>
              <w:rPr>
                <w:rFonts w:ascii="TH SarabunPSK" w:hAnsi="TH SarabunPSK" w:cs="TH SarabunPSK"/>
                <w:color w:val="000000"/>
                <w:sz w:val="28"/>
                <w:szCs w:val="28"/>
                <w:lang w:val="en-AU"/>
              </w:rPr>
            </w:pPr>
          </w:p>
        </w:tc>
        <w:tc>
          <w:tcPr>
            <w:tcW w:w="673" w:type="pct"/>
          </w:tcPr>
          <w:p w14:paraId="77D4BFF5" w14:textId="77777777" w:rsidR="00181BD5" w:rsidRPr="00172814" w:rsidRDefault="00181BD5" w:rsidP="00923765">
            <w:pPr>
              <w:jc w:val="center"/>
              <w:rPr>
                <w:rFonts w:ascii="TH SarabunPSK" w:hAnsi="TH SarabunPSK" w:cs="TH SarabunPSK"/>
                <w:color w:val="000000"/>
                <w:sz w:val="28"/>
                <w:szCs w:val="28"/>
                <w:lang w:val="en-AU"/>
              </w:rPr>
            </w:pPr>
          </w:p>
        </w:tc>
      </w:tr>
      <w:tr w:rsidR="00181BD5" w:rsidRPr="00172814" w14:paraId="28A387FC" w14:textId="77777777" w:rsidTr="00181BD5">
        <w:trPr>
          <w:trHeight w:val="375"/>
          <w:jc w:val="center"/>
        </w:trPr>
        <w:tc>
          <w:tcPr>
            <w:tcW w:w="1666" w:type="pct"/>
            <w:vAlign w:val="bottom"/>
          </w:tcPr>
          <w:p w14:paraId="04BD1C0B" w14:textId="77777777" w:rsidR="00181BD5" w:rsidRPr="00172814" w:rsidRDefault="00181BD5" w:rsidP="00923765">
            <w:pPr>
              <w:snapToGrid w:val="0"/>
              <w:jc w:val="center"/>
              <w:rPr>
                <w:rFonts w:ascii="TH SarabunPSK" w:hAnsi="TH SarabunPSK" w:cs="TH SarabunPSK"/>
                <w:color w:val="000000"/>
                <w:sz w:val="28"/>
                <w:szCs w:val="28"/>
                <w:lang w:val="en-AU"/>
              </w:rPr>
            </w:pPr>
            <w:r w:rsidRPr="00172814">
              <w:rPr>
                <w:rFonts w:ascii="TH SarabunPSK" w:hAnsi="TH SarabunPSK" w:cs="TH SarabunPSK"/>
                <w:color w:val="000000"/>
                <w:sz w:val="28"/>
                <w:szCs w:val="28"/>
                <w:cs/>
                <w:lang w:val="en-AU"/>
              </w:rPr>
              <w:t>ชั้นปีที่ 4</w:t>
            </w:r>
          </w:p>
        </w:tc>
        <w:tc>
          <w:tcPr>
            <w:tcW w:w="636" w:type="pct"/>
            <w:vAlign w:val="center"/>
          </w:tcPr>
          <w:p w14:paraId="65E98180" w14:textId="77777777" w:rsidR="00181BD5" w:rsidRPr="00172814" w:rsidRDefault="00181BD5" w:rsidP="00923765">
            <w:pPr>
              <w:snapToGrid w:val="0"/>
              <w:jc w:val="center"/>
              <w:rPr>
                <w:rFonts w:ascii="TH SarabunPSK" w:hAnsi="TH SarabunPSK" w:cs="TH SarabunPSK"/>
                <w:color w:val="000000"/>
                <w:sz w:val="28"/>
                <w:szCs w:val="28"/>
                <w:lang w:val="en-AU"/>
              </w:rPr>
            </w:pPr>
          </w:p>
        </w:tc>
        <w:tc>
          <w:tcPr>
            <w:tcW w:w="675" w:type="pct"/>
            <w:vAlign w:val="center"/>
          </w:tcPr>
          <w:p w14:paraId="4A19EB7C" w14:textId="77777777" w:rsidR="00181BD5" w:rsidRPr="00172814" w:rsidRDefault="00181BD5" w:rsidP="00923765">
            <w:pPr>
              <w:snapToGrid w:val="0"/>
              <w:jc w:val="center"/>
              <w:rPr>
                <w:rFonts w:ascii="TH SarabunPSK" w:hAnsi="TH SarabunPSK" w:cs="TH SarabunPSK"/>
                <w:color w:val="000000"/>
                <w:sz w:val="28"/>
                <w:szCs w:val="28"/>
                <w:lang w:val="en-AU"/>
              </w:rPr>
            </w:pPr>
          </w:p>
        </w:tc>
        <w:tc>
          <w:tcPr>
            <w:tcW w:w="675" w:type="pct"/>
            <w:vAlign w:val="center"/>
          </w:tcPr>
          <w:p w14:paraId="5F6BC1AC" w14:textId="77777777" w:rsidR="00181BD5" w:rsidRPr="00172814" w:rsidRDefault="00181BD5" w:rsidP="00923765">
            <w:pPr>
              <w:snapToGrid w:val="0"/>
              <w:jc w:val="center"/>
              <w:rPr>
                <w:rFonts w:ascii="TH SarabunPSK" w:hAnsi="TH SarabunPSK" w:cs="TH SarabunPSK"/>
                <w:color w:val="000000"/>
                <w:sz w:val="28"/>
                <w:szCs w:val="28"/>
                <w:lang w:val="en-AU"/>
              </w:rPr>
            </w:pPr>
          </w:p>
        </w:tc>
        <w:tc>
          <w:tcPr>
            <w:tcW w:w="675" w:type="pct"/>
          </w:tcPr>
          <w:p w14:paraId="43F1C438" w14:textId="77777777" w:rsidR="00181BD5" w:rsidRPr="00172814" w:rsidRDefault="00181BD5" w:rsidP="00923765">
            <w:pPr>
              <w:jc w:val="center"/>
              <w:rPr>
                <w:rFonts w:ascii="TH SarabunPSK" w:hAnsi="TH SarabunPSK" w:cs="TH SarabunPSK"/>
                <w:color w:val="000000"/>
                <w:sz w:val="28"/>
                <w:szCs w:val="28"/>
                <w:lang w:val="en-AU"/>
              </w:rPr>
            </w:pPr>
          </w:p>
        </w:tc>
        <w:tc>
          <w:tcPr>
            <w:tcW w:w="673" w:type="pct"/>
          </w:tcPr>
          <w:p w14:paraId="2D015EED" w14:textId="77777777" w:rsidR="00181BD5" w:rsidRPr="00172814" w:rsidRDefault="00181BD5" w:rsidP="00923765">
            <w:pPr>
              <w:jc w:val="center"/>
              <w:rPr>
                <w:rFonts w:ascii="TH SarabunPSK" w:hAnsi="TH SarabunPSK" w:cs="TH SarabunPSK"/>
                <w:color w:val="000000"/>
                <w:sz w:val="28"/>
                <w:szCs w:val="28"/>
                <w:lang w:val="en-AU"/>
              </w:rPr>
            </w:pPr>
          </w:p>
        </w:tc>
      </w:tr>
      <w:tr w:rsidR="00181BD5" w:rsidRPr="00172814" w14:paraId="625F8A04" w14:textId="77777777" w:rsidTr="00181BD5">
        <w:trPr>
          <w:trHeight w:val="375"/>
          <w:jc w:val="center"/>
        </w:trPr>
        <w:tc>
          <w:tcPr>
            <w:tcW w:w="1666" w:type="pct"/>
            <w:tcBorders>
              <w:bottom w:val="single" w:sz="4" w:space="0" w:color="auto"/>
            </w:tcBorders>
            <w:vAlign w:val="bottom"/>
          </w:tcPr>
          <w:p w14:paraId="24A498E1" w14:textId="77777777" w:rsidR="00181BD5" w:rsidRPr="00172814" w:rsidRDefault="00181BD5" w:rsidP="00923765">
            <w:pPr>
              <w:snapToGrid w:val="0"/>
              <w:jc w:val="center"/>
              <w:rPr>
                <w:rFonts w:ascii="TH SarabunPSK" w:hAnsi="TH SarabunPSK" w:cs="TH SarabunPSK"/>
                <w:b/>
                <w:bCs/>
                <w:color w:val="000000"/>
                <w:sz w:val="28"/>
                <w:szCs w:val="28"/>
                <w:rtl/>
                <w:cs/>
                <w:lang w:val="en-AU"/>
              </w:rPr>
            </w:pPr>
            <w:r w:rsidRPr="00172814">
              <w:rPr>
                <w:rFonts w:ascii="TH SarabunPSK" w:hAnsi="TH SarabunPSK" w:cs="TH SarabunPSK"/>
                <w:b/>
                <w:bCs/>
                <w:color w:val="000000"/>
                <w:sz w:val="28"/>
                <w:szCs w:val="28"/>
                <w:cs/>
                <w:lang w:val="en-AU"/>
              </w:rPr>
              <w:t>รวม</w:t>
            </w:r>
          </w:p>
        </w:tc>
        <w:tc>
          <w:tcPr>
            <w:tcW w:w="636" w:type="pct"/>
            <w:tcBorders>
              <w:bottom w:val="single" w:sz="4" w:space="0" w:color="auto"/>
            </w:tcBorders>
            <w:vAlign w:val="center"/>
          </w:tcPr>
          <w:p w14:paraId="5989AA68" w14:textId="77777777" w:rsidR="00181BD5" w:rsidRPr="00172814" w:rsidRDefault="00181BD5" w:rsidP="00923765">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115B3A3D" w14:textId="77777777" w:rsidR="00181BD5" w:rsidRPr="00172814" w:rsidRDefault="00181BD5" w:rsidP="00923765">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73D6038F" w14:textId="77777777" w:rsidR="00181BD5" w:rsidRPr="00172814" w:rsidRDefault="00181BD5" w:rsidP="00923765">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74537723" w14:textId="77777777" w:rsidR="00181BD5" w:rsidRPr="00172814" w:rsidRDefault="00181BD5" w:rsidP="00923765">
            <w:pPr>
              <w:snapToGrid w:val="0"/>
              <w:jc w:val="center"/>
              <w:rPr>
                <w:rFonts w:ascii="TH SarabunPSK" w:hAnsi="TH SarabunPSK" w:cs="TH SarabunPSK"/>
                <w:b/>
                <w:bCs/>
                <w:color w:val="000000"/>
                <w:sz w:val="28"/>
                <w:szCs w:val="28"/>
                <w:lang w:val="en-AU"/>
              </w:rPr>
            </w:pPr>
          </w:p>
        </w:tc>
        <w:tc>
          <w:tcPr>
            <w:tcW w:w="673" w:type="pct"/>
            <w:tcBorders>
              <w:bottom w:val="single" w:sz="4" w:space="0" w:color="auto"/>
            </w:tcBorders>
            <w:vAlign w:val="center"/>
          </w:tcPr>
          <w:p w14:paraId="410E7306" w14:textId="77777777" w:rsidR="00181BD5" w:rsidRPr="00172814" w:rsidRDefault="00181BD5" w:rsidP="00923765">
            <w:pPr>
              <w:snapToGrid w:val="0"/>
              <w:jc w:val="center"/>
              <w:rPr>
                <w:rFonts w:ascii="TH SarabunPSK" w:hAnsi="TH SarabunPSK" w:cs="TH SarabunPSK"/>
                <w:b/>
                <w:bCs/>
                <w:color w:val="000000"/>
                <w:sz w:val="28"/>
                <w:szCs w:val="28"/>
                <w:lang w:val="en-AU"/>
              </w:rPr>
            </w:pPr>
          </w:p>
        </w:tc>
      </w:tr>
      <w:tr w:rsidR="00181BD5" w:rsidRPr="00172814" w14:paraId="5EAA3AA1" w14:textId="77777777" w:rsidTr="00181BD5">
        <w:trPr>
          <w:trHeight w:val="375"/>
          <w:jc w:val="center"/>
        </w:trPr>
        <w:tc>
          <w:tcPr>
            <w:tcW w:w="1666" w:type="pct"/>
            <w:tcBorders>
              <w:bottom w:val="single" w:sz="4" w:space="0" w:color="auto"/>
            </w:tcBorders>
            <w:vAlign w:val="center"/>
          </w:tcPr>
          <w:p w14:paraId="063E9752" w14:textId="77777777" w:rsidR="00181BD5" w:rsidRPr="00172814" w:rsidRDefault="00181BD5" w:rsidP="00923765">
            <w:pPr>
              <w:snapToGrid w:val="0"/>
              <w:jc w:val="center"/>
              <w:rPr>
                <w:rFonts w:ascii="TH SarabunPSK" w:hAnsi="TH SarabunPSK" w:cs="TH SarabunPSK"/>
                <w:b/>
                <w:bCs/>
                <w:color w:val="000000"/>
                <w:sz w:val="28"/>
                <w:szCs w:val="28"/>
                <w:rtl/>
                <w:cs/>
                <w:lang w:val="en-AU"/>
              </w:rPr>
            </w:pPr>
            <w:r w:rsidRPr="00172814">
              <w:rPr>
                <w:rFonts w:ascii="TH SarabunPSK" w:hAnsi="TH SarabunPSK" w:cs="TH SarabunPSK"/>
                <w:b/>
                <w:bCs/>
                <w:color w:val="000000"/>
                <w:sz w:val="28"/>
                <w:szCs w:val="28"/>
                <w:cs/>
                <w:lang w:val="en-AU"/>
              </w:rPr>
              <w:t>คาดว่าจะสำเร็จการศึกษา</w:t>
            </w:r>
          </w:p>
        </w:tc>
        <w:tc>
          <w:tcPr>
            <w:tcW w:w="636" w:type="pct"/>
            <w:tcBorders>
              <w:bottom w:val="single" w:sz="4" w:space="0" w:color="auto"/>
            </w:tcBorders>
            <w:vAlign w:val="center"/>
          </w:tcPr>
          <w:p w14:paraId="2A3FCC6E" w14:textId="77777777" w:rsidR="00181BD5" w:rsidRPr="00172814" w:rsidRDefault="00181BD5" w:rsidP="00923765">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6C924ECE" w14:textId="77777777" w:rsidR="00181BD5" w:rsidRPr="00172814" w:rsidRDefault="00181BD5" w:rsidP="00923765">
            <w:pPr>
              <w:snapToGrid w:val="0"/>
              <w:jc w:val="center"/>
              <w:rPr>
                <w:rFonts w:ascii="TH SarabunPSK" w:hAnsi="TH SarabunPSK" w:cs="TH SarabunPSK"/>
                <w:b/>
                <w:bCs/>
                <w:color w:val="000000"/>
                <w:sz w:val="28"/>
                <w:szCs w:val="28"/>
                <w:cs/>
                <w:lang w:val="en-AU"/>
              </w:rPr>
            </w:pPr>
          </w:p>
        </w:tc>
        <w:tc>
          <w:tcPr>
            <w:tcW w:w="675" w:type="pct"/>
            <w:tcBorders>
              <w:bottom w:val="single" w:sz="4" w:space="0" w:color="auto"/>
            </w:tcBorders>
            <w:vAlign w:val="center"/>
          </w:tcPr>
          <w:p w14:paraId="43E6338A" w14:textId="77777777" w:rsidR="00181BD5" w:rsidRPr="00172814" w:rsidRDefault="00181BD5" w:rsidP="00923765">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715414F7" w14:textId="77777777" w:rsidR="00181BD5" w:rsidRPr="00172814" w:rsidRDefault="00181BD5" w:rsidP="00923765">
            <w:pPr>
              <w:snapToGrid w:val="0"/>
              <w:jc w:val="center"/>
              <w:rPr>
                <w:rFonts w:ascii="TH SarabunPSK" w:hAnsi="TH SarabunPSK" w:cs="TH SarabunPSK"/>
                <w:b/>
                <w:bCs/>
                <w:color w:val="000000"/>
                <w:sz w:val="28"/>
                <w:szCs w:val="28"/>
                <w:lang w:val="en-AU"/>
              </w:rPr>
            </w:pPr>
          </w:p>
        </w:tc>
        <w:tc>
          <w:tcPr>
            <w:tcW w:w="673" w:type="pct"/>
            <w:tcBorders>
              <w:bottom w:val="single" w:sz="4" w:space="0" w:color="auto"/>
            </w:tcBorders>
            <w:vAlign w:val="center"/>
          </w:tcPr>
          <w:p w14:paraId="41B52DC8" w14:textId="77777777" w:rsidR="00181BD5" w:rsidRPr="00172814" w:rsidRDefault="00181BD5" w:rsidP="00923765">
            <w:pPr>
              <w:snapToGrid w:val="0"/>
              <w:jc w:val="center"/>
              <w:rPr>
                <w:rFonts w:ascii="TH SarabunPSK" w:hAnsi="TH SarabunPSK" w:cs="TH SarabunPSK"/>
                <w:b/>
                <w:bCs/>
                <w:color w:val="000000"/>
                <w:sz w:val="28"/>
                <w:szCs w:val="28"/>
                <w:lang w:val="en-AU"/>
              </w:rPr>
            </w:pPr>
          </w:p>
        </w:tc>
      </w:tr>
    </w:tbl>
    <w:p w14:paraId="43981EAF" w14:textId="77777777" w:rsidR="0081253C" w:rsidRDefault="0081253C" w:rsidP="00181BD5">
      <w:pPr>
        <w:rPr>
          <w:rFonts w:ascii="TH SarabunPSK" w:hAnsi="TH SarabunPSK" w:cs="TH SarabunPSK"/>
          <w:b/>
          <w:bCs/>
          <w:sz w:val="32"/>
          <w:szCs w:val="32"/>
          <w:lang w:bidi="th-TH"/>
        </w:rPr>
      </w:pPr>
    </w:p>
    <w:tbl>
      <w:tblPr>
        <w:tblW w:w="45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1089"/>
        <w:gridCol w:w="1156"/>
        <w:gridCol w:w="1156"/>
        <w:gridCol w:w="1156"/>
        <w:gridCol w:w="1152"/>
      </w:tblGrid>
      <w:tr w:rsidR="00351F87" w:rsidRPr="00172814" w14:paraId="68DA48AD" w14:textId="77777777" w:rsidTr="00EE2762">
        <w:trPr>
          <w:cantSplit/>
          <w:trHeight w:val="375"/>
          <w:jc w:val="center"/>
        </w:trPr>
        <w:tc>
          <w:tcPr>
            <w:tcW w:w="1666" w:type="pct"/>
            <w:vMerge w:val="restart"/>
            <w:tcBorders>
              <w:top w:val="single" w:sz="4" w:space="0" w:color="auto"/>
              <w:left w:val="single" w:sz="4" w:space="0" w:color="auto"/>
              <w:bottom w:val="single" w:sz="4" w:space="0" w:color="auto"/>
              <w:right w:val="single" w:sz="4" w:space="0" w:color="auto"/>
            </w:tcBorders>
            <w:vAlign w:val="center"/>
          </w:tcPr>
          <w:p w14:paraId="3DDE0481" w14:textId="77777777" w:rsidR="00351F87" w:rsidRDefault="00351F87" w:rsidP="00EE2762">
            <w:pPr>
              <w:snapToGrid w:val="0"/>
              <w:jc w:val="center"/>
              <w:rPr>
                <w:rFonts w:ascii="TH SarabunPSK" w:hAnsi="TH SarabunPSK" w:cs="TH SarabunPSK"/>
                <w:b/>
                <w:bCs/>
                <w:color w:val="000000"/>
                <w:sz w:val="28"/>
                <w:szCs w:val="28"/>
                <w:lang w:val="en-AU"/>
              </w:rPr>
            </w:pPr>
            <w:r w:rsidRPr="00172814">
              <w:rPr>
                <w:rFonts w:ascii="TH SarabunPSK" w:hAnsi="TH SarabunPSK" w:cs="TH SarabunPSK"/>
                <w:b/>
                <w:bCs/>
                <w:color w:val="000000"/>
                <w:sz w:val="28"/>
                <w:szCs w:val="28"/>
                <w:cs/>
                <w:lang w:val="en-AU"/>
              </w:rPr>
              <w:t>จำนวนนักศึกษา</w:t>
            </w:r>
          </w:p>
          <w:p w14:paraId="095F960B" w14:textId="77777777" w:rsidR="00351F87" w:rsidRPr="00172814" w:rsidRDefault="00351F87" w:rsidP="00EE2762">
            <w:pPr>
              <w:snapToGrid w:val="0"/>
              <w:jc w:val="center"/>
              <w:rPr>
                <w:rFonts w:ascii="TH SarabunPSK" w:hAnsi="TH SarabunPSK" w:cs="TH SarabunPSK"/>
                <w:b/>
                <w:bCs/>
                <w:color w:val="000000"/>
                <w:sz w:val="28"/>
                <w:szCs w:val="28"/>
                <w:rtl/>
                <w:cs/>
                <w:lang w:val="en-AU" w:bidi="th-TH"/>
              </w:rPr>
            </w:pPr>
            <w:r>
              <w:rPr>
                <w:rFonts w:ascii="TH SarabunPSK" w:hAnsi="TH SarabunPSK" w:cs="TH SarabunPSK" w:hint="cs"/>
                <w:b/>
                <w:bCs/>
                <w:color w:val="000000"/>
                <w:sz w:val="28"/>
                <w:szCs w:val="28"/>
                <w:cs/>
                <w:lang w:val="en-AU" w:bidi="th-TH"/>
              </w:rPr>
              <w:t>(แผน 4 ปี)</w:t>
            </w:r>
          </w:p>
        </w:tc>
        <w:tc>
          <w:tcPr>
            <w:tcW w:w="3334" w:type="pct"/>
            <w:gridSpan w:val="5"/>
            <w:tcBorders>
              <w:top w:val="single" w:sz="4" w:space="0" w:color="auto"/>
              <w:left w:val="single" w:sz="4" w:space="0" w:color="auto"/>
              <w:bottom w:val="single" w:sz="4" w:space="0" w:color="auto"/>
              <w:right w:val="single" w:sz="4" w:space="0" w:color="auto"/>
            </w:tcBorders>
            <w:vAlign w:val="center"/>
          </w:tcPr>
          <w:p w14:paraId="330BDAEB" w14:textId="77777777" w:rsidR="00351F87" w:rsidRPr="00172814" w:rsidRDefault="00351F87" w:rsidP="00EE2762">
            <w:pPr>
              <w:pStyle w:val="Header"/>
              <w:snapToGrid w:val="0"/>
              <w:jc w:val="center"/>
              <w:rPr>
                <w:rFonts w:ascii="TH SarabunPSK" w:hAnsi="TH SarabunPSK" w:cs="TH SarabunPSK"/>
                <w:b/>
                <w:bCs/>
                <w:color w:val="000000"/>
                <w:sz w:val="28"/>
                <w:rtl/>
                <w:cs/>
                <w:lang w:val="en-AU" w:eastAsia="en-US" w:bidi="th-TH"/>
              </w:rPr>
            </w:pPr>
            <w:r w:rsidRPr="00172814">
              <w:rPr>
                <w:rFonts w:ascii="TH SarabunPSK" w:hAnsi="TH SarabunPSK" w:cs="TH SarabunPSK"/>
                <w:b/>
                <w:bCs/>
                <w:color w:val="000000"/>
                <w:sz w:val="28"/>
                <w:cs/>
                <w:lang w:val="en-AU" w:eastAsia="en-US"/>
              </w:rPr>
              <w:t>จำนวนนักศึกษาแต่ละปีการศึกษา</w:t>
            </w:r>
            <w:r w:rsidRPr="00172814">
              <w:rPr>
                <w:rFonts w:ascii="TH SarabunPSK" w:hAnsi="TH SarabunPSK" w:cs="TH SarabunPSK"/>
                <w:b/>
                <w:bCs/>
                <w:color w:val="000000"/>
                <w:sz w:val="28"/>
                <w:cs/>
                <w:lang w:val="en-AU" w:eastAsia="en-US" w:bidi="th-TH"/>
              </w:rPr>
              <w:t xml:space="preserve"> </w:t>
            </w:r>
          </w:p>
        </w:tc>
      </w:tr>
      <w:tr w:rsidR="00351F87" w:rsidRPr="00172814" w14:paraId="7A5A05E3" w14:textId="77777777" w:rsidTr="00EE2762">
        <w:trPr>
          <w:cantSplit/>
          <w:trHeight w:val="375"/>
          <w:jc w:val="center"/>
        </w:trPr>
        <w:tc>
          <w:tcPr>
            <w:tcW w:w="1666" w:type="pct"/>
            <w:vMerge/>
            <w:tcBorders>
              <w:top w:val="single" w:sz="4" w:space="0" w:color="auto"/>
              <w:left w:val="single" w:sz="4" w:space="0" w:color="auto"/>
              <w:bottom w:val="single" w:sz="4" w:space="0" w:color="auto"/>
              <w:right w:val="single" w:sz="4" w:space="0" w:color="auto"/>
            </w:tcBorders>
            <w:vAlign w:val="center"/>
          </w:tcPr>
          <w:p w14:paraId="192316DA"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c>
          <w:tcPr>
            <w:tcW w:w="636" w:type="pct"/>
            <w:tcBorders>
              <w:top w:val="single" w:sz="4" w:space="0" w:color="auto"/>
              <w:left w:val="single" w:sz="4" w:space="0" w:color="auto"/>
              <w:bottom w:val="single" w:sz="4" w:space="0" w:color="auto"/>
              <w:right w:val="single" w:sz="4" w:space="0" w:color="auto"/>
            </w:tcBorders>
            <w:vAlign w:val="center"/>
          </w:tcPr>
          <w:p w14:paraId="7230624A" w14:textId="77777777" w:rsidR="00351F87" w:rsidRPr="00172814" w:rsidRDefault="00351F87" w:rsidP="00EE2762">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5" w:type="pct"/>
            <w:tcBorders>
              <w:top w:val="single" w:sz="4" w:space="0" w:color="auto"/>
              <w:left w:val="single" w:sz="4" w:space="0" w:color="auto"/>
              <w:bottom w:val="single" w:sz="4" w:space="0" w:color="auto"/>
              <w:right w:val="single" w:sz="4" w:space="0" w:color="auto"/>
            </w:tcBorders>
            <w:vAlign w:val="center"/>
          </w:tcPr>
          <w:p w14:paraId="45379A75" w14:textId="77777777" w:rsidR="00351F87" w:rsidRPr="00172814" w:rsidRDefault="00351F87" w:rsidP="00EE2762">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5" w:type="pct"/>
            <w:tcBorders>
              <w:top w:val="single" w:sz="4" w:space="0" w:color="auto"/>
              <w:left w:val="single" w:sz="4" w:space="0" w:color="auto"/>
              <w:bottom w:val="single" w:sz="4" w:space="0" w:color="auto"/>
              <w:right w:val="single" w:sz="4" w:space="0" w:color="auto"/>
            </w:tcBorders>
            <w:vAlign w:val="center"/>
          </w:tcPr>
          <w:p w14:paraId="012D51CD" w14:textId="77777777" w:rsidR="00351F87" w:rsidRPr="00172814" w:rsidRDefault="00351F87" w:rsidP="00EE2762">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5" w:type="pct"/>
            <w:tcBorders>
              <w:top w:val="single" w:sz="4" w:space="0" w:color="auto"/>
              <w:left w:val="single" w:sz="4" w:space="0" w:color="auto"/>
              <w:bottom w:val="single" w:sz="4" w:space="0" w:color="auto"/>
              <w:right w:val="single" w:sz="4" w:space="0" w:color="auto"/>
            </w:tcBorders>
            <w:vAlign w:val="center"/>
          </w:tcPr>
          <w:p w14:paraId="42A7CA0A" w14:textId="77777777" w:rsidR="00351F87" w:rsidRPr="00172814" w:rsidRDefault="00351F87" w:rsidP="00EE2762">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3" w:type="pct"/>
            <w:tcBorders>
              <w:top w:val="single" w:sz="4" w:space="0" w:color="auto"/>
              <w:left w:val="single" w:sz="4" w:space="0" w:color="auto"/>
              <w:bottom w:val="single" w:sz="4" w:space="0" w:color="auto"/>
              <w:right w:val="single" w:sz="4" w:space="0" w:color="auto"/>
            </w:tcBorders>
            <w:vAlign w:val="center"/>
          </w:tcPr>
          <w:p w14:paraId="39FEADB0" w14:textId="77777777" w:rsidR="00351F87" w:rsidRPr="00172814" w:rsidRDefault="00351F87" w:rsidP="00EE2762">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r>
      <w:tr w:rsidR="00351F87" w:rsidRPr="00172814" w14:paraId="0316F209" w14:textId="77777777" w:rsidTr="00EE2762">
        <w:trPr>
          <w:trHeight w:val="375"/>
          <w:jc w:val="center"/>
        </w:trPr>
        <w:tc>
          <w:tcPr>
            <w:tcW w:w="1666" w:type="pct"/>
            <w:tcBorders>
              <w:top w:val="single" w:sz="4" w:space="0" w:color="auto"/>
            </w:tcBorders>
            <w:vAlign w:val="bottom"/>
          </w:tcPr>
          <w:p w14:paraId="6AA0C435" w14:textId="77777777" w:rsidR="00351F87" w:rsidRPr="00172814" w:rsidRDefault="00351F87" w:rsidP="00EE2762">
            <w:pPr>
              <w:snapToGrid w:val="0"/>
              <w:jc w:val="center"/>
              <w:rPr>
                <w:rFonts w:ascii="TH SarabunPSK" w:hAnsi="TH SarabunPSK" w:cs="TH SarabunPSK"/>
                <w:color w:val="000000"/>
                <w:sz w:val="28"/>
                <w:szCs w:val="28"/>
                <w:lang w:val="en-AU"/>
              </w:rPr>
            </w:pPr>
            <w:r w:rsidRPr="00172814">
              <w:rPr>
                <w:rFonts w:ascii="TH SarabunPSK" w:hAnsi="TH SarabunPSK" w:cs="TH SarabunPSK"/>
                <w:color w:val="000000"/>
                <w:sz w:val="28"/>
                <w:szCs w:val="28"/>
                <w:cs/>
                <w:lang w:val="en-AU"/>
              </w:rPr>
              <w:t>ชั้นปีที่ 1</w:t>
            </w:r>
          </w:p>
        </w:tc>
        <w:tc>
          <w:tcPr>
            <w:tcW w:w="636" w:type="pct"/>
            <w:tcBorders>
              <w:top w:val="single" w:sz="4" w:space="0" w:color="auto"/>
            </w:tcBorders>
            <w:vAlign w:val="center"/>
          </w:tcPr>
          <w:p w14:paraId="349410ED" w14:textId="77777777" w:rsidR="00351F87" w:rsidRPr="00172814" w:rsidRDefault="00351F87" w:rsidP="00EE2762">
            <w:pPr>
              <w:snapToGrid w:val="0"/>
              <w:jc w:val="center"/>
              <w:rPr>
                <w:rFonts w:ascii="TH SarabunPSK" w:hAnsi="TH SarabunPSK" w:cs="TH SarabunPSK"/>
                <w:color w:val="000000"/>
                <w:sz w:val="28"/>
                <w:szCs w:val="28"/>
                <w:lang w:val="en-AU"/>
              </w:rPr>
            </w:pPr>
          </w:p>
        </w:tc>
        <w:tc>
          <w:tcPr>
            <w:tcW w:w="675" w:type="pct"/>
            <w:tcBorders>
              <w:top w:val="single" w:sz="4" w:space="0" w:color="auto"/>
            </w:tcBorders>
          </w:tcPr>
          <w:p w14:paraId="2F5A2E9D" w14:textId="77777777" w:rsidR="00351F87" w:rsidRPr="00172814" w:rsidRDefault="00351F87" w:rsidP="00EE2762">
            <w:pPr>
              <w:jc w:val="center"/>
              <w:rPr>
                <w:rFonts w:ascii="TH SarabunPSK" w:hAnsi="TH SarabunPSK" w:cs="TH SarabunPSK"/>
                <w:color w:val="000000"/>
                <w:sz w:val="28"/>
                <w:szCs w:val="28"/>
                <w:lang w:val="en-AU"/>
              </w:rPr>
            </w:pPr>
          </w:p>
        </w:tc>
        <w:tc>
          <w:tcPr>
            <w:tcW w:w="675" w:type="pct"/>
            <w:tcBorders>
              <w:top w:val="single" w:sz="4" w:space="0" w:color="auto"/>
            </w:tcBorders>
          </w:tcPr>
          <w:p w14:paraId="31BB00B2" w14:textId="77777777" w:rsidR="00351F87" w:rsidRPr="00172814" w:rsidRDefault="00351F87" w:rsidP="00EE2762">
            <w:pPr>
              <w:jc w:val="center"/>
              <w:rPr>
                <w:rFonts w:ascii="TH SarabunPSK" w:hAnsi="TH SarabunPSK" w:cs="TH SarabunPSK"/>
                <w:color w:val="000000"/>
                <w:sz w:val="28"/>
                <w:szCs w:val="28"/>
                <w:lang w:val="en-AU"/>
              </w:rPr>
            </w:pPr>
          </w:p>
        </w:tc>
        <w:tc>
          <w:tcPr>
            <w:tcW w:w="675" w:type="pct"/>
            <w:tcBorders>
              <w:top w:val="single" w:sz="4" w:space="0" w:color="auto"/>
            </w:tcBorders>
          </w:tcPr>
          <w:p w14:paraId="6E168753" w14:textId="77777777" w:rsidR="00351F87" w:rsidRPr="00172814" w:rsidRDefault="00351F87" w:rsidP="00EE2762">
            <w:pPr>
              <w:jc w:val="center"/>
              <w:rPr>
                <w:rFonts w:ascii="TH SarabunPSK" w:hAnsi="TH SarabunPSK" w:cs="TH SarabunPSK"/>
                <w:color w:val="000000"/>
                <w:sz w:val="28"/>
                <w:szCs w:val="28"/>
                <w:lang w:val="en-AU"/>
              </w:rPr>
            </w:pPr>
          </w:p>
        </w:tc>
        <w:tc>
          <w:tcPr>
            <w:tcW w:w="673" w:type="pct"/>
            <w:tcBorders>
              <w:top w:val="single" w:sz="4" w:space="0" w:color="auto"/>
            </w:tcBorders>
          </w:tcPr>
          <w:p w14:paraId="7152731C" w14:textId="77777777" w:rsidR="00351F87" w:rsidRPr="00172814" w:rsidRDefault="00351F87" w:rsidP="00EE2762">
            <w:pPr>
              <w:jc w:val="center"/>
              <w:rPr>
                <w:rFonts w:ascii="TH SarabunPSK" w:hAnsi="TH SarabunPSK" w:cs="TH SarabunPSK"/>
                <w:color w:val="000000"/>
                <w:sz w:val="28"/>
                <w:szCs w:val="28"/>
                <w:lang w:val="en-AU"/>
              </w:rPr>
            </w:pPr>
          </w:p>
        </w:tc>
      </w:tr>
      <w:tr w:rsidR="00351F87" w:rsidRPr="00172814" w14:paraId="73BE1640" w14:textId="77777777" w:rsidTr="00EE2762">
        <w:trPr>
          <w:trHeight w:val="375"/>
          <w:jc w:val="center"/>
        </w:trPr>
        <w:tc>
          <w:tcPr>
            <w:tcW w:w="1666" w:type="pct"/>
            <w:vAlign w:val="bottom"/>
          </w:tcPr>
          <w:p w14:paraId="224FF64C" w14:textId="77777777" w:rsidR="00351F87" w:rsidRPr="00172814" w:rsidRDefault="00351F87" w:rsidP="00EE2762">
            <w:pPr>
              <w:snapToGrid w:val="0"/>
              <w:jc w:val="center"/>
              <w:rPr>
                <w:rFonts w:ascii="TH SarabunPSK" w:hAnsi="TH SarabunPSK" w:cs="TH SarabunPSK"/>
                <w:color w:val="000000"/>
                <w:sz w:val="28"/>
                <w:szCs w:val="28"/>
                <w:cs/>
                <w:lang w:val="en-AU"/>
              </w:rPr>
            </w:pPr>
            <w:r w:rsidRPr="00172814">
              <w:rPr>
                <w:rFonts w:ascii="TH SarabunPSK" w:hAnsi="TH SarabunPSK" w:cs="TH SarabunPSK"/>
                <w:color w:val="000000"/>
                <w:sz w:val="28"/>
                <w:szCs w:val="28"/>
                <w:cs/>
                <w:lang w:val="en-AU"/>
              </w:rPr>
              <w:t>ชั้นปีที่ 2</w:t>
            </w:r>
          </w:p>
        </w:tc>
        <w:tc>
          <w:tcPr>
            <w:tcW w:w="636" w:type="pct"/>
            <w:vAlign w:val="center"/>
          </w:tcPr>
          <w:p w14:paraId="70A88FD6" w14:textId="77777777" w:rsidR="00351F87" w:rsidRPr="00172814" w:rsidRDefault="00351F87" w:rsidP="00EE2762">
            <w:pPr>
              <w:snapToGrid w:val="0"/>
              <w:jc w:val="center"/>
              <w:rPr>
                <w:rFonts w:ascii="TH SarabunPSK" w:hAnsi="TH SarabunPSK" w:cs="TH SarabunPSK"/>
                <w:color w:val="000000"/>
                <w:sz w:val="28"/>
                <w:szCs w:val="28"/>
                <w:lang w:val="en-AU"/>
              </w:rPr>
            </w:pPr>
          </w:p>
        </w:tc>
        <w:tc>
          <w:tcPr>
            <w:tcW w:w="675" w:type="pct"/>
          </w:tcPr>
          <w:p w14:paraId="0DA2E780" w14:textId="77777777" w:rsidR="00351F87" w:rsidRPr="00172814" w:rsidRDefault="00351F87" w:rsidP="00EE2762">
            <w:pPr>
              <w:jc w:val="center"/>
              <w:rPr>
                <w:rFonts w:ascii="TH SarabunPSK" w:hAnsi="TH SarabunPSK" w:cs="TH SarabunPSK"/>
                <w:color w:val="000000"/>
                <w:sz w:val="28"/>
                <w:szCs w:val="28"/>
                <w:lang w:val="en-AU"/>
              </w:rPr>
            </w:pPr>
          </w:p>
        </w:tc>
        <w:tc>
          <w:tcPr>
            <w:tcW w:w="675" w:type="pct"/>
          </w:tcPr>
          <w:p w14:paraId="3D97DC69" w14:textId="77777777" w:rsidR="00351F87" w:rsidRPr="00172814" w:rsidRDefault="00351F87" w:rsidP="00EE2762">
            <w:pPr>
              <w:jc w:val="center"/>
              <w:rPr>
                <w:rFonts w:ascii="TH SarabunPSK" w:hAnsi="TH SarabunPSK" w:cs="TH SarabunPSK"/>
                <w:color w:val="000000"/>
                <w:sz w:val="28"/>
                <w:szCs w:val="28"/>
                <w:lang w:val="en-AU"/>
              </w:rPr>
            </w:pPr>
          </w:p>
        </w:tc>
        <w:tc>
          <w:tcPr>
            <w:tcW w:w="675" w:type="pct"/>
          </w:tcPr>
          <w:p w14:paraId="05EF89DB" w14:textId="77777777" w:rsidR="00351F87" w:rsidRPr="00172814" w:rsidRDefault="00351F87" w:rsidP="00EE2762">
            <w:pPr>
              <w:jc w:val="center"/>
              <w:rPr>
                <w:rFonts w:ascii="TH SarabunPSK" w:hAnsi="TH SarabunPSK" w:cs="TH SarabunPSK"/>
                <w:color w:val="000000"/>
                <w:sz w:val="28"/>
                <w:szCs w:val="28"/>
                <w:lang w:val="en-AU"/>
              </w:rPr>
            </w:pPr>
          </w:p>
        </w:tc>
        <w:tc>
          <w:tcPr>
            <w:tcW w:w="673" w:type="pct"/>
          </w:tcPr>
          <w:p w14:paraId="518844A4" w14:textId="77777777" w:rsidR="00351F87" w:rsidRPr="00172814" w:rsidRDefault="00351F87" w:rsidP="00EE2762">
            <w:pPr>
              <w:jc w:val="center"/>
              <w:rPr>
                <w:rFonts w:ascii="TH SarabunPSK" w:hAnsi="TH SarabunPSK" w:cs="TH SarabunPSK"/>
                <w:color w:val="000000"/>
                <w:sz w:val="28"/>
                <w:szCs w:val="28"/>
                <w:lang w:val="en-AU"/>
              </w:rPr>
            </w:pPr>
          </w:p>
        </w:tc>
      </w:tr>
      <w:tr w:rsidR="00351F87" w:rsidRPr="00172814" w14:paraId="759F8D8B" w14:textId="77777777" w:rsidTr="00EE2762">
        <w:trPr>
          <w:trHeight w:val="375"/>
          <w:jc w:val="center"/>
        </w:trPr>
        <w:tc>
          <w:tcPr>
            <w:tcW w:w="1666" w:type="pct"/>
            <w:vAlign w:val="bottom"/>
          </w:tcPr>
          <w:p w14:paraId="5E688AD0" w14:textId="77777777" w:rsidR="00351F87" w:rsidRPr="00172814" w:rsidRDefault="00351F87" w:rsidP="00EE2762">
            <w:pPr>
              <w:snapToGrid w:val="0"/>
              <w:jc w:val="center"/>
              <w:rPr>
                <w:rFonts w:ascii="TH SarabunPSK" w:hAnsi="TH SarabunPSK" w:cs="TH SarabunPSK"/>
                <w:color w:val="000000"/>
                <w:sz w:val="28"/>
                <w:szCs w:val="28"/>
                <w:lang w:val="en-AU"/>
              </w:rPr>
            </w:pPr>
            <w:r w:rsidRPr="00172814">
              <w:rPr>
                <w:rFonts w:ascii="TH SarabunPSK" w:hAnsi="TH SarabunPSK" w:cs="TH SarabunPSK"/>
                <w:color w:val="000000"/>
                <w:sz w:val="28"/>
                <w:szCs w:val="28"/>
                <w:cs/>
                <w:lang w:val="en-AU"/>
              </w:rPr>
              <w:t>ชั้นปีที่ 3</w:t>
            </w:r>
          </w:p>
        </w:tc>
        <w:tc>
          <w:tcPr>
            <w:tcW w:w="636" w:type="pct"/>
            <w:vAlign w:val="center"/>
          </w:tcPr>
          <w:p w14:paraId="6BA22740" w14:textId="77777777" w:rsidR="00351F87" w:rsidRPr="00172814" w:rsidRDefault="00351F87" w:rsidP="00EE2762">
            <w:pPr>
              <w:snapToGrid w:val="0"/>
              <w:jc w:val="center"/>
              <w:rPr>
                <w:rFonts w:ascii="TH SarabunPSK" w:hAnsi="TH SarabunPSK" w:cs="TH SarabunPSK"/>
                <w:color w:val="000000"/>
                <w:sz w:val="28"/>
                <w:szCs w:val="28"/>
                <w:lang w:val="en-AU"/>
              </w:rPr>
            </w:pPr>
          </w:p>
        </w:tc>
        <w:tc>
          <w:tcPr>
            <w:tcW w:w="675" w:type="pct"/>
            <w:vAlign w:val="center"/>
          </w:tcPr>
          <w:p w14:paraId="46C8AC59" w14:textId="77777777" w:rsidR="00351F87" w:rsidRPr="00172814" w:rsidRDefault="00351F87" w:rsidP="00EE2762">
            <w:pPr>
              <w:snapToGrid w:val="0"/>
              <w:jc w:val="center"/>
              <w:rPr>
                <w:rFonts w:ascii="TH SarabunPSK" w:hAnsi="TH SarabunPSK" w:cs="TH SarabunPSK"/>
                <w:color w:val="000000"/>
                <w:sz w:val="28"/>
                <w:szCs w:val="28"/>
                <w:lang w:val="en-AU"/>
              </w:rPr>
            </w:pPr>
          </w:p>
        </w:tc>
        <w:tc>
          <w:tcPr>
            <w:tcW w:w="675" w:type="pct"/>
          </w:tcPr>
          <w:p w14:paraId="1B88B3F7" w14:textId="77777777" w:rsidR="00351F87" w:rsidRPr="00172814" w:rsidRDefault="00351F87" w:rsidP="00EE2762">
            <w:pPr>
              <w:jc w:val="center"/>
              <w:rPr>
                <w:rFonts w:ascii="TH SarabunPSK" w:hAnsi="TH SarabunPSK" w:cs="TH SarabunPSK"/>
                <w:color w:val="000000"/>
                <w:sz w:val="28"/>
                <w:szCs w:val="28"/>
                <w:lang w:val="en-AU"/>
              </w:rPr>
            </w:pPr>
          </w:p>
        </w:tc>
        <w:tc>
          <w:tcPr>
            <w:tcW w:w="675" w:type="pct"/>
          </w:tcPr>
          <w:p w14:paraId="666CD834" w14:textId="77777777" w:rsidR="00351F87" w:rsidRPr="00172814" w:rsidRDefault="00351F87" w:rsidP="00EE2762">
            <w:pPr>
              <w:jc w:val="center"/>
              <w:rPr>
                <w:rFonts w:ascii="TH SarabunPSK" w:hAnsi="TH SarabunPSK" w:cs="TH SarabunPSK"/>
                <w:color w:val="000000"/>
                <w:sz w:val="28"/>
                <w:szCs w:val="28"/>
                <w:lang w:val="en-AU"/>
              </w:rPr>
            </w:pPr>
          </w:p>
        </w:tc>
        <w:tc>
          <w:tcPr>
            <w:tcW w:w="673" w:type="pct"/>
          </w:tcPr>
          <w:p w14:paraId="78AF3C0C" w14:textId="77777777" w:rsidR="00351F87" w:rsidRPr="00172814" w:rsidRDefault="00351F87" w:rsidP="00EE2762">
            <w:pPr>
              <w:jc w:val="center"/>
              <w:rPr>
                <w:rFonts w:ascii="TH SarabunPSK" w:hAnsi="TH SarabunPSK" w:cs="TH SarabunPSK"/>
                <w:color w:val="000000"/>
                <w:sz w:val="28"/>
                <w:szCs w:val="28"/>
                <w:lang w:val="en-AU"/>
              </w:rPr>
            </w:pPr>
          </w:p>
        </w:tc>
      </w:tr>
      <w:tr w:rsidR="00351F87" w:rsidRPr="00172814" w14:paraId="34C88252" w14:textId="77777777" w:rsidTr="00EE2762">
        <w:trPr>
          <w:trHeight w:val="375"/>
          <w:jc w:val="center"/>
        </w:trPr>
        <w:tc>
          <w:tcPr>
            <w:tcW w:w="1666" w:type="pct"/>
            <w:vAlign w:val="bottom"/>
          </w:tcPr>
          <w:p w14:paraId="05061100" w14:textId="77777777" w:rsidR="00351F87" w:rsidRPr="00172814" w:rsidRDefault="00351F87" w:rsidP="00EE2762">
            <w:pPr>
              <w:snapToGrid w:val="0"/>
              <w:jc w:val="center"/>
              <w:rPr>
                <w:rFonts w:ascii="TH SarabunPSK" w:hAnsi="TH SarabunPSK" w:cs="TH SarabunPSK"/>
                <w:color w:val="000000"/>
                <w:sz w:val="28"/>
                <w:szCs w:val="28"/>
                <w:lang w:val="en-AU"/>
              </w:rPr>
            </w:pPr>
            <w:r w:rsidRPr="00172814">
              <w:rPr>
                <w:rFonts w:ascii="TH SarabunPSK" w:hAnsi="TH SarabunPSK" w:cs="TH SarabunPSK"/>
                <w:color w:val="000000"/>
                <w:sz w:val="28"/>
                <w:szCs w:val="28"/>
                <w:cs/>
                <w:lang w:val="en-AU"/>
              </w:rPr>
              <w:t>ชั้นปีที่ 4</w:t>
            </w:r>
          </w:p>
        </w:tc>
        <w:tc>
          <w:tcPr>
            <w:tcW w:w="636" w:type="pct"/>
            <w:vAlign w:val="center"/>
          </w:tcPr>
          <w:p w14:paraId="54C6D815" w14:textId="77777777" w:rsidR="00351F87" w:rsidRPr="00172814" w:rsidRDefault="00351F87" w:rsidP="00EE2762">
            <w:pPr>
              <w:snapToGrid w:val="0"/>
              <w:jc w:val="center"/>
              <w:rPr>
                <w:rFonts w:ascii="TH SarabunPSK" w:hAnsi="TH SarabunPSK" w:cs="TH SarabunPSK"/>
                <w:color w:val="000000"/>
                <w:sz w:val="28"/>
                <w:szCs w:val="28"/>
                <w:lang w:val="en-AU"/>
              </w:rPr>
            </w:pPr>
          </w:p>
        </w:tc>
        <w:tc>
          <w:tcPr>
            <w:tcW w:w="675" w:type="pct"/>
            <w:vAlign w:val="center"/>
          </w:tcPr>
          <w:p w14:paraId="6B5C8879" w14:textId="77777777" w:rsidR="00351F87" w:rsidRPr="00172814" w:rsidRDefault="00351F87" w:rsidP="00EE2762">
            <w:pPr>
              <w:snapToGrid w:val="0"/>
              <w:jc w:val="center"/>
              <w:rPr>
                <w:rFonts w:ascii="TH SarabunPSK" w:hAnsi="TH SarabunPSK" w:cs="TH SarabunPSK"/>
                <w:color w:val="000000"/>
                <w:sz w:val="28"/>
                <w:szCs w:val="28"/>
                <w:lang w:val="en-AU"/>
              </w:rPr>
            </w:pPr>
          </w:p>
        </w:tc>
        <w:tc>
          <w:tcPr>
            <w:tcW w:w="675" w:type="pct"/>
            <w:vAlign w:val="center"/>
          </w:tcPr>
          <w:p w14:paraId="57EC8AE8" w14:textId="77777777" w:rsidR="00351F87" w:rsidRPr="00172814" w:rsidRDefault="00351F87" w:rsidP="00EE2762">
            <w:pPr>
              <w:snapToGrid w:val="0"/>
              <w:jc w:val="center"/>
              <w:rPr>
                <w:rFonts w:ascii="TH SarabunPSK" w:hAnsi="TH SarabunPSK" w:cs="TH SarabunPSK"/>
                <w:color w:val="000000"/>
                <w:sz w:val="28"/>
                <w:szCs w:val="28"/>
                <w:lang w:val="en-AU"/>
              </w:rPr>
            </w:pPr>
          </w:p>
        </w:tc>
        <w:tc>
          <w:tcPr>
            <w:tcW w:w="675" w:type="pct"/>
          </w:tcPr>
          <w:p w14:paraId="2899D75A" w14:textId="77777777" w:rsidR="00351F87" w:rsidRPr="00172814" w:rsidRDefault="00351F87" w:rsidP="00EE2762">
            <w:pPr>
              <w:jc w:val="center"/>
              <w:rPr>
                <w:rFonts w:ascii="TH SarabunPSK" w:hAnsi="TH SarabunPSK" w:cs="TH SarabunPSK"/>
                <w:color w:val="000000"/>
                <w:sz w:val="28"/>
                <w:szCs w:val="28"/>
                <w:lang w:val="en-AU"/>
              </w:rPr>
            </w:pPr>
          </w:p>
        </w:tc>
        <w:tc>
          <w:tcPr>
            <w:tcW w:w="673" w:type="pct"/>
          </w:tcPr>
          <w:p w14:paraId="30E74ED8" w14:textId="77777777" w:rsidR="00351F87" w:rsidRPr="00172814" w:rsidRDefault="00351F87" w:rsidP="00EE2762">
            <w:pPr>
              <w:jc w:val="center"/>
              <w:rPr>
                <w:rFonts w:ascii="TH SarabunPSK" w:hAnsi="TH SarabunPSK" w:cs="TH SarabunPSK"/>
                <w:color w:val="000000"/>
                <w:sz w:val="28"/>
                <w:szCs w:val="28"/>
                <w:lang w:val="en-AU"/>
              </w:rPr>
            </w:pPr>
          </w:p>
        </w:tc>
      </w:tr>
      <w:tr w:rsidR="00351F87" w:rsidRPr="00172814" w14:paraId="65489114" w14:textId="77777777" w:rsidTr="00EE2762">
        <w:trPr>
          <w:trHeight w:val="375"/>
          <w:jc w:val="center"/>
        </w:trPr>
        <w:tc>
          <w:tcPr>
            <w:tcW w:w="1666" w:type="pct"/>
            <w:tcBorders>
              <w:bottom w:val="single" w:sz="4" w:space="0" w:color="auto"/>
            </w:tcBorders>
            <w:vAlign w:val="bottom"/>
          </w:tcPr>
          <w:p w14:paraId="0B3C5311" w14:textId="77777777" w:rsidR="00351F87" w:rsidRPr="00172814" w:rsidRDefault="00351F87" w:rsidP="00EE2762">
            <w:pPr>
              <w:snapToGrid w:val="0"/>
              <w:jc w:val="center"/>
              <w:rPr>
                <w:rFonts w:ascii="TH SarabunPSK" w:hAnsi="TH SarabunPSK" w:cs="TH SarabunPSK"/>
                <w:b/>
                <w:bCs/>
                <w:color w:val="000000"/>
                <w:sz w:val="28"/>
                <w:szCs w:val="28"/>
                <w:rtl/>
                <w:cs/>
                <w:lang w:val="en-AU"/>
              </w:rPr>
            </w:pPr>
            <w:r w:rsidRPr="00172814">
              <w:rPr>
                <w:rFonts w:ascii="TH SarabunPSK" w:hAnsi="TH SarabunPSK" w:cs="TH SarabunPSK"/>
                <w:b/>
                <w:bCs/>
                <w:color w:val="000000"/>
                <w:sz w:val="28"/>
                <w:szCs w:val="28"/>
                <w:cs/>
                <w:lang w:val="en-AU"/>
              </w:rPr>
              <w:t>รวม</w:t>
            </w:r>
          </w:p>
        </w:tc>
        <w:tc>
          <w:tcPr>
            <w:tcW w:w="636" w:type="pct"/>
            <w:tcBorders>
              <w:bottom w:val="single" w:sz="4" w:space="0" w:color="auto"/>
            </w:tcBorders>
            <w:vAlign w:val="center"/>
          </w:tcPr>
          <w:p w14:paraId="244B6D66"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7CB09AB2"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1E2BAB28"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0C51E730"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c>
          <w:tcPr>
            <w:tcW w:w="673" w:type="pct"/>
            <w:tcBorders>
              <w:bottom w:val="single" w:sz="4" w:space="0" w:color="auto"/>
            </w:tcBorders>
            <w:vAlign w:val="center"/>
          </w:tcPr>
          <w:p w14:paraId="3D1EE51E"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r>
      <w:tr w:rsidR="00351F87" w:rsidRPr="00172814" w14:paraId="6AE4FF5F" w14:textId="77777777" w:rsidTr="00EE2762">
        <w:trPr>
          <w:trHeight w:val="375"/>
          <w:jc w:val="center"/>
        </w:trPr>
        <w:tc>
          <w:tcPr>
            <w:tcW w:w="1666" w:type="pct"/>
            <w:tcBorders>
              <w:bottom w:val="single" w:sz="4" w:space="0" w:color="auto"/>
            </w:tcBorders>
            <w:vAlign w:val="center"/>
          </w:tcPr>
          <w:p w14:paraId="2BF29CA9" w14:textId="77777777" w:rsidR="00351F87" w:rsidRPr="00172814" w:rsidRDefault="00351F87" w:rsidP="00EE2762">
            <w:pPr>
              <w:snapToGrid w:val="0"/>
              <w:jc w:val="center"/>
              <w:rPr>
                <w:rFonts w:ascii="TH SarabunPSK" w:hAnsi="TH SarabunPSK" w:cs="TH SarabunPSK"/>
                <w:b/>
                <w:bCs/>
                <w:color w:val="000000"/>
                <w:sz w:val="28"/>
                <w:szCs w:val="28"/>
                <w:rtl/>
                <w:cs/>
                <w:lang w:val="en-AU"/>
              </w:rPr>
            </w:pPr>
            <w:r w:rsidRPr="00172814">
              <w:rPr>
                <w:rFonts w:ascii="TH SarabunPSK" w:hAnsi="TH SarabunPSK" w:cs="TH SarabunPSK"/>
                <w:b/>
                <w:bCs/>
                <w:color w:val="000000"/>
                <w:sz w:val="28"/>
                <w:szCs w:val="28"/>
                <w:cs/>
                <w:lang w:val="en-AU"/>
              </w:rPr>
              <w:t>คาดว่าจะสำเร็จการศึกษา</w:t>
            </w:r>
          </w:p>
        </w:tc>
        <w:tc>
          <w:tcPr>
            <w:tcW w:w="636" w:type="pct"/>
            <w:tcBorders>
              <w:bottom w:val="single" w:sz="4" w:space="0" w:color="auto"/>
            </w:tcBorders>
            <w:vAlign w:val="center"/>
          </w:tcPr>
          <w:p w14:paraId="1570C48E"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2231482A" w14:textId="77777777" w:rsidR="00351F87" w:rsidRPr="00172814" w:rsidRDefault="00351F87" w:rsidP="00EE2762">
            <w:pPr>
              <w:snapToGrid w:val="0"/>
              <w:jc w:val="center"/>
              <w:rPr>
                <w:rFonts w:ascii="TH SarabunPSK" w:hAnsi="TH SarabunPSK" w:cs="TH SarabunPSK"/>
                <w:b/>
                <w:bCs/>
                <w:color w:val="000000"/>
                <w:sz w:val="28"/>
                <w:szCs w:val="28"/>
                <w:cs/>
                <w:lang w:val="en-AU"/>
              </w:rPr>
            </w:pPr>
          </w:p>
        </w:tc>
        <w:tc>
          <w:tcPr>
            <w:tcW w:w="675" w:type="pct"/>
            <w:tcBorders>
              <w:bottom w:val="single" w:sz="4" w:space="0" w:color="auto"/>
            </w:tcBorders>
            <w:vAlign w:val="center"/>
          </w:tcPr>
          <w:p w14:paraId="57AA3F29"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3945E1CF"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c>
          <w:tcPr>
            <w:tcW w:w="673" w:type="pct"/>
            <w:tcBorders>
              <w:bottom w:val="single" w:sz="4" w:space="0" w:color="auto"/>
            </w:tcBorders>
            <w:vAlign w:val="center"/>
          </w:tcPr>
          <w:p w14:paraId="48F49AD7"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r>
    </w:tbl>
    <w:p w14:paraId="6E25D479" w14:textId="77777777" w:rsidR="00351F87" w:rsidRDefault="00351F87" w:rsidP="00181BD5">
      <w:pPr>
        <w:rPr>
          <w:rFonts w:ascii="TH SarabunPSK" w:hAnsi="TH SarabunPSK" w:cs="TH SarabunPSK"/>
          <w:b/>
          <w:bCs/>
          <w:sz w:val="32"/>
          <w:szCs w:val="32"/>
          <w:lang w:bidi="th-TH"/>
        </w:rPr>
      </w:pPr>
    </w:p>
    <w:tbl>
      <w:tblPr>
        <w:tblW w:w="45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1089"/>
        <w:gridCol w:w="1156"/>
        <w:gridCol w:w="1156"/>
        <w:gridCol w:w="1156"/>
        <w:gridCol w:w="1152"/>
      </w:tblGrid>
      <w:tr w:rsidR="00351F87" w:rsidRPr="00172814" w14:paraId="53F71CD8" w14:textId="77777777" w:rsidTr="00EE2762">
        <w:trPr>
          <w:cantSplit/>
          <w:trHeight w:val="375"/>
          <w:jc w:val="center"/>
        </w:trPr>
        <w:tc>
          <w:tcPr>
            <w:tcW w:w="1666" w:type="pct"/>
            <w:vMerge w:val="restart"/>
            <w:tcBorders>
              <w:top w:val="single" w:sz="4" w:space="0" w:color="auto"/>
              <w:left w:val="single" w:sz="4" w:space="0" w:color="auto"/>
              <w:bottom w:val="single" w:sz="4" w:space="0" w:color="auto"/>
              <w:right w:val="single" w:sz="4" w:space="0" w:color="auto"/>
            </w:tcBorders>
            <w:vAlign w:val="center"/>
          </w:tcPr>
          <w:p w14:paraId="3C5514A0" w14:textId="77777777" w:rsidR="00351F87" w:rsidRDefault="00351F87" w:rsidP="00EE2762">
            <w:pPr>
              <w:snapToGrid w:val="0"/>
              <w:jc w:val="center"/>
              <w:rPr>
                <w:rFonts w:ascii="TH SarabunPSK" w:hAnsi="TH SarabunPSK" w:cs="TH SarabunPSK"/>
                <w:b/>
                <w:bCs/>
                <w:color w:val="000000"/>
                <w:sz w:val="28"/>
                <w:szCs w:val="28"/>
                <w:lang w:val="en-AU"/>
              </w:rPr>
            </w:pPr>
            <w:r w:rsidRPr="00172814">
              <w:rPr>
                <w:rFonts w:ascii="TH SarabunPSK" w:hAnsi="TH SarabunPSK" w:cs="TH SarabunPSK"/>
                <w:b/>
                <w:bCs/>
                <w:color w:val="000000"/>
                <w:sz w:val="28"/>
                <w:szCs w:val="28"/>
                <w:cs/>
                <w:lang w:val="en-AU"/>
              </w:rPr>
              <w:t>จำนวนนักศึกษา</w:t>
            </w:r>
          </w:p>
          <w:p w14:paraId="270522E8" w14:textId="77777777" w:rsidR="00351F87" w:rsidRPr="00172814" w:rsidRDefault="00351F87" w:rsidP="00EE2762">
            <w:pPr>
              <w:snapToGrid w:val="0"/>
              <w:jc w:val="center"/>
              <w:rPr>
                <w:rFonts w:ascii="TH SarabunPSK" w:hAnsi="TH SarabunPSK" w:cs="TH SarabunPSK"/>
                <w:b/>
                <w:bCs/>
                <w:color w:val="000000"/>
                <w:sz w:val="28"/>
                <w:szCs w:val="28"/>
                <w:rtl/>
                <w:cs/>
                <w:lang w:val="en-AU" w:bidi="th-TH"/>
              </w:rPr>
            </w:pPr>
            <w:r>
              <w:rPr>
                <w:rFonts w:ascii="TH SarabunPSK" w:hAnsi="TH SarabunPSK" w:cs="TH SarabunPSK" w:hint="cs"/>
                <w:b/>
                <w:bCs/>
                <w:color w:val="000000"/>
                <w:sz w:val="28"/>
                <w:szCs w:val="28"/>
                <w:cs/>
                <w:lang w:val="en-AU" w:bidi="th-TH"/>
              </w:rPr>
              <w:t>(แผนเทียบโอน)</w:t>
            </w:r>
          </w:p>
        </w:tc>
        <w:tc>
          <w:tcPr>
            <w:tcW w:w="3334" w:type="pct"/>
            <w:gridSpan w:val="5"/>
            <w:tcBorders>
              <w:top w:val="single" w:sz="4" w:space="0" w:color="auto"/>
              <w:left w:val="single" w:sz="4" w:space="0" w:color="auto"/>
              <w:bottom w:val="single" w:sz="4" w:space="0" w:color="auto"/>
              <w:right w:val="single" w:sz="4" w:space="0" w:color="auto"/>
            </w:tcBorders>
            <w:vAlign w:val="center"/>
          </w:tcPr>
          <w:p w14:paraId="0B18DD86" w14:textId="77777777" w:rsidR="00351F87" w:rsidRPr="00172814" w:rsidRDefault="00351F87" w:rsidP="00EE2762">
            <w:pPr>
              <w:pStyle w:val="Header"/>
              <w:snapToGrid w:val="0"/>
              <w:jc w:val="center"/>
              <w:rPr>
                <w:rFonts w:ascii="TH SarabunPSK" w:hAnsi="TH SarabunPSK" w:cs="TH SarabunPSK"/>
                <w:b/>
                <w:bCs/>
                <w:color w:val="000000"/>
                <w:sz w:val="28"/>
                <w:rtl/>
                <w:cs/>
                <w:lang w:val="en-AU" w:eastAsia="en-US" w:bidi="th-TH"/>
              </w:rPr>
            </w:pPr>
            <w:r w:rsidRPr="00172814">
              <w:rPr>
                <w:rFonts w:ascii="TH SarabunPSK" w:hAnsi="TH SarabunPSK" w:cs="TH SarabunPSK"/>
                <w:b/>
                <w:bCs/>
                <w:color w:val="000000"/>
                <w:sz w:val="28"/>
                <w:cs/>
                <w:lang w:val="en-AU" w:eastAsia="en-US"/>
              </w:rPr>
              <w:t>จำนวนนักศึกษาแต่ละปีการศึกษา</w:t>
            </w:r>
            <w:r w:rsidRPr="00172814">
              <w:rPr>
                <w:rFonts w:ascii="TH SarabunPSK" w:hAnsi="TH SarabunPSK" w:cs="TH SarabunPSK"/>
                <w:b/>
                <w:bCs/>
                <w:color w:val="000000"/>
                <w:sz w:val="28"/>
                <w:cs/>
                <w:lang w:val="en-AU" w:eastAsia="en-US" w:bidi="th-TH"/>
              </w:rPr>
              <w:t xml:space="preserve"> </w:t>
            </w:r>
          </w:p>
        </w:tc>
      </w:tr>
      <w:tr w:rsidR="00351F87" w:rsidRPr="00172814" w14:paraId="350D4DC4" w14:textId="77777777" w:rsidTr="00EE2762">
        <w:trPr>
          <w:cantSplit/>
          <w:trHeight w:val="375"/>
          <w:jc w:val="center"/>
        </w:trPr>
        <w:tc>
          <w:tcPr>
            <w:tcW w:w="1666" w:type="pct"/>
            <w:vMerge/>
            <w:tcBorders>
              <w:top w:val="single" w:sz="4" w:space="0" w:color="auto"/>
              <w:left w:val="single" w:sz="4" w:space="0" w:color="auto"/>
              <w:bottom w:val="single" w:sz="4" w:space="0" w:color="auto"/>
              <w:right w:val="single" w:sz="4" w:space="0" w:color="auto"/>
            </w:tcBorders>
            <w:vAlign w:val="center"/>
          </w:tcPr>
          <w:p w14:paraId="4A1A6907"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c>
          <w:tcPr>
            <w:tcW w:w="636" w:type="pct"/>
            <w:tcBorders>
              <w:top w:val="single" w:sz="4" w:space="0" w:color="auto"/>
              <w:left w:val="single" w:sz="4" w:space="0" w:color="auto"/>
              <w:bottom w:val="single" w:sz="4" w:space="0" w:color="auto"/>
              <w:right w:val="single" w:sz="4" w:space="0" w:color="auto"/>
            </w:tcBorders>
            <w:vAlign w:val="center"/>
          </w:tcPr>
          <w:p w14:paraId="723C1439" w14:textId="77777777" w:rsidR="00351F87" w:rsidRPr="00172814" w:rsidRDefault="00351F87" w:rsidP="00EE2762">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5" w:type="pct"/>
            <w:tcBorders>
              <w:top w:val="single" w:sz="4" w:space="0" w:color="auto"/>
              <w:left w:val="single" w:sz="4" w:space="0" w:color="auto"/>
              <w:bottom w:val="single" w:sz="4" w:space="0" w:color="auto"/>
              <w:right w:val="single" w:sz="4" w:space="0" w:color="auto"/>
            </w:tcBorders>
            <w:vAlign w:val="center"/>
          </w:tcPr>
          <w:p w14:paraId="05E0B104" w14:textId="77777777" w:rsidR="00351F87" w:rsidRPr="00172814" w:rsidRDefault="00351F87" w:rsidP="00EE2762">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5" w:type="pct"/>
            <w:tcBorders>
              <w:top w:val="single" w:sz="4" w:space="0" w:color="auto"/>
              <w:left w:val="single" w:sz="4" w:space="0" w:color="auto"/>
              <w:bottom w:val="single" w:sz="4" w:space="0" w:color="auto"/>
              <w:right w:val="single" w:sz="4" w:space="0" w:color="auto"/>
            </w:tcBorders>
            <w:vAlign w:val="center"/>
          </w:tcPr>
          <w:p w14:paraId="17F3A5EC" w14:textId="77777777" w:rsidR="00351F87" w:rsidRPr="00172814" w:rsidRDefault="00351F87" w:rsidP="00EE2762">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5" w:type="pct"/>
            <w:tcBorders>
              <w:top w:val="single" w:sz="4" w:space="0" w:color="auto"/>
              <w:left w:val="single" w:sz="4" w:space="0" w:color="auto"/>
              <w:bottom w:val="single" w:sz="4" w:space="0" w:color="auto"/>
              <w:right w:val="single" w:sz="4" w:space="0" w:color="auto"/>
            </w:tcBorders>
            <w:vAlign w:val="center"/>
          </w:tcPr>
          <w:p w14:paraId="7930FC70" w14:textId="77777777" w:rsidR="00351F87" w:rsidRPr="00172814" w:rsidRDefault="00351F87" w:rsidP="00EE2762">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c>
          <w:tcPr>
            <w:tcW w:w="673" w:type="pct"/>
            <w:tcBorders>
              <w:top w:val="single" w:sz="4" w:space="0" w:color="auto"/>
              <w:left w:val="single" w:sz="4" w:space="0" w:color="auto"/>
              <w:bottom w:val="single" w:sz="4" w:space="0" w:color="auto"/>
              <w:right w:val="single" w:sz="4" w:space="0" w:color="auto"/>
            </w:tcBorders>
            <w:vAlign w:val="center"/>
          </w:tcPr>
          <w:p w14:paraId="67514D3F" w14:textId="77777777" w:rsidR="00351F87" w:rsidRPr="00172814" w:rsidRDefault="00351F87" w:rsidP="00EE2762">
            <w:pPr>
              <w:snapToGrid w:val="0"/>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256...</w:t>
            </w:r>
          </w:p>
        </w:tc>
      </w:tr>
      <w:tr w:rsidR="00351F87" w:rsidRPr="00172814" w14:paraId="3EDACA8B" w14:textId="77777777" w:rsidTr="00EE2762">
        <w:trPr>
          <w:trHeight w:val="375"/>
          <w:jc w:val="center"/>
        </w:trPr>
        <w:tc>
          <w:tcPr>
            <w:tcW w:w="1666" w:type="pct"/>
            <w:tcBorders>
              <w:top w:val="single" w:sz="4" w:space="0" w:color="auto"/>
            </w:tcBorders>
            <w:vAlign w:val="bottom"/>
          </w:tcPr>
          <w:p w14:paraId="5A6D36E9" w14:textId="77777777" w:rsidR="00351F87" w:rsidRPr="00172814" w:rsidRDefault="00351F87" w:rsidP="00EE2762">
            <w:pPr>
              <w:snapToGrid w:val="0"/>
              <w:jc w:val="center"/>
              <w:rPr>
                <w:rFonts w:ascii="TH SarabunPSK" w:hAnsi="TH SarabunPSK" w:cs="TH SarabunPSK"/>
                <w:color w:val="000000"/>
                <w:sz w:val="28"/>
                <w:szCs w:val="28"/>
                <w:lang w:val="en-AU"/>
              </w:rPr>
            </w:pPr>
            <w:r w:rsidRPr="00172814">
              <w:rPr>
                <w:rFonts w:ascii="TH SarabunPSK" w:hAnsi="TH SarabunPSK" w:cs="TH SarabunPSK"/>
                <w:color w:val="000000"/>
                <w:sz w:val="28"/>
                <w:szCs w:val="28"/>
                <w:cs/>
                <w:lang w:val="en-AU"/>
              </w:rPr>
              <w:t>ชั้นปีที่ 1</w:t>
            </w:r>
          </w:p>
        </w:tc>
        <w:tc>
          <w:tcPr>
            <w:tcW w:w="636" w:type="pct"/>
            <w:tcBorders>
              <w:top w:val="single" w:sz="4" w:space="0" w:color="auto"/>
            </w:tcBorders>
            <w:vAlign w:val="center"/>
          </w:tcPr>
          <w:p w14:paraId="2AE07943" w14:textId="77777777" w:rsidR="00351F87" w:rsidRPr="00172814" w:rsidRDefault="00351F87" w:rsidP="00EE2762">
            <w:pPr>
              <w:snapToGrid w:val="0"/>
              <w:jc w:val="center"/>
              <w:rPr>
                <w:rFonts w:ascii="TH SarabunPSK" w:hAnsi="TH SarabunPSK" w:cs="TH SarabunPSK"/>
                <w:color w:val="000000"/>
                <w:sz w:val="28"/>
                <w:szCs w:val="28"/>
                <w:lang w:val="en-AU"/>
              </w:rPr>
            </w:pPr>
          </w:p>
        </w:tc>
        <w:tc>
          <w:tcPr>
            <w:tcW w:w="675" w:type="pct"/>
            <w:tcBorders>
              <w:top w:val="single" w:sz="4" w:space="0" w:color="auto"/>
            </w:tcBorders>
          </w:tcPr>
          <w:p w14:paraId="0098D968" w14:textId="77777777" w:rsidR="00351F87" w:rsidRPr="00172814" w:rsidRDefault="00351F87" w:rsidP="00EE2762">
            <w:pPr>
              <w:jc w:val="center"/>
              <w:rPr>
                <w:rFonts w:ascii="TH SarabunPSK" w:hAnsi="TH SarabunPSK" w:cs="TH SarabunPSK"/>
                <w:color w:val="000000"/>
                <w:sz w:val="28"/>
                <w:szCs w:val="28"/>
                <w:lang w:val="en-AU"/>
              </w:rPr>
            </w:pPr>
          </w:p>
        </w:tc>
        <w:tc>
          <w:tcPr>
            <w:tcW w:w="675" w:type="pct"/>
            <w:tcBorders>
              <w:top w:val="single" w:sz="4" w:space="0" w:color="auto"/>
            </w:tcBorders>
          </w:tcPr>
          <w:p w14:paraId="02D92B00" w14:textId="77777777" w:rsidR="00351F87" w:rsidRPr="00172814" w:rsidRDefault="00351F87" w:rsidP="00EE2762">
            <w:pPr>
              <w:jc w:val="center"/>
              <w:rPr>
                <w:rFonts w:ascii="TH SarabunPSK" w:hAnsi="TH SarabunPSK" w:cs="TH SarabunPSK"/>
                <w:color w:val="000000"/>
                <w:sz w:val="28"/>
                <w:szCs w:val="28"/>
                <w:lang w:val="en-AU"/>
              </w:rPr>
            </w:pPr>
          </w:p>
        </w:tc>
        <w:tc>
          <w:tcPr>
            <w:tcW w:w="675" w:type="pct"/>
            <w:tcBorders>
              <w:top w:val="single" w:sz="4" w:space="0" w:color="auto"/>
            </w:tcBorders>
          </w:tcPr>
          <w:p w14:paraId="605345AA" w14:textId="77777777" w:rsidR="00351F87" w:rsidRPr="00172814" w:rsidRDefault="00351F87" w:rsidP="00EE2762">
            <w:pPr>
              <w:jc w:val="center"/>
              <w:rPr>
                <w:rFonts w:ascii="TH SarabunPSK" w:hAnsi="TH SarabunPSK" w:cs="TH SarabunPSK"/>
                <w:color w:val="000000"/>
                <w:sz w:val="28"/>
                <w:szCs w:val="28"/>
                <w:lang w:val="en-AU"/>
              </w:rPr>
            </w:pPr>
          </w:p>
        </w:tc>
        <w:tc>
          <w:tcPr>
            <w:tcW w:w="673" w:type="pct"/>
            <w:tcBorders>
              <w:top w:val="single" w:sz="4" w:space="0" w:color="auto"/>
            </w:tcBorders>
          </w:tcPr>
          <w:p w14:paraId="75A4659A" w14:textId="77777777" w:rsidR="00351F87" w:rsidRPr="00172814" w:rsidRDefault="00351F87" w:rsidP="00EE2762">
            <w:pPr>
              <w:jc w:val="center"/>
              <w:rPr>
                <w:rFonts w:ascii="TH SarabunPSK" w:hAnsi="TH SarabunPSK" w:cs="TH SarabunPSK"/>
                <w:color w:val="000000"/>
                <w:sz w:val="28"/>
                <w:szCs w:val="28"/>
                <w:lang w:val="en-AU"/>
              </w:rPr>
            </w:pPr>
          </w:p>
        </w:tc>
      </w:tr>
      <w:tr w:rsidR="00351F87" w:rsidRPr="00172814" w14:paraId="45367624" w14:textId="77777777" w:rsidTr="00EE2762">
        <w:trPr>
          <w:trHeight w:val="375"/>
          <w:jc w:val="center"/>
        </w:trPr>
        <w:tc>
          <w:tcPr>
            <w:tcW w:w="1666" w:type="pct"/>
            <w:vAlign w:val="bottom"/>
          </w:tcPr>
          <w:p w14:paraId="6A990B3D" w14:textId="77777777" w:rsidR="00351F87" w:rsidRPr="00172814" w:rsidRDefault="00351F87" w:rsidP="00EE2762">
            <w:pPr>
              <w:snapToGrid w:val="0"/>
              <w:jc w:val="center"/>
              <w:rPr>
                <w:rFonts w:ascii="TH SarabunPSK" w:hAnsi="TH SarabunPSK" w:cs="TH SarabunPSK"/>
                <w:color w:val="000000"/>
                <w:sz w:val="28"/>
                <w:szCs w:val="28"/>
                <w:cs/>
                <w:lang w:val="en-AU"/>
              </w:rPr>
            </w:pPr>
            <w:r w:rsidRPr="00172814">
              <w:rPr>
                <w:rFonts w:ascii="TH SarabunPSK" w:hAnsi="TH SarabunPSK" w:cs="TH SarabunPSK"/>
                <w:color w:val="000000"/>
                <w:sz w:val="28"/>
                <w:szCs w:val="28"/>
                <w:cs/>
                <w:lang w:val="en-AU"/>
              </w:rPr>
              <w:t>ชั้นปีที่ 2</w:t>
            </w:r>
          </w:p>
        </w:tc>
        <w:tc>
          <w:tcPr>
            <w:tcW w:w="636" w:type="pct"/>
            <w:vAlign w:val="center"/>
          </w:tcPr>
          <w:p w14:paraId="0C510DB6" w14:textId="77777777" w:rsidR="00351F87" w:rsidRPr="00172814" w:rsidRDefault="00351F87" w:rsidP="00EE2762">
            <w:pPr>
              <w:snapToGrid w:val="0"/>
              <w:jc w:val="center"/>
              <w:rPr>
                <w:rFonts w:ascii="TH SarabunPSK" w:hAnsi="TH SarabunPSK" w:cs="TH SarabunPSK"/>
                <w:color w:val="000000"/>
                <w:sz w:val="28"/>
                <w:szCs w:val="28"/>
                <w:lang w:val="en-AU"/>
              </w:rPr>
            </w:pPr>
          </w:p>
        </w:tc>
        <w:tc>
          <w:tcPr>
            <w:tcW w:w="675" w:type="pct"/>
          </w:tcPr>
          <w:p w14:paraId="1C87BDD6" w14:textId="77777777" w:rsidR="00351F87" w:rsidRPr="00172814" w:rsidRDefault="00351F87" w:rsidP="00EE2762">
            <w:pPr>
              <w:jc w:val="center"/>
              <w:rPr>
                <w:rFonts w:ascii="TH SarabunPSK" w:hAnsi="TH SarabunPSK" w:cs="TH SarabunPSK"/>
                <w:color w:val="000000"/>
                <w:sz w:val="28"/>
                <w:szCs w:val="28"/>
                <w:lang w:val="en-AU"/>
              </w:rPr>
            </w:pPr>
          </w:p>
        </w:tc>
        <w:tc>
          <w:tcPr>
            <w:tcW w:w="675" w:type="pct"/>
          </w:tcPr>
          <w:p w14:paraId="1E8A6F7E" w14:textId="77777777" w:rsidR="00351F87" w:rsidRPr="00172814" w:rsidRDefault="00351F87" w:rsidP="00EE2762">
            <w:pPr>
              <w:jc w:val="center"/>
              <w:rPr>
                <w:rFonts w:ascii="TH SarabunPSK" w:hAnsi="TH SarabunPSK" w:cs="TH SarabunPSK"/>
                <w:color w:val="000000"/>
                <w:sz w:val="28"/>
                <w:szCs w:val="28"/>
                <w:lang w:val="en-AU"/>
              </w:rPr>
            </w:pPr>
          </w:p>
        </w:tc>
        <w:tc>
          <w:tcPr>
            <w:tcW w:w="675" w:type="pct"/>
          </w:tcPr>
          <w:p w14:paraId="3FE409D1" w14:textId="77777777" w:rsidR="00351F87" w:rsidRPr="00172814" w:rsidRDefault="00351F87" w:rsidP="00EE2762">
            <w:pPr>
              <w:jc w:val="center"/>
              <w:rPr>
                <w:rFonts w:ascii="TH SarabunPSK" w:hAnsi="TH SarabunPSK" w:cs="TH SarabunPSK"/>
                <w:color w:val="000000"/>
                <w:sz w:val="28"/>
                <w:szCs w:val="28"/>
                <w:lang w:val="en-AU"/>
              </w:rPr>
            </w:pPr>
          </w:p>
        </w:tc>
        <w:tc>
          <w:tcPr>
            <w:tcW w:w="673" w:type="pct"/>
          </w:tcPr>
          <w:p w14:paraId="2A5976FC" w14:textId="77777777" w:rsidR="00351F87" w:rsidRPr="00172814" w:rsidRDefault="00351F87" w:rsidP="00EE2762">
            <w:pPr>
              <w:jc w:val="center"/>
              <w:rPr>
                <w:rFonts w:ascii="TH SarabunPSK" w:hAnsi="TH SarabunPSK" w:cs="TH SarabunPSK"/>
                <w:color w:val="000000"/>
                <w:sz w:val="28"/>
                <w:szCs w:val="28"/>
                <w:lang w:val="en-AU"/>
              </w:rPr>
            </w:pPr>
          </w:p>
        </w:tc>
      </w:tr>
      <w:tr w:rsidR="00351F87" w:rsidRPr="00172814" w14:paraId="5DB290E9" w14:textId="77777777" w:rsidTr="00EE2762">
        <w:trPr>
          <w:trHeight w:val="375"/>
          <w:jc w:val="center"/>
        </w:trPr>
        <w:tc>
          <w:tcPr>
            <w:tcW w:w="1666" w:type="pct"/>
            <w:vAlign w:val="bottom"/>
          </w:tcPr>
          <w:p w14:paraId="555F1FB0" w14:textId="77777777" w:rsidR="00351F87" w:rsidRPr="00172814" w:rsidRDefault="00351F87" w:rsidP="00EE2762">
            <w:pPr>
              <w:snapToGrid w:val="0"/>
              <w:jc w:val="center"/>
              <w:rPr>
                <w:rFonts w:ascii="TH SarabunPSK" w:hAnsi="TH SarabunPSK" w:cs="TH SarabunPSK"/>
                <w:color w:val="000000"/>
                <w:sz w:val="28"/>
                <w:szCs w:val="28"/>
                <w:lang w:val="en-AU"/>
              </w:rPr>
            </w:pPr>
            <w:r w:rsidRPr="00172814">
              <w:rPr>
                <w:rFonts w:ascii="TH SarabunPSK" w:hAnsi="TH SarabunPSK" w:cs="TH SarabunPSK"/>
                <w:color w:val="000000"/>
                <w:sz w:val="28"/>
                <w:szCs w:val="28"/>
                <w:cs/>
                <w:lang w:val="en-AU"/>
              </w:rPr>
              <w:t>ชั้นปีที่ 3</w:t>
            </w:r>
          </w:p>
        </w:tc>
        <w:tc>
          <w:tcPr>
            <w:tcW w:w="636" w:type="pct"/>
            <w:vAlign w:val="center"/>
          </w:tcPr>
          <w:p w14:paraId="3D4F9042" w14:textId="77777777" w:rsidR="00351F87" w:rsidRPr="00172814" w:rsidRDefault="00351F87" w:rsidP="00EE2762">
            <w:pPr>
              <w:snapToGrid w:val="0"/>
              <w:jc w:val="center"/>
              <w:rPr>
                <w:rFonts w:ascii="TH SarabunPSK" w:hAnsi="TH SarabunPSK" w:cs="TH SarabunPSK"/>
                <w:color w:val="000000"/>
                <w:sz w:val="28"/>
                <w:szCs w:val="28"/>
                <w:lang w:val="en-AU"/>
              </w:rPr>
            </w:pPr>
          </w:p>
        </w:tc>
        <w:tc>
          <w:tcPr>
            <w:tcW w:w="675" w:type="pct"/>
            <w:vAlign w:val="center"/>
          </w:tcPr>
          <w:p w14:paraId="305E0E57" w14:textId="77777777" w:rsidR="00351F87" w:rsidRPr="00172814" w:rsidRDefault="00351F87" w:rsidP="00EE2762">
            <w:pPr>
              <w:snapToGrid w:val="0"/>
              <w:jc w:val="center"/>
              <w:rPr>
                <w:rFonts w:ascii="TH SarabunPSK" w:hAnsi="TH SarabunPSK" w:cs="TH SarabunPSK"/>
                <w:color w:val="000000"/>
                <w:sz w:val="28"/>
                <w:szCs w:val="28"/>
                <w:lang w:val="en-AU"/>
              </w:rPr>
            </w:pPr>
          </w:p>
        </w:tc>
        <w:tc>
          <w:tcPr>
            <w:tcW w:w="675" w:type="pct"/>
          </w:tcPr>
          <w:p w14:paraId="2358FBB2" w14:textId="77777777" w:rsidR="00351F87" w:rsidRPr="00172814" w:rsidRDefault="00351F87" w:rsidP="00EE2762">
            <w:pPr>
              <w:jc w:val="center"/>
              <w:rPr>
                <w:rFonts w:ascii="TH SarabunPSK" w:hAnsi="TH SarabunPSK" w:cs="TH SarabunPSK"/>
                <w:color w:val="000000"/>
                <w:sz w:val="28"/>
                <w:szCs w:val="28"/>
                <w:lang w:val="en-AU"/>
              </w:rPr>
            </w:pPr>
          </w:p>
        </w:tc>
        <w:tc>
          <w:tcPr>
            <w:tcW w:w="675" w:type="pct"/>
          </w:tcPr>
          <w:p w14:paraId="27BC9835" w14:textId="77777777" w:rsidR="00351F87" w:rsidRPr="00172814" w:rsidRDefault="00351F87" w:rsidP="00EE2762">
            <w:pPr>
              <w:jc w:val="center"/>
              <w:rPr>
                <w:rFonts w:ascii="TH SarabunPSK" w:hAnsi="TH SarabunPSK" w:cs="TH SarabunPSK"/>
                <w:color w:val="000000"/>
                <w:sz w:val="28"/>
                <w:szCs w:val="28"/>
                <w:lang w:val="en-AU"/>
              </w:rPr>
            </w:pPr>
          </w:p>
        </w:tc>
        <w:tc>
          <w:tcPr>
            <w:tcW w:w="673" w:type="pct"/>
          </w:tcPr>
          <w:p w14:paraId="0927FA1B" w14:textId="77777777" w:rsidR="00351F87" w:rsidRPr="00172814" w:rsidRDefault="00351F87" w:rsidP="00EE2762">
            <w:pPr>
              <w:jc w:val="center"/>
              <w:rPr>
                <w:rFonts w:ascii="TH SarabunPSK" w:hAnsi="TH SarabunPSK" w:cs="TH SarabunPSK"/>
                <w:color w:val="000000"/>
                <w:sz w:val="28"/>
                <w:szCs w:val="28"/>
                <w:lang w:val="en-AU"/>
              </w:rPr>
            </w:pPr>
          </w:p>
        </w:tc>
      </w:tr>
      <w:tr w:rsidR="00351F87" w:rsidRPr="00172814" w14:paraId="02A01EA7" w14:textId="77777777" w:rsidTr="00EE2762">
        <w:trPr>
          <w:trHeight w:val="375"/>
          <w:jc w:val="center"/>
        </w:trPr>
        <w:tc>
          <w:tcPr>
            <w:tcW w:w="1666" w:type="pct"/>
            <w:vAlign w:val="bottom"/>
          </w:tcPr>
          <w:p w14:paraId="266E0FD7" w14:textId="77777777" w:rsidR="00351F87" w:rsidRPr="00172814" w:rsidRDefault="00351F87" w:rsidP="00EE2762">
            <w:pPr>
              <w:snapToGrid w:val="0"/>
              <w:jc w:val="center"/>
              <w:rPr>
                <w:rFonts w:ascii="TH SarabunPSK" w:hAnsi="TH SarabunPSK" w:cs="TH SarabunPSK"/>
                <w:color w:val="000000"/>
                <w:sz w:val="28"/>
                <w:szCs w:val="28"/>
                <w:lang w:val="en-AU"/>
              </w:rPr>
            </w:pPr>
            <w:r w:rsidRPr="00172814">
              <w:rPr>
                <w:rFonts w:ascii="TH SarabunPSK" w:hAnsi="TH SarabunPSK" w:cs="TH SarabunPSK"/>
                <w:color w:val="000000"/>
                <w:sz w:val="28"/>
                <w:szCs w:val="28"/>
                <w:cs/>
                <w:lang w:val="en-AU"/>
              </w:rPr>
              <w:t>ชั้นปีที่ 4</w:t>
            </w:r>
          </w:p>
        </w:tc>
        <w:tc>
          <w:tcPr>
            <w:tcW w:w="636" w:type="pct"/>
            <w:vAlign w:val="center"/>
          </w:tcPr>
          <w:p w14:paraId="676272BC" w14:textId="77777777" w:rsidR="00351F87" w:rsidRPr="00172814" w:rsidRDefault="00351F87" w:rsidP="00EE2762">
            <w:pPr>
              <w:snapToGrid w:val="0"/>
              <w:jc w:val="center"/>
              <w:rPr>
                <w:rFonts w:ascii="TH SarabunPSK" w:hAnsi="TH SarabunPSK" w:cs="TH SarabunPSK"/>
                <w:color w:val="000000"/>
                <w:sz w:val="28"/>
                <w:szCs w:val="28"/>
                <w:lang w:val="en-AU"/>
              </w:rPr>
            </w:pPr>
          </w:p>
        </w:tc>
        <w:tc>
          <w:tcPr>
            <w:tcW w:w="675" w:type="pct"/>
            <w:vAlign w:val="center"/>
          </w:tcPr>
          <w:p w14:paraId="46D88903" w14:textId="77777777" w:rsidR="00351F87" w:rsidRPr="00172814" w:rsidRDefault="00351F87" w:rsidP="00EE2762">
            <w:pPr>
              <w:snapToGrid w:val="0"/>
              <w:jc w:val="center"/>
              <w:rPr>
                <w:rFonts w:ascii="TH SarabunPSK" w:hAnsi="TH SarabunPSK" w:cs="TH SarabunPSK"/>
                <w:color w:val="000000"/>
                <w:sz w:val="28"/>
                <w:szCs w:val="28"/>
                <w:lang w:val="en-AU"/>
              </w:rPr>
            </w:pPr>
          </w:p>
        </w:tc>
        <w:tc>
          <w:tcPr>
            <w:tcW w:w="675" w:type="pct"/>
            <w:vAlign w:val="center"/>
          </w:tcPr>
          <w:p w14:paraId="7C0D1572" w14:textId="77777777" w:rsidR="00351F87" w:rsidRPr="00172814" w:rsidRDefault="00351F87" w:rsidP="00EE2762">
            <w:pPr>
              <w:snapToGrid w:val="0"/>
              <w:jc w:val="center"/>
              <w:rPr>
                <w:rFonts w:ascii="TH SarabunPSK" w:hAnsi="TH SarabunPSK" w:cs="TH SarabunPSK"/>
                <w:color w:val="000000"/>
                <w:sz w:val="28"/>
                <w:szCs w:val="28"/>
                <w:lang w:val="en-AU"/>
              </w:rPr>
            </w:pPr>
          </w:p>
        </w:tc>
        <w:tc>
          <w:tcPr>
            <w:tcW w:w="675" w:type="pct"/>
          </w:tcPr>
          <w:p w14:paraId="1CFCC30F" w14:textId="77777777" w:rsidR="00351F87" w:rsidRPr="00172814" w:rsidRDefault="00351F87" w:rsidP="00EE2762">
            <w:pPr>
              <w:jc w:val="center"/>
              <w:rPr>
                <w:rFonts w:ascii="TH SarabunPSK" w:hAnsi="TH SarabunPSK" w:cs="TH SarabunPSK"/>
                <w:color w:val="000000"/>
                <w:sz w:val="28"/>
                <w:szCs w:val="28"/>
                <w:lang w:val="en-AU"/>
              </w:rPr>
            </w:pPr>
          </w:p>
        </w:tc>
        <w:tc>
          <w:tcPr>
            <w:tcW w:w="673" w:type="pct"/>
          </w:tcPr>
          <w:p w14:paraId="27D3C7AE" w14:textId="77777777" w:rsidR="00351F87" w:rsidRPr="00172814" w:rsidRDefault="00351F87" w:rsidP="00EE2762">
            <w:pPr>
              <w:jc w:val="center"/>
              <w:rPr>
                <w:rFonts w:ascii="TH SarabunPSK" w:hAnsi="TH SarabunPSK" w:cs="TH SarabunPSK"/>
                <w:color w:val="000000"/>
                <w:sz w:val="28"/>
                <w:szCs w:val="28"/>
                <w:lang w:val="en-AU"/>
              </w:rPr>
            </w:pPr>
          </w:p>
        </w:tc>
      </w:tr>
      <w:tr w:rsidR="00351F87" w:rsidRPr="00172814" w14:paraId="19477CB7" w14:textId="77777777" w:rsidTr="00EE2762">
        <w:trPr>
          <w:trHeight w:val="375"/>
          <w:jc w:val="center"/>
        </w:trPr>
        <w:tc>
          <w:tcPr>
            <w:tcW w:w="1666" w:type="pct"/>
            <w:tcBorders>
              <w:bottom w:val="single" w:sz="4" w:space="0" w:color="auto"/>
            </w:tcBorders>
            <w:vAlign w:val="bottom"/>
          </w:tcPr>
          <w:p w14:paraId="53C4A83C" w14:textId="77777777" w:rsidR="00351F87" w:rsidRPr="00172814" w:rsidRDefault="00351F87" w:rsidP="00EE2762">
            <w:pPr>
              <w:snapToGrid w:val="0"/>
              <w:jc w:val="center"/>
              <w:rPr>
                <w:rFonts w:ascii="TH SarabunPSK" w:hAnsi="TH SarabunPSK" w:cs="TH SarabunPSK"/>
                <w:b/>
                <w:bCs/>
                <w:color w:val="000000"/>
                <w:sz w:val="28"/>
                <w:szCs w:val="28"/>
                <w:rtl/>
                <w:cs/>
                <w:lang w:val="en-AU"/>
              </w:rPr>
            </w:pPr>
            <w:r w:rsidRPr="00172814">
              <w:rPr>
                <w:rFonts w:ascii="TH SarabunPSK" w:hAnsi="TH SarabunPSK" w:cs="TH SarabunPSK"/>
                <w:b/>
                <w:bCs/>
                <w:color w:val="000000"/>
                <w:sz w:val="28"/>
                <w:szCs w:val="28"/>
                <w:cs/>
                <w:lang w:val="en-AU"/>
              </w:rPr>
              <w:t>รวม</w:t>
            </w:r>
          </w:p>
        </w:tc>
        <w:tc>
          <w:tcPr>
            <w:tcW w:w="636" w:type="pct"/>
            <w:tcBorders>
              <w:bottom w:val="single" w:sz="4" w:space="0" w:color="auto"/>
            </w:tcBorders>
            <w:vAlign w:val="center"/>
          </w:tcPr>
          <w:p w14:paraId="3A76EF26"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7FC15E1E"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38449285"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39B5C844"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c>
          <w:tcPr>
            <w:tcW w:w="673" w:type="pct"/>
            <w:tcBorders>
              <w:bottom w:val="single" w:sz="4" w:space="0" w:color="auto"/>
            </w:tcBorders>
            <w:vAlign w:val="center"/>
          </w:tcPr>
          <w:p w14:paraId="0DD0AB47"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r>
      <w:tr w:rsidR="00351F87" w:rsidRPr="00172814" w14:paraId="4F56AD58" w14:textId="77777777" w:rsidTr="00EE2762">
        <w:trPr>
          <w:trHeight w:val="375"/>
          <w:jc w:val="center"/>
        </w:trPr>
        <w:tc>
          <w:tcPr>
            <w:tcW w:w="1666" w:type="pct"/>
            <w:tcBorders>
              <w:bottom w:val="single" w:sz="4" w:space="0" w:color="auto"/>
            </w:tcBorders>
            <w:vAlign w:val="center"/>
          </w:tcPr>
          <w:p w14:paraId="66883B9D" w14:textId="77777777" w:rsidR="00351F87" w:rsidRPr="00172814" w:rsidRDefault="00351F87" w:rsidP="00EE2762">
            <w:pPr>
              <w:snapToGrid w:val="0"/>
              <w:jc w:val="center"/>
              <w:rPr>
                <w:rFonts w:ascii="TH SarabunPSK" w:hAnsi="TH SarabunPSK" w:cs="TH SarabunPSK"/>
                <w:b/>
                <w:bCs/>
                <w:color w:val="000000"/>
                <w:sz w:val="28"/>
                <w:szCs w:val="28"/>
                <w:rtl/>
                <w:cs/>
                <w:lang w:val="en-AU"/>
              </w:rPr>
            </w:pPr>
            <w:r w:rsidRPr="00172814">
              <w:rPr>
                <w:rFonts w:ascii="TH SarabunPSK" w:hAnsi="TH SarabunPSK" w:cs="TH SarabunPSK"/>
                <w:b/>
                <w:bCs/>
                <w:color w:val="000000"/>
                <w:sz w:val="28"/>
                <w:szCs w:val="28"/>
                <w:cs/>
                <w:lang w:val="en-AU"/>
              </w:rPr>
              <w:t>คาดว่าจะสำเร็จการศึกษา</w:t>
            </w:r>
          </w:p>
        </w:tc>
        <w:tc>
          <w:tcPr>
            <w:tcW w:w="636" w:type="pct"/>
            <w:tcBorders>
              <w:bottom w:val="single" w:sz="4" w:space="0" w:color="auto"/>
            </w:tcBorders>
            <w:vAlign w:val="center"/>
          </w:tcPr>
          <w:p w14:paraId="1363ECA6"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7B7A6462" w14:textId="77777777" w:rsidR="00351F87" w:rsidRPr="00172814" w:rsidRDefault="00351F87" w:rsidP="00EE2762">
            <w:pPr>
              <w:snapToGrid w:val="0"/>
              <w:jc w:val="center"/>
              <w:rPr>
                <w:rFonts w:ascii="TH SarabunPSK" w:hAnsi="TH SarabunPSK" w:cs="TH SarabunPSK"/>
                <w:b/>
                <w:bCs/>
                <w:color w:val="000000"/>
                <w:sz w:val="28"/>
                <w:szCs w:val="28"/>
                <w:cs/>
                <w:lang w:val="en-AU"/>
              </w:rPr>
            </w:pPr>
          </w:p>
        </w:tc>
        <w:tc>
          <w:tcPr>
            <w:tcW w:w="675" w:type="pct"/>
            <w:tcBorders>
              <w:bottom w:val="single" w:sz="4" w:space="0" w:color="auto"/>
            </w:tcBorders>
            <w:vAlign w:val="center"/>
          </w:tcPr>
          <w:p w14:paraId="2169F9C4"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c>
          <w:tcPr>
            <w:tcW w:w="675" w:type="pct"/>
            <w:tcBorders>
              <w:bottom w:val="single" w:sz="4" w:space="0" w:color="auto"/>
            </w:tcBorders>
            <w:vAlign w:val="center"/>
          </w:tcPr>
          <w:p w14:paraId="799F98E9"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c>
          <w:tcPr>
            <w:tcW w:w="673" w:type="pct"/>
            <w:tcBorders>
              <w:bottom w:val="single" w:sz="4" w:space="0" w:color="auto"/>
            </w:tcBorders>
            <w:vAlign w:val="center"/>
          </w:tcPr>
          <w:p w14:paraId="7ABA1222" w14:textId="77777777" w:rsidR="00351F87" w:rsidRPr="00172814" w:rsidRDefault="00351F87" w:rsidP="00EE2762">
            <w:pPr>
              <w:snapToGrid w:val="0"/>
              <w:jc w:val="center"/>
              <w:rPr>
                <w:rFonts w:ascii="TH SarabunPSK" w:hAnsi="TH SarabunPSK" w:cs="TH SarabunPSK"/>
                <w:b/>
                <w:bCs/>
                <w:color w:val="000000"/>
                <w:sz w:val="28"/>
                <w:szCs w:val="28"/>
                <w:lang w:val="en-AU"/>
              </w:rPr>
            </w:pPr>
          </w:p>
        </w:tc>
      </w:tr>
    </w:tbl>
    <w:p w14:paraId="4B44E0B6" w14:textId="77777777" w:rsidR="00351F87" w:rsidRDefault="00351F87" w:rsidP="00181BD5">
      <w:pPr>
        <w:rPr>
          <w:rFonts w:ascii="TH SarabunPSK" w:hAnsi="TH SarabunPSK" w:cs="TH SarabunPSK"/>
          <w:b/>
          <w:bCs/>
          <w:sz w:val="32"/>
          <w:szCs w:val="32"/>
          <w:lang w:bidi="th-TH"/>
        </w:rPr>
      </w:pPr>
    </w:p>
    <w:p w14:paraId="2C6D747E" w14:textId="77777777" w:rsidR="00351F87" w:rsidRPr="00172814" w:rsidRDefault="00351F87" w:rsidP="00351F87">
      <w:pPr>
        <w:pBdr>
          <w:top w:val="single" w:sz="4" w:space="1" w:color="auto"/>
          <w:left w:val="single" w:sz="4" w:space="4" w:color="auto"/>
          <w:bottom w:val="single" w:sz="4" w:space="1" w:color="auto"/>
          <w:right w:val="single" w:sz="4" w:space="4" w:color="auto"/>
        </w:pBdr>
        <w:shd w:val="clear" w:color="auto" w:fill="FFFF00"/>
        <w:ind w:firstLine="394"/>
        <w:rPr>
          <w:rFonts w:ascii="TH SarabunPSK" w:hAnsi="TH SarabunPSK" w:cs="TH SarabunPSK"/>
          <w:b/>
          <w:bCs/>
          <w:sz w:val="32"/>
          <w:szCs w:val="32"/>
          <w:lang w:bidi="th-TH"/>
        </w:rPr>
      </w:pPr>
      <w:r w:rsidRPr="00172814">
        <w:rPr>
          <w:rFonts w:ascii="TH SarabunPSK" w:hAnsi="TH SarabunPSK" w:cs="TH SarabunPSK"/>
          <w:sz w:val="32"/>
          <w:szCs w:val="32"/>
        </w:rPr>
        <w:t>--</w:t>
      </w:r>
      <w:r>
        <w:rPr>
          <w:rFonts w:ascii="TH SarabunPSK" w:hAnsi="TH SarabunPSK" w:cs="TH SarabunPSK" w:hint="cs"/>
          <w:sz w:val="32"/>
          <w:szCs w:val="32"/>
          <w:cs/>
          <w:lang w:bidi="th-TH"/>
        </w:rPr>
        <w:t>กรณีหลักสูตรรับเฉพาะนักศึกษา 4 ปีปกติ ให้ลบตารางให้เหลือเพียง 1 ตาราง</w:t>
      </w:r>
    </w:p>
    <w:p w14:paraId="7E1ADF76" w14:textId="77777777" w:rsidR="00351F87" w:rsidRPr="00351F87" w:rsidRDefault="00351F87" w:rsidP="00181BD5">
      <w:pPr>
        <w:rPr>
          <w:rFonts w:ascii="TH SarabunPSK" w:hAnsi="TH SarabunPSK" w:cs="TH SarabunPSK"/>
          <w:b/>
          <w:bCs/>
          <w:sz w:val="32"/>
          <w:szCs w:val="32"/>
        </w:rPr>
      </w:pPr>
    </w:p>
    <w:p w14:paraId="67FB9BF7" w14:textId="77777777" w:rsidR="00351F87" w:rsidRDefault="00111CD2" w:rsidP="00111CD2">
      <w:pPr>
        <w:ind w:firstLine="394"/>
        <w:rPr>
          <w:rFonts w:ascii="TH SarabunPSK" w:hAnsi="TH SarabunPSK" w:cs="TH SarabunPSK"/>
          <w:b/>
          <w:bCs/>
          <w:sz w:val="32"/>
          <w:szCs w:val="32"/>
          <w:lang w:bidi="th-TH"/>
        </w:rPr>
      </w:pPr>
      <w:r w:rsidRPr="00BE688B">
        <w:rPr>
          <w:rFonts w:ascii="TH SarabunPSK" w:hAnsi="TH SarabunPSK" w:cs="TH SarabunPSK"/>
          <w:b/>
          <w:bCs/>
          <w:sz w:val="32"/>
          <w:szCs w:val="32"/>
          <w:cs/>
          <w:lang w:bidi="th-TH"/>
        </w:rPr>
        <w:t>2.6 งบประมาณตามแผน</w:t>
      </w:r>
    </w:p>
    <w:p w14:paraId="3A9B345D" w14:textId="77777777" w:rsidR="00351F87" w:rsidRDefault="00351F87" w:rsidP="00351F87">
      <w:pPr>
        <w:tabs>
          <w:tab w:val="left" w:pos="567"/>
          <w:tab w:val="left" w:pos="1134"/>
          <w:tab w:val="left" w:pos="1701"/>
        </w:tabs>
        <w:ind w:left="284"/>
        <w:rPr>
          <w:rFonts w:ascii="TH SarabunPSK" w:hAnsi="TH SarabunPSK" w:cs="TH SarabunPSK"/>
          <w:b/>
          <w:bCs/>
          <w:sz w:val="32"/>
          <w:szCs w:val="32"/>
          <w:cs/>
          <w:lang w:bidi="th-TH"/>
        </w:rPr>
      </w:pPr>
      <w:r w:rsidRPr="00D70B4F">
        <w:rPr>
          <w:rFonts w:ascii="TH SarabunPSK" w:hAnsi="TH SarabunPSK" w:cs="TH SarabunPSK" w:hint="cs"/>
          <w:b/>
          <w:bCs/>
          <w:sz w:val="32"/>
          <w:szCs w:val="32"/>
          <w:highlight w:val="yellow"/>
          <w:cs/>
          <w:lang w:bidi="th-TH"/>
        </w:rPr>
        <w:t>(ให้ทางหลักสูตรประสานขอข้อมูลในส่วน</w:t>
      </w:r>
      <w:r>
        <w:rPr>
          <w:rFonts w:ascii="TH SarabunPSK" w:hAnsi="TH SarabunPSK" w:cs="TH SarabunPSK" w:hint="cs"/>
          <w:b/>
          <w:bCs/>
          <w:sz w:val="32"/>
          <w:szCs w:val="32"/>
          <w:highlight w:val="yellow"/>
          <w:cs/>
          <w:lang w:bidi="th-TH"/>
        </w:rPr>
        <w:t>งบประมาณ</w:t>
      </w:r>
      <w:r w:rsidRPr="00D70B4F">
        <w:rPr>
          <w:rFonts w:ascii="TH SarabunPSK" w:hAnsi="TH SarabunPSK" w:cs="TH SarabunPSK" w:hint="cs"/>
          <w:b/>
          <w:bCs/>
          <w:sz w:val="32"/>
          <w:szCs w:val="32"/>
          <w:highlight w:val="yellow"/>
          <w:cs/>
          <w:lang w:bidi="th-TH"/>
        </w:rPr>
        <w:t>กับสำนักบริหารการเงิน)</w:t>
      </w:r>
    </w:p>
    <w:p w14:paraId="6F34A142" w14:textId="77777777" w:rsidR="00CA16DF" w:rsidRPr="00BE688B" w:rsidRDefault="00CA16DF" w:rsidP="00CA16DF">
      <w:pPr>
        <w:ind w:left="394" w:firstLine="394"/>
        <w:rPr>
          <w:rFonts w:ascii="TH SarabunPSK" w:hAnsi="TH SarabunPSK" w:cs="TH SarabunPSK"/>
          <w:b/>
          <w:bCs/>
          <w:sz w:val="32"/>
          <w:szCs w:val="32"/>
          <w:lang w:bidi="th-TH"/>
        </w:rPr>
      </w:pPr>
      <w:r w:rsidRPr="00BE688B">
        <w:rPr>
          <w:rFonts w:ascii="TH SarabunPSK" w:hAnsi="TH SarabunPSK" w:cs="TH SarabunPSK"/>
          <w:b/>
          <w:bCs/>
          <w:sz w:val="32"/>
          <w:szCs w:val="32"/>
          <w:cs/>
          <w:lang w:bidi="th-TH"/>
        </w:rPr>
        <w:t>2.6.1. งบประมาณรายรับ (หน่วย บาท)</w:t>
      </w:r>
      <w:r w:rsidR="00A871F4" w:rsidRPr="00BE688B">
        <w:rPr>
          <w:rFonts w:ascii="TH SarabunPSK" w:hAnsi="TH SarabunPSK" w:cs="TH SarabunPSK"/>
          <w:b/>
          <w:bCs/>
          <w:sz w:val="32"/>
          <w:szCs w:val="32"/>
          <w:cs/>
          <w:lang w:bidi="th-TH"/>
        </w:rPr>
        <w:t xml:space="preserve"> </w:t>
      </w:r>
    </w:p>
    <w:tbl>
      <w:tblPr>
        <w:tblW w:w="924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1440"/>
        <w:gridCol w:w="1440"/>
        <w:gridCol w:w="1440"/>
        <w:gridCol w:w="1440"/>
        <w:gridCol w:w="1440"/>
      </w:tblGrid>
      <w:tr w:rsidR="00CA16DF" w:rsidRPr="00BE688B" w14:paraId="248CCE24" w14:textId="77777777">
        <w:trPr>
          <w:trHeight w:val="152"/>
        </w:trPr>
        <w:tc>
          <w:tcPr>
            <w:tcW w:w="2040" w:type="dxa"/>
            <w:vMerge w:val="restart"/>
            <w:shd w:val="clear" w:color="auto" w:fill="E6E6E6"/>
          </w:tcPr>
          <w:p w14:paraId="511B5A23" w14:textId="77777777" w:rsidR="00CA16DF" w:rsidRPr="00BE688B" w:rsidRDefault="00CA16DF" w:rsidP="007B4081">
            <w:pPr>
              <w:jc w:val="center"/>
              <w:rPr>
                <w:rFonts w:ascii="TH SarabunPSK" w:hAnsi="TH SarabunPSK" w:cs="TH SarabunPSK"/>
                <w:b/>
                <w:bCs/>
                <w:sz w:val="28"/>
                <w:szCs w:val="28"/>
                <w:cs/>
                <w:lang w:bidi="th-TH"/>
              </w:rPr>
            </w:pPr>
            <w:r w:rsidRPr="00BE688B">
              <w:rPr>
                <w:rFonts w:ascii="TH SarabunPSK" w:eastAsia="BrowalliaNew-Bold" w:hAnsi="TH SarabunPSK" w:cs="TH SarabunPSK"/>
                <w:b/>
                <w:bCs/>
                <w:sz w:val="28"/>
                <w:szCs w:val="28"/>
                <w:cs/>
                <w:lang w:bidi="th-TH"/>
              </w:rPr>
              <w:t>รายละเอียดรายรับ</w:t>
            </w:r>
          </w:p>
        </w:tc>
        <w:tc>
          <w:tcPr>
            <w:tcW w:w="7200" w:type="dxa"/>
            <w:gridSpan w:val="5"/>
            <w:shd w:val="clear" w:color="auto" w:fill="E6E6E6"/>
          </w:tcPr>
          <w:p w14:paraId="215DBF9E" w14:textId="77777777" w:rsidR="00CA16DF" w:rsidRPr="00BE688B" w:rsidRDefault="00CA16DF" w:rsidP="007B4081">
            <w:pPr>
              <w:jc w:val="center"/>
              <w:rPr>
                <w:rFonts w:ascii="TH SarabunPSK" w:hAnsi="TH SarabunPSK" w:cs="TH SarabunPSK"/>
                <w:b/>
                <w:bCs/>
                <w:sz w:val="28"/>
                <w:szCs w:val="28"/>
                <w:lang w:bidi="th-TH"/>
              </w:rPr>
            </w:pPr>
            <w:r w:rsidRPr="00BE688B">
              <w:rPr>
                <w:rFonts w:ascii="TH SarabunPSK" w:hAnsi="TH SarabunPSK" w:cs="TH SarabunPSK"/>
                <w:b/>
                <w:bCs/>
                <w:sz w:val="28"/>
                <w:szCs w:val="28"/>
                <w:cs/>
                <w:lang w:bidi="th-TH"/>
              </w:rPr>
              <w:t>ปีงบประมาณ</w:t>
            </w:r>
          </w:p>
        </w:tc>
      </w:tr>
      <w:tr w:rsidR="00EE15C0" w:rsidRPr="00BE688B" w14:paraId="489E3973" w14:textId="77777777" w:rsidTr="0073401A">
        <w:trPr>
          <w:trHeight w:val="152"/>
        </w:trPr>
        <w:tc>
          <w:tcPr>
            <w:tcW w:w="2040" w:type="dxa"/>
            <w:vMerge/>
            <w:shd w:val="clear" w:color="auto" w:fill="E6E6E6"/>
          </w:tcPr>
          <w:p w14:paraId="48CD0854" w14:textId="77777777" w:rsidR="00EE15C0" w:rsidRPr="00BE688B" w:rsidRDefault="00EE15C0" w:rsidP="007B4081">
            <w:pPr>
              <w:jc w:val="center"/>
              <w:rPr>
                <w:rFonts w:ascii="TH SarabunPSK" w:hAnsi="TH SarabunPSK" w:cs="TH SarabunPSK"/>
                <w:b/>
                <w:bCs/>
                <w:sz w:val="28"/>
                <w:szCs w:val="28"/>
                <w:cs/>
                <w:lang w:bidi="th-TH"/>
              </w:rPr>
            </w:pPr>
          </w:p>
        </w:tc>
        <w:tc>
          <w:tcPr>
            <w:tcW w:w="1440" w:type="dxa"/>
            <w:shd w:val="clear" w:color="auto" w:fill="E6E6E6"/>
            <w:vAlign w:val="center"/>
          </w:tcPr>
          <w:p w14:paraId="7CC562C4" w14:textId="77777777" w:rsidR="00EE15C0" w:rsidRPr="00BE688B" w:rsidRDefault="00B27A97" w:rsidP="0073401A">
            <w:pPr>
              <w:snapToGrid w:val="0"/>
              <w:jc w:val="center"/>
              <w:rPr>
                <w:rFonts w:ascii="TH SarabunPSK" w:hAnsi="TH SarabunPSK" w:cs="TH SarabunPSK"/>
                <w:b/>
                <w:bCs/>
                <w:sz w:val="28"/>
                <w:szCs w:val="28"/>
              </w:rPr>
            </w:pPr>
            <w:r w:rsidRPr="00BE688B">
              <w:rPr>
                <w:rFonts w:ascii="TH SarabunPSK" w:hAnsi="TH SarabunPSK" w:cs="TH SarabunPSK"/>
                <w:b/>
                <w:bCs/>
                <w:sz w:val="28"/>
                <w:szCs w:val="28"/>
                <w:cs/>
                <w:lang w:bidi="th-TH"/>
              </w:rPr>
              <w:t>256...</w:t>
            </w:r>
          </w:p>
        </w:tc>
        <w:tc>
          <w:tcPr>
            <w:tcW w:w="1440" w:type="dxa"/>
            <w:shd w:val="clear" w:color="auto" w:fill="E6E6E6"/>
            <w:vAlign w:val="center"/>
          </w:tcPr>
          <w:p w14:paraId="3B6AFAC1" w14:textId="77777777" w:rsidR="00EE15C0" w:rsidRPr="00BE688B" w:rsidRDefault="00B27A97" w:rsidP="0073401A">
            <w:pPr>
              <w:snapToGrid w:val="0"/>
              <w:jc w:val="center"/>
              <w:rPr>
                <w:rFonts w:ascii="TH SarabunPSK" w:hAnsi="TH SarabunPSK" w:cs="TH SarabunPSK"/>
                <w:b/>
                <w:bCs/>
                <w:sz w:val="28"/>
                <w:szCs w:val="28"/>
              </w:rPr>
            </w:pPr>
            <w:r w:rsidRPr="00BE688B">
              <w:rPr>
                <w:rFonts w:ascii="TH SarabunPSK" w:hAnsi="TH SarabunPSK" w:cs="TH SarabunPSK"/>
                <w:b/>
                <w:bCs/>
                <w:sz w:val="28"/>
                <w:szCs w:val="28"/>
                <w:cs/>
                <w:lang w:bidi="th-TH"/>
              </w:rPr>
              <w:t>256...</w:t>
            </w:r>
          </w:p>
        </w:tc>
        <w:tc>
          <w:tcPr>
            <w:tcW w:w="1440" w:type="dxa"/>
            <w:shd w:val="clear" w:color="auto" w:fill="E6E6E6"/>
            <w:vAlign w:val="center"/>
          </w:tcPr>
          <w:p w14:paraId="12229A34" w14:textId="77777777" w:rsidR="00EE15C0" w:rsidRPr="00BE688B" w:rsidRDefault="00B27A97" w:rsidP="0073401A">
            <w:pPr>
              <w:snapToGrid w:val="0"/>
              <w:jc w:val="center"/>
              <w:rPr>
                <w:rFonts w:ascii="TH SarabunPSK" w:hAnsi="TH SarabunPSK" w:cs="TH SarabunPSK"/>
                <w:b/>
                <w:bCs/>
                <w:sz w:val="28"/>
                <w:szCs w:val="28"/>
              </w:rPr>
            </w:pPr>
            <w:r w:rsidRPr="00BE688B">
              <w:rPr>
                <w:rFonts w:ascii="TH SarabunPSK" w:hAnsi="TH SarabunPSK" w:cs="TH SarabunPSK"/>
                <w:b/>
                <w:bCs/>
                <w:sz w:val="28"/>
                <w:szCs w:val="28"/>
                <w:cs/>
                <w:lang w:bidi="th-TH"/>
              </w:rPr>
              <w:t>256...</w:t>
            </w:r>
          </w:p>
        </w:tc>
        <w:tc>
          <w:tcPr>
            <w:tcW w:w="1440" w:type="dxa"/>
            <w:shd w:val="clear" w:color="auto" w:fill="E6E6E6"/>
            <w:vAlign w:val="center"/>
          </w:tcPr>
          <w:p w14:paraId="5482796F" w14:textId="77777777" w:rsidR="00EE15C0" w:rsidRPr="00BE688B" w:rsidRDefault="00B27A97" w:rsidP="0073401A">
            <w:pPr>
              <w:snapToGrid w:val="0"/>
              <w:jc w:val="center"/>
              <w:rPr>
                <w:rFonts w:ascii="TH SarabunPSK" w:hAnsi="TH SarabunPSK" w:cs="TH SarabunPSK"/>
                <w:b/>
                <w:bCs/>
                <w:sz w:val="28"/>
                <w:szCs w:val="28"/>
              </w:rPr>
            </w:pPr>
            <w:r w:rsidRPr="00BE688B">
              <w:rPr>
                <w:rFonts w:ascii="TH SarabunPSK" w:hAnsi="TH SarabunPSK" w:cs="TH SarabunPSK"/>
                <w:b/>
                <w:bCs/>
                <w:sz w:val="28"/>
                <w:szCs w:val="28"/>
                <w:cs/>
                <w:lang w:bidi="th-TH"/>
              </w:rPr>
              <w:t>256...</w:t>
            </w:r>
          </w:p>
        </w:tc>
        <w:tc>
          <w:tcPr>
            <w:tcW w:w="1440" w:type="dxa"/>
            <w:shd w:val="clear" w:color="auto" w:fill="E6E6E6"/>
            <w:vAlign w:val="center"/>
          </w:tcPr>
          <w:p w14:paraId="2C79682C" w14:textId="77777777" w:rsidR="00EE15C0" w:rsidRPr="00BE688B" w:rsidRDefault="00B27A97" w:rsidP="0073401A">
            <w:pPr>
              <w:snapToGrid w:val="0"/>
              <w:jc w:val="center"/>
              <w:rPr>
                <w:rFonts w:ascii="TH SarabunPSK" w:hAnsi="TH SarabunPSK" w:cs="TH SarabunPSK"/>
                <w:b/>
                <w:bCs/>
                <w:sz w:val="28"/>
                <w:szCs w:val="28"/>
              </w:rPr>
            </w:pPr>
            <w:r w:rsidRPr="00BE688B">
              <w:rPr>
                <w:rFonts w:ascii="TH SarabunPSK" w:hAnsi="TH SarabunPSK" w:cs="TH SarabunPSK"/>
                <w:b/>
                <w:bCs/>
                <w:sz w:val="28"/>
                <w:szCs w:val="28"/>
                <w:cs/>
                <w:lang w:bidi="th-TH"/>
              </w:rPr>
              <w:t>256...</w:t>
            </w:r>
          </w:p>
        </w:tc>
      </w:tr>
      <w:tr w:rsidR="00111CD2" w:rsidRPr="00BE688B" w14:paraId="5FF4A819" w14:textId="77777777">
        <w:trPr>
          <w:trHeight w:val="152"/>
        </w:trPr>
        <w:tc>
          <w:tcPr>
            <w:tcW w:w="2040" w:type="dxa"/>
          </w:tcPr>
          <w:p w14:paraId="790EC5F8" w14:textId="77777777" w:rsidR="00111CD2" w:rsidRPr="00BE688B" w:rsidRDefault="00D02BFB" w:rsidP="007B4081">
            <w:pPr>
              <w:jc w:val="thaiDistribute"/>
              <w:rPr>
                <w:rFonts w:ascii="TH SarabunPSK" w:hAnsi="TH SarabunPSK" w:cs="TH SarabunPSK"/>
                <w:sz w:val="28"/>
                <w:szCs w:val="28"/>
                <w:cs/>
                <w:lang w:bidi="th-TH"/>
              </w:rPr>
            </w:pPr>
            <w:r w:rsidRPr="00BE688B">
              <w:rPr>
                <w:rFonts w:ascii="TH SarabunPSK" w:hAnsi="TH SarabunPSK" w:cs="TH SarabunPSK"/>
                <w:sz w:val="28"/>
                <w:szCs w:val="28"/>
                <w:cs/>
                <w:lang w:bidi="th-TH"/>
              </w:rPr>
              <w:t>ค่าเล่าเรียน</w:t>
            </w:r>
          </w:p>
        </w:tc>
        <w:tc>
          <w:tcPr>
            <w:tcW w:w="1440" w:type="dxa"/>
          </w:tcPr>
          <w:p w14:paraId="46CDA917" w14:textId="77777777" w:rsidR="00111CD2" w:rsidRPr="00BE688B" w:rsidRDefault="002F524C" w:rsidP="002F524C">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bookmarkStart w:id="55" w:name="Text180"/>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bookmarkEnd w:id="55"/>
          </w:p>
        </w:tc>
        <w:tc>
          <w:tcPr>
            <w:tcW w:w="1440" w:type="dxa"/>
          </w:tcPr>
          <w:p w14:paraId="5ADCA3B5" w14:textId="77777777" w:rsidR="00111CD2" w:rsidRPr="00BE688B" w:rsidRDefault="002F524C" w:rsidP="00CA16DF">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5D81341D" w14:textId="77777777" w:rsidR="00111CD2" w:rsidRPr="00BE688B" w:rsidRDefault="002F524C" w:rsidP="00CA16DF">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40B922D0" w14:textId="77777777" w:rsidR="00111CD2" w:rsidRPr="00BE688B" w:rsidRDefault="002F524C" w:rsidP="00CA16DF">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19795D15" w14:textId="77777777" w:rsidR="00111CD2" w:rsidRPr="00BE688B" w:rsidRDefault="002F524C" w:rsidP="00CA16DF">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111CD2" w:rsidRPr="00BE688B" w14:paraId="0C6DD87A" w14:textId="77777777">
        <w:trPr>
          <w:trHeight w:val="152"/>
        </w:trPr>
        <w:tc>
          <w:tcPr>
            <w:tcW w:w="2040" w:type="dxa"/>
          </w:tcPr>
          <w:p w14:paraId="47E1AD22" w14:textId="77777777" w:rsidR="00111CD2" w:rsidRPr="00BE688B" w:rsidRDefault="00D02BFB" w:rsidP="007B4081">
            <w:pPr>
              <w:jc w:val="thaiDistribute"/>
              <w:rPr>
                <w:rFonts w:ascii="TH SarabunPSK" w:hAnsi="TH SarabunPSK" w:cs="TH SarabunPSK"/>
                <w:sz w:val="28"/>
                <w:szCs w:val="28"/>
                <w:lang w:bidi="th-TH"/>
              </w:rPr>
            </w:pPr>
            <w:r w:rsidRPr="00BE688B">
              <w:rPr>
                <w:rFonts w:ascii="TH SarabunPSK" w:hAnsi="TH SarabunPSK" w:cs="TH SarabunPSK"/>
                <w:sz w:val="28"/>
                <w:szCs w:val="28"/>
                <w:cs/>
                <w:lang w:bidi="th-TH"/>
              </w:rPr>
              <w:t>ค่าบำรุงการศึกษา</w:t>
            </w:r>
          </w:p>
        </w:tc>
        <w:tc>
          <w:tcPr>
            <w:tcW w:w="1440" w:type="dxa"/>
          </w:tcPr>
          <w:p w14:paraId="37BBDA54" w14:textId="77777777" w:rsidR="00111CD2" w:rsidRPr="00BE688B" w:rsidRDefault="002F524C" w:rsidP="00CA16DF">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3CB38E59" w14:textId="77777777" w:rsidR="00111CD2" w:rsidRPr="00BE688B" w:rsidRDefault="002F524C" w:rsidP="00CA16DF">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4F68D143" w14:textId="77777777" w:rsidR="00111CD2" w:rsidRPr="00BE688B" w:rsidRDefault="002F524C" w:rsidP="00CA16DF">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0330C485" w14:textId="77777777" w:rsidR="00111CD2" w:rsidRPr="00BE688B" w:rsidRDefault="002F524C" w:rsidP="00CA16DF">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00EFD93E" w14:textId="77777777" w:rsidR="00111CD2" w:rsidRPr="00BE688B" w:rsidRDefault="002F524C" w:rsidP="00CA16DF">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111CD2" w:rsidRPr="00BE688B" w14:paraId="42F593B8" w14:textId="77777777">
        <w:trPr>
          <w:trHeight w:val="152"/>
        </w:trPr>
        <w:tc>
          <w:tcPr>
            <w:tcW w:w="2040" w:type="dxa"/>
          </w:tcPr>
          <w:p w14:paraId="6D16663A" w14:textId="77777777" w:rsidR="00111CD2" w:rsidRPr="00BE688B" w:rsidRDefault="00D02BFB" w:rsidP="007B4081">
            <w:pPr>
              <w:jc w:val="thaiDistribute"/>
              <w:rPr>
                <w:rFonts w:ascii="TH SarabunPSK" w:hAnsi="TH SarabunPSK" w:cs="TH SarabunPSK"/>
                <w:sz w:val="28"/>
                <w:szCs w:val="28"/>
                <w:lang w:bidi="th-TH"/>
              </w:rPr>
            </w:pPr>
            <w:r w:rsidRPr="00BE688B">
              <w:rPr>
                <w:rFonts w:ascii="TH SarabunPSK" w:hAnsi="TH SarabunPSK" w:cs="TH SarabunPSK"/>
                <w:sz w:val="28"/>
                <w:szCs w:val="28"/>
                <w:cs/>
                <w:lang w:bidi="th-TH"/>
              </w:rPr>
              <w:t>ค่าธรรมเนียม</w:t>
            </w:r>
          </w:p>
        </w:tc>
        <w:tc>
          <w:tcPr>
            <w:tcW w:w="1440" w:type="dxa"/>
          </w:tcPr>
          <w:p w14:paraId="0F5CA8B4" w14:textId="77777777" w:rsidR="00111CD2" w:rsidRPr="00BE688B" w:rsidRDefault="002F524C" w:rsidP="00CA16DF">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70C0C101" w14:textId="77777777" w:rsidR="00111CD2" w:rsidRPr="00BE688B" w:rsidRDefault="002F524C" w:rsidP="00CA16DF">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2DB9255F" w14:textId="77777777" w:rsidR="00111CD2" w:rsidRPr="00BE688B" w:rsidRDefault="002F524C" w:rsidP="00CA16DF">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32DB7778" w14:textId="77777777" w:rsidR="00111CD2" w:rsidRPr="00BE688B" w:rsidRDefault="002F524C" w:rsidP="00CA16DF">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2882F4C9" w14:textId="77777777" w:rsidR="00111CD2" w:rsidRPr="00BE688B" w:rsidRDefault="002F524C" w:rsidP="00CA16DF">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D02BFB" w:rsidRPr="00BE688B" w14:paraId="080586D6" w14:textId="77777777">
        <w:trPr>
          <w:trHeight w:val="152"/>
        </w:trPr>
        <w:tc>
          <w:tcPr>
            <w:tcW w:w="2040" w:type="dxa"/>
          </w:tcPr>
          <w:p w14:paraId="6230C55F" w14:textId="77777777" w:rsidR="00D02BFB" w:rsidRPr="00BE688B" w:rsidRDefault="00D02BFB" w:rsidP="007B4081">
            <w:pPr>
              <w:jc w:val="thaiDistribute"/>
              <w:rPr>
                <w:rFonts w:ascii="TH SarabunPSK" w:hAnsi="TH SarabunPSK" w:cs="TH SarabunPSK"/>
                <w:sz w:val="28"/>
                <w:szCs w:val="28"/>
                <w:lang w:bidi="th-TH"/>
              </w:rPr>
            </w:pPr>
            <w:r w:rsidRPr="00BE688B">
              <w:rPr>
                <w:rFonts w:ascii="TH SarabunPSK" w:hAnsi="TH SarabunPSK" w:cs="TH SarabunPSK"/>
                <w:sz w:val="28"/>
                <w:szCs w:val="28"/>
                <w:cs/>
                <w:lang w:bidi="th-TH"/>
              </w:rPr>
              <w:lastRenderedPageBreak/>
              <w:t>ค่าเบ็ดเตล็ด</w:t>
            </w:r>
          </w:p>
        </w:tc>
        <w:tc>
          <w:tcPr>
            <w:tcW w:w="1440" w:type="dxa"/>
          </w:tcPr>
          <w:p w14:paraId="0410AAF4" w14:textId="77777777" w:rsidR="00D02BFB" w:rsidRPr="00BE688B" w:rsidRDefault="00D02BFB"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0E7AF32A" w14:textId="77777777" w:rsidR="00D02BFB" w:rsidRPr="00BE688B" w:rsidRDefault="00D02BFB"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1DCF3F4B" w14:textId="77777777" w:rsidR="00D02BFB" w:rsidRPr="00BE688B" w:rsidRDefault="00D02BFB"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32BBDA18" w14:textId="77777777" w:rsidR="00D02BFB" w:rsidRPr="00BE688B" w:rsidRDefault="00D02BFB"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6BAA86E2" w14:textId="77777777" w:rsidR="00D02BFB" w:rsidRPr="00BE688B" w:rsidRDefault="00D02BFB"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D02BFB" w:rsidRPr="00BE688B" w14:paraId="7984C29E" w14:textId="77777777">
        <w:trPr>
          <w:trHeight w:val="152"/>
        </w:trPr>
        <w:tc>
          <w:tcPr>
            <w:tcW w:w="2040" w:type="dxa"/>
          </w:tcPr>
          <w:p w14:paraId="57128773" w14:textId="77777777" w:rsidR="00D02BFB" w:rsidRPr="00BE688B" w:rsidRDefault="00D02BFB" w:rsidP="00111CD2">
            <w:pPr>
              <w:jc w:val="center"/>
              <w:rPr>
                <w:rFonts w:ascii="TH SarabunPSK" w:hAnsi="TH SarabunPSK" w:cs="TH SarabunPSK"/>
                <w:b/>
                <w:bCs/>
                <w:sz w:val="28"/>
                <w:szCs w:val="28"/>
                <w:lang w:bidi="th-TH"/>
              </w:rPr>
            </w:pPr>
            <w:r w:rsidRPr="00BE688B">
              <w:rPr>
                <w:rFonts w:ascii="TH SarabunPSK" w:hAnsi="TH SarabunPSK" w:cs="TH SarabunPSK"/>
                <w:b/>
                <w:bCs/>
                <w:sz w:val="28"/>
                <w:szCs w:val="28"/>
                <w:cs/>
                <w:lang w:bidi="th-TH"/>
              </w:rPr>
              <w:t>รวมรายรับ</w:t>
            </w:r>
          </w:p>
        </w:tc>
        <w:tc>
          <w:tcPr>
            <w:tcW w:w="1440" w:type="dxa"/>
          </w:tcPr>
          <w:p w14:paraId="7CE31A18" w14:textId="77777777" w:rsidR="00D02BFB" w:rsidRPr="00BE688B" w:rsidRDefault="00D02BFB" w:rsidP="00CA16DF">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2F6D0A53" w14:textId="77777777" w:rsidR="00D02BFB" w:rsidRPr="00BE688B" w:rsidRDefault="00D02BFB" w:rsidP="00CA16DF">
            <w:pPr>
              <w:tabs>
                <w:tab w:val="decimal" w:pos="760"/>
              </w:tabs>
              <w:jc w:val="center"/>
              <w:rPr>
                <w:rFonts w:ascii="TH SarabunPSK" w:hAnsi="TH SarabunPSK" w:cs="TH SarabunPSK"/>
                <w:b/>
                <w:bCs/>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0531D285" w14:textId="77777777" w:rsidR="00D02BFB" w:rsidRPr="00BE688B" w:rsidRDefault="00D02BFB" w:rsidP="00CA16DF">
            <w:pPr>
              <w:tabs>
                <w:tab w:val="decimal" w:pos="760"/>
              </w:tabs>
              <w:jc w:val="center"/>
              <w:rPr>
                <w:rFonts w:ascii="TH SarabunPSK" w:hAnsi="TH SarabunPSK" w:cs="TH SarabunPSK"/>
                <w:b/>
                <w:bCs/>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6365ECEA" w14:textId="77777777" w:rsidR="00D02BFB" w:rsidRPr="00BE688B" w:rsidRDefault="00D02BFB" w:rsidP="00CA16DF">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tcPr>
          <w:p w14:paraId="583EBA7A" w14:textId="77777777" w:rsidR="00D02BFB" w:rsidRPr="00BE688B" w:rsidRDefault="00D02BFB" w:rsidP="00CA16DF">
            <w:pPr>
              <w:tabs>
                <w:tab w:val="decimal" w:pos="760"/>
              </w:tabs>
              <w:jc w:val="center"/>
              <w:rPr>
                <w:rFonts w:ascii="TH SarabunPSK" w:hAnsi="TH SarabunPSK" w:cs="TH SarabunPSK"/>
                <w:b/>
                <w:bCs/>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bl>
    <w:p w14:paraId="752B219B" w14:textId="77777777" w:rsidR="00CA16DF" w:rsidRPr="00BE688B" w:rsidRDefault="00CA16DF">
      <w:pPr>
        <w:rPr>
          <w:rFonts w:ascii="TH SarabunPSK" w:hAnsi="TH SarabunPSK" w:cs="TH SarabunPSK"/>
          <w:lang w:bidi="th-TH"/>
        </w:rPr>
      </w:pPr>
    </w:p>
    <w:p w14:paraId="12B51B0B" w14:textId="77777777" w:rsidR="00D02BFB" w:rsidRPr="00BE688B" w:rsidRDefault="00D02BFB">
      <w:pPr>
        <w:rPr>
          <w:rFonts w:ascii="TH SarabunPSK" w:hAnsi="TH SarabunPSK" w:cs="TH SarabunPSK"/>
          <w:lang w:bidi="th-TH"/>
        </w:rPr>
      </w:pPr>
    </w:p>
    <w:p w14:paraId="48DB1F7B" w14:textId="77777777" w:rsidR="00CA16DF" w:rsidRPr="00BE688B" w:rsidRDefault="00CA16DF" w:rsidP="00CA16DF">
      <w:pPr>
        <w:ind w:left="394" w:firstLine="394"/>
        <w:rPr>
          <w:rFonts w:ascii="TH SarabunPSK" w:hAnsi="TH SarabunPSK" w:cs="TH SarabunPSK"/>
          <w:b/>
          <w:bCs/>
          <w:sz w:val="32"/>
          <w:szCs w:val="32"/>
          <w:lang w:bidi="th-TH"/>
        </w:rPr>
      </w:pPr>
      <w:r w:rsidRPr="00BE688B">
        <w:rPr>
          <w:rFonts w:ascii="TH SarabunPSK" w:hAnsi="TH SarabunPSK" w:cs="TH SarabunPSK"/>
          <w:b/>
          <w:bCs/>
          <w:sz w:val="32"/>
          <w:szCs w:val="32"/>
          <w:cs/>
          <w:lang w:bidi="th-TH"/>
        </w:rPr>
        <w:t>2.6.2. งบประมาณรายจ่าย (หน่วย บาท)</w:t>
      </w:r>
    </w:p>
    <w:tbl>
      <w:tblPr>
        <w:tblW w:w="924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ayout w:type="fixed"/>
        <w:tblLook w:val="04A0" w:firstRow="1" w:lastRow="0" w:firstColumn="1" w:lastColumn="0" w:noHBand="0" w:noVBand="1"/>
      </w:tblPr>
      <w:tblGrid>
        <w:gridCol w:w="2040"/>
        <w:gridCol w:w="1440"/>
        <w:gridCol w:w="1440"/>
        <w:gridCol w:w="1440"/>
        <w:gridCol w:w="1440"/>
        <w:gridCol w:w="1440"/>
      </w:tblGrid>
      <w:tr w:rsidR="00CA16DF" w:rsidRPr="00BE688B" w14:paraId="7608F5A1" w14:textId="77777777">
        <w:trPr>
          <w:trHeight w:val="152"/>
        </w:trPr>
        <w:tc>
          <w:tcPr>
            <w:tcW w:w="2040" w:type="dxa"/>
            <w:vMerge w:val="restart"/>
            <w:tcBorders>
              <w:top w:val="single" w:sz="4" w:space="0" w:color="auto"/>
              <w:left w:val="single" w:sz="4" w:space="0" w:color="auto"/>
              <w:bottom w:val="single" w:sz="4" w:space="0" w:color="auto"/>
              <w:right w:val="single" w:sz="4" w:space="0" w:color="auto"/>
            </w:tcBorders>
            <w:shd w:val="clear" w:color="auto" w:fill="FBE4D5"/>
          </w:tcPr>
          <w:p w14:paraId="19538B27" w14:textId="77777777" w:rsidR="00CA16DF" w:rsidRPr="00BE688B" w:rsidRDefault="00CA16DF" w:rsidP="002F524C">
            <w:pPr>
              <w:jc w:val="center"/>
              <w:rPr>
                <w:rFonts w:ascii="TH SarabunPSK" w:eastAsia="BrowalliaNew-Bold" w:hAnsi="TH SarabunPSK" w:cs="TH SarabunPSK"/>
                <w:b/>
                <w:bCs/>
                <w:sz w:val="32"/>
                <w:szCs w:val="32"/>
                <w:cs/>
                <w:lang w:bidi="th-TH"/>
              </w:rPr>
            </w:pPr>
            <w:r w:rsidRPr="00BE688B">
              <w:rPr>
                <w:rFonts w:ascii="TH SarabunPSK" w:eastAsia="BrowalliaNew-Bold" w:hAnsi="TH SarabunPSK" w:cs="TH SarabunPSK"/>
                <w:b/>
                <w:bCs/>
                <w:sz w:val="32"/>
                <w:szCs w:val="32"/>
                <w:cs/>
                <w:lang w:bidi="th-TH"/>
              </w:rPr>
              <w:t>หมวด</w:t>
            </w:r>
          </w:p>
        </w:tc>
        <w:tc>
          <w:tcPr>
            <w:tcW w:w="7200" w:type="dxa"/>
            <w:gridSpan w:val="5"/>
            <w:tcBorders>
              <w:top w:val="single" w:sz="4" w:space="0" w:color="auto"/>
              <w:left w:val="single" w:sz="4" w:space="0" w:color="auto"/>
              <w:bottom w:val="single" w:sz="4" w:space="0" w:color="auto"/>
              <w:right w:val="single" w:sz="4" w:space="0" w:color="auto"/>
            </w:tcBorders>
            <w:shd w:val="clear" w:color="auto" w:fill="FBE4D5"/>
          </w:tcPr>
          <w:p w14:paraId="350E0600" w14:textId="77777777" w:rsidR="00CA16DF" w:rsidRPr="00BE688B" w:rsidRDefault="00CA16DF" w:rsidP="002F524C">
            <w:pPr>
              <w:jc w:val="center"/>
              <w:rPr>
                <w:rFonts w:ascii="TH SarabunPSK" w:hAnsi="TH SarabunPSK" w:cs="TH SarabunPSK"/>
                <w:b/>
                <w:bCs/>
                <w:sz w:val="32"/>
                <w:szCs w:val="32"/>
                <w:lang w:bidi="th-TH"/>
              </w:rPr>
            </w:pPr>
            <w:r w:rsidRPr="00BE688B">
              <w:rPr>
                <w:rFonts w:ascii="TH SarabunPSK" w:hAnsi="TH SarabunPSK" w:cs="TH SarabunPSK"/>
                <w:b/>
                <w:bCs/>
                <w:sz w:val="32"/>
                <w:szCs w:val="32"/>
                <w:cs/>
                <w:lang w:bidi="th-TH"/>
              </w:rPr>
              <w:t>ปีงบประมาณ</w:t>
            </w:r>
          </w:p>
        </w:tc>
      </w:tr>
      <w:tr w:rsidR="00EE15C0" w:rsidRPr="00BE688B" w14:paraId="351E49B6" w14:textId="77777777">
        <w:trPr>
          <w:trHeight w:val="152"/>
        </w:trPr>
        <w:tc>
          <w:tcPr>
            <w:tcW w:w="2040" w:type="dxa"/>
            <w:vMerge/>
            <w:shd w:val="clear" w:color="auto" w:fill="FBE4D5"/>
          </w:tcPr>
          <w:p w14:paraId="50C41434" w14:textId="77777777" w:rsidR="00EE15C0" w:rsidRPr="00BE688B" w:rsidRDefault="00EE15C0" w:rsidP="002F524C">
            <w:pPr>
              <w:jc w:val="center"/>
              <w:rPr>
                <w:rFonts w:ascii="TH SarabunPSK" w:hAnsi="TH SarabunPSK" w:cs="TH SarabunPSK"/>
                <w:b/>
                <w:bCs/>
                <w:sz w:val="32"/>
                <w:szCs w:val="32"/>
                <w:cs/>
                <w:lang w:bidi="th-TH"/>
              </w:rPr>
            </w:pPr>
          </w:p>
        </w:tc>
        <w:tc>
          <w:tcPr>
            <w:tcW w:w="1440" w:type="dxa"/>
            <w:shd w:val="clear" w:color="auto" w:fill="FBE4D5"/>
            <w:vAlign w:val="center"/>
          </w:tcPr>
          <w:p w14:paraId="0D47EC54" w14:textId="77777777" w:rsidR="00EE15C0" w:rsidRPr="00BE688B" w:rsidRDefault="00EE15C0" w:rsidP="0073401A">
            <w:pPr>
              <w:snapToGrid w:val="0"/>
              <w:jc w:val="center"/>
              <w:rPr>
                <w:rFonts w:ascii="TH SarabunPSK" w:hAnsi="TH SarabunPSK" w:cs="TH SarabunPSK"/>
                <w:b/>
                <w:bCs/>
                <w:sz w:val="28"/>
                <w:szCs w:val="28"/>
              </w:rPr>
            </w:pPr>
            <w:r w:rsidRPr="00BE688B">
              <w:rPr>
                <w:rFonts w:ascii="TH SarabunPSK" w:hAnsi="TH SarabunPSK" w:cs="TH SarabunPSK"/>
                <w:b/>
                <w:bCs/>
                <w:sz w:val="28"/>
                <w:szCs w:val="28"/>
                <w:cs/>
              </w:rPr>
              <w:t>25</w:t>
            </w:r>
            <w:r w:rsidRPr="00BE688B">
              <w:rPr>
                <w:rFonts w:ascii="TH SarabunPSK" w:hAnsi="TH SarabunPSK" w:cs="TH SarabunPSK"/>
                <w:b/>
                <w:bCs/>
                <w:sz w:val="28"/>
                <w:szCs w:val="28"/>
              </w:rPr>
              <w:t>6</w:t>
            </w:r>
            <w:r w:rsidRPr="00BE688B">
              <w:rPr>
                <w:rFonts w:ascii="TH SarabunPSK" w:hAnsi="TH SarabunPSK" w:cs="TH SarabunPSK"/>
                <w:b/>
                <w:bCs/>
                <w:sz w:val="28"/>
                <w:szCs w:val="28"/>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BE688B">
              <w:rPr>
                <w:rFonts w:ascii="TH SarabunPSK" w:hAnsi="TH SarabunPSK" w:cs="TH SarabunPSK"/>
                <w:b/>
                <w:bCs/>
                <w:sz w:val="28"/>
                <w:szCs w:val="28"/>
              </w:rPr>
              <w:instrText xml:space="preserve"> FORMTEXT </w:instrText>
            </w:r>
            <w:r w:rsidRPr="00BE688B">
              <w:rPr>
                <w:rFonts w:ascii="TH SarabunPSK" w:hAnsi="TH SarabunPSK" w:cs="TH SarabunPSK"/>
                <w:b/>
                <w:bCs/>
                <w:sz w:val="28"/>
                <w:szCs w:val="28"/>
              </w:rPr>
            </w:r>
            <w:r w:rsidRPr="00BE688B">
              <w:rPr>
                <w:rFonts w:ascii="TH SarabunPSK" w:hAnsi="TH SarabunPSK" w:cs="TH SarabunPSK"/>
                <w:b/>
                <w:bCs/>
                <w:sz w:val="28"/>
                <w:szCs w:val="28"/>
              </w:rPr>
              <w:fldChar w:fldCharType="separate"/>
            </w:r>
            <w:r w:rsidRPr="00BE688B">
              <w:rPr>
                <w:rFonts w:ascii="TH SarabunPSK" w:hAnsi="TH SarabunPSK" w:cs="TH SarabunPSK"/>
                <w:b/>
                <w:bCs/>
                <w:noProof/>
                <w:sz w:val="28"/>
                <w:szCs w:val="28"/>
              </w:rPr>
              <w:t>[_</w:t>
            </w:r>
            <w:r w:rsidRPr="00BE688B">
              <w:rPr>
                <w:rFonts w:ascii="TH SarabunPSK" w:hAnsi="TH SarabunPSK" w:cs="TH SarabunPSK"/>
                <w:b/>
                <w:bCs/>
                <w:noProof/>
                <w:sz w:val="28"/>
                <w:szCs w:val="28"/>
                <w:cs/>
              </w:rPr>
              <w:t>]</w:t>
            </w:r>
            <w:r w:rsidRPr="00BE688B">
              <w:rPr>
                <w:rFonts w:ascii="TH SarabunPSK" w:hAnsi="TH SarabunPSK" w:cs="TH SarabunPSK"/>
                <w:b/>
                <w:bCs/>
                <w:sz w:val="28"/>
                <w:szCs w:val="28"/>
              </w:rPr>
              <w:fldChar w:fldCharType="end"/>
            </w:r>
          </w:p>
        </w:tc>
        <w:tc>
          <w:tcPr>
            <w:tcW w:w="1440" w:type="dxa"/>
            <w:shd w:val="clear" w:color="auto" w:fill="FBE4D5"/>
            <w:vAlign w:val="center"/>
          </w:tcPr>
          <w:p w14:paraId="1B421966" w14:textId="77777777" w:rsidR="00EE15C0" w:rsidRPr="00BE688B" w:rsidRDefault="00EE15C0" w:rsidP="0073401A">
            <w:pPr>
              <w:snapToGrid w:val="0"/>
              <w:jc w:val="center"/>
              <w:rPr>
                <w:rFonts w:ascii="TH SarabunPSK" w:hAnsi="TH SarabunPSK" w:cs="TH SarabunPSK"/>
                <w:b/>
                <w:bCs/>
                <w:sz w:val="28"/>
                <w:szCs w:val="28"/>
              </w:rPr>
            </w:pPr>
            <w:r w:rsidRPr="00BE688B">
              <w:rPr>
                <w:rFonts w:ascii="TH SarabunPSK" w:hAnsi="TH SarabunPSK" w:cs="TH SarabunPSK"/>
                <w:b/>
                <w:bCs/>
                <w:sz w:val="28"/>
                <w:szCs w:val="28"/>
                <w:cs/>
              </w:rPr>
              <w:t>25</w:t>
            </w:r>
            <w:r w:rsidRPr="00BE688B">
              <w:rPr>
                <w:rFonts w:ascii="TH SarabunPSK" w:hAnsi="TH SarabunPSK" w:cs="TH SarabunPSK"/>
                <w:b/>
                <w:bCs/>
                <w:sz w:val="28"/>
                <w:szCs w:val="28"/>
              </w:rPr>
              <w:t>6</w:t>
            </w:r>
            <w:r w:rsidRPr="00BE688B">
              <w:rPr>
                <w:rFonts w:ascii="TH SarabunPSK" w:hAnsi="TH SarabunPSK" w:cs="TH SarabunPSK"/>
                <w:b/>
                <w:bCs/>
                <w:sz w:val="28"/>
                <w:szCs w:val="28"/>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BE688B">
              <w:rPr>
                <w:rFonts w:ascii="TH SarabunPSK" w:hAnsi="TH SarabunPSK" w:cs="TH SarabunPSK"/>
                <w:b/>
                <w:bCs/>
                <w:sz w:val="28"/>
                <w:szCs w:val="28"/>
              </w:rPr>
              <w:instrText xml:space="preserve"> FORMTEXT </w:instrText>
            </w:r>
            <w:r w:rsidRPr="00BE688B">
              <w:rPr>
                <w:rFonts w:ascii="TH SarabunPSK" w:hAnsi="TH SarabunPSK" w:cs="TH SarabunPSK"/>
                <w:b/>
                <w:bCs/>
                <w:sz w:val="28"/>
                <w:szCs w:val="28"/>
              </w:rPr>
            </w:r>
            <w:r w:rsidRPr="00BE688B">
              <w:rPr>
                <w:rFonts w:ascii="TH SarabunPSK" w:hAnsi="TH SarabunPSK" w:cs="TH SarabunPSK"/>
                <w:b/>
                <w:bCs/>
                <w:sz w:val="28"/>
                <w:szCs w:val="28"/>
              </w:rPr>
              <w:fldChar w:fldCharType="separate"/>
            </w:r>
            <w:r w:rsidRPr="00BE688B">
              <w:rPr>
                <w:rFonts w:ascii="TH SarabunPSK" w:hAnsi="TH SarabunPSK" w:cs="TH SarabunPSK"/>
                <w:b/>
                <w:bCs/>
                <w:noProof/>
                <w:sz w:val="28"/>
                <w:szCs w:val="28"/>
              </w:rPr>
              <w:t>[_</w:t>
            </w:r>
            <w:r w:rsidRPr="00BE688B">
              <w:rPr>
                <w:rFonts w:ascii="TH SarabunPSK" w:hAnsi="TH SarabunPSK" w:cs="TH SarabunPSK"/>
                <w:b/>
                <w:bCs/>
                <w:noProof/>
                <w:sz w:val="28"/>
                <w:szCs w:val="28"/>
                <w:cs/>
              </w:rPr>
              <w:t>]</w:t>
            </w:r>
            <w:r w:rsidRPr="00BE688B">
              <w:rPr>
                <w:rFonts w:ascii="TH SarabunPSK" w:hAnsi="TH SarabunPSK" w:cs="TH SarabunPSK"/>
                <w:b/>
                <w:bCs/>
                <w:sz w:val="28"/>
                <w:szCs w:val="28"/>
              </w:rPr>
              <w:fldChar w:fldCharType="end"/>
            </w:r>
          </w:p>
        </w:tc>
        <w:tc>
          <w:tcPr>
            <w:tcW w:w="1440" w:type="dxa"/>
            <w:shd w:val="clear" w:color="auto" w:fill="FBE4D5"/>
            <w:vAlign w:val="center"/>
          </w:tcPr>
          <w:p w14:paraId="51D53173" w14:textId="77777777" w:rsidR="00EE15C0" w:rsidRPr="00BE688B" w:rsidRDefault="00EE15C0" w:rsidP="0073401A">
            <w:pPr>
              <w:snapToGrid w:val="0"/>
              <w:jc w:val="center"/>
              <w:rPr>
                <w:rFonts w:ascii="TH SarabunPSK" w:hAnsi="TH SarabunPSK" w:cs="TH SarabunPSK"/>
                <w:b/>
                <w:bCs/>
                <w:sz w:val="28"/>
                <w:szCs w:val="28"/>
              </w:rPr>
            </w:pPr>
            <w:r w:rsidRPr="00BE688B">
              <w:rPr>
                <w:rFonts w:ascii="TH SarabunPSK" w:hAnsi="TH SarabunPSK" w:cs="TH SarabunPSK"/>
                <w:b/>
                <w:bCs/>
                <w:sz w:val="28"/>
                <w:szCs w:val="28"/>
                <w:cs/>
              </w:rPr>
              <w:t>25</w:t>
            </w:r>
            <w:r w:rsidRPr="00BE688B">
              <w:rPr>
                <w:rFonts w:ascii="TH SarabunPSK" w:hAnsi="TH SarabunPSK" w:cs="TH SarabunPSK"/>
                <w:b/>
                <w:bCs/>
                <w:sz w:val="28"/>
                <w:szCs w:val="28"/>
              </w:rPr>
              <w:t>6</w:t>
            </w:r>
            <w:r w:rsidRPr="00BE688B">
              <w:rPr>
                <w:rFonts w:ascii="TH SarabunPSK" w:hAnsi="TH SarabunPSK" w:cs="TH SarabunPSK"/>
                <w:b/>
                <w:bCs/>
                <w:sz w:val="28"/>
                <w:szCs w:val="28"/>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BE688B">
              <w:rPr>
                <w:rFonts w:ascii="TH SarabunPSK" w:hAnsi="TH SarabunPSK" w:cs="TH SarabunPSK"/>
                <w:b/>
                <w:bCs/>
                <w:sz w:val="28"/>
                <w:szCs w:val="28"/>
              </w:rPr>
              <w:instrText xml:space="preserve"> FORMTEXT </w:instrText>
            </w:r>
            <w:r w:rsidRPr="00BE688B">
              <w:rPr>
                <w:rFonts w:ascii="TH SarabunPSK" w:hAnsi="TH SarabunPSK" w:cs="TH SarabunPSK"/>
                <w:b/>
                <w:bCs/>
                <w:sz w:val="28"/>
                <w:szCs w:val="28"/>
              </w:rPr>
            </w:r>
            <w:r w:rsidRPr="00BE688B">
              <w:rPr>
                <w:rFonts w:ascii="TH SarabunPSK" w:hAnsi="TH SarabunPSK" w:cs="TH SarabunPSK"/>
                <w:b/>
                <w:bCs/>
                <w:sz w:val="28"/>
                <w:szCs w:val="28"/>
              </w:rPr>
              <w:fldChar w:fldCharType="separate"/>
            </w:r>
            <w:r w:rsidRPr="00BE688B">
              <w:rPr>
                <w:rFonts w:ascii="TH SarabunPSK" w:hAnsi="TH SarabunPSK" w:cs="TH SarabunPSK"/>
                <w:b/>
                <w:bCs/>
                <w:noProof/>
                <w:sz w:val="28"/>
                <w:szCs w:val="28"/>
              </w:rPr>
              <w:t>[_</w:t>
            </w:r>
            <w:r w:rsidRPr="00BE688B">
              <w:rPr>
                <w:rFonts w:ascii="TH SarabunPSK" w:hAnsi="TH SarabunPSK" w:cs="TH SarabunPSK"/>
                <w:b/>
                <w:bCs/>
                <w:noProof/>
                <w:sz w:val="28"/>
                <w:szCs w:val="28"/>
                <w:cs/>
              </w:rPr>
              <w:t>]</w:t>
            </w:r>
            <w:r w:rsidRPr="00BE688B">
              <w:rPr>
                <w:rFonts w:ascii="TH SarabunPSK" w:hAnsi="TH SarabunPSK" w:cs="TH SarabunPSK"/>
                <w:b/>
                <w:bCs/>
                <w:sz w:val="28"/>
                <w:szCs w:val="28"/>
              </w:rPr>
              <w:fldChar w:fldCharType="end"/>
            </w:r>
          </w:p>
        </w:tc>
        <w:tc>
          <w:tcPr>
            <w:tcW w:w="1440" w:type="dxa"/>
            <w:shd w:val="clear" w:color="auto" w:fill="FBE4D5"/>
            <w:vAlign w:val="center"/>
          </w:tcPr>
          <w:p w14:paraId="7AD6E8FB" w14:textId="77777777" w:rsidR="00EE15C0" w:rsidRPr="00BE688B" w:rsidRDefault="00EE15C0" w:rsidP="0073401A">
            <w:pPr>
              <w:snapToGrid w:val="0"/>
              <w:jc w:val="center"/>
              <w:rPr>
                <w:rFonts w:ascii="TH SarabunPSK" w:hAnsi="TH SarabunPSK" w:cs="TH SarabunPSK"/>
                <w:b/>
                <w:bCs/>
                <w:sz w:val="28"/>
                <w:szCs w:val="28"/>
              </w:rPr>
            </w:pPr>
            <w:r w:rsidRPr="00BE688B">
              <w:rPr>
                <w:rFonts w:ascii="TH SarabunPSK" w:hAnsi="TH SarabunPSK" w:cs="TH SarabunPSK"/>
                <w:b/>
                <w:bCs/>
                <w:sz w:val="28"/>
                <w:szCs w:val="28"/>
                <w:cs/>
              </w:rPr>
              <w:t>25</w:t>
            </w:r>
            <w:r w:rsidRPr="00BE688B">
              <w:rPr>
                <w:rFonts w:ascii="TH SarabunPSK" w:hAnsi="TH SarabunPSK" w:cs="TH SarabunPSK"/>
                <w:b/>
                <w:bCs/>
                <w:sz w:val="28"/>
                <w:szCs w:val="28"/>
              </w:rPr>
              <w:t>6</w:t>
            </w:r>
            <w:r w:rsidRPr="00BE688B">
              <w:rPr>
                <w:rFonts w:ascii="TH SarabunPSK" w:hAnsi="TH SarabunPSK" w:cs="TH SarabunPSK"/>
                <w:b/>
                <w:bCs/>
                <w:sz w:val="28"/>
                <w:szCs w:val="28"/>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BE688B">
              <w:rPr>
                <w:rFonts w:ascii="TH SarabunPSK" w:hAnsi="TH SarabunPSK" w:cs="TH SarabunPSK"/>
                <w:b/>
                <w:bCs/>
                <w:sz w:val="28"/>
                <w:szCs w:val="28"/>
              </w:rPr>
              <w:instrText xml:space="preserve"> FORMTEXT </w:instrText>
            </w:r>
            <w:r w:rsidRPr="00BE688B">
              <w:rPr>
                <w:rFonts w:ascii="TH SarabunPSK" w:hAnsi="TH SarabunPSK" w:cs="TH SarabunPSK"/>
                <w:b/>
                <w:bCs/>
                <w:sz w:val="28"/>
                <w:szCs w:val="28"/>
              </w:rPr>
            </w:r>
            <w:r w:rsidRPr="00BE688B">
              <w:rPr>
                <w:rFonts w:ascii="TH SarabunPSK" w:hAnsi="TH SarabunPSK" w:cs="TH SarabunPSK"/>
                <w:b/>
                <w:bCs/>
                <w:sz w:val="28"/>
                <w:szCs w:val="28"/>
              </w:rPr>
              <w:fldChar w:fldCharType="separate"/>
            </w:r>
            <w:r w:rsidRPr="00BE688B">
              <w:rPr>
                <w:rFonts w:ascii="TH SarabunPSK" w:hAnsi="TH SarabunPSK" w:cs="TH SarabunPSK"/>
                <w:b/>
                <w:bCs/>
                <w:noProof/>
                <w:sz w:val="28"/>
                <w:szCs w:val="28"/>
              </w:rPr>
              <w:t>[_</w:t>
            </w:r>
            <w:r w:rsidRPr="00BE688B">
              <w:rPr>
                <w:rFonts w:ascii="TH SarabunPSK" w:hAnsi="TH SarabunPSK" w:cs="TH SarabunPSK"/>
                <w:b/>
                <w:bCs/>
                <w:noProof/>
                <w:sz w:val="28"/>
                <w:szCs w:val="28"/>
                <w:cs/>
              </w:rPr>
              <w:t>]</w:t>
            </w:r>
            <w:r w:rsidRPr="00BE688B">
              <w:rPr>
                <w:rFonts w:ascii="TH SarabunPSK" w:hAnsi="TH SarabunPSK" w:cs="TH SarabunPSK"/>
                <w:b/>
                <w:bCs/>
                <w:sz w:val="28"/>
                <w:szCs w:val="28"/>
              </w:rPr>
              <w:fldChar w:fldCharType="end"/>
            </w:r>
          </w:p>
        </w:tc>
        <w:tc>
          <w:tcPr>
            <w:tcW w:w="1440" w:type="dxa"/>
            <w:shd w:val="clear" w:color="auto" w:fill="FBE4D5"/>
            <w:vAlign w:val="center"/>
          </w:tcPr>
          <w:p w14:paraId="21B4EE14" w14:textId="77777777" w:rsidR="00EE15C0" w:rsidRPr="00BE688B" w:rsidRDefault="00EE15C0" w:rsidP="0073401A">
            <w:pPr>
              <w:snapToGrid w:val="0"/>
              <w:jc w:val="center"/>
              <w:rPr>
                <w:rFonts w:ascii="TH SarabunPSK" w:hAnsi="TH SarabunPSK" w:cs="TH SarabunPSK"/>
                <w:b/>
                <w:bCs/>
                <w:sz w:val="28"/>
                <w:szCs w:val="28"/>
              </w:rPr>
            </w:pPr>
            <w:r w:rsidRPr="00BE688B">
              <w:rPr>
                <w:rFonts w:ascii="TH SarabunPSK" w:hAnsi="TH SarabunPSK" w:cs="TH SarabunPSK"/>
                <w:b/>
                <w:bCs/>
                <w:sz w:val="28"/>
                <w:szCs w:val="28"/>
                <w:cs/>
              </w:rPr>
              <w:t>25</w:t>
            </w:r>
            <w:r w:rsidRPr="00BE688B">
              <w:rPr>
                <w:rFonts w:ascii="TH SarabunPSK" w:hAnsi="TH SarabunPSK" w:cs="TH SarabunPSK"/>
                <w:b/>
                <w:bCs/>
                <w:sz w:val="28"/>
                <w:szCs w:val="28"/>
              </w:rPr>
              <w:t>6</w:t>
            </w:r>
            <w:r w:rsidRPr="00BE688B">
              <w:rPr>
                <w:rFonts w:ascii="TH SarabunPSK" w:hAnsi="TH SarabunPSK" w:cs="TH SarabunPSK"/>
                <w:b/>
                <w:bCs/>
                <w:sz w:val="28"/>
                <w:szCs w:val="28"/>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BE688B">
              <w:rPr>
                <w:rFonts w:ascii="TH SarabunPSK" w:hAnsi="TH SarabunPSK" w:cs="TH SarabunPSK"/>
                <w:b/>
                <w:bCs/>
                <w:sz w:val="28"/>
                <w:szCs w:val="28"/>
              </w:rPr>
              <w:instrText xml:space="preserve"> FORMTEXT </w:instrText>
            </w:r>
            <w:r w:rsidRPr="00BE688B">
              <w:rPr>
                <w:rFonts w:ascii="TH SarabunPSK" w:hAnsi="TH SarabunPSK" w:cs="TH SarabunPSK"/>
                <w:b/>
                <w:bCs/>
                <w:sz w:val="28"/>
                <w:szCs w:val="28"/>
              </w:rPr>
            </w:r>
            <w:r w:rsidRPr="00BE688B">
              <w:rPr>
                <w:rFonts w:ascii="TH SarabunPSK" w:hAnsi="TH SarabunPSK" w:cs="TH SarabunPSK"/>
                <w:b/>
                <w:bCs/>
                <w:sz w:val="28"/>
                <w:szCs w:val="28"/>
              </w:rPr>
              <w:fldChar w:fldCharType="separate"/>
            </w:r>
            <w:r w:rsidRPr="00BE688B">
              <w:rPr>
                <w:rFonts w:ascii="TH SarabunPSK" w:hAnsi="TH SarabunPSK" w:cs="TH SarabunPSK"/>
                <w:b/>
                <w:bCs/>
                <w:noProof/>
                <w:sz w:val="28"/>
                <w:szCs w:val="28"/>
              </w:rPr>
              <w:t>[_</w:t>
            </w:r>
            <w:r w:rsidRPr="00BE688B">
              <w:rPr>
                <w:rFonts w:ascii="TH SarabunPSK" w:hAnsi="TH SarabunPSK" w:cs="TH SarabunPSK"/>
                <w:b/>
                <w:bCs/>
                <w:noProof/>
                <w:sz w:val="28"/>
                <w:szCs w:val="28"/>
                <w:cs/>
              </w:rPr>
              <w:t>]</w:t>
            </w:r>
            <w:r w:rsidRPr="00BE688B">
              <w:rPr>
                <w:rFonts w:ascii="TH SarabunPSK" w:hAnsi="TH SarabunPSK" w:cs="TH SarabunPSK"/>
                <w:b/>
                <w:bCs/>
                <w:sz w:val="28"/>
                <w:szCs w:val="28"/>
              </w:rPr>
              <w:fldChar w:fldCharType="end"/>
            </w:r>
          </w:p>
        </w:tc>
      </w:tr>
      <w:tr w:rsidR="002F524C" w:rsidRPr="00BE688B" w14:paraId="53ED5D28" w14:textId="77777777">
        <w:trPr>
          <w:trHeight w:val="152"/>
        </w:trPr>
        <w:tc>
          <w:tcPr>
            <w:tcW w:w="2040" w:type="dxa"/>
            <w:shd w:val="clear" w:color="auto" w:fill="FBE4D5"/>
          </w:tcPr>
          <w:p w14:paraId="65FE99CA" w14:textId="77777777" w:rsidR="002F524C" w:rsidRPr="00BE688B" w:rsidRDefault="00461592" w:rsidP="00461592">
            <w:pPr>
              <w:jc w:val="thaiDistribute"/>
              <w:rPr>
                <w:rFonts w:ascii="TH SarabunPSK" w:hAnsi="TH SarabunPSK" w:cs="TH SarabunPSK"/>
                <w:b/>
                <w:bCs/>
                <w:sz w:val="28"/>
                <w:szCs w:val="28"/>
                <w:cs/>
                <w:lang w:bidi="th-TH"/>
              </w:rPr>
            </w:pPr>
            <w:r w:rsidRPr="00BE688B">
              <w:rPr>
                <w:rFonts w:ascii="TH SarabunPSK" w:hAnsi="TH SarabunPSK" w:cs="TH SarabunPSK"/>
                <w:b/>
                <w:bCs/>
                <w:sz w:val="28"/>
                <w:szCs w:val="28"/>
                <w:cs/>
                <w:lang w:bidi="th-TH"/>
              </w:rPr>
              <w:t xml:space="preserve">ก. </w:t>
            </w:r>
            <w:r w:rsidR="00C15513" w:rsidRPr="00BE688B">
              <w:rPr>
                <w:rFonts w:ascii="TH SarabunPSK" w:hAnsi="TH SarabunPSK" w:cs="TH SarabunPSK"/>
                <w:b/>
                <w:bCs/>
                <w:sz w:val="28"/>
                <w:szCs w:val="28"/>
                <w:cs/>
                <w:lang w:bidi="th-TH"/>
              </w:rPr>
              <w:t>งบดำเนินการ</w:t>
            </w:r>
          </w:p>
        </w:tc>
        <w:tc>
          <w:tcPr>
            <w:tcW w:w="1440" w:type="dxa"/>
            <w:shd w:val="clear" w:color="auto" w:fill="FBE4D5"/>
          </w:tcPr>
          <w:p w14:paraId="735ECFF1" w14:textId="77777777" w:rsidR="002F524C" w:rsidRPr="00BE688B" w:rsidRDefault="002F524C" w:rsidP="002F524C">
            <w:pPr>
              <w:tabs>
                <w:tab w:val="decimal" w:pos="760"/>
              </w:tabs>
              <w:jc w:val="center"/>
              <w:rPr>
                <w:rFonts w:ascii="TH SarabunPSK" w:hAnsi="TH SarabunPSK" w:cs="TH SarabunPSK"/>
                <w:sz w:val="28"/>
                <w:szCs w:val="28"/>
                <w:lang w:bidi="th-TH"/>
              </w:rPr>
            </w:pPr>
          </w:p>
        </w:tc>
        <w:tc>
          <w:tcPr>
            <w:tcW w:w="1440" w:type="dxa"/>
            <w:shd w:val="clear" w:color="auto" w:fill="FBE4D5"/>
          </w:tcPr>
          <w:p w14:paraId="175C5088" w14:textId="77777777" w:rsidR="002F524C" w:rsidRPr="00BE688B" w:rsidRDefault="002F524C" w:rsidP="002F524C">
            <w:pPr>
              <w:tabs>
                <w:tab w:val="decimal" w:pos="760"/>
              </w:tabs>
              <w:jc w:val="center"/>
              <w:rPr>
                <w:rFonts w:ascii="TH SarabunPSK" w:hAnsi="TH SarabunPSK" w:cs="TH SarabunPSK"/>
                <w:sz w:val="28"/>
                <w:szCs w:val="28"/>
                <w:lang w:bidi="th-TH"/>
              </w:rPr>
            </w:pPr>
          </w:p>
        </w:tc>
        <w:tc>
          <w:tcPr>
            <w:tcW w:w="1440" w:type="dxa"/>
            <w:shd w:val="clear" w:color="auto" w:fill="FBE4D5"/>
          </w:tcPr>
          <w:p w14:paraId="4B8A2E2C" w14:textId="77777777" w:rsidR="002F524C" w:rsidRPr="00BE688B" w:rsidRDefault="002F524C" w:rsidP="002F524C">
            <w:pPr>
              <w:tabs>
                <w:tab w:val="decimal" w:pos="760"/>
              </w:tabs>
              <w:jc w:val="center"/>
              <w:rPr>
                <w:rFonts w:ascii="TH SarabunPSK" w:hAnsi="TH SarabunPSK" w:cs="TH SarabunPSK"/>
                <w:sz w:val="28"/>
                <w:szCs w:val="28"/>
                <w:lang w:bidi="th-TH"/>
              </w:rPr>
            </w:pPr>
          </w:p>
        </w:tc>
        <w:tc>
          <w:tcPr>
            <w:tcW w:w="1440" w:type="dxa"/>
            <w:shd w:val="clear" w:color="auto" w:fill="FBE4D5"/>
          </w:tcPr>
          <w:p w14:paraId="0F1A33BE" w14:textId="77777777" w:rsidR="002F524C" w:rsidRPr="00BE688B" w:rsidRDefault="002F524C" w:rsidP="002F524C">
            <w:pPr>
              <w:tabs>
                <w:tab w:val="decimal" w:pos="760"/>
              </w:tabs>
              <w:jc w:val="center"/>
              <w:rPr>
                <w:rFonts w:ascii="TH SarabunPSK" w:hAnsi="TH SarabunPSK" w:cs="TH SarabunPSK"/>
                <w:sz w:val="28"/>
                <w:szCs w:val="28"/>
                <w:lang w:bidi="th-TH"/>
              </w:rPr>
            </w:pPr>
          </w:p>
        </w:tc>
        <w:tc>
          <w:tcPr>
            <w:tcW w:w="1440" w:type="dxa"/>
            <w:shd w:val="clear" w:color="auto" w:fill="FBE4D5"/>
          </w:tcPr>
          <w:p w14:paraId="7B3FA6C2" w14:textId="77777777" w:rsidR="002F524C" w:rsidRPr="00BE688B" w:rsidRDefault="002F524C" w:rsidP="002F524C">
            <w:pPr>
              <w:tabs>
                <w:tab w:val="decimal" w:pos="760"/>
              </w:tabs>
              <w:jc w:val="center"/>
              <w:rPr>
                <w:rFonts w:ascii="TH SarabunPSK" w:hAnsi="TH SarabunPSK" w:cs="TH SarabunPSK"/>
                <w:sz w:val="28"/>
                <w:szCs w:val="28"/>
                <w:lang w:bidi="th-TH"/>
              </w:rPr>
            </w:pPr>
          </w:p>
        </w:tc>
      </w:tr>
      <w:tr w:rsidR="00C15513" w:rsidRPr="00BE688B" w14:paraId="6A5E0E4B" w14:textId="77777777">
        <w:trPr>
          <w:trHeight w:val="152"/>
        </w:trPr>
        <w:tc>
          <w:tcPr>
            <w:tcW w:w="2040" w:type="dxa"/>
            <w:shd w:val="clear" w:color="auto" w:fill="FBE4D5"/>
          </w:tcPr>
          <w:p w14:paraId="541BAAF6" w14:textId="77777777" w:rsidR="00C15513" w:rsidRPr="00BE688B" w:rsidRDefault="00461592">
            <w:pPr>
              <w:numPr>
                <w:ilvl w:val="0"/>
                <w:numId w:val="11"/>
              </w:numPr>
              <w:ind w:left="219" w:hanging="219"/>
              <w:jc w:val="thaiDistribute"/>
              <w:rPr>
                <w:rFonts w:ascii="TH SarabunPSK" w:hAnsi="TH SarabunPSK" w:cs="TH SarabunPSK"/>
                <w:sz w:val="28"/>
                <w:szCs w:val="28"/>
                <w:lang w:bidi="th-TH"/>
              </w:rPr>
            </w:pPr>
            <w:r w:rsidRPr="00BE688B">
              <w:rPr>
                <w:rFonts w:ascii="TH SarabunPSK" w:hAnsi="TH SarabunPSK" w:cs="TH SarabunPSK"/>
                <w:sz w:val="28"/>
                <w:szCs w:val="28"/>
                <w:cs/>
                <w:lang w:bidi="th-TH"/>
              </w:rPr>
              <w:t>ค่าเงินเดือน</w:t>
            </w:r>
          </w:p>
        </w:tc>
        <w:tc>
          <w:tcPr>
            <w:tcW w:w="1440" w:type="dxa"/>
            <w:shd w:val="clear" w:color="auto" w:fill="FBE4D5"/>
          </w:tcPr>
          <w:p w14:paraId="447A7AA1" w14:textId="77777777" w:rsidR="00C15513" w:rsidRPr="00BE688B" w:rsidRDefault="00C15513"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29BF5578" w14:textId="77777777" w:rsidR="00C15513" w:rsidRPr="00BE688B" w:rsidRDefault="00C15513"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2C3EB469" w14:textId="77777777" w:rsidR="00C15513" w:rsidRPr="00BE688B" w:rsidRDefault="00C15513"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7C9BF57C" w14:textId="77777777" w:rsidR="00C15513" w:rsidRPr="00BE688B" w:rsidRDefault="00C15513"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062591FB" w14:textId="77777777" w:rsidR="00C15513" w:rsidRPr="00BE688B" w:rsidRDefault="00C15513"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C15513" w:rsidRPr="00BE688B" w14:paraId="12051847" w14:textId="77777777">
        <w:trPr>
          <w:trHeight w:val="152"/>
        </w:trPr>
        <w:tc>
          <w:tcPr>
            <w:tcW w:w="2040" w:type="dxa"/>
            <w:shd w:val="clear" w:color="auto" w:fill="FBE4D5"/>
          </w:tcPr>
          <w:p w14:paraId="3557315B" w14:textId="77777777" w:rsidR="00C15513" w:rsidRPr="00BE688B" w:rsidRDefault="00461592">
            <w:pPr>
              <w:numPr>
                <w:ilvl w:val="0"/>
                <w:numId w:val="11"/>
              </w:numPr>
              <w:ind w:left="219" w:hanging="219"/>
              <w:jc w:val="thaiDistribute"/>
              <w:rPr>
                <w:rFonts w:ascii="TH SarabunPSK" w:hAnsi="TH SarabunPSK" w:cs="TH SarabunPSK"/>
                <w:sz w:val="28"/>
                <w:szCs w:val="28"/>
                <w:lang w:bidi="th-TH"/>
              </w:rPr>
            </w:pPr>
            <w:r w:rsidRPr="00BE688B">
              <w:rPr>
                <w:rFonts w:ascii="TH SarabunPSK" w:hAnsi="TH SarabunPSK" w:cs="TH SarabunPSK"/>
                <w:sz w:val="28"/>
                <w:szCs w:val="28"/>
                <w:cs/>
                <w:lang w:bidi="th-TH"/>
              </w:rPr>
              <w:t>ค่าเงินประจำตำแหน่ง</w:t>
            </w:r>
          </w:p>
        </w:tc>
        <w:tc>
          <w:tcPr>
            <w:tcW w:w="1440" w:type="dxa"/>
            <w:shd w:val="clear" w:color="auto" w:fill="FBE4D5"/>
          </w:tcPr>
          <w:p w14:paraId="6D0D4F4A" w14:textId="77777777" w:rsidR="00C15513" w:rsidRPr="00BE688B" w:rsidRDefault="00C15513"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2A7C4EB" w14:textId="77777777" w:rsidR="00C15513" w:rsidRPr="00BE688B" w:rsidRDefault="00C15513"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693A2896" w14:textId="77777777" w:rsidR="00C15513" w:rsidRPr="00BE688B" w:rsidRDefault="00C15513"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7733EBB0" w14:textId="77777777" w:rsidR="00C15513" w:rsidRPr="00BE688B" w:rsidRDefault="00C15513"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DE5C00B" w14:textId="77777777" w:rsidR="00C15513" w:rsidRPr="00BE688B" w:rsidRDefault="00C15513"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C15513" w:rsidRPr="00BE688B" w14:paraId="53BCCC90" w14:textId="77777777">
        <w:trPr>
          <w:trHeight w:val="152"/>
        </w:trPr>
        <w:tc>
          <w:tcPr>
            <w:tcW w:w="2040" w:type="dxa"/>
            <w:shd w:val="clear" w:color="auto" w:fill="FBE4D5"/>
          </w:tcPr>
          <w:p w14:paraId="68810AB2" w14:textId="77777777" w:rsidR="00C15513" w:rsidRPr="00BE688B" w:rsidRDefault="00461592" w:rsidP="00461592">
            <w:pPr>
              <w:rPr>
                <w:rFonts w:ascii="TH SarabunPSK" w:hAnsi="TH SarabunPSK" w:cs="TH SarabunPSK"/>
                <w:sz w:val="28"/>
                <w:szCs w:val="28"/>
                <w:cs/>
                <w:lang w:bidi="th-TH"/>
              </w:rPr>
            </w:pPr>
            <w:r w:rsidRPr="00BE688B">
              <w:rPr>
                <w:rFonts w:ascii="TH SarabunPSK" w:hAnsi="TH SarabunPSK" w:cs="TH SarabunPSK"/>
                <w:sz w:val="28"/>
                <w:szCs w:val="28"/>
                <w:cs/>
                <w:lang w:bidi="th-TH"/>
              </w:rPr>
              <w:t>3. ค่าตอบแทน</w:t>
            </w:r>
          </w:p>
        </w:tc>
        <w:tc>
          <w:tcPr>
            <w:tcW w:w="1440" w:type="dxa"/>
            <w:shd w:val="clear" w:color="auto" w:fill="FBE4D5"/>
          </w:tcPr>
          <w:p w14:paraId="398443A1" w14:textId="77777777" w:rsidR="00C15513" w:rsidRPr="00BE688B" w:rsidRDefault="00C15513"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22233FB9" w14:textId="77777777" w:rsidR="00C15513" w:rsidRPr="00BE688B" w:rsidRDefault="00C15513"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D505394" w14:textId="77777777" w:rsidR="00C15513" w:rsidRPr="00BE688B" w:rsidRDefault="00C15513"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4DA33785" w14:textId="77777777" w:rsidR="00C15513" w:rsidRPr="00BE688B" w:rsidRDefault="00C15513"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0995D298" w14:textId="77777777" w:rsidR="00C15513" w:rsidRPr="00BE688B" w:rsidRDefault="00C15513" w:rsidP="00287100">
            <w:pPr>
              <w:tabs>
                <w:tab w:val="decimal" w:pos="760"/>
              </w:tabs>
              <w:jc w:val="center"/>
              <w:rPr>
                <w:rFonts w:ascii="TH SarabunPSK" w:hAnsi="TH SarabunPSK" w:cs="TH SarabunPSK"/>
                <w:sz w:val="28"/>
                <w:szCs w:val="28"/>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C15513" w:rsidRPr="00BE688B" w14:paraId="1D8D2AF0" w14:textId="77777777">
        <w:trPr>
          <w:trHeight w:val="152"/>
        </w:trPr>
        <w:tc>
          <w:tcPr>
            <w:tcW w:w="2040" w:type="dxa"/>
            <w:shd w:val="clear" w:color="auto" w:fill="FBE4D5"/>
          </w:tcPr>
          <w:p w14:paraId="0D0084C3" w14:textId="77777777" w:rsidR="00C15513" w:rsidRPr="00BE688B" w:rsidRDefault="00461592" w:rsidP="00461592">
            <w:pPr>
              <w:ind w:left="219" w:hanging="219"/>
              <w:rPr>
                <w:rFonts w:ascii="TH SarabunPSK" w:hAnsi="TH SarabunPSK" w:cs="TH SarabunPSK"/>
                <w:sz w:val="28"/>
                <w:szCs w:val="28"/>
                <w:cs/>
                <w:lang w:bidi="th-TH"/>
              </w:rPr>
            </w:pPr>
            <w:r w:rsidRPr="00BE688B">
              <w:rPr>
                <w:rFonts w:ascii="TH SarabunPSK" w:hAnsi="TH SarabunPSK" w:cs="TH SarabunPSK"/>
                <w:sz w:val="28"/>
                <w:szCs w:val="28"/>
                <w:cs/>
                <w:lang w:bidi="th-TH"/>
              </w:rPr>
              <w:t>4. ค่างานบริหารทั่วไป</w:t>
            </w:r>
          </w:p>
        </w:tc>
        <w:tc>
          <w:tcPr>
            <w:tcW w:w="1440" w:type="dxa"/>
            <w:shd w:val="clear" w:color="auto" w:fill="FBE4D5"/>
          </w:tcPr>
          <w:p w14:paraId="67F1D526" w14:textId="77777777" w:rsidR="00C15513" w:rsidRPr="00BE688B" w:rsidRDefault="00C1551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438B085E" w14:textId="77777777" w:rsidR="00C15513" w:rsidRPr="00BE688B" w:rsidRDefault="00C1551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47CCD7C3" w14:textId="77777777" w:rsidR="00C15513" w:rsidRPr="00BE688B" w:rsidRDefault="00C1551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87E36F9" w14:textId="77777777" w:rsidR="00C15513" w:rsidRPr="00BE688B" w:rsidRDefault="00C1551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D0FADD9" w14:textId="77777777" w:rsidR="00C15513" w:rsidRPr="00BE688B" w:rsidRDefault="00C1551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957C19" w:rsidRPr="00BE688B" w14:paraId="2F3B9E2B" w14:textId="77777777">
        <w:trPr>
          <w:trHeight w:val="152"/>
        </w:trPr>
        <w:tc>
          <w:tcPr>
            <w:tcW w:w="2040" w:type="dxa"/>
            <w:shd w:val="clear" w:color="auto" w:fill="FBE4D5"/>
          </w:tcPr>
          <w:p w14:paraId="4BB4E924" w14:textId="77777777" w:rsidR="0060579E" w:rsidRPr="00BE688B" w:rsidRDefault="00957C19" w:rsidP="00461592">
            <w:pPr>
              <w:ind w:left="219" w:hanging="219"/>
              <w:rPr>
                <w:rFonts w:ascii="TH SarabunPSK" w:hAnsi="TH SarabunPSK" w:cs="TH SarabunPSK"/>
                <w:sz w:val="28"/>
                <w:szCs w:val="28"/>
                <w:lang w:bidi="th-TH"/>
              </w:rPr>
            </w:pPr>
            <w:r w:rsidRPr="00BE688B">
              <w:rPr>
                <w:rFonts w:ascii="TH SarabunPSK" w:hAnsi="TH SarabunPSK" w:cs="TH SarabunPSK"/>
                <w:sz w:val="28"/>
                <w:szCs w:val="28"/>
                <w:cs/>
                <w:lang w:bidi="th-TH"/>
              </w:rPr>
              <w:t xml:space="preserve">5. ค่าสวัสดิการ </w:t>
            </w:r>
          </w:p>
          <w:p w14:paraId="7660ED81" w14:textId="77777777" w:rsidR="00957C19" w:rsidRPr="00BE688B" w:rsidRDefault="00957C19" w:rsidP="00461592">
            <w:pPr>
              <w:ind w:left="219" w:hanging="219"/>
              <w:rPr>
                <w:rFonts w:ascii="TH SarabunPSK" w:hAnsi="TH SarabunPSK" w:cs="TH SarabunPSK"/>
                <w:sz w:val="28"/>
                <w:szCs w:val="28"/>
                <w:cs/>
                <w:lang w:bidi="th-TH"/>
              </w:rPr>
            </w:pPr>
            <w:r w:rsidRPr="00BE688B">
              <w:rPr>
                <w:rFonts w:ascii="TH SarabunPSK" w:hAnsi="TH SarabunPSK" w:cs="TH SarabunPSK"/>
                <w:sz w:val="28"/>
                <w:szCs w:val="28"/>
                <w:cs/>
                <w:lang w:bidi="th-TH"/>
              </w:rPr>
              <w:t>(ค่ารักษาพยาบาล)</w:t>
            </w:r>
          </w:p>
        </w:tc>
        <w:tc>
          <w:tcPr>
            <w:tcW w:w="1440" w:type="dxa"/>
            <w:shd w:val="clear" w:color="auto" w:fill="FBE4D5"/>
          </w:tcPr>
          <w:p w14:paraId="7F846F7C"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6B5F165"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5CFA6138"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0C707DA9"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5291677A"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957C19" w:rsidRPr="00BE688B" w14:paraId="4EC8BE50" w14:textId="77777777">
        <w:trPr>
          <w:trHeight w:val="152"/>
        </w:trPr>
        <w:tc>
          <w:tcPr>
            <w:tcW w:w="2040" w:type="dxa"/>
            <w:shd w:val="clear" w:color="auto" w:fill="FBE4D5"/>
          </w:tcPr>
          <w:p w14:paraId="1D2FB236" w14:textId="77777777" w:rsidR="00957C19" w:rsidRPr="00BE688B" w:rsidRDefault="00957C19" w:rsidP="00461592">
            <w:pPr>
              <w:ind w:left="219" w:hanging="219"/>
              <w:rPr>
                <w:rFonts w:ascii="TH SarabunPSK" w:hAnsi="TH SarabunPSK" w:cs="TH SarabunPSK"/>
                <w:sz w:val="28"/>
                <w:szCs w:val="28"/>
                <w:cs/>
                <w:lang w:bidi="th-TH"/>
              </w:rPr>
            </w:pPr>
            <w:r w:rsidRPr="00BE688B">
              <w:rPr>
                <w:rFonts w:ascii="TH SarabunPSK" w:hAnsi="TH SarabunPSK" w:cs="TH SarabunPSK"/>
                <w:sz w:val="28"/>
                <w:szCs w:val="28"/>
                <w:cs/>
                <w:lang w:bidi="th-TH"/>
              </w:rPr>
              <w:t xml:space="preserve">6. </w:t>
            </w:r>
            <w:r w:rsidR="0060579E" w:rsidRPr="00BE688B">
              <w:rPr>
                <w:rFonts w:ascii="TH SarabunPSK" w:hAnsi="TH SarabunPSK" w:cs="TH SarabunPSK"/>
                <w:sz w:val="28"/>
                <w:szCs w:val="28"/>
                <w:cs/>
                <w:lang w:bidi="th-TH"/>
              </w:rPr>
              <w:t>ค่าวิชาการ</w:t>
            </w:r>
            <w:r w:rsidR="0060579E" w:rsidRPr="00BE688B">
              <w:rPr>
                <w:rFonts w:ascii="TH SarabunPSK" w:hAnsi="TH SarabunPSK" w:cs="TH SarabunPSK"/>
                <w:sz w:val="28"/>
                <w:szCs w:val="28"/>
                <w:cs/>
                <w:lang w:bidi="th-TH"/>
              </w:rPr>
              <w:br/>
            </w:r>
            <w:r w:rsidRPr="00BE688B">
              <w:rPr>
                <w:rFonts w:ascii="TH SarabunPSK" w:hAnsi="TH SarabunPSK" w:cs="TH SarabunPSK"/>
                <w:sz w:val="28"/>
                <w:szCs w:val="28"/>
                <w:cs/>
                <w:lang w:bidi="th-TH"/>
              </w:rPr>
              <w:t>(งบสัมมนา)</w:t>
            </w:r>
          </w:p>
        </w:tc>
        <w:tc>
          <w:tcPr>
            <w:tcW w:w="1440" w:type="dxa"/>
            <w:shd w:val="clear" w:color="auto" w:fill="FBE4D5"/>
          </w:tcPr>
          <w:p w14:paraId="49D48C3F"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7A15236D"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7FD04EF"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60B313B9"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5108844F"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957C19" w:rsidRPr="00BE688B" w14:paraId="6BDD79AA" w14:textId="77777777">
        <w:trPr>
          <w:trHeight w:val="152"/>
        </w:trPr>
        <w:tc>
          <w:tcPr>
            <w:tcW w:w="2040" w:type="dxa"/>
            <w:shd w:val="clear" w:color="auto" w:fill="FBE4D5"/>
          </w:tcPr>
          <w:p w14:paraId="0639E752" w14:textId="77777777" w:rsidR="0060579E" w:rsidRPr="00BE688B" w:rsidRDefault="00957C19" w:rsidP="00461592">
            <w:pPr>
              <w:ind w:left="219" w:hanging="219"/>
              <w:rPr>
                <w:rFonts w:ascii="TH SarabunPSK" w:hAnsi="TH SarabunPSK" w:cs="TH SarabunPSK"/>
                <w:sz w:val="28"/>
                <w:szCs w:val="28"/>
                <w:lang w:bidi="th-TH"/>
              </w:rPr>
            </w:pPr>
            <w:r w:rsidRPr="00BE688B">
              <w:rPr>
                <w:rFonts w:ascii="TH SarabunPSK" w:hAnsi="TH SarabunPSK" w:cs="TH SarabunPSK"/>
                <w:sz w:val="28"/>
                <w:szCs w:val="28"/>
                <w:cs/>
                <w:lang w:bidi="th-TH"/>
              </w:rPr>
              <w:t xml:space="preserve">7. ค่าการบริการนักศึกษา </w:t>
            </w:r>
          </w:p>
          <w:p w14:paraId="766BE99C" w14:textId="77777777" w:rsidR="00957C19" w:rsidRPr="00BE688B" w:rsidRDefault="00957C19" w:rsidP="00461592">
            <w:pPr>
              <w:ind w:left="219" w:hanging="219"/>
              <w:rPr>
                <w:rFonts w:ascii="TH SarabunPSK" w:hAnsi="TH SarabunPSK" w:cs="TH SarabunPSK"/>
                <w:sz w:val="28"/>
                <w:szCs w:val="28"/>
                <w:cs/>
                <w:lang w:bidi="th-TH"/>
              </w:rPr>
            </w:pPr>
            <w:r w:rsidRPr="00BE688B">
              <w:rPr>
                <w:rFonts w:ascii="TH SarabunPSK" w:hAnsi="TH SarabunPSK" w:cs="TH SarabunPSK"/>
                <w:sz w:val="28"/>
                <w:szCs w:val="28"/>
                <w:cs/>
                <w:lang w:bidi="th-TH"/>
              </w:rPr>
              <w:t>(งบกิจกรรม)</w:t>
            </w:r>
          </w:p>
        </w:tc>
        <w:tc>
          <w:tcPr>
            <w:tcW w:w="1440" w:type="dxa"/>
            <w:shd w:val="clear" w:color="auto" w:fill="FBE4D5"/>
          </w:tcPr>
          <w:p w14:paraId="24EE080D"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5AB7904C"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4F278894"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AAF6EDB"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773CA045"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957C19" w:rsidRPr="00BE688B" w14:paraId="5FD9E1AA" w14:textId="77777777">
        <w:trPr>
          <w:trHeight w:val="152"/>
        </w:trPr>
        <w:tc>
          <w:tcPr>
            <w:tcW w:w="2040" w:type="dxa"/>
            <w:shd w:val="clear" w:color="auto" w:fill="FBE4D5"/>
          </w:tcPr>
          <w:p w14:paraId="2A915FAD" w14:textId="77777777" w:rsidR="00957C19" w:rsidRPr="00BE688B" w:rsidRDefault="00957C19" w:rsidP="00461592">
            <w:pPr>
              <w:ind w:left="219" w:hanging="219"/>
              <w:rPr>
                <w:rFonts w:ascii="TH SarabunPSK" w:hAnsi="TH SarabunPSK" w:cs="TH SarabunPSK"/>
                <w:sz w:val="28"/>
                <w:szCs w:val="28"/>
                <w:cs/>
                <w:lang w:bidi="th-TH"/>
              </w:rPr>
            </w:pPr>
            <w:r w:rsidRPr="00BE688B">
              <w:rPr>
                <w:rFonts w:ascii="TH SarabunPSK" w:hAnsi="TH SarabunPSK" w:cs="TH SarabunPSK"/>
                <w:sz w:val="28"/>
                <w:szCs w:val="28"/>
                <w:cs/>
                <w:lang w:bidi="th-TH"/>
              </w:rPr>
              <w:t>8. ทุนการศึกษา</w:t>
            </w:r>
          </w:p>
        </w:tc>
        <w:tc>
          <w:tcPr>
            <w:tcW w:w="1440" w:type="dxa"/>
            <w:shd w:val="clear" w:color="auto" w:fill="FBE4D5"/>
          </w:tcPr>
          <w:p w14:paraId="26103F80"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5860C832"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3ED16EF"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09959077"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49D3DD34" w14:textId="77777777" w:rsidR="00957C19" w:rsidRPr="00BE688B" w:rsidRDefault="00957C19"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A60253" w:rsidRPr="00BE688B" w14:paraId="12D1ADA1" w14:textId="77777777">
        <w:trPr>
          <w:trHeight w:val="152"/>
        </w:trPr>
        <w:tc>
          <w:tcPr>
            <w:tcW w:w="2040" w:type="dxa"/>
            <w:shd w:val="clear" w:color="auto" w:fill="FBE4D5"/>
          </w:tcPr>
          <w:p w14:paraId="44B3256D" w14:textId="77777777" w:rsidR="00A60253" w:rsidRPr="00BE688B" w:rsidRDefault="00A60253" w:rsidP="00A60253">
            <w:pPr>
              <w:ind w:left="219" w:hanging="219"/>
              <w:jc w:val="center"/>
              <w:rPr>
                <w:rFonts w:ascii="TH SarabunPSK" w:hAnsi="TH SarabunPSK" w:cs="TH SarabunPSK"/>
                <w:b/>
                <w:bCs/>
                <w:sz w:val="28"/>
                <w:szCs w:val="28"/>
                <w:cs/>
                <w:lang w:bidi="th-TH"/>
              </w:rPr>
            </w:pPr>
            <w:r w:rsidRPr="00BE688B">
              <w:rPr>
                <w:rFonts w:ascii="TH SarabunPSK" w:hAnsi="TH SarabunPSK" w:cs="TH SarabunPSK"/>
                <w:b/>
                <w:bCs/>
                <w:sz w:val="28"/>
                <w:szCs w:val="28"/>
                <w:cs/>
                <w:lang w:bidi="th-TH"/>
              </w:rPr>
              <w:t>รวม (ก)</w:t>
            </w:r>
          </w:p>
        </w:tc>
        <w:tc>
          <w:tcPr>
            <w:tcW w:w="1440" w:type="dxa"/>
            <w:shd w:val="clear" w:color="auto" w:fill="FBE4D5"/>
          </w:tcPr>
          <w:p w14:paraId="27AFAB4E"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94B879C"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019E2EF6"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2C7C4B31"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75D56A4"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A60253" w:rsidRPr="00BE688B" w14:paraId="15620F7F" w14:textId="77777777">
        <w:trPr>
          <w:trHeight w:val="152"/>
        </w:trPr>
        <w:tc>
          <w:tcPr>
            <w:tcW w:w="2040" w:type="dxa"/>
            <w:shd w:val="clear" w:color="auto" w:fill="FBE4D5"/>
          </w:tcPr>
          <w:p w14:paraId="10FEC5C5" w14:textId="77777777" w:rsidR="00A60253" w:rsidRPr="00BE688B" w:rsidRDefault="00A60253" w:rsidP="00461592">
            <w:pPr>
              <w:ind w:left="219" w:hanging="219"/>
              <w:rPr>
                <w:rFonts w:ascii="TH SarabunPSK" w:hAnsi="TH SarabunPSK" w:cs="TH SarabunPSK"/>
                <w:b/>
                <w:bCs/>
                <w:sz w:val="28"/>
                <w:szCs w:val="28"/>
                <w:cs/>
                <w:lang w:bidi="th-TH"/>
              </w:rPr>
            </w:pPr>
            <w:r w:rsidRPr="00BE688B">
              <w:rPr>
                <w:rFonts w:ascii="TH SarabunPSK" w:hAnsi="TH SarabunPSK" w:cs="TH SarabunPSK"/>
                <w:b/>
                <w:bCs/>
                <w:sz w:val="28"/>
                <w:szCs w:val="28"/>
                <w:cs/>
                <w:lang w:bidi="th-TH"/>
              </w:rPr>
              <w:t>ข. งบลงทุน</w:t>
            </w:r>
          </w:p>
        </w:tc>
        <w:tc>
          <w:tcPr>
            <w:tcW w:w="1440" w:type="dxa"/>
            <w:shd w:val="clear" w:color="auto" w:fill="FBE4D5"/>
          </w:tcPr>
          <w:p w14:paraId="18F5C699" w14:textId="77777777" w:rsidR="00A60253" w:rsidRPr="00BE688B" w:rsidRDefault="00A60253" w:rsidP="002F524C">
            <w:pPr>
              <w:tabs>
                <w:tab w:val="decimal" w:pos="760"/>
              </w:tabs>
              <w:jc w:val="center"/>
              <w:rPr>
                <w:rFonts w:ascii="TH SarabunPSK" w:hAnsi="TH SarabunPSK" w:cs="TH SarabunPSK"/>
                <w:sz w:val="28"/>
                <w:szCs w:val="28"/>
                <w:lang w:bidi="th-TH"/>
              </w:rPr>
            </w:pPr>
          </w:p>
        </w:tc>
        <w:tc>
          <w:tcPr>
            <w:tcW w:w="1440" w:type="dxa"/>
            <w:shd w:val="clear" w:color="auto" w:fill="FBE4D5"/>
          </w:tcPr>
          <w:p w14:paraId="27D09F9E" w14:textId="77777777" w:rsidR="00A60253" w:rsidRPr="00BE688B" w:rsidRDefault="00A60253" w:rsidP="002F524C">
            <w:pPr>
              <w:tabs>
                <w:tab w:val="decimal" w:pos="760"/>
              </w:tabs>
              <w:jc w:val="center"/>
              <w:rPr>
                <w:rFonts w:ascii="TH SarabunPSK" w:hAnsi="TH SarabunPSK" w:cs="TH SarabunPSK"/>
                <w:sz w:val="28"/>
                <w:szCs w:val="28"/>
                <w:lang w:bidi="th-TH"/>
              </w:rPr>
            </w:pPr>
          </w:p>
        </w:tc>
        <w:tc>
          <w:tcPr>
            <w:tcW w:w="1440" w:type="dxa"/>
            <w:shd w:val="clear" w:color="auto" w:fill="FBE4D5"/>
          </w:tcPr>
          <w:p w14:paraId="0988478B" w14:textId="77777777" w:rsidR="00A60253" w:rsidRPr="00BE688B" w:rsidRDefault="00A60253" w:rsidP="002F524C">
            <w:pPr>
              <w:tabs>
                <w:tab w:val="decimal" w:pos="760"/>
              </w:tabs>
              <w:jc w:val="center"/>
              <w:rPr>
                <w:rFonts w:ascii="TH SarabunPSK" w:hAnsi="TH SarabunPSK" w:cs="TH SarabunPSK"/>
                <w:sz w:val="28"/>
                <w:szCs w:val="28"/>
                <w:lang w:bidi="th-TH"/>
              </w:rPr>
            </w:pPr>
          </w:p>
        </w:tc>
        <w:tc>
          <w:tcPr>
            <w:tcW w:w="1440" w:type="dxa"/>
            <w:shd w:val="clear" w:color="auto" w:fill="FBE4D5"/>
          </w:tcPr>
          <w:p w14:paraId="4C2D5C7D" w14:textId="77777777" w:rsidR="00A60253" w:rsidRPr="00BE688B" w:rsidRDefault="00A60253" w:rsidP="002F524C">
            <w:pPr>
              <w:tabs>
                <w:tab w:val="decimal" w:pos="760"/>
              </w:tabs>
              <w:jc w:val="center"/>
              <w:rPr>
                <w:rFonts w:ascii="TH SarabunPSK" w:hAnsi="TH SarabunPSK" w:cs="TH SarabunPSK"/>
                <w:sz w:val="28"/>
                <w:szCs w:val="28"/>
                <w:lang w:bidi="th-TH"/>
              </w:rPr>
            </w:pPr>
          </w:p>
        </w:tc>
        <w:tc>
          <w:tcPr>
            <w:tcW w:w="1440" w:type="dxa"/>
            <w:shd w:val="clear" w:color="auto" w:fill="FBE4D5"/>
          </w:tcPr>
          <w:p w14:paraId="0341FBB5" w14:textId="77777777" w:rsidR="00A60253" w:rsidRPr="00BE688B" w:rsidRDefault="00A60253" w:rsidP="002F524C">
            <w:pPr>
              <w:tabs>
                <w:tab w:val="decimal" w:pos="760"/>
              </w:tabs>
              <w:jc w:val="center"/>
              <w:rPr>
                <w:rFonts w:ascii="TH SarabunPSK" w:hAnsi="TH SarabunPSK" w:cs="TH SarabunPSK"/>
                <w:sz w:val="28"/>
                <w:szCs w:val="28"/>
                <w:lang w:bidi="th-TH"/>
              </w:rPr>
            </w:pPr>
          </w:p>
        </w:tc>
      </w:tr>
      <w:tr w:rsidR="00A60253" w:rsidRPr="00BE688B" w14:paraId="29443448" w14:textId="77777777">
        <w:trPr>
          <w:trHeight w:val="152"/>
        </w:trPr>
        <w:tc>
          <w:tcPr>
            <w:tcW w:w="2040" w:type="dxa"/>
            <w:shd w:val="clear" w:color="auto" w:fill="FBE4D5"/>
          </w:tcPr>
          <w:p w14:paraId="6DF92C37" w14:textId="77777777" w:rsidR="00A60253" w:rsidRPr="00BE688B" w:rsidRDefault="00A60253" w:rsidP="00461592">
            <w:pPr>
              <w:ind w:left="219" w:hanging="219"/>
              <w:rPr>
                <w:rFonts w:ascii="TH SarabunPSK" w:hAnsi="TH SarabunPSK" w:cs="TH SarabunPSK"/>
                <w:sz w:val="28"/>
                <w:szCs w:val="28"/>
                <w:cs/>
                <w:lang w:bidi="th-TH"/>
              </w:rPr>
            </w:pPr>
            <w:r w:rsidRPr="00BE688B">
              <w:rPr>
                <w:rFonts w:ascii="TH SarabunPSK" w:hAnsi="TH SarabunPSK" w:cs="TH SarabunPSK"/>
                <w:sz w:val="28"/>
                <w:szCs w:val="28"/>
                <w:cs/>
                <w:lang w:bidi="th-TH"/>
              </w:rPr>
              <w:t>1. ค่าวัสดุสำนักงานและค่าบำรุงรักษา</w:t>
            </w:r>
          </w:p>
        </w:tc>
        <w:tc>
          <w:tcPr>
            <w:tcW w:w="1440" w:type="dxa"/>
            <w:shd w:val="clear" w:color="auto" w:fill="FBE4D5"/>
          </w:tcPr>
          <w:p w14:paraId="0B2229DA"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8AC4B04"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44C6A27B"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3543435"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2063A1D5"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A60253" w:rsidRPr="00BE688B" w14:paraId="16063CBD" w14:textId="77777777">
        <w:trPr>
          <w:trHeight w:val="152"/>
        </w:trPr>
        <w:tc>
          <w:tcPr>
            <w:tcW w:w="2040" w:type="dxa"/>
            <w:shd w:val="clear" w:color="auto" w:fill="FBE4D5"/>
          </w:tcPr>
          <w:p w14:paraId="38968812" w14:textId="77777777" w:rsidR="00A60253" w:rsidRPr="00BE688B" w:rsidRDefault="00A60253" w:rsidP="00461592">
            <w:pPr>
              <w:ind w:left="219" w:hanging="219"/>
              <w:rPr>
                <w:rFonts w:ascii="TH SarabunPSK" w:hAnsi="TH SarabunPSK" w:cs="TH SarabunPSK"/>
                <w:sz w:val="28"/>
                <w:szCs w:val="28"/>
                <w:cs/>
                <w:lang w:bidi="th-TH"/>
              </w:rPr>
            </w:pPr>
            <w:r w:rsidRPr="00BE688B">
              <w:rPr>
                <w:rFonts w:ascii="TH SarabunPSK" w:hAnsi="TH SarabunPSK" w:cs="TH SarabunPSK"/>
                <w:sz w:val="28"/>
                <w:szCs w:val="28"/>
                <w:cs/>
                <w:lang w:bidi="th-TH"/>
              </w:rPr>
              <w:t>2.  ค่าทรัพย์สินต่าง ๆ</w:t>
            </w:r>
          </w:p>
        </w:tc>
        <w:tc>
          <w:tcPr>
            <w:tcW w:w="1440" w:type="dxa"/>
            <w:shd w:val="clear" w:color="auto" w:fill="FBE4D5"/>
          </w:tcPr>
          <w:p w14:paraId="01EEF32F"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46F400FB"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9D66BCA"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51F1DD41"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46C1DB48"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A60253" w:rsidRPr="00BE688B" w14:paraId="06A4DD68" w14:textId="77777777">
        <w:trPr>
          <w:trHeight w:val="152"/>
        </w:trPr>
        <w:tc>
          <w:tcPr>
            <w:tcW w:w="2040" w:type="dxa"/>
            <w:shd w:val="clear" w:color="auto" w:fill="FBE4D5"/>
          </w:tcPr>
          <w:p w14:paraId="0854E180" w14:textId="77777777" w:rsidR="00A60253" w:rsidRPr="00BE688B" w:rsidRDefault="00A60253" w:rsidP="00A60253">
            <w:pPr>
              <w:ind w:left="219" w:hanging="219"/>
              <w:jc w:val="center"/>
              <w:rPr>
                <w:rFonts w:ascii="TH SarabunPSK" w:hAnsi="TH SarabunPSK" w:cs="TH SarabunPSK"/>
                <w:b/>
                <w:bCs/>
                <w:sz w:val="28"/>
                <w:szCs w:val="28"/>
                <w:cs/>
                <w:lang w:bidi="th-TH"/>
              </w:rPr>
            </w:pPr>
            <w:r w:rsidRPr="00BE688B">
              <w:rPr>
                <w:rFonts w:ascii="TH SarabunPSK" w:hAnsi="TH SarabunPSK" w:cs="TH SarabunPSK"/>
                <w:b/>
                <w:bCs/>
                <w:sz w:val="28"/>
                <w:szCs w:val="28"/>
                <w:cs/>
                <w:lang w:bidi="th-TH"/>
              </w:rPr>
              <w:t>รวม (ข)</w:t>
            </w:r>
          </w:p>
        </w:tc>
        <w:tc>
          <w:tcPr>
            <w:tcW w:w="1440" w:type="dxa"/>
            <w:shd w:val="clear" w:color="auto" w:fill="FBE4D5"/>
          </w:tcPr>
          <w:p w14:paraId="3B5B9FE0"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45112CF1"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EF5E7DA"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7ACC68EA"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0EE1C73B"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A60253" w:rsidRPr="00BE688B" w14:paraId="65055466" w14:textId="77777777">
        <w:trPr>
          <w:trHeight w:val="152"/>
        </w:trPr>
        <w:tc>
          <w:tcPr>
            <w:tcW w:w="2040" w:type="dxa"/>
            <w:shd w:val="clear" w:color="auto" w:fill="FBE4D5"/>
          </w:tcPr>
          <w:p w14:paraId="7DCE9061" w14:textId="77777777" w:rsidR="00A60253" w:rsidRPr="00BE688B" w:rsidRDefault="00A60253" w:rsidP="00A60253">
            <w:pPr>
              <w:jc w:val="center"/>
              <w:rPr>
                <w:rFonts w:ascii="TH SarabunPSK" w:hAnsi="TH SarabunPSK" w:cs="TH SarabunPSK"/>
                <w:b/>
                <w:bCs/>
                <w:sz w:val="28"/>
                <w:szCs w:val="28"/>
                <w:lang w:bidi="th-TH"/>
              </w:rPr>
            </w:pPr>
            <w:r w:rsidRPr="00BE688B">
              <w:rPr>
                <w:rFonts w:ascii="TH SarabunPSK" w:hAnsi="TH SarabunPSK" w:cs="TH SarabunPSK"/>
                <w:b/>
                <w:bCs/>
                <w:sz w:val="28"/>
                <w:szCs w:val="28"/>
                <w:cs/>
                <w:lang w:bidi="th-TH"/>
              </w:rPr>
              <w:t>รวม (ก) + (ข)</w:t>
            </w:r>
          </w:p>
        </w:tc>
        <w:tc>
          <w:tcPr>
            <w:tcW w:w="1440" w:type="dxa"/>
            <w:shd w:val="clear" w:color="auto" w:fill="FBE4D5"/>
          </w:tcPr>
          <w:p w14:paraId="7885E2E1" w14:textId="77777777" w:rsidR="00A60253" w:rsidRPr="00BE688B" w:rsidRDefault="00A60253" w:rsidP="002F524C">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435DC581" w14:textId="77777777" w:rsidR="00A60253" w:rsidRPr="00BE688B" w:rsidRDefault="00A60253" w:rsidP="002F524C">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7F6EB1C3" w14:textId="77777777" w:rsidR="00A60253" w:rsidRPr="00BE688B" w:rsidRDefault="00A60253" w:rsidP="002F524C">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54A6861E" w14:textId="77777777" w:rsidR="00A60253" w:rsidRPr="00BE688B" w:rsidRDefault="00A60253" w:rsidP="002F524C">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374058B" w14:textId="77777777" w:rsidR="00A60253" w:rsidRPr="00BE688B" w:rsidRDefault="00A60253" w:rsidP="002F524C">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A60253" w:rsidRPr="00BE688B" w14:paraId="44991C86" w14:textId="77777777">
        <w:trPr>
          <w:trHeight w:val="152"/>
        </w:trPr>
        <w:tc>
          <w:tcPr>
            <w:tcW w:w="2040" w:type="dxa"/>
            <w:shd w:val="clear" w:color="auto" w:fill="FBE4D5"/>
          </w:tcPr>
          <w:p w14:paraId="1883C205" w14:textId="77777777" w:rsidR="00A60253" w:rsidRPr="00BE688B" w:rsidRDefault="00A60253" w:rsidP="00A60253">
            <w:pPr>
              <w:rPr>
                <w:rFonts w:ascii="TH SarabunPSK" w:hAnsi="TH SarabunPSK" w:cs="TH SarabunPSK"/>
                <w:sz w:val="28"/>
                <w:szCs w:val="28"/>
                <w:cs/>
                <w:lang w:bidi="th-TH"/>
              </w:rPr>
            </w:pPr>
            <w:r w:rsidRPr="00BE688B">
              <w:rPr>
                <w:rFonts w:ascii="TH SarabunPSK" w:hAnsi="TH SarabunPSK" w:cs="TH SarabunPSK"/>
                <w:sz w:val="28"/>
                <w:szCs w:val="28"/>
                <w:cs/>
                <w:lang w:bidi="th-TH"/>
              </w:rPr>
              <w:t>จำนวนนักศึกษา*</w:t>
            </w:r>
          </w:p>
        </w:tc>
        <w:tc>
          <w:tcPr>
            <w:tcW w:w="1440" w:type="dxa"/>
            <w:shd w:val="clear" w:color="auto" w:fill="FBE4D5"/>
          </w:tcPr>
          <w:p w14:paraId="11B7020D"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4D66418"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FCACF7A"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42863E3B"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30E3F24"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r w:rsidR="00A60253" w:rsidRPr="00172814" w14:paraId="380ED838" w14:textId="77777777">
        <w:trPr>
          <w:trHeight w:val="152"/>
        </w:trPr>
        <w:tc>
          <w:tcPr>
            <w:tcW w:w="2040" w:type="dxa"/>
            <w:shd w:val="clear" w:color="auto" w:fill="FBE4D5"/>
          </w:tcPr>
          <w:p w14:paraId="40E80F5B" w14:textId="77777777" w:rsidR="00A60253" w:rsidRPr="00BE688B" w:rsidRDefault="00A60253" w:rsidP="00A60253">
            <w:pPr>
              <w:rPr>
                <w:rFonts w:ascii="TH SarabunPSK" w:hAnsi="TH SarabunPSK" w:cs="TH SarabunPSK"/>
                <w:sz w:val="28"/>
                <w:szCs w:val="28"/>
                <w:cs/>
                <w:lang w:bidi="th-TH"/>
              </w:rPr>
            </w:pPr>
            <w:r w:rsidRPr="00BE688B">
              <w:rPr>
                <w:rFonts w:ascii="TH SarabunPSK" w:hAnsi="TH SarabunPSK" w:cs="TH SarabunPSK"/>
                <w:sz w:val="28"/>
                <w:szCs w:val="28"/>
                <w:cs/>
                <w:lang w:bidi="th-TH"/>
              </w:rPr>
              <w:t>ค่าใช้จ่ายต่อหัวนักศึกษา</w:t>
            </w:r>
          </w:p>
        </w:tc>
        <w:tc>
          <w:tcPr>
            <w:tcW w:w="1440" w:type="dxa"/>
            <w:shd w:val="clear" w:color="auto" w:fill="FBE4D5"/>
          </w:tcPr>
          <w:p w14:paraId="21A1E543"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5AE4EE97"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1BA1F9FD"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30001E4D" w14:textId="77777777" w:rsidR="00A60253" w:rsidRPr="00BE688B"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c>
          <w:tcPr>
            <w:tcW w:w="1440" w:type="dxa"/>
            <w:shd w:val="clear" w:color="auto" w:fill="FBE4D5"/>
          </w:tcPr>
          <w:p w14:paraId="0F973D14" w14:textId="77777777" w:rsidR="00A60253" w:rsidRPr="00172814" w:rsidRDefault="00A60253" w:rsidP="00287100">
            <w:pPr>
              <w:tabs>
                <w:tab w:val="decimal" w:pos="760"/>
              </w:tabs>
              <w:jc w:val="center"/>
              <w:rPr>
                <w:rFonts w:ascii="TH SarabunPSK" w:hAnsi="TH SarabunPSK" w:cs="TH SarabunPSK"/>
                <w:sz w:val="28"/>
                <w:szCs w:val="28"/>
                <w:cs/>
                <w:lang w:bidi="th-TH"/>
              </w:rPr>
            </w:pPr>
            <w:r w:rsidRPr="00BE688B">
              <w:rPr>
                <w:rFonts w:ascii="TH SarabunPSK" w:hAnsi="TH SarabunPSK" w:cs="TH SarabunPSK"/>
                <w:sz w:val="28"/>
                <w:szCs w:val="28"/>
                <w:lang w:bidi="th-TH"/>
              </w:rPr>
              <w:fldChar w:fldCharType="begin">
                <w:ffData>
                  <w:name w:val="Text180"/>
                  <w:enabled/>
                  <w:calcOnExit w:val="0"/>
                  <w:textInput/>
                </w:ffData>
              </w:fldChar>
            </w:r>
            <w:r w:rsidRPr="00BE688B">
              <w:rPr>
                <w:rFonts w:ascii="TH SarabunPSK" w:hAnsi="TH SarabunPSK" w:cs="TH SarabunPSK"/>
                <w:sz w:val="28"/>
                <w:szCs w:val="28"/>
                <w:lang w:bidi="th-TH"/>
              </w:rPr>
              <w:instrText xml:space="preserve"> FORMTEXT </w:instrText>
            </w:r>
            <w:r w:rsidRPr="00BE688B">
              <w:rPr>
                <w:rFonts w:ascii="TH SarabunPSK" w:hAnsi="TH SarabunPSK" w:cs="TH SarabunPSK"/>
                <w:sz w:val="28"/>
                <w:szCs w:val="28"/>
                <w:lang w:bidi="th-TH"/>
              </w:rPr>
            </w:r>
            <w:r w:rsidRPr="00BE688B">
              <w:rPr>
                <w:rFonts w:ascii="TH SarabunPSK" w:hAnsi="TH SarabunPSK" w:cs="TH SarabunPSK"/>
                <w:sz w:val="28"/>
                <w:szCs w:val="28"/>
                <w:lang w:bidi="th-TH"/>
              </w:rPr>
              <w:fldChar w:fldCharType="separate"/>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noProof/>
                <w:sz w:val="28"/>
                <w:szCs w:val="28"/>
                <w:lang w:bidi="th-TH"/>
              </w:rPr>
              <w:t> </w:t>
            </w:r>
            <w:r w:rsidRPr="00BE688B">
              <w:rPr>
                <w:rFonts w:ascii="TH SarabunPSK" w:hAnsi="TH SarabunPSK" w:cs="TH SarabunPSK"/>
                <w:sz w:val="28"/>
                <w:szCs w:val="28"/>
                <w:lang w:bidi="th-TH"/>
              </w:rPr>
              <w:fldChar w:fldCharType="end"/>
            </w:r>
          </w:p>
        </w:tc>
      </w:tr>
    </w:tbl>
    <w:p w14:paraId="2C89BFC6" w14:textId="77777777" w:rsidR="0070764A" w:rsidRPr="00172814" w:rsidRDefault="0070764A" w:rsidP="0070764A">
      <w:pPr>
        <w:ind w:firstLine="394"/>
        <w:rPr>
          <w:rFonts w:ascii="TH SarabunPSK" w:eastAsia="BrowalliaNew-Bold" w:hAnsi="TH SarabunPSK" w:cs="TH SarabunPSK"/>
          <w:sz w:val="28"/>
          <w:szCs w:val="28"/>
          <w:lang w:bidi="th-TH"/>
        </w:rPr>
      </w:pPr>
      <w:r w:rsidRPr="00172814">
        <w:rPr>
          <w:rFonts w:ascii="TH SarabunPSK" w:eastAsia="BrowalliaNew-Bold" w:hAnsi="TH SarabunPSK" w:cs="TH SarabunPSK"/>
          <w:b/>
          <w:bCs/>
          <w:sz w:val="28"/>
          <w:szCs w:val="28"/>
        </w:rPr>
        <w:t>*</w:t>
      </w:r>
      <w:r w:rsidRPr="00172814">
        <w:rPr>
          <w:rFonts w:ascii="TH SarabunPSK" w:eastAsia="BrowalliaNew-Bold" w:hAnsi="TH SarabunPSK" w:cs="TH SarabunPSK"/>
          <w:b/>
          <w:bCs/>
          <w:sz w:val="28"/>
          <w:szCs w:val="28"/>
          <w:cs/>
        </w:rPr>
        <w:t xml:space="preserve"> หมายเหตุ</w:t>
      </w:r>
      <w:r w:rsidRPr="00172814">
        <w:rPr>
          <w:rFonts w:ascii="TH SarabunPSK" w:eastAsia="BrowalliaNew-Bold" w:hAnsi="TH SarabunPSK" w:cs="TH SarabunPSK"/>
          <w:sz w:val="28"/>
          <w:szCs w:val="28"/>
          <w:cs/>
        </w:rPr>
        <w:t xml:space="preserve">  </w:t>
      </w:r>
      <w:r w:rsidRPr="00351F87">
        <w:rPr>
          <w:rFonts w:ascii="TH SarabunPSK" w:eastAsia="BrowalliaNew-Bold" w:hAnsi="TH SarabunPSK" w:cs="TH SarabunPSK"/>
          <w:sz w:val="28"/>
          <w:szCs w:val="28"/>
          <w:highlight w:val="yellow"/>
          <w:cs/>
        </w:rPr>
        <w:t>จำนวนน</w:t>
      </w:r>
      <w:r w:rsidRPr="00351F87">
        <w:rPr>
          <w:rFonts w:ascii="TH SarabunPSK" w:eastAsia="BrowalliaNew-Bold" w:hAnsi="TH SarabunPSK" w:cs="TH SarabunPSK"/>
          <w:sz w:val="28"/>
          <w:szCs w:val="28"/>
          <w:highlight w:val="yellow"/>
          <w:cs/>
          <w:lang w:bidi="th-TH"/>
        </w:rPr>
        <w:t>ักศึกษา</w:t>
      </w:r>
      <w:r w:rsidRPr="00351F87">
        <w:rPr>
          <w:rFonts w:ascii="TH SarabunPSK" w:eastAsia="BrowalliaNew-Bold" w:hAnsi="TH SarabunPSK" w:cs="TH SarabunPSK"/>
          <w:sz w:val="28"/>
          <w:szCs w:val="28"/>
          <w:highlight w:val="yellow"/>
          <w:cs/>
        </w:rPr>
        <w:t>รวมหลักสูตรเก่าและหลักสูตรปรับปรุง</w:t>
      </w:r>
      <w:r w:rsidR="003B7CB6">
        <w:rPr>
          <w:rFonts w:ascii="TH SarabunPSK" w:eastAsia="BrowalliaNew-Bold" w:hAnsi="TH SarabunPSK" w:cs="TH SarabunPSK" w:hint="cs"/>
          <w:sz w:val="28"/>
          <w:szCs w:val="28"/>
          <w:cs/>
          <w:lang w:bidi="th-TH"/>
        </w:rPr>
        <w:t>เพื่อใช้คำนวณค่าใช้จ่ายต่อหัวนักศึกษา</w:t>
      </w:r>
      <w:r w:rsidRPr="00172814">
        <w:rPr>
          <w:rFonts w:ascii="TH SarabunPSK" w:eastAsia="BrowalliaNew-Bold" w:hAnsi="TH SarabunPSK" w:cs="TH SarabunPSK"/>
          <w:sz w:val="28"/>
          <w:szCs w:val="28"/>
          <w:cs/>
        </w:rPr>
        <w:t xml:space="preserve"> </w:t>
      </w:r>
    </w:p>
    <w:p w14:paraId="3B8EEA31" w14:textId="77777777" w:rsidR="005359FF" w:rsidRPr="00172814" w:rsidRDefault="0070764A" w:rsidP="0070764A">
      <w:pPr>
        <w:ind w:firstLine="394"/>
        <w:rPr>
          <w:rFonts w:ascii="TH SarabunPSK" w:hAnsi="TH SarabunPSK" w:cs="TH SarabunPSK"/>
          <w:b/>
          <w:bCs/>
          <w:sz w:val="32"/>
          <w:szCs w:val="32"/>
          <w:lang w:bidi="th-TH"/>
        </w:rPr>
      </w:pPr>
      <w:r w:rsidRPr="00172814">
        <w:rPr>
          <w:rFonts w:ascii="TH SarabunPSK" w:eastAsia="BrowalliaNew-Bold" w:hAnsi="TH SarabunPSK" w:cs="TH SarabunPSK"/>
          <w:cs/>
        </w:rPr>
        <w:t xml:space="preserve"> </w:t>
      </w:r>
    </w:p>
    <w:p w14:paraId="74BB3CC7" w14:textId="77777777" w:rsidR="007C1DD9" w:rsidRPr="00172814" w:rsidRDefault="007C1DD9" w:rsidP="00C31B1A">
      <w:pPr>
        <w:ind w:firstLine="394"/>
        <w:rPr>
          <w:rFonts w:ascii="TH SarabunPSK" w:hAnsi="TH SarabunPSK" w:cs="TH SarabunPSK"/>
          <w:b/>
          <w:bCs/>
          <w:sz w:val="32"/>
          <w:szCs w:val="32"/>
          <w:lang w:bidi="th-TH"/>
        </w:rPr>
      </w:pPr>
      <w:r w:rsidRPr="00172814">
        <w:rPr>
          <w:rFonts w:ascii="TH SarabunPSK" w:hAnsi="TH SarabunPSK" w:cs="TH SarabunPSK"/>
          <w:b/>
          <w:bCs/>
          <w:sz w:val="32"/>
          <w:szCs w:val="32"/>
          <w:cs/>
          <w:lang w:bidi="th-TH"/>
        </w:rPr>
        <w:t>2.7 ระบบการศึกษา</w:t>
      </w:r>
    </w:p>
    <w:p w14:paraId="4E179C79" w14:textId="77777777" w:rsidR="007C1DD9" w:rsidRPr="00172814" w:rsidRDefault="007C1DD9" w:rsidP="00B01C43">
      <w:pPr>
        <w:tabs>
          <w:tab w:val="left" w:pos="720"/>
          <w:tab w:val="left" w:pos="1080"/>
          <w:tab w:val="left" w:pos="1418"/>
        </w:tabs>
        <w:ind w:left="354" w:firstLine="72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แบบชั้นเรียน</w:t>
      </w:r>
    </w:p>
    <w:p w14:paraId="7ADAA34C" w14:textId="77777777" w:rsidR="007C1DD9" w:rsidRPr="00172814" w:rsidRDefault="007C1DD9" w:rsidP="00B01C43">
      <w:pPr>
        <w:tabs>
          <w:tab w:val="left" w:pos="720"/>
          <w:tab w:val="left" w:pos="1080"/>
          <w:tab w:val="left" w:pos="1418"/>
        </w:tabs>
        <w:ind w:left="354" w:firstLine="720"/>
        <w:jc w:val="thaiDistribute"/>
        <w:rPr>
          <w:rFonts w:ascii="TH SarabunPSK" w:hAnsi="TH SarabunPSK" w:cs="TH SarabunPSK"/>
          <w:sz w:val="32"/>
          <w:szCs w:val="32"/>
          <w:lang w:bidi="th-TH"/>
        </w:rPr>
      </w:pPr>
    </w:p>
    <w:p w14:paraId="30B7968B" w14:textId="77777777" w:rsidR="007C1DD9" w:rsidRPr="00172814" w:rsidRDefault="007C1DD9" w:rsidP="00C31B1A">
      <w:pPr>
        <w:ind w:firstLine="394"/>
        <w:rPr>
          <w:rFonts w:ascii="TH SarabunPSK" w:hAnsi="TH SarabunPSK" w:cs="TH SarabunPSK"/>
          <w:b/>
          <w:bCs/>
          <w:sz w:val="32"/>
          <w:szCs w:val="32"/>
          <w:cs/>
          <w:lang w:bidi="th-TH"/>
        </w:rPr>
      </w:pPr>
      <w:r w:rsidRPr="00172814">
        <w:rPr>
          <w:rFonts w:ascii="TH SarabunPSK" w:hAnsi="TH SarabunPSK" w:cs="TH SarabunPSK"/>
          <w:b/>
          <w:bCs/>
          <w:sz w:val="32"/>
          <w:szCs w:val="32"/>
          <w:lang w:bidi="th-TH"/>
        </w:rPr>
        <w:t xml:space="preserve">2.8 </w:t>
      </w:r>
      <w:r w:rsidRPr="00172814">
        <w:rPr>
          <w:rFonts w:ascii="TH SarabunPSK" w:hAnsi="TH SarabunPSK" w:cs="TH SarabunPSK"/>
          <w:b/>
          <w:bCs/>
          <w:sz w:val="32"/>
          <w:szCs w:val="32"/>
          <w:cs/>
          <w:lang w:bidi="th-TH"/>
        </w:rPr>
        <w:t>การเทียบโอนหน่วยกิต รายวิชา</w:t>
      </w:r>
    </w:p>
    <w:p w14:paraId="0E17169C" w14:textId="77777777" w:rsidR="007C1DD9" w:rsidRPr="00172814" w:rsidRDefault="007C1DD9" w:rsidP="001D3037">
      <w:pPr>
        <w:tabs>
          <w:tab w:val="left" w:pos="720"/>
          <w:tab w:val="left" w:pos="1080"/>
          <w:tab w:val="left" w:pos="1418"/>
        </w:tabs>
        <w:ind w:left="354" w:firstLine="720"/>
        <w:jc w:val="thaiDistribute"/>
        <w:rPr>
          <w:rFonts w:ascii="TH SarabunPSK" w:hAnsi="TH SarabunPSK" w:cs="TH SarabunPSK"/>
          <w:sz w:val="32"/>
          <w:szCs w:val="32"/>
        </w:rPr>
      </w:pPr>
      <w:r w:rsidRPr="00172814">
        <w:rPr>
          <w:rFonts w:ascii="TH SarabunPSK" w:hAnsi="TH SarabunPSK" w:cs="TH SarabunPSK"/>
          <w:sz w:val="32"/>
          <w:szCs w:val="32"/>
          <w:cs/>
          <w:lang w:bidi="th-TH"/>
        </w:rPr>
        <w:t xml:space="preserve">มหาวิทยาลัยพายัพรับโอนนักศึกษาจากสถาบันอื่น เพื่อเข้าศึกษาในหลักสูตรต่าง ๆ ของมหาวิทยาลัยโดยปฏิบัติตามประกาศมหาวิทยาลัยพายัพ เรื่อง </w:t>
      </w:r>
      <w:r w:rsidR="007A75C3" w:rsidRPr="007A75C3">
        <w:rPr>
          <w:rFonts w:ascii="TH SarabunPSK" w:hAnsi="TH SarabunPSK" w:cs="TH SarabunPSK"/>
          <w:sz w:val="32"/>
          <w:szCs w:val="32"/>
          <w:cs/>
          <w:lang w:bidi="th-TH"/>
        </w:rPr>
        <w:t>หลักเกณฑ</w:t>
      </w:r>
      <w:r w:rsidR="007A75C3">
        <w:rPr>
          <w:rFonts w:ascii="TH SarabunPSK" w:hAnsi="TH SarabunPSK" w:cs="TH SarabunPSK" w:hint="cs"/>
          <w:sz w:val="32"/>
          <w:szCs w:val="32"/>
          <w:cs/>
          <w:lang w:bidi="th-TH"/>
        </w:rPr>
        <w:t>์</w:t>
      </w:r>
      <w:r w:rsidR="007A75C3" w:rsidRPr="007A75C3">
        <w:rPr>
          <w:rFonts w:ascii="TH SarabunPSK" w:hAnsi="TH SarabunPSK" w:cs="TH SarabunPSK"/>
          <w:sz w:val="32"/>
          <w:szCs w:val="32"/>
          <w:cs/>
          <w:lang w:bidi="th-TH"/>
        </w:rPr>
        <w:t>การเทียบโอนผลการเรียน ความรู</w:t>
      </w:r>
      <w:r w:rsidR="007A75C3">
        <w:rPr>
          <w:rFonts w:ascii="TH SarabunPSK" w:hAnsi="TH SarabunPSK" w:cs="TH SarabunPSK" w:hint="cs"/>
          <w:sz w:val="32"/>
          <w:szCs w:val="32"/>
          <w:cs/>
          <w:lang w:bidi="th-TH"/>
        </w:rPr>
        <w:t>้</w:t>
      </w:r>
      <w:r w:rsidR="007A75C3" w:rsidRPr="007A75C3">
        <w:rPr>
          <w:rFonts w:ascii="TH SarabunPSK" w:hAnsi="TH SarabunPSK" w:cs="TH SarabunPSK"/>
          <w:sz w:val="32"/>
          <w:szCs w:val="32"/>
        </w:rPr>
        <w:t xml:space="preserve"> </w:t>
      </w:r>
      <w:r w:rsidR="007A75C3" w:rsidRPr="007A75C3">
        <w:rPr>
          <w:rFonts w:ascii="TH SarabunPSK" w:hAnsi="TH SarabunPSK" w:cs="TH SarabunPSK"/>
          <w:sz w:val="32"/>
          <w:szCs w:val="32"/>
          <w:cs/>
          <w:lang w:bidi="th-TH"/>
        </w:rPr>
        <w:t>ทักษะและประสบการณ</w:t>
      </w:r>
      <w:r w:rsidR="007A75C3">
        <w:rPr>
          <w:rFonts w:ascii="TH SarabunPSK" w:hAnsi="TH SarabunPSK" w:cs="TH SarabunPSK" w:hint="cs"/>
          <w:sz w:val="32"/>
          <w:szCs w:val="32"/>
          <w:cs/>
          <w:lang w:bidi="th-TH"/>
        </w:rPr>
        <w:t>์</w:t>
      </w:r>
      <w:r w:rsidR="007A75C3" w:rsidRPr="007A75C3">
        <w:rPr>
          <w:rFonts w:ascii="TH SarabunPSK" w:hAnsi="TH SarabunPSK" w:cs="TH SarabunPSK"/>
          <w:sz w:val="32"/>
          <w:szCs w:val="32"/>
          <w:cs/>
          <w:lang w:bidi="th-TH"/>
        </w:rPr>
        <w:t xml:space="preserve"> พ.ศ. 2568</w:t>
      </w:r>
      <w:r w:rsidRPr="00172814">
        <w:rPr>
          <w:rFonts w:ascii="TH SarabunPSK" w:hAnsi="TH SarabunPSK" w:cs="TH SarabunPSK"/>
          <w:sz w:val="32"/>
          <w:szCs w:val="32"/>
        </w:rPr>
        <w:t xml:space="preserve"> (</w:t>
      </w:r>
      <w:r w:rsidR="00E569C3" w:rsidRPr="00172814">
        <w:rPr>
          <w:rFonts w:ascii="TH SarabunPSK" w:hAnsi="TH SarabunPSK" w:cs="TH SarabunPSK"/>
          <w:sz w:val="32"/>
          <w:szCs w:val="32"/>
          <w:cs/>
          <w:lang w:bidi="th-TH"/>
        </w:rPr>
        <w:t>เอกสาร ภาคผนวก</w:t>
      </w:r>
      <w:r w:rsidR="00620B93" w:rsidRPr="00172814">
        <w:rPr>
          <w:rFonts w:ascii="TH SarabunPSK" w:hAnsi="TH SarabunPSK" w:cs="TH SarabunPSK"/>
          <w:sz w:val="32"/>
          <w:szCs w:val="32"/>
          <w:cs/>
          <w:lang w:bidi="th-TH"/>
        </w:rPr>
        <w:t xml:space="preserve"> </w:t>
      </w:r>
      <w:r w:rsidR="000B3481">
        <w:rPr>
          <w:rFonts w:ascii="TH SarabunPSK" w:hAnsi="TH SarabunPSK" w:cs="TH SarabunPSK" w:hint="cs"/>
          <w:sz w:val="32"/>
          <w:szCs w:val="32"/>
          <w:cs/>
          <w:lang w:bidi="th-TH"/>
        </w:rPr>
        <w:t>ข</w:t>
      </w:r>
      <w:r w:rsidRPr="00172814">
        <w:rPr>
          <w:rFonts w:ascii="TH SarabunPSK" w:hAnsi="TH SarabunPSK" w:cs="TH SarabunPSK"/>
          <w:sz w:val="32"/>
          <w:szCs w:val="32"/>
        </w:rPr>
        <w:t>)</w:t>
      </w:r>
    </w:p>
    <w:p w14:paraId="26CB166C" w14:textId="77777777" w:rsidR="007C1DD9" w:rsidRPr="00172814" w:rsidRDefault="007C1DD9" w:rsidP="001D3037">
      <w:pPr>
        <w:tabs>
          <w:tab w:val="left" w:pos="720"/>
          <w:tab w:val="left" w:pos="1080"/>
          <w:tab w:val="left" w:pos="1418"/>
        </w:tabs>
        <w:ind w:left="354" w:firstLine="720"/>
        <w:jc w:val="thaiDistribute"/>
        <w:rPr>
          <w:rFonts w:ascii="TH SarabunPSK" w:hAnsi="TH SarabunPSK" w:cs="TH SarabunPSK"/>
          <w:sz w:val="32"/>
          <w:szCs w:val="32"/>
          <w:lang w:bidi="th-TH"/>
        </w:rPr>
      </w:pPr>
    </w:p>
    <w:p w14:paraId="5827E61B" w14:textId="77777777" w:rsidR="007C1DD9" w:rsidRPr="00172814" w:rsidRDefault="007C1DD9" w:rsidP="00543B65">
      <w:pPr>
        <w:ind w:left="360" w:hanging="360"/>
        <w:rPr>
          <w:rFonts w:ascii="TH SarabunPSK" w:hAnsi="TH SarabunPSK" w:cs="TH SarabunPSK"/>
          <w:b/>
          <w:bCs/>
          <w:sz w:val="32"/>
          <w:szCs w:val="32"/>
          <w:cs/>
          <w:lang w:bidi="th-TH"/>
        </w:rPr>
      </w:pPr>
      <w:r w:rsidRPr="00172814">
        <w:rPr>
          <w:rFonts w:ascii="TH SarabunPSK" w:hAnsi="TH SarabunPSK" w:cs="TH SarabunPSK"/>
          <w:b/>
          <w:bCs/>
          <w:sz w:val="32"/>
          <w:szCs w:val="32"/>
          <w:cs/>
          <w:lang w:bidi="th-TH"/>
        </w:rPr>
        <w:t>3. หลักสูตรและอาจารย์ผู้สอน</w:t>
      </w:r>
    </w:p>
    <w:p w14:paraId="0DB36E7B" w14:textId="77777777" w:rsidR="007C1DD9" w:rsidRPr="00172814" w:rsidRDefault="007C1DD9" w:rsidP="00543B65">
      <w:pPr>
        <w:ind w:firstLine="394"/>
        <w:rPr>
          <w:rFonts w:ascii="TH SarabunPSK" w:hAnsi="TH SarabunPSK" w:cs="TH SarabunPSK"/>
          <w:b/>
          <w:bCs/>
          <w:sz w:val="32"/>
          <w:szCs w:val="32"/>
          <w:lang w:bidi="th-TH"/>
        </w:rPr>
      </w:pPr>
      <w:r w:rsidRPr="00172814">
        <w:rPr>
          <w:rFonts w:ascii="TH SarabunPSK" w:hAnsi="TH SarabunPSK" w:cs="TH SarabunPSK"/>
          <w:b/>
          <w:bCs/>
          <w:sz w:val="32"/>
          <w:szCs w:val="32"/>
          <w:lang w:bidi="th-TH"/>
        </w:rPr>
        <w:t xml:space="preserve">3.1 </w:t>
      </w:r>
      <w:r w:rsidRPr="00172814">
        <w:rPr>
          <w:rFonts w:ascii="TH SarabunPSK" w:hAnsi="TH SarabunPSK" w:cs="TH SarabunPSK"/>
          <w:b/>
          <w:bCs/>
          <w:sz w:val="32"/>
          <w:szCs w:val="32"/>
          <w:cs/>
          <w:lang w:bidi="th-TH"/>
        </w:rPr>
        <w:t xml:space="preserve">หลักสูตร </w:t>
      </w:r>
    </w:p>
    <w:p w14:paraId="37A221E7" w14:textId="77777777" w:rsidR="007C1DD9" w:rsidRPr="00172814" w:rsidRDefault="007C1DD9" w:rsidP="00543B65">
      <w:pPr>
        <w:ind w:firstLine="754"/>
        <w:rPr>
          <w:rFonts w:ascii="TH SarabunPSK" w:hAnsi="TH SarabunPSK" w:cs="TH SarabunPSK"/>
          <w:sz w:val="32"/>
          <w:szCs w:val="32"/>
          <w:lang w:bidi="th-TH"/>
        </w:rPr>
      </w:pPr>
      <w:r w:rsidRPr="00172814">
        <w:rPr>
          <w:rFonts w:ascii="TH SarabunPSK" w:hAnsi="TH SarabunPSK" w:cs="TH SarabunPSK"/>
          <w:b/>
          <w:bCs/>
          <w:sz w:val="32"/>
          <w:szCs w:val="32"/>
          <w:lang w:bidi="th-TH"/>
        </w:rPr>
        <w:lastRenderedPageBreak/>
        <w:t xml:space="preserve">3.1.1 </w:t>
      </w:r>
      <w:r w:rsidRPr="00172814">
        <w:rPr>
          <w:rFonts w:ascii="TH SarabunPSK" w:hAnsi="TH SarabunPSK" w:cs="TH SarabunPSK"/>
          <w:b/>
          <w:bCs/>
          <w:sz w:val="32"/>
          <w:szCs w:val="32"/>
          <w:cs/>
          <w:lang w:bidi="th-TH"/>
        </w:rPr>
        <w:t>จำนวนหน่วยกิต</w:t>
      </w:r>
      <w:r w:rsidRPr="00172814">
        <w:rPr>
          <w:rFonts w:ascii="TH SarabunPSK" w:hAnsi="TH SarabunPSK" w:cs="TH SarabunPSK"/>
          <w:sz w:val="32"/>
          <w:szCs w:val="32"/>
          <w:cs/>
          <w:lang w:bidi="th-TH"/>
        </w:rPr>
        <w:t xml:space="preserve"> รวมตลอดหลักสูตร</w:t>
      </w:r>
      <w:r w:rsidR="00D55484" w:rsidRPr="00172814">
        <w:rPr>
          <w:rFonts w:ascii="TH SarabunPSK" w:hAnsi="TH SarabunPSK" w:cs="TH SarabunPSK"/>
          <w:sz w:val="32"/>
          <w:szCs w:val="32"/>
          <w:cs/>
          <w:lang w:bidi="th-TH"/>
        </w:rPr>
        <w:t xml:space="preserve"> ไม่น้อยกว่า</w:t>
      </w:r>
      <w:r w:rsidRPr="00172814">
        <w:rPr>
          <w:rFonts w:ascii="TH SarabunPSK" w:hAnsi="TH SarabunPSK" w:cs="TH SarabunPSK"/>
          <w:sz w:val="32"/>
          <w:szCs w:val="32"/>
        </w:rPr>
        <w:t xml:space="preserve"> </w:t>
      </w:r>
      <w:bookmarkStart w:id="56" w:name="Text83"/>
      <w:r w:rsidRPr="00172814">
        <w:rPr>
          <w:rFonts w:ascii="TH SarabunPSK" w:hAnsi="TH SarabunPSK" w:cs="TH SarabunPSK"/>
          <w:sz w:val="32"/>
          <w:szCs w:val="32"/>
          <w:cs/>
          <w:lang w:bidi="th-TH"/>
        </w:rPr>
        <w:fldChar w:fldCharType="begin">
          <w:ffData>
            <w:name w:val="Text83"/>
            <w:enabled/>
            <w:calcOnExit w:val="0"/>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noProof/>
          <w:sz w:val="32"/>
          <w:szCs w:val="32"/>
          <w:cs/>
          <w:lang w:bidi="th-TH"/>
        </w:rPr>
        <w:t> </w:t>
      </w:r>
      <w:r w:rsidRPr="00172814">
        <w:rPr>
          <w:rFonts w:ascii="TH SarabunPSK" w:hAnsi="TH SarabunPSK" w:cs="TH SarabunPSK"/>
          <w:noProof/>
          <w:sz w:val="32"/>
          <w:szCs w:val="32"/>
          <w:cs/>
          <w:lang w:bidi="th-TH"/>
        </w:rPr>
        <w:t> </w:t>
      </w:r>
      <w:r w:rsidRPr="00172814">
        <w:rPr>
          <w:rFonts w:ascii="TH SarabunPSK" w:hAnsi="TH SarabunPSK" w:cs="TH SarabunPSK"/>
          <w:noProof/>
          <w:sz w:val="32"/>
          <w:szCs w:val="32"/>
          <w:cs/>
          <w:lang w:bidi="th-TH"/>
        </w:rPr>
        <w:t> </w:t>
      </w:r>
      <w:r w:rsidRPr="00172814">
        <w:rPr>
          <w:rFonts w:ascii="TH SarabunPSK" w:hAnsi="TH SarabunPSK" w:cs="TH SarabunPSK"/>
          <w:noProof/>
          <w:sz w:val="32"/>
          <w:szCs w:val="32"/>
          <w:cs/>
          <w:lang w:bidi="th-TH"/>
        </w:rPr>
        <w:t> </w:t>
      </w:r>
      <w:r w:rsidRPr="00172814">
        <w:rPr>
          <w:rFonts w:ascii="TH SarabunPSK" w:hAnsi="TH SarabunPSK" w:cs="TH SarabunPSK"/>
          <w:noProof/>
          <w:sz w:val="32"/>
          <w:szCs w:val="32"/>
          <w:cs/>
          <w:lang w:bidi="th-TH"/>
        </w:rPr>
        <w:t> </w:t>
      </w:r>
      <w:r w:rsidRPr="00172814">
        <w:rPr>
          <w:rFonts w:ascii="TH SarabunPSK" w:hAnsi="TH SarabunPSK" w:cs="TH SarabunPSK"/>
          <w:sz w:val="32"/>
          <w:szCs w:val="32"/>
          <w:cs/>
          <w:lang w:bidi="th-TH"/>
        </w:rPr>
        <w:fldChar w:fldCharType="end"/>
      </w:r>
      <w:bookmarkEnd w:id="56"/>
      <w:r w:rsidRPr="00172814">
        <w:rPr>
          <w:rFonts w:ascii="TH SarabunPSK" w:hAnsi="TH SarabunPSK" w:cs="TH SarabunPSK"/>
          <w:sz w:val="32"/>
          <w:szCs w:val="32"/>
        </w:rPr>
        <w:t xml:space="preserve"> </w:t>
      </w:r>
      <w:r w:rsidRPr="00172814">
        <w:rPr>
          <w:rFonts w:ascii="TH SarabunPSK" w:hAnsi="TH SarabunPSK" w:cs="TH SarabunPSK"/>
          <w:sz w:val="32"/>
          <w:szCs w:val="32"/>
          <w:cs/>
          <w:lang w:bidi="th-TH"/>
        </w:rPr>
        <w:t>หน่วยกิต</w:t>
      </w:r>
    </w:p>
    <w:p w14:paraId="61FB5DC1" w14:textId="77777777" w:rsidR="00FC5E0D" w:rsidRPr="00172814" w:rsidRDefault="00FC5E0D" w:rsidP="00543B65">
      <w:pPr>
        <w:ind w:firstLine="754"/>
        <w:rPr>
          <w:rFonts w:ascii="TH SarabunPSK" w:hAnsi="TH SarabunPSK" w:cs="TH SarabunPSK"/>
          <w:sz w:val="32"/>
          <w:szCs w:val="32"/>
          <w:lang w:bidi="th-TH"/>
        </w:rPr>
      </w:pPr>
      <w:r w:rsidRPr="00172814">
        <w:rPr>
          <w:rFonts w:ascii="TH SarabunPSK" w:hAnsi="TH SarabunPSK" w:cs="TH SarabunPSK"/>
          <w:sz w:val="32"/>
          <w:szCs w:val="32"/>
          <w:cs/>
          <w:lang w:bidi="th-TH"/>
        </w:rPr>
        <w:tab/>
        <w:t>ระยะเวลาการศึกษา ............. ปี</w:t>
      </w:r>
    </w:p>
    <w:p w14:paraId="03488FDB" w14:textId="77777777" w:rsidR="007C1DD9" w:rsidRPr="00172814" w:rsidRDefault="007C1DD9" w:rsidP="00543B65">
      <w:pPr>
        <w:ind w:firstLine="754"/>
        <w:rPr>
          <w:rFonts w:ascii="TH SarabunPSK" w:hAnsi="TH SarabunPSK" w:cs="TH SarabunPSK"/>
          <w:sz w:val="32"/>
          <w:szCs w:val="32"/>
          <w:lang w:bidi="th-TH"/>
        </w:rPr>
      </w:pPr>
    </w:p>
    <w:p w14:paraId="11C376C4" w14:textId="77777777" w:rsidR="007C1DD9" w:rsidRPr="00913E5E" w:rsidRDefault="007C1DD9" w:rsidP="00715BEC">
      <w:pPr>
        <w:ind w:left="1170" w:hanging="450"/>
        <w:rPr>
          <w:rFonts w:ascii="TH SarabunPSK" w:hAnsi="TH SarabunPSK" w:cs="TH SarabunPSK"/>
          <w:b/>
          <w:bCs/>
          <w:sz w:val="32"/>
          <w:szCs w:val="32"/>
          <w:lang w:bidi="th-TH"/>
        </w:rPr>
      </w:pPr>
      <w:r w:rsidRPr="00913E5E">
        <w:rPr>
          <w:rFonts w:ascii="TH SarabunPSK" w:hAnsi="TH SarabunPSK" w:cs="TH SarabunPSK"/>
          <w:b/>
          <w:bCs/>
          <w:sz w:val="32"/>
          <w:szCs w:val="32"/>
          <w:lang w:bidi="th-TH"/>
        </w:rPr>
        <w:t xml:space="preserve">3.1.2 </w:t>
      </w:r>
      <w:r w:rsidRPr="00913E5E">
        <w:rPr>
          <w:rFonts w:ascii="TH SarabunPSK" w:hAnsi="TH SarabunPSK" w:cs="TH SarabunPSK"/>
          <w:b/>
          <w:bCs/>
          <w:sz w:val="32"/>
          <w:szCs w:val="32"/>
          <w:cs/>
          <w:lang w:bidi="th-TH"/>
        </w:rPr>
        <w:t>โครงสร้างหลักสูตร</w:t>
      </w:r>
      <w:r w:rsidR="00AC33FD" w:rsidRPr="00913E5E">
        <w:rPr>
          <w:rFonts w:ascii="TH SarabunPSK" w:hAnsi="TH SarabunPSK" w:cs="TH SarabunPSK" w:hint="cs"/>
          <w:b/>
          <w:bCs/>
          <w:sz w:val="32"/>
          <w:szCs w:val="32"/>
          <w:cs/>
          <w:lang w:bidi="th-TH"/>
        </w:rPr>
        <w:t xml:space="preserve"> </w:t>
      </w:r>
    </w:p>
    <w:p w14:paraId="12AFE525" w14:textId="77777777" w:rsidR="007B4081" w:rsidRPr="00913E5E" w:rsidRDefault="007B4081" w:rsidP="00AD2476">
      <w:pPr>
        <w:ind w:right="-158" w:firstLine="754"/>
        <w:rPr>
          <w:rFonts w:ascii="TH SarabunPSK" w:hAnsi="TH SarabunPSK" w:cs="TH SarabunPSK"/>
          <w:sz w:val="32"/>
          <w:szCs w:val="32"/>
          <w:lang w:bidi="th-TH"/>
        </w:rPr>
      </w:pPr>
      <w:r w:rsidRPr="00913E5E">
        <w:rPr>
          <w:rFonts w:ascii="TH SarabunPSK" w:hAnsi="TH SarabunPSK" w:cs="TH SarabunPSK"/>
          <w:sz w:val="32"/>
          <w:szCs w:val="32"/>
          <w:lang w:bidi="th-TH"/>
        </w:rPr>
        <w:tab/>
      </w:r>
      <w:r w:rsidRPr="00913E5E">
        <w:rPr>
          <w:rFonts w:ascii="TH SarabunPSK" w:hAnsi="TH SarabunPSK" w:cs="TH SarabunPSK"/>
          <w:sz w:val="32"/>
          <w:szCs w:val="32"/>
          <w:cs/>
          <w:lang w:bidi="th-TH"/>
        </w:rPr>
        <w:t>1. หมวดวิชาศึกษาทั่วไป</w:t>
      </w:r>
      <w:r w:rsidRPr="00913E5E">
        <w:rPr>
          <w:rFonts w:ascii="TH SarabunPSK" w:hAnsi="TH SarabunPSK" w:cs="TH SarabunPSK"/>
          <w:sz w:val="32"/>
          <w:szCs w:val="32"/>
          <w:cs/>
          <w:lang w:bidi="th-TH"/>
        </w:rPr>
        <w:tab/>
      </w:r>
      <w:r w:rsidRPr="00913E5E">
        <w:rPr>
          <w:rFonts w:ascii="TH SarabunPSK" w:hAnsi="TH SarabunPSK" w:cs="TH SarabunPSK"/>
          <w:sz w:val="32"/>
          <w:szCs w:val="32"/>
          <w:cs/>
          <w:lang w:bidi="th-TH"/>
        </w:rPr>
        <w:tab/>
      </w:r>
      <w:r w:rsidRPr="00913E5E">
        <w:rPr>
          <w:rFonts w:ascii="TH SarabunPSK" w:hAnsi="TH SarabunPSK" w:cs="TH SarabunPSK"/>
          <w:sz w:val="32"/>
          <w:szCs w:val="32"/>
          <w:cs/>
          <w:lang w:bidi="th-TH"/>
        </w:rPr>
        <w:tab/>
      </w:r>
      <w:r w:rsidR="00AD2476" w:rsidRPr="00913E5E">
        <w:rPr>
          <w:rFonts w:ascii="TH SarabunPSK" w:hAnsi="TH SarabunPSK" w:cs="TH SarabunPSK"/>
          <w:sz w:val="32"/>
          <w:szCs w:val="32"/>
          <w:lang w:bidi="th-TH"/>
        </w:rPr>
        <w:tab/>
      </w:r>
      <w:r w:rsidR="00AD2476" w:rsidRPr="00913E5E">
        <w:rPr>
          <w:rFonts w:ascii="TH SarabunPSK" w:hAnsi="TH SarabunPSK" w:cs="TH SarabunPSK"/>
          <w:sz w:val="32"/>
          <w:szCs w:val="32"/>
          <w:lang w:bidi="th-TH"/>
        </w:rPr>
        <w:tab/>
      </w:r>
      <w:r w:rsidRPr="00913E5E">
        <w:rPr>
          <w:rFonts w:ascii="TH SarabunPSK" w:hAnsi="TH SarabunPSK" w:cs="TH SarabunPSK"/>
          <w:sz w:val="32"/>
          <w:szCs w:val="32"/>
          <w:cs/>
          <w:lang w:bidi="th-TH"/>
        </w:rPr>
        <w:t>จำนวน</w:t>
      </w:r>
      <w:r w:rsidRPr="00913E5E">
        <w:rPr>
          <w:rFonts w:ascii="TH SarabunPSK" w:hAnsi="TH SarabunPSK" w:cs="TH SarabunPSK"/>
          <w:sz w:val="32"/>
          <w:szCs w:val="32"/>
          <w:lang w:bidi="th-TH"/>
        </w:rPr>
        <w:tab/>
      </w:r>
      <w:r w:rsidR="00AD2476" w:rsidRPr="00913E5E">
        <w:rPr>
          <w:rFonts w:ascii="TH SarabunPSK" w:hAnsi="TH SarabunPSK" w:cs="TH SarabunPSK"/>
          <w:sz w:val="32"/>
          <w:szCs w:val="32"/>
          <w:lang w:bidi="th-TH"/>
        </w:rPr>
        <w:t xml:space="preserve">   </w:t>
      </w:r>
      <w:r w:rsidR="00AD2476" w:rsidRPr="00913E5E">
        <w:rPr>
          <w:rFonts w:ascii="TH SarabunPSK" w:hAnsi="TH SarabunPSK" w:cs="TH SarabunPSK"/>
          <w:sz w:val="32"/>
          <w:szCs w:val="32"/>
          <w:cs/>
          <w:lang w:bidi="th-TH"/>
        </w:rPr>
        <w:t xml:space="preserve"> </w:t>
      </w:r>
      <w:r w:rsidR="005A2ABB" w:rsidRPr="00913E5E">
        <w:rPr>
          <w:rFonts w:ascii="TH SarabunPSK" w:hAnsi="TH SarabunPSK" w:cs="TH SarabunPSK"/>
          <w:sz w:val="32"/>
          <w:szCs w:val="32"/>
          <w:lang w:bidi="th-TH"/>
        </w:rPr>
        <w:t>24</w:t>
      </w:r>
      <w:r w:rsidRPr="00913E5E">
        <w:rPr>
          <w:rFonts w:ascii="TH SarabunPSK" w:hAnsi="TH SarabunPSK" w:cs="TH SarabunPSK"/>
          <w:sz w:val="32"/>
          <w:szCs w:val="32"/>
          <w:lang w:bidi="th-TH"/>
        </w:rPr>
        <w:t xml:space="preserve">  </w:t>
      </w:r>
      <w:r w:rsidR="00AD2476" w:rsidRPr="00913E5E">
        <w:rPr>
          <w:rFonts w:ascii="TH SarabunPSK" w:hAnsi="TH SarabunPSK" w:cs="TH SarabunPSK"/>
          <w:sz w:val="32"/>
          <w:szCs w:val="32"/>
          <w:cs/>
          <w:lang w:bidi="th-TH"/>
        </w:rPr>
        <w:tab/>
        <w:t xml:space="preserve"> </w:t>
      </w:r>
      <w:r w:rsidRPr="00913E5E">
        <w:rPr>
          <w:rFonts w:ascii="TH SarabunPSK" w:hAnsi="TH SarabunPSK" w:cs="TH SarabunPSK"/>
          <w:sz w:val="32"/>
          <w:szCs w:val="32"/>
          <w:cs/>
          <w:lang w:bidi="th-TH"/>
        </w:rPr>
        <w:t>หน่วยกิต</w:t>
      </w:r>
    </w:p>
    <w:p w14:paraId="00F67FCE" w14:textId="77777777" w:rsidR="00A27845" w:rsidRPr="00913E5E" w:rsidRDefault="007B4081" w:rsidP="00AD2476">
      <w:pPr>
        <w:tabs>
          <w:tab w:val="left" w:pos="1440"/>
          <w:tab w:val="left" w:pos="1680"/>
        </w:tabs>
        <w:ind w:right="-158" w:firstLine="754"/>
        <w:rPr>
          <w:rFonts w:ascii="TH SarabunPSK" w:hAnsi="TH SarabunPSK" w:cs="TH SarabunPSK"/>
          <w:sz w:val="32"/>
          <w:szCs w:val="32"/>
          <w:lang w:bidi="th-TH"/>
        </w:rPr>
      </w:pPr>
      <w:r w:rsidRPr="00913E5E">
        <w:rPr>
          <w:rFonts w:ascii="TH SarabunPSK" w:hAnsi="TH SarabunPSK" w:cs="TH SarabunPSK"/>
          <w:sz w:val="32"/>
          <w:szCs w:val="32"/>
          <w:cs/>
          <w:lang w:bidi="th-TH"/>
        </w:rPr>
        <w:tab/>
      </w:r>
      <w:r w:rsidR="00A27845" w:rsidRPr="00913E5E">
        <w:rPr>
          <w:rFonts w:ascii="TH SarabunPSK" w:hAnsi="TH SarabunPSK" w:cs="TH SarabunPSK"/>
          <w:sz w:val="32"/>
          <w:szCs w:val="32"/>
          <w:lang w:bidi="th-TH"/>
        </w:rPr>
        <w:tab/>
      </w:r>
      <w:r w:rsidRPr="00913E5E">
        <w:rPr>
          <w:rFonts w:ascii="TH SarabunPSK" w:hAnsi="TH SarabunPSK" w:cs="TH SarabunPSK"/>
          <w:sz w:val="32"/>
          <w:szCs w:val="32"/>
          <w:cs/>
          <w:lang w:bidi="th-TH"/>
        </w:rPr>
        <w:t xml:space="preserve">1.1  </w:t>
      </w:r>
      <w:r w:rsidR="00095418" w:rsidRPr="00913E5E">
        <w:rPr>
          <w:rFonts w:ascii="TH SarabunPSK" w:hAnsi="TH SarabunPSK" w:cs="TH SarabunPSK"/>
          <w:sz w:val="32"/>
          <w:szCs w:val="32"/>
          <w:lang w:bidi="th-TH"/>
        </w:rPr>
        <w:tab/>
      </w:r>
      <w:r w:rsidR="00095418" w:rsidRPr="00913E5E">
        <w:rPr>
          <w:rFonts w:ascii="TH SarabunPSK" w:hAnsi="TH SarabunPSK" w:cs="TH SarabunPSK"/>
          <w:sz w:val="32"/>
          <w:szCs w:val="32"/>
          <w:cs/>
          <w:lang w:bidi="th-TH"/>
        </w:rPr>
        <w:t>กลุ่มสาระการบ่มเพาะคุณธรรม จริยธรรม</w:t>
      </w:r>
      <w:r w:rsidRPr="00913E5E">
        <w:rPr>
          <w:rFonts w:ascii="TH SarabunPSK" w:hAnsi="TH SarabunPSK" w:cs="TH SarabunPSK"/>
          <w:sz w:val="32"/>
          <w:szCs w:val="32"/>
          <w:cs/>
          <w:lang w:bidi="th-TH"/>
        </w:rPr>
        <w:t xml:space="preserve">   </w:t>
      </w:r>
      <w:r w:rsidRPr="00913E5E">
        <w:rPr>
          <w:rFonts w:ascii="TH SarabunPSK" w:hAnsi="TH SarabunPSK" w:cs="TH SarabunPSK"/>
          <w:sz w:val="32"/>
          <w:szCs w:val="32"/>
          <w:cs/>
          <w:lang w:bidi="th-TH"/>
        </w:rPr>
        <w:tab/>
        <w:t>จำนวน</w:t>
      </w:r>
      <w:r w:rsidRPr="00913E5E">
        <w:rPr>
          <w:rFonts w:ascii="TH SarabunPSK" w:hAnsi="TH SarabunPSK" w:cs="TH SarabunPSK"/>
          <w:sz w:val="32"/>
          <w:szCs w:val="32"/>
          <w:lang w:bidi="th-TH"/>
        </w:rPr>
        <w:tab/>
      </w:r>
      <w:r w:rsidR="00AD2476" w:rsidRPr="00913E5E">
        <w:rPr>
          <w:rFonts w:ascii="TH SarabunPSK" w:hAnsi="TH SarabunPSK" w:cs="TH SarabunPSK"/>
          <w:sz w:val="32"/>
          <w:szCs w:val="32"/>
          <w:lang w:bidi="th-TH"/>
        </w:rPr>
        <w:t xml:space="preserve">  </w:t>
      </w:r>
      <w:r w:rsidR="00914FBA" w:rsidRPr="00913E5E">
        <w:rPr>
          <w:rFonts w:ascii="TH SarabunPSK" w:hAnsi="TH SarabunPSK" w:cs="TH SarabunPSK"/>
          <w:sz w:val="32"/>
          <w:szCs w:val="32"/>
          <w:lang w:bidi="th-TH"/>
        </w:rPr>
        <w:t xml:space="preserve"> </w:t>
      </w:r>
      <w:r w:rsidR="00AD2476" w:rsidRPr="00913E5E">
        <w:rPr>
          <w:rFonts w:ascii="TH SarabunPSK" w:hAnsi="TH SarabunPSK" w:cs="TH SarabunPSK"/>
          <w:sz w:val="32"/>
          <w:szCs w:val="32"/>
          <w:lang w:bidi="th-TH"/>
        </w:rPr>
        <w:t xml:space="preserve"> </w:t>
      </w:r>
      <w:r w:rsidR="00095418" w:rsidRPr="00913E5E">
        <w:rPr>
          <w:rFonts w:ascii="TH SarabunPSK" w:hAnsi="TH SarabunPSK" w:cs="TH SarabunPSK"/>
          <w:sz w:val="32"/>
          <w:szCs w:val="32"/>
          <w:lang w:bidi="th-TH"/>
        </w:rPr>
        <w:t xml:space="preserve">  6</w:t>
      </w:r>
      <w:r w:rsidR="00AD2476" w:rsidRPr="00913E5E">
        <w:rPr>
          <w:rFonts w:ascii="TH SarabunPSK" w:hAnsi="TH SarabunPSK" w:cs="TH SarabunPSK"/>
          <w:sz w:val="32"/>
          <w:szCs w:val="32"/>
          <w:cs/>
          <w:lang w:bidi="th-TH"/>
        </w:rPr>
        <w:t xml:space="preserve"> </w:t>
      </w:r>
      <w:r w:rsidR="00AD2476" w:rsidRPr="00913E5E">
        <w:rPr>
          <w:rFonts w:ascii="TH SarabunPSK" w:hAnsi="TH SarabunPSK" w:cs="TH SarabunPSK"/>
          <w:sz w:val="32"/>
          <w:szCs w:val="32"/>
          <w:cs/>
          <w:lang w:bidi="th-TH"/>
        </w:rPr>
        <w:tab/>
        <w:t xml:space="preserve"> </w:t>
      </w:r>
      <w:r w:rsidRPr="00913E5E">
        <w:rPr>
          <w:rFonts w:ascii="TH SarabunPSK" w:hAnsi="TH SarabunPSK" w:cs="TH SarabunPSK"/>
          <w:sz w:val="32"/>
          <w:szCs w:val="32"/>
          <w:cs/>
          <w:lang w:bidi="th-TH"/>
        </w:rPr>
        <w:t>หน่วยกิต</w:t>
      </w:r>
    </w:p>
    <w:p w14:paraId="0B91C0A1" w14:textId="77777777" w:rsidR="00A27845" w:rsidRPr="00913E5E" w:rsidRDefault="007B4081" w:rsidP="00AD2476">
      <w:pPr>
        <w:tabs>
          <w:tab w:val="left" w:pos="1440"/>
          <w:tab w:val="left" w:pos="1680"/>
        </w:tabs>
        <w:ind w:right="-158" w:firstLine="754"/>
        <w:rPr>
          <w:rFonts w:ascii="TH SarabunPSK" w:hAnsi="TH SarabunPSK" w:cs="TH SarabunPSK"/>
          <w:sz w:val="32"/>
          <w:szCs w:val="32"/>
          <w:lang w:bidi="th-TH"/>
        </w:rPr>
      </w:pPr>
      <w:r w:rsidRPr="00913E5E">
        <w:rPr>
          <w:rFonts w:ascii="TH SarabunPSK" w:hAnsi="TH SarabunPSK" w:cs="TH SarabunPSK"/>
          <w:sz w:val="32"/>
          <w:szCs w:val="32"/>
          <w:cs/>
          <w:lang w:bidi="th-TH"/>
        </w:rPr>
        <w:tab/>
      </w:r>
      <w:r w:rsidRPr="00913E5E">
        <w:rPr>
          <w:rFonts w:ascii="TH SarabunPSK" w:hAnsi="TH SarabunPSK" w:cs="TH SarabunPSK"/>
          <w:sz w:val="32"/>
          <w:szCs w:val="32"/>
          <w:cs/>
          <w:lang w:bidi="th-TH"/>
        </w:rPr>
        <w:tab/>
        <w:t xml:space="preserve">1.2  </w:t>
      </w:r>
      <w:r w:rsidR="00095418" w:rsidRPr="00913E5E">
        <w:rPr>
          <w:rFonts w:ascii="TH SarabunPSK" w:hAnsi="TH SarabunPSK" w:cs="TH SarabunPSK"/>
          <w:sz w:val="32"/>
          <w:szCs w:val="32"/>
          <w:lang w:bidi="th-TH"/>
        </w:rPr>
        <w:tab/>
      </w:r>
      <w:r w:rsidR="00095418" w:rsidRPr="00913E5E">
        <w:rPr>
          <w:rFonts w:ascii="TH SarabunPSK" w:hAnsi="TH SarabunPSK" w:cs="TH SarabunPSK"/>
          <w:sz w:val="32"/>
          <w:szCs w:val="32"/>
          <w:cs/>
          <w:lang w:bidi="th-TH"/>
        </w:rPr>
        <w:t>กลุ่มสาระการเรียนรู้ตลอดชีวิต</w:t>
      </w:r>
      <w:r w:rsidR="00AD2476" w:rsidRPr="00913E5E">
        <w:rPr>
          <w:rFonts w:ascii="TH SarabunPSK" w:hAnsi="TH SarabunPSK" w:cs="TH SarabunPSK"/>
          <w:sz w:val="32"/>
          <w:szCs w:val="32"/>
          <w:cs/>
          <w:lang w:bidi="th-TH"/>
        </w:rPr>
        <w:tab/>
      </w:r>
      <w:r w:rsidR="00095418" w:rsidRPr="00913E5E">
        <w:rPr>
          <w:rFonts w:ascii="TH SarabunPSK" w:hAnsi="TH SarabunPSK" w:cs="TH SarabunPSK"/>
          <w:sz w:val="32"/>
          <w:szCs w:val="32"/>
          <w:lang w:bidi="th-TH"/>
        </w:rPr>
        <w:tab/>
      </w:r>
      <w:r w:rsidR="00095418" w:rsidRPr="00913E5E">
        <w:rPr>
          <w:rFonts w:ascii="TH SarabunPSK" w:hAnsi="TH SarabunPSK" w:cs="TH SarabunPSK"/>
          <w:sz w:val="32"/>
          <w:szCs w:val="32"/>
          <w:lang w:bidi="th-TH"/>
        </w:rPr>
        <w:tab/>
      </w:r>
      <w:r w:rsidRPr="00913E5E">
        <w:rPr>
          <w:rFonts w:ascii="TH SarabunPSK" w:hAnsi="TH SarabunPSK" w:cs="TH SarabunPSK"/>
          <w:sz w:val="32"/>
          <w:szCs w:val="32"/>
          <w:cs/>
          <w:lang w:bidi="th-TH"/>
        </w:rPr>
        <w:t>จำนวน</w:t>
      </w:r>
      <w:r w:rsidRPr="00913E5E">
        <w:rPr>
          <w:rFonts w:ascii="TH SarabunPSK" w:hAnsi="TH SarabunPSK" w:cs="TH SarabunPSK"/>
          <w:sz w:val="32"/>
          <w:szCs w:val="32"/>
          <w:lang w:bidi="th-TH"/>
        </w:rPr>
        <w:tab/>
      </w:r>
      <w:r w:rsidR="00AD2476" w:rsidRPr="00913E5E">
        <w:rPr>
          <w:rFonts w:ascii="TH SarabunPSK" w:hAnsi="TH SarabunPSK" w:cs="TH SarabunPSK"/>
          <w:sz w:val="32"/>
          <w:szCs w:val="32"/>
          <w:lang w:bidi="th-TH"/>
        </w:rPr>
        <w:t xml:space="preserve">   </w:t>
      </w:r>
      <w:r w:rsidR="00914FBA" w:rsidRPr="00913E5E">
        <w:rPr>
          <w:rFonts w:ascii="TH SarabunPSK" w:hAnsi="TH SarabunPSK" w:cs="TH SarabunPSK"/>
          <w:sz w:val="32"/>
          <w:szCs w:val="32"/>
          <w:lang w:bidi="th-TH"/>
        </w:rPr>
        <w:t xml:space="preserve"> </w:t>
      </w:r>
      <w:r w:rsidR="00095418" w:rsidRPr="00913E5E">
        <w:rPr>
          <w:rFonts w:ascii="TH SarabunPSK" w:hAnsi="TH SarabunPSK" w:cs="TH SarabunPSK"/>
          <w:sz w:val="32"/>
          <w:szCs w:val="32"/>
          <w:lang w:bidi="th-TH"/>
        </w:rPr>
        <w:t xml:space="preserve">  6</w:t>
      </w:r>
      <w:r w:rsidR="00A27845" w:rsidRPr="00913E5E">
        <w:rPr>
          <w:rFonts w:ascii="TH SarabunPSK" w:hAnsi="TH SarabunPSK" w:cs="TH SarabunPSK"/>
          <w:sz w:val="32"/>
          <w:szCs w:val="32"/>
          <w:lang w:bidi="th-TH"/>
        </w:rPr>
        <w:tab/>
      </w:r>
      <w:r w:rsidR="00AD2476" w:rsidRPr="00913E5E">
        <w:rPr>
          <w:rFonts w:ascii="TH SarabunPSK" w:hAnsi="TH SarabunPSK" w:cs="TH SarabunPSK"/>
          <w:sz w:val="32"/>
          <w:szCs w:val="32"/>
          <w:cs/>
          <w:lang w:bidi="th-TH"/>
        </w:rPr>
        <w:t xml:space="preserve"> </w:t>
      </w:r>
      <w:r w:rsidRPr="00913E5E">
        <w:rPr>
          <w:rFonts w:ascii="TH SarabunPSK" w:hAnsi="TH SarabunPSK" w:cs="TH SarabunPSK"/>
          <w:sz w:val="32"/>
          <w:szCs w:val="32"/>
          <w:cs/>
          <w:lang w:bidi="th-TH"/>
        </w:rPr>
        <w:t>หน่วยกิต</w:t>
      </w:r>
    </w:p>
    <w:p w14:paraId="71979C34" w14:textId="77777777" w:rsidR="007B4081" w:rsidRPr="00913E5E" w:rsidRDefault="00A27845" w:rsidP="00AD2476">
      <w:pPr>
        <w:tabs>
          <w:tab w:val="left" w:pos="1440"/>
          <w:tab w:val="left" w:pos="1680"/>
        </w:tabs>
        <w:ind w:right="-158" w:firstLine="754"/>
        <w:rPr>
          <w:rFonts w:ascii="TH SarabunPSK" w:hAnsi="TH SarabunPSK" w:cs="TH SarabunPSK"/>
          <w:sz w:val="32"/>
          <w:szCs w:val="32"/>
          <w:lang w:bidi="th-TH"/>
        </w:rPr>
      </w:pPr>
      <w:r w:rsidRPr="00913E5E">
        <w:rPr>
          <w:rFonts w:ascii="TH SarabunPSK" w:hAnsi="TH SarabunPSK" w:cs="TH SarabunPSK"/>
          <w:sz w:val="32"/>
          <w:szCs w:val="32"/>
          <w:lang w:bidi="th-TH"/>
        </w:rPr>
        <w:tab/>
      </w:r>
      <w:r w:rsidR="007B4081" w:rsidRPr="00913E5E">
        <w:rPr>
          <w:rFonts w:ascii="TH SarabunPSK" w:hAnsi="TH SarabunPSK" w:cs="TH SarabunPSK"/>
          <w:sz w:val="32"/>
          <w:szCs w:val="32"/>
          <w:cs/>
          <w:lang w:bidi="th-TH"/>
        </w:rPr>
        <w:tab/>
        <w:t>1.3</w:t>
      </w:r>
      <w:r w:rsidR="00095418" w:rsidRPr="00913E5E">
        <w:rPr>
          <w:rFonts w:ascii="TH SarabunPSK" w:hAnsi="TH SarabunPSK" w:cs="TH SarabunPSK"/>
          <w:sz w:val="32"/>
          <w:szCs w:val="32"/>
          <w:cs/>
          <w:lang w:bidi="th-TH"/>
        </w:rPr>
        <w:tab/>
        <w:t>กลุ่มสาระก้าวทันโลก</w:t>
      </w:r>
      <w:r w:rsidR="00A932F2" w:rsidRPr="00913E5E">
        <w:rPr>
          <w:rFonts w:ascii="TH SarabunPSK" w:hAnsi="TH SarabunPSK" w:cs="TH SarabunPSK"/>
          <w:sz w:val="32"/>
          <w:szCs w:val="32"/>
          <w:cs/>
          <w:lang w:bidi="th-TH"/>
        </w:rPr>
        <w:tab/>
      </w:r>
      <w:r w:rsidR="00A932F2" w:rsidRPr="00913E5E">
        <w:rPr>
          <w:rFonts w:ascii="TH SarabunPSK" w:hAnsi="TH SarabunPSK" w:cs="TH SarabunPSK"/>
          <w:sz w:val="32"/>
          <w:szCs w:val="32"/>
          <w:cs/>
          <w:lang w:bidi="th-TH"/>
        </w:rPr>
        <w:tab/>
      </w:r>
      <w:r w:rsidR="00A932F2" w:rsidRPr="00913E5E">
        <w:rPr>
          <w:rFonts w:ascii="TH SarabunPSK" w:hAnsi="TH SarabunPSK" w:cs="TH SarabunPSK"/>
          <w:sz w:val="32"/>
          <w:szCs w:val="32"/>
          <w:cs/>
          <w:lang w:bidi="th-TH"/>
        </w:rPr>
        <w:tab/>
      </w:r>
      <w:r w:rsidR="00095418" w:rsidRPr="00913E5E">
        <w:rPr>
          <w:rFonts w:ascii="TH SarabunPSK" w:hAnsi="TH SarabunPSK" w:cs="TH SarabunPSK"/>
          <w:sz w:val="32"/>
          <w:szCs w:val="32"/>
          <w:lang w:bidi="th-TH"/>
        </w:rPr>
        <w:tab/>
      </w:r>
      <w:r w:rsidR="00A932F2" w:rsidRPr="00913E5E">
        <w:rPr>
          <w:rFonts w:ascii="TH SarabunPSK" w:hAnsi="TH SarabunPSK" w:cs="TH SarabunPSK"/>
          <w:sz w:val="32"/>
          <w:szCs w:val="32"/>
          <w:cs/>
          <w:lang w:bidi="th-TH"/>
        </w:rPr>
        <w:t>จำ</w:t>
      </w:r>
      <w:r w:rsidR="007B4081" w:rsidRPr="00913E5E">
        <w:rPr>
          <w:rFonts w:ascii="TH SarabunPSK" w:hAnsi="TH SarabunPSK" w:cs="TH SarabunPSK"/>
          <w:sz w:val="32"/>
          <w:szCs w:val="32"/>
          <w:cs/>
          <w:lang w:bidi="th-TH"/>
        </w:rPr>
        <w:t>นวน</w:t>
      </w:r>
      <w:r w:rsidR="007B4081" w:rsidRPr="00913E5E">
        <w:rPr>
          <w:rFonts w:ascii="TH SarabunPSK" w:hAnsi="TH SarabunPSK" w:cs="TH SarabunPSK"/>
          <w:sz w:val="32"/>
          <w:szCs w:val="32"/>
          <w:lang w:bidi="th-TH"/>
        </w:rPr>
        <w:tab/>
      </w:r>
      <w:r w:rsidR="00AD2476" w:rsidRPr="00913E5E">
        <w:rPr>
          <w:rFonts w:ascii="TH SarabunPSK" w:hAnsi="TH SarabunPSK" w:cs="TH SarabunPSK"/>
          <w:sz w:val="32"/>
          <w:szCs w:val="32"/>
          <w:lang w:bidi="th-TH"/>
        </w:rPr>
        <w:t xml:space="preserve">   </w:t>
      </w:r>
      <w:r w:rsidR="00914FBA" w:rsidRPr="00913E5E">
        <w:rPr>
          <w:rFonts w:ascii="TH SarabunPSK" w:hAnsi="TH SarabunPSK" w:cs="TH SarabunPSK"/>
          <w:sz w:val="32"/>
          <w:szCs w:val="32"/>
          <w:lang w:bidi="th-TH"/>
        </w:rPr>
        <w:t xml:space="preserve"> </w:t>
      </w:r>
      <w:r w:rsidR="00095418" w:rsidRPr="00913E5E">
        <w:rPr>
          <w:rFonts w:ascii="TH SarabunPSK" w:hAnsi="TH SarabunPSK" w:cs="TH SarabunPSK"/>
          <w:sz w:val="32"/>
          <w:szCs w:val="32"/>
          <w:lang w:bidi="th-TH"/>
        </w:rPr>
        <w:t xml:space="preserve">  6</w:t>
      </w:r>
      <w:r w:rsidRPr="00913E5E">
        <w:rPr>
          <w:rFonts w:ascii="TH SarabunPSK" w:hAnsi="TH SarabunPSK" w:cs="TH SarabunPSK"/>
          <w:sz w:val="32"/>
          <w:szCs w:val="32"/>
          <w:lang w:bidi="th-TH"/>
        </w:rPr>
        <w:tab/>
        <w:t xml:space="preserve"> </w:t>
      </w:r>
      <w:r w:rsidR="007B4081" w:rsidRPr="00913E5E">
        <w:rPr>
          <w:rFonts w:ascii="TH SarabunPSK" w:hAnsi="TH SarabunPSK" w:cs="TH SarabunPSK"/>
          <w:sz w:val="32"/>
          <w:szCs w:val="32"/>
          <w:cs/>
          <w:lang w:bidi="th-TH"/>
        </w:rPr>
        <w:t>หน่วยกิต</w:t>
      </w:r>
    </w:p>
    <w:p w14:paraId="605079AD" w14:textId="77777777" w:rsidR="00095418" w:rsidRPr="00AC33FD" w:rsidRDefault="00095418" w:rsidP="00AD2476">
      <w:pPr>
        <w:tabs>
          <w:tab w:val="left" w:pos="1440"/>
          <w:tab w:val="left" w:pos="1680"/>
        </w:tabs>
        <w:ind w:right="-158" w:firstLine="754"/>
        <w:rPr>
          <w:rFonts w:ascii="TH SarabunPSK" w:hAnsi="TH SarabunPSK" w:cs="TH SarabunPSK"/>
          <w:color w:val="FF0000"/>
          <w:sz w:val="32"/>
          <w:szCs w:val="32"/>
          <w:lang w:bidi="th-TH"/>
        </w:rPr>
      </w:pPr>
      <w:r w:rsidRPr="00913E5E">
        <w:rPr>
          <w:rFonts w:ascii="TH SarabunPSK" w:hAnsi="TH SarabunPSK" w:cs="TH SarabunPSK"/>
          <w:sz w:val="32"/>
          <w:szCs w:val="32"/>
          <w:lang w:bidi="th-TH"/>
        </w:rPr>
        <w:tab/>
      </w:r>
      <w:r w:rsidRPr="00913E5E">
        <w:rPr>
          <w:rFonts w:ascii="TH SarabunPSK" w:hAnsi="TH SarabunPSK" w:cs="TH SarabunPSK"/>
          <w:sz w:val="32"/>
          <w:szCs w:val="32"/>
          <w:lang w:bidi="th-TH"/>
        </w:rPr>
        <w:tab/>
        <w:t>1.4</w:t>
      </w:r>
      <w:r w:rsidRPr="00913E5E">
        <w:rPr>
          <w:rFonts w:ascii="TH SarabunPSK" w:hAnsi="TH SarabunPSK" w:cs="TH SarabunPSK"/>
          <w:sz w:val="32"/>
          <w:szCs w:val="32"/>
          <w:lang w:bidi="th-TH"/>
        </w:rPr>
        <w:tab/>
      </w:r>
      <w:r w:rsidRPr="00913E5E">
        <w:rPr>
          <w:rFonts w:ascii="TH SarabunPSK" w:hAnsi="TH SarabunPSK" w:cs="TH SarabunPSK"/>
          <w:sz w:val="32"/>
          <w:szCs w:val="32"/>
          <w:cs/>
          <w:lang w:bidi="th-TH"/>
        </w:rPr>
        <w:t>กลุ่มสาระภาษาเพื่อการสื่อสาร</w:t>
      </w:r>
      <w:r w:rsidRPr="00913E5E">
        <w:rPr>
          <w:rFonts w:ascii="TH SarabunPSK" w:hAnsi="TH SarabunPSK" w:cs="TH SarabunPSK"/>
          <w:sz w:val="32"/>
          <w:szCs w:val="32"/>
          <w:lang w:bidi="th-TH"/>
        </w:rPr>
        <w:tab/>
      </w:r>
      <w:r w:rsidRPr="00913E5E">
        <w:rPr>
          <w:rFonts w:ascii="TH SarabunPSK" w:hAnsi="TH SarabunPSK" w:cs="TH SarabunPSK"/>
          <w:sz w:val="32"/>
          <w:szCs w:val="32"/>
          <w:lang w:bidi="th-TH"/>
        </w:rPr>
        <w:tab/>
      </w:r>
      <w:r w:rsidRPr="00913E5E">
        <w:rPr>
          <w:rFonts w:ascii="TH SarabunPSK" w:hAnsi="TH SarabunPSK" w:cs="TH SarabunPSK"/>
          <w:sz w:val="32"/>
          <w:szCs w:val="32"/>
          <w:lang w:bidi="th-TH"/>
        </w:rPr>
        <w:tab/>
      </w:r>
      <w:r w:rsidRPr="00913E5E">
        <w:rPr>
          <w:rFonts w:ascii="TH SarabunPSK" w:hAnsi="TH SarabunPSK" w:cs="TH SarabunPSK"/>
          <w:sz w:val="32"/>
          <w:szCs w:val="32"/>
          <w:highlight w:val="yellow"/>
          <w:cs/>
          <w:lang w:bidi="th-TH"/>
        </w:rPr>
        <w:t>จำนวน</w:t>
      </w:r>
      <w:r w:rsidRPr="00913E5E">
        <w:rPr>
          <w:rFonts w:ascii="TH SarabunPSK" w:hAnsi="TH SarabunPSK" w:cs="TH SarabunPSK"/>
          <w:sz w:val="32"/>
          <w:szCs w:val="32"/>
          <w:highlight w:val="yellow"/>
          <w:lang w:bidi="th-TH"/>
        </w:rPr>
        <w:tab/>
        <w:t xml:space="preserve">      6</w:t>
      </w:r>
      <w:r w:rsidRPr="00913E5E">
        <w:rPr>
          <w:rFonts w:ascii="TH SarabunPSK" w:hAnsi="TH SarabunPSK" w:cs="TH SarabunPSK"/>
          <w:sz w:val="32"/>
          <w:szCs w:val="32"/>
          <w:highlight w:val="yellow"/>
          <w:lang w:bidi="th-TH"/>
        </w:rPr>
        <w:tab/>
        <w:t xml:space="preserve"> </w:t>
      </w:r>
      <w:r w:rsidRPr="00913E5E">
        <w:rPr>
          <w:rFonts w:ascii="TH SarabunPSK" w:hAnsi="TH SarabunPSK" w:cs="TH SarabunPSK"/>
          <w:sz w:val="32"/>
          <w:szCs w:val="32"/>
          <w:highlight w:val="yellow"/>
          <w:cs/>
          <w:lang w:bidi="th-TH"/>
        </w:rPr>
        <w:t>หน่วยกิต</w:t>
      </w:r>
    </w:p>
    <w:p w14:paraId="0A58D0F8" w14:textId="77777777" w:rsidR="007B4081" w:rsidRPr="00172814" w:rsidRDefault="007B4081" w:rsidP="00AD2476">
      <w:pPr>
        <w:ind w:right="-158" w:firstLine="754"/>
        <w:rPr>
          <w:rFonts w:ascii="TH SarabunPSK" w:hAnsi="TH SarabunPSK" w:cs="TH SarabunPSK"/>
          <w:sz w:val="32"/>
          <w:szCs w:val="32"/>
          <w:lang w:bidi="th-TH"/>
        </w:rPr>
      </w:pPr>
      <w:r w:rsidRPr="00172814">
        <w:rPr>
          <w:rFonts w:ascii="TH SarabunPSK" w:hAnsi="TH SarabunPSK" w:cs="TH SarabunPSK"/>
          <w:sz w:val="32"/>
          <w:szCs w:val="32"/>
          <w:lang w:bidi="th-TH"/>
        </w:rPr>
        <w:tab/>
      </w:r>
      <w:r w:rsidRPr="00172814">
        <w:rPr>
          <w:rFonts w:ascii="TH SarabunPSK" w:hAnsi="TH SarabunPSK" w:cs="TH SarabunPSK"/>
          <w:sz w:val="32"/>
          <w:szCs w:val="32"/>
          <w:cs/>
          <w:lang w:bidi="th-TH"/>
        </w:rPr>
        <w:t>2. หมวดวิชาเฉพาะ</w:t>
      </w:r>
      <w:r w:rsidRPr="00172814">
        <w:rPr>
          <w:rFonts w:ascii="TH SarabunPSK" w:hAnsi="TH SarabunPSK" w:cs="TH SarabunPSK"/>
          <w:sz w:val="32"/>
          <w:szCs w:val="32"/>
          <w:cs/>
          <w:lang w:bidi="th-TH"/>
        </w:rPr>
        <w:tab/>
      </w:r>
      <w:r w:rsidRPr="00172814">
        <w:rPr>
          <w:rFonts w:ascii="TH SarabunPSK" w:hAnsi="TH SarabunPSK" w:cs="TH SarabunPSK"/>
          <w:sz w:val="32"/>
          <w:szCs w:val="32"/>
          <w:lang w:bidi="th-TH"/>
        </w:rPr>
        <w:tab/>
      </w:r>
      <w:r w:rsidRPr="00172814">
        <w:rPr>
          <w:rFonts w:ascii="TH SarabunPSK" w:hAnsi="TH SarabunPSK" w:cs="TH SarabunPSK"/>
          <w:sz w:val="32"/>
          <w:szCs w:val="32"/>
          <w:lang w:bidi="th-TH"/>
        </w:rPr>
        <w:tab/>
      </w:r>
      <w:r w:rsidRPr="00172814">
        <w:rPr>
          <w:rFonts w:ascii="TH SarabunPSK" w:hAnsi="TH SarabunPSK" w:cs="TH SarabunPSK"/>
          <w:sz w:val="32"/>
          <w:szCs w:val="32"/>
          <w:lang w:bidi="th-TH"/>
        </w:rPr>
        <w:tab/>
      </w:r>
      <w:r w:rsidRPr="00172814">
        <w:rPr>
          <w:rFonts w:ascii="TH SarabunPSK" w:hAnsi="TH SarabunPSK" w:cs="TH SarabunPSK"/>
          <w:sz w:val="32"/>
          <w:szCs w:val="32"/>
          <w:lang w:bidi="th-TH"/>
        </w:rPr>
        <w:tab/>
      </w:r>
      <w:r w:rsidRPr="00172814">
        <w:rPr>
          <w:rFonts w:ascii="TH SarabunPSK" w:hAnsi="TH SarabunPSK" w:cs="TH SarabunPSK"/>
          <w:sz w:val="32"/>
          <w:szCs w:val="32"/>
          <w:cs/>
          <w:lang w:bidi="th-TH"/>
        </w:rPr>
        <w:t>ไม่น้อยกว่า</w:t>
      </w:r>
      <w:bookmarkStart w:id="57" w:name="Text135"/>
      <w:r w:rsidR="00914FBA" w:rsidRPr="00172814">
        <w:rPr>
          <w:rFonts w:ascii="TH SarabunPSK" w:hAnsi="TH SarabunPSK" w:cs="TH SarabunPSK"/>
          <w:sz w:val="32"/>
          <w:szCs w:val="32"/>
          <w:lang w:bidi="th-TH"/>
        </w:rPr>
        <w:t xml:space="preserve"> </w:t>
      </w:r>
      <w:r w:rsidRPr="00172814">
        <w:rPr>
          <w:rFonts w:ascii="TH SarabunPSK" w:hAnsi="TH SarabunPSK" w:cs="TH SarabunPSK"/>
          <w:sz w:val="32"/>
          <w:szCs w:val="32"/>
          <w:lang w:bidi="th-TH"/>
        </w:rPr>
        <w:fldChar w:fldCharType="begin">
          <w:ffData>
            <w:name w:val="Text135"/>
            <w:enabled/>
            <w:calcOnExit w:val="0"/>
            <w:textInput>
              <w:type w:val="number"/>
              <w:maxLength w:val="3"/>
            </w:textInput>
          </w:ffData>
        </w:fldChar>
      </w:r>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sz w:val="32"/>
          <w:szCs w:val="32"/>
          <w:lang w:bidi="th-TH"/>
        </w:rPr>
        <w:fldChar w:fldCharType="end"/>
      </w:r>
      <w:bookmarkEnd w:id="57"/>
      <w:r w:rsidRPr="00172814">
        <w:rPr>
          <w:rFonts w:ascii="TH SarabunPSK" w:hAnsi="TH SarabunPSK" w:cs="TH SarabunPSK"/>
          <w:sz w:val="32"/>
          <w:szCs w:val="32"/>
          <w:lang w:bidi="th-TH"/>
        </w:rPr>
        <w:t xml:space="preserve">  </w:t>
      </w:r>
      <w:r w:rsidR="00914FBA" w:rsidRPr="00172814">
        <w:rPr>
          <w:rFonts w:ascii="TH SarabunPSK" w:hAnsi="TH SarabunPSK" w:cs="TH SarabunPSK"/>
          <w:sz w:val="32"/>
          <w:szCs w:val="32"/>
          <w:cs/>
          <w:lang w:bidi="th-TH"/>
        </w:rPr>
        <w:t xml:space="preserve"> </w:t>
      </w:r>
      <w:r w:rsidRPr="00172814">
        <w:rPr>
          <w:rFonts w:ascii="TH SarabunPSK" w:hAnsi="TH SarabunPSK" w:cs="TH SarabunPSK"/>
          <w:sz w:val="32"/>
          <w:szCs w:val="32"/>
          <w:cs/>
          <w:lang w:bidi="th-TH"/>
        </w:rPr>
        <w:t>หน่วยกิต</w:t>
      </w:r>
    </w:p>
    <w:p w14:paraId="0C557BE2" w14:textId="77777777" w:rsidR="007B4081" w:rsidRPr="00172814" w:rsidRDefault="007B4081" w:rsidP="00AD2476">
      <w:pPr>
        <w:ind w:right="-158" w:firstLine="754"/>
        <w:rPr>
          <w:rFonts w:ascii="TH SarabunPSK" w:hAnsi="TH SarabunPSK" w:cs="TH SarabunPSK"/>
          <w:sz w:val="32"/>
          <w:szCs w:val="32"/>
          <w:lang w:bidi="th-TH"/>
        </w:rPr>
      </w:pPr>
      <w:r w:rsidRPr="00172814">
        <w:rPr>
          <w:rFonts w:ascii="TH SarabunPSK" w:hAnsi="TH SarabunPSK" w:cs="TH SarabunPSK"/>
          <w:sz w:val="32"/>
          <w:szCs w:val="32"/>
          <w:lang w:bidi="th-TH"/>
        </w:rPr>
        <w:tab/>
      </w:r>
      <w:r w:rsidRPr="00172814">
        <w:rPr>
          <w:rFonts w:ascii="TH SarabunPSK" w:hAnsi="TH SarabunPSK" w:cs="TH SarabunPSK"/>
          <w:sz w:val="32"/>
          <w:szCs w:val="32"/>
          <w:lang w:bidi="th-TH"/>
        </w:rPr>
        <w:tab/>
      </w:r>
      <w:r w:rsidRPr="00172814">
        <w:rPr>
          <w:rFonts w:ascii="TH SarabunPSK" w:hAnsi="TH SarabunPSK" w:cs="TH SarabunPSK"/>
          <w:sz w:val="32"/>
          <w:szCs w:val="32"/>
          <w:cs/>
          <w:lang w:bidi="th-TH"/>
        </w:rPr>
        <w:t>2.1  กลุ่มวิชา</w:t>
      </w:r>
      <w:r w:rsidRPr="00172814">
        <w:rPr>
          <w:rFonts w:ascii="TH SarabunPSK" w:hAnsi="TH SarabunPSK" w:cs="TH SarabunPSK"/>
          <w:sz w:val="32"/>
          <w:szCs w:val="32"/>
          <w:lang w:bidi="th-TH"/>
        </w:rPr>
        <w:t xml:space="preserve"> </w:t>
      </w:r>
      <w:r w:rsidRPr="00172814">
        <w:rPr>
          <w:rFonts w:ascii="TH SarabunPSK" w:hAnsi="TH SarabunPSK" w:cs="TH SarabunPSK"/>
          <w:sz w:val="32"/>
          <w:szCs w:val="32"/>
          <w:lang w:bidi="th-TH"/>
        </w:rPr>
        <w:fldChar w:fldCharType="begin">
          <w:ffData>
            <w:name w:val="Text136"/>
            <w:enabled/>
            <w:calcOnExit w:val="0"/>
            <w:textInput/>
          </w:ffData>
        </w:fldChar>
      </w:r>
      <w:bookmarkStart w:id="58" w:name="Text136"/>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sz w:val="32"/>
          <w:szCs w:val="32"/>
          <w:lang w:bidi="th-TH"/>
        </w:rPr>
        <w:fldChar w:fldCharType="end"/>
      </w:r>
      <w:bookmarkEnd w:id="58"/>
      <w:r w:rsidRPr="00172814">
        <w:rPr>
          <w:rFonts w:ascii="TH SarabunPSK" w:hAnsi="TH SarabunPSK" w:cs="TH SarabunPSK"/>
          <w:sz w:val="32"/>
          <w:szCs w:val="32"/>
          <w:lang w:bidi="th-TH"/>
        </w:rPr>
        <w:tab/>
      </w:r>
      <w:r w:rsidRPr="00172814">
        <w:rPr>
          <w:rFonts w:ascii="TH SarabunPSK" w:hAnsi="TH SarabunPSK" w:cs="TH SarabunPSK"/>
          <w:sz w:val="32"/>
          <w:szCs w:val="32"/>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t>จำนวน</w:t>
      </w:r>
      <w:r w:rsidRPr="00172814">
        <w:rPr>
          <w:rFonts w:ascii="TH SarabunPSK" w:hAnsi="TH SarabunPSK" w:cs="TH SarabunPSK"/>
          <w:sz w:val="32"/>
          <w:szCs w:val="32"/>
          <w:lang w:bidi="th-TH"/>
        </w:rPr>
        <w:tab/>
      </w:r>
      <w:r w:rsidR="00AD2476" w:rsidRPr="00172814">
        <w:rPr>
          <w:rFonts w:ascii="TH SarabunPSK" w:hAnsi="TH SarabunPSK" w:cs="TH SarabunPSK"/>
          <w:sz w:val="32"/>
          <w:szCs w:val="32"/>
          <w:lang w:bidi="th-TH"/>
        </w:rPr>
        <w:t xml:space="preserve">    </w:t>
      </w:r>
      <w:r w:rsidRPr="00172814">
        <w:rPr>
          <w:rFonts w:ascii="TH SarabunPSK" w:hAnsi="TH SarabunPSK" w:cs="TH SarabunPSK"/>
          <w:sz w:val="32"/>
          <w:szCs w:val="32"/>
          <w:lang w:bidi="th-TH"/>
        </w:rPr>
        <w:fldChar w:fldCharType="begin">
          <w:ffData>
            <w:name w:val=""/>
            <w:enabled/>
            <w:calcOnExit w:val="0"/>
            <w:textInput>
              <w:type w:val="number"/>
              <w:maxLength w:val="3"/>
            </w:textInput>
          </w:ffData>
        </w:fldChar>
      </w:r>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sz w:val="32"/>
          <w:szCs w:val="32"/>
          <w:lang w:bidi="th-TH"/>
        </w:rPr>
        <w:fldChar w:fldCharType="end"/>
      </w:r>
      <w:r w:rsidRPr="00172814">
        <w:rPr>
          <w:rFonts w:ascii="TH SarabunPSK" w:hAnsi="TH SarabunPSK" w:cs="TH SarabunPSK"/>
          <w:sz w:val="32"/>
          <w:szCs w:val="32"/>
          <w:lang w:bidi="th-TH"/>
        </w:rPr>
        <w:t xml:space="preserve">  </w:t>
      </w:r>
      <w:r w:rsidR="00AD2476"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หน่วยกิต</w:t>
      </w:r>
    </w:p>
    <w:p w14:paraId="467E5302" w14:textId="77777777" w:rsidR="007B4081" w:rsidRPr="00172814" w:rsidRDefault="007B4081" w:rsidP="00AD2476">
      <w:pPr>
        <w:ind w:right="-158" w:firstLine="754"/>
        <w:rPr>
          <w:rFonts w:ascii="TH SarabunPSK" w:hAnsi="TH SarabunPSK" w:cs="TH SarabunPSK"/>
          <w:sz w:val="32"/>
          <w:szCs w:val="32"/>
          <w:lang w:bidi="th-TH"/>
        </w:rPr>
      </w:pPr>
      <w:r w:rsidRPr="00172814">
        <w:rPr>
          <w:rFonts w:ascii="TH SarabunPSK" w:hAnsi="TH SarabunPSK" w:cs="TH SarabunPSK"/>
          <w:sz w:val="32"/>
          <w:szCs w:val="32"/>
          <w:lang w:bidi="th-TH"/>
        </w:rPr>
        <w:tab/>
      </w:r>
      <w:r w:rsidRPr="00172814">
        <w:rPr>
          <w:rFonts w:ascii="TH SarabunPSK" w:hAnsi="TH SarabunPSK" w:cs="TH SarabunPSK"/>
          <w:sz w:val="32"/>
          <w:szCs w:val="32"/>
          <w:lang w:bidi="th-TH"/>
        </w:rPr>
        <w:tab/>
      </w:r>
      <w:r w:rsidRPr="00172814">
        <w:rPr>
          <w:rFonts w:ascii="TH SarabunPSK" w:hAnsi="TH SarabunPSK" w:cs="TH SarabunPSK"/>
          <w:sz w:val="32"/>
          <w:szCs w:val="32"/>
          <w:cs/>
          <w:lang w:bidi="th-TH"/>
        </w:rPr>
        <w:t>2.2  กลุ่มวิชา</w:t>
      </w:r>
      <w:r w:rsidR="00833061" w:rsidRPr="00172814">
        <w:rPr>
          <w:rFonts w:ascii="TH SarabunPSK" w:hAnsi="TH SarabunPSK" w:cs="TH SarabunPSK"/>
          <w:sz w:val="32"/>
          <w:szCs w:val="32"/>
          <w:lang w:bidi="th-TH"/>
        </w:rPr>
        <w:t xml:space="preserve"> </w:t>
      </w:r>
      <w:r w:rsidR="00833061" w:rsidRPr="00172814">
        <w:rPr>
          <w:rFonts w:ascii="TH SarabunPSK" w:hAnsi="TH SarabunPSK" w:cs="TH SarabunPSK"/>
          <w:sz w:val="32"/>
          <w:szCs w:val="32"/>
          <w:lang w:bidi="th-TH"/>
        </w:rPr>
        <w:fldChar w:fldCharType="begin">
          <w:ffData>
            <w:name w:val="Text186"/>
            <w:enabled/>
            <w:calcOnExit w:val="0"/>
            <w:textInput/>
          </w:ffData>
        </w:fldChar>
      </w:r>
      <w:bookmarkStart w:id="59" w:name="Text186"/>
      <w:r w:rsidR="00833061" w:rsidRPr="00172814">
        <w:rPr>
          <w:rFonts w:ascii="TH SarabunPSK" w:hAnsi="TH SarabunPSK" w:cs="TH SarabunPSK"/>
          <w:sz w:val="32"/>
          <w:szCs w:val="32"/>
          <w:lang w:bidi="th-TH"/>
        </w:rPr>
        <w:instrText xml:space="preserve"> FORMTEXT </w:instrText>
      </w:r>
      <w:r w:rsidR="00833061" w:rsidRPr="00172814">
        <w:rPr>
          <w:rFonts w:ascii="TH SarabunPSK" w:hAnsi="TH SarabunPSK" w:cs="TH SarabunPSK"/>
          <w:sz w:val="32"/>
          <w:szCs w:val="32"/>
          <w:lang w:bidi="th-TH"/>
        </w:rPr>
      </w:r>
      <w:r w:rsidR="00833061" w:rsidRPr="00172814">
        <w:rPr>
          <w:rFonts w:ascii="TH SarabunPSK" w:hAnsi="TH SarabunPSK" w:cs="TH SarabunPSK"/>
          <w:sz w:val="32"/>
          <w:szCs w:val="32"/>
          <w:lang w:bidi="th-TH"/>
        </w:rPr>
        <w:fldChar w:fldCharType="separate"/>
      </w:r>
      <w:r w:rsidR="00833061" w:rsidRPr="00172814">
        <w:rPr>
          <w:rFonts w:ascii="TH SarabunPSK" w:hAnsi="TH SarabunPSK" w:cs="TH SarabunPSK"/>
          <w:noProof/>
          <w:sz w:val="32"/>
          <w:szCs w:val="32"/>
          <w:lang w:bidi="th-TH"/>
        </w:rPr>
        <w:t> </w:t>
      </w:r>
      <w:r w:rsidR="00833061" w:rsidRPr="00172814">
        <w:rPr>
          <w:rFonts w:ascii="TH SarabunPSK" w:hAnsi="TH SarabunPSK" w:cs="TH SarabunPSK"/>
          <w:noProof/>
          <w:sz w:val="32"/>
          <w:szCs w:val="32"/>
          <w:lang w:bidi="th-TH"/>
        </w:rPr>
        <w:t> </w:t>
      </w:r>
      <w:r w:rsidR="00833061" w:rsidRPr="00172814">
        <w:rPr>
          <w:rFonts w:ascii="TH SarabunPSK" w:hAnsi="TH SarabunPSK" w:cs="TH SarabunPSK"/>
          <w:noProof/>
          <w:sz w:val="32"/>
          <w:szCs w:val="32"/>
          <w:lang w:bidi="th-TH"/>
        </w:rPr>
        <w:t> </w:t>
      </w:r>
      <w:r w:rsidR="00833061" w:rsidRPr="00172814">
        <w:rPr>
          <w:rFonts w:ascii="TH SarabunPSK" w:hAnsi="TH SarabunPSK" w:cs="TH SarabunPSK"/>
          <w:noProof/>
          <w:sz w:val="32"/>
          <w:szCs w:val="32"/>
          <w:lang w:bidi="th-TH"/>
        </w:rPr>
        <w:t> </w:t>
      </w:r>
      <w:r w:rsidR="00833061" w:rsidRPr="00172814">
        <w:rPr>
          <w:rFonts w:ascii="TH SarabunPSK" w:hAnsi="TH SarabunPSK" w:cs="TH SarabunPSK"/>
          <w:noProof/>
          <w:sz w:val="32"/>
          <w:szCs w:val="32"/>
          <w:lang w:bidi="th-TH"/>
        </w:rPr>
        <w:t> </w:t>
      </w:r>
      <w:r w:rsidR="00833061" w:rsidRPr="00172814">
        <w:rPr>
          <w:rFonts w:ascii="TH SarabunPSK" w:hAnsi="TH SarabunPSK" w:cs="TH SarabunPSK"/>
          <w:sz w:val="32"/>
          <w:szCs w:val="32"/>
          <w:lang w:bidi="th-TH"/>
        </w:rPr>
        <w:fldChar w:fldCharType="end"/>
      </w:r>
      <w:bookmarkEnd w:id="59"/>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t>จำนวน</w:t>
      </w:r>
      <w:r w:rsidRPr="00172814">
        <w:rPr>
          <w:rFonts w:ascii="TH SarabunPSK" w:hAnsi="TH SarabunPSK" w:cs="TH SarabunPSK"/>
          <w:sz w:val="32"/>
          <w:szCs w:val="32"/>
          <w:lang w:bidi="th-TH"/>
        </w:rPr>
        <w:tab/>
      </w:r>
      <w:r w:rsidR="00AD2476" w:rsidRPr="00172814">
        <w:rPr>
          <w:rFonts w:ascii="TH SarabunPSK" w:hAnsi="TH SarabunPSK" w:cs="TH SarabunPSK"/>
          <w:sz w:val="32"/>
          <w:szCs w:val="32"/>
          <w:lang w:bidi="th-TH"/>
        </w:rPr>
        <w:t xml:space="preserve">    </w:t>
      </w:r>
      <w:r w:rsidRPr="00172814">
        <w:rPr>
          <w:rFonts w:ascii="TH SarabunPSK" w:hAnsi="TH SarabunPSK" w:cs="TH SarabunPSK"/>
          <w:sz w:val="32"/>
          <w:szCs w:val="32"/>
          <w:lang w:bidi="th-TH"/>
        </w:rPr>
        <w:fldChar w:fldCharType="begin">
          <w:ffData>
            <w:name w:val=""/>
            <w:enabled/>
            <w:calcOnExit w:val="0"/>
            <w:textInput>
              <w:type w:val="number"/>
              <w:maxLength w:val="3"/>
            </w:textInput>
          </w:ffData>
        </w:fldChar>
      </w:r>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sz w:val="32"/>
          <w:szCs w:val="32"/>
          <w:lang w:bidi="th-TH"/>
        </w:rPr>
        <w:fldChar w:fldCharType="end"/>
      </w:r>
      <w:r w:rsidR="00D82D24" w:rsidRPr="00172814">
        <w:rPr>
          <w:rFonts w:ascii="TH SarabunPSK" w:hAnsi="TH SarabunPSK" w:cs="TH SarabunPSK"/>
          <w:sz w:val="32"/>
          <w:szCs w:val="32"/>
          <w:lang w:bidi="th-TH"/>
        </w:rPr>
        <w:t xml:space="preserve">  </w:t>
      </w:r>
      <w:r w:rsidR="00AD2476" w:rsidRPr="00172814">
        <w:rPr>
          <w:rFonts w:ascii="TH SarabunPSK" w:hAnsi="TH SarabunPSK" w:cs="TH SarabunPSK"/>
          <w:sz w:val="32"/>
          <w:szCs w:val="32"/>
          <w:cs/>
          <w:lang w:bidi="th-TH"/>
        </w:rPr>
        <w:t xml:space="preserve"> </w:t>
      </w:r>
      <w:r w:rsidRPr="00172814">
        <w:rPr>
          <w:rFonts w:ascii="TH SarabunPSK" w:hAnsi="TH SarabunPSK" w:cs="TH SarabunPSK"/>
          <w:sz w:val="32"/>
          <w:szCs w:val="32"/>
          <w:cs/>
          <w:lang w:bidi="th-TH"/>
        </w:rPr>
        <w:t>หน่วยกิต</w:t>
      </w:r>
    </w:p>
    <w:p w14:paraId="77435F9F" w14:textId="77777777" w:rsidR="007B4081" w:rsidRPr="00172814" w:rsidRDefault="007B4081" w:rsidP="00AD2476">
      <w:pPr>
        <w:ind w:right="-158" w:firstLine="754"/>
        <w:rPr>
          <w:rFonts w:ascii="TH SarabunPSK" w:hAnsi="TH SarabunPSK" w:cs="TH SarabunPSK"/>
          <w:sz w:val="32"/>
          <w:szCs w:val="32"/>
          <w:lang w:bidi="th-TH"/>
        </w:rPr>
      </w:pPr>
      <w:r w:rsidRPr="00172814">
        <w:rPr>
          <w:rFonts w:ascii="TH SarabunPSK" w:hAnsi="TH SarabunPSK" w:cs="TH SarabunPSK"/>
          <w:sz w:val="32"/>
          <w:szCs w:val="32"/>
          <w:lang w:bidi="th-TH"/>
        </w:rPr>
        <w:tab/>
      </w:r>
      <w:r w:rsidRPr="00172814">
        <w:rPr>
          <w:rFonts w:ascii="TH SarabunPSK" w:hAnsi="TH SarabunPSK" w:cs="TH SarabunPSK"/>
          <w:sz w:val="32"/>
          <w:szCs w:val="32"/>
          <w:lang w:bidi="th-TH"/>
        </w:rPr>
        <w:tab/>
      </w:r>
      <w:r w:rsidRPr="00172814">
        <w:rPr>
          <w:rFonts w:ascii="TH SarabunPSK" w:hAnsi="TH SarabunPSK" w:cs="TH SarabunPSK"/>
          <w:sz w:val="32"/>
          <w:szCs w:val="32"/>
          <w:cs/>
          <w:lang w:bidi="th-TH"/>
        </w:rPr>
        <w:t>2.3  กลุ่มวิชา</w:t>
      </w:r>
      <w:r w:rsidR="00833061" w:rsidRPr="00172814">
        <w:rPr>
          <w:rFonts w:ascii="TH SarabunPSK" w:hAnsi="TH SarabunPSK" w:cs="TH SarabunPSK"/>
          <w:sz w:val="32"/>
          <w:szCs w:val="32"/>
          <w:lang w:bidi="th-TH"/>
        </w:rPr>
        <w:t xml:space="preserve"> </w:t>
      </w:r>
      <w:r w:rsidR="00833061" w:rsidRPr="00172814">
        <w:rPr>
          <w:rFonts w:ascii="TH SarabunPSK" w:hAnsi="TH SarabunPSK" w:cs="TH SarabunPSK"/>
          <w:sz w:val="32"/>
          <w:szCs w:val="32"/>
          <w:lang w:bidi="th-TH"/>
        </w:rPr>
        <w:fldChar w:fldCharType="begin">
          <w:ffData>
            <w:name w:val="Text187"/>
            <w:enabled/>
            <w:calcOnExit w:val="0"/>
            <w:textInput/>
          </w:ffData>
        </w:fldChar>
      </w:r>
      <w:bookmarkStart w:id="60" w:name="Text187"/>
      <w:r w:rsidR="00833061" w:rsidRPr="00172814">
        <w:rPr>
          <w:rFonts w:ascii="TH SarabunPSK" w:hAnsi="TH SarabunPSK" w:cs="TH SarabunPSK"/>
          <w:sz w:val="32"/>
          <w:szCs w:val="32"/>
          <w:lang w:bidi="th-TH"/>
        </w:rPr>
        <w:instrText xml:space="preserve"> FORMTEXT </w:instrText>
      </w:r>
      <w:r w:rsidR="00833061" w:rsidRPr="00172814">
        <w:rPr>
          <w:rFonts w:ascii="TH SarabunPSK" w:hAnsi="TH SarabunPSK" w:cs="TH SarabunPSK"/>
          <w:sz w:val="32"/>
          <w:szCs w:val="32"/>
          <w:lang w:bidi="th-TH"/>
        </w:rPr>
      </w:r>
      <w:r w:rsidR="00833061" w:rsidRPr="00172814">
        <w:rPr>
          <w:rFonts w:ascii="TH SarabunPSK" w:hAnsi="TH SarabunPSK" w:cs="TH SarabunPSK"/>
          <w:sz w:val="32"/>
          <w:szCs w:val="32"/>
          <w:lang w:bidi="th-TH"/>
        </w:rPr>
        <w:fldChar w:fldCharType="separate"/>
      </w:r>
      <w:r w:rsidR="00833061" w:rsidRPr="00172814">
        <w:rPr>
          <w:rFonts w:ascii="TH SarabunPSK" w:hAnsi="TH SarabunPSK" w:cs="TH SarabunPSK"/>
          <w:noProof/>
          <w:sz w:val="32"/>
          <w:szCs w:val="32"/>
          <w:lang w:bidi="th-TH"/>
        </w:rPr>
        <w:t> </w:t>
      </w:r>
      <w:r w:rsidR="00833061" w:rsidRPr="00172814">
        <w:rPr>
          <w:rFonts w:ascii="TH SarabunPSK" w:hAnsi="TH SarabunPSK" w:cs="TH SarabunPSK"/>
          <w:noProof/>
          <w:sz w:val="32"/>
          <w:szCs w:val="32"/>
          <w:lang w:bidi="th-TH"/>
        </w:rPr>
        <w:t> </w:t>
      </w:r>
      <w:r w:rsidR="00833061" w:rsidRPr="00172814">
        <w:rPr>
          <w:rFonts w:ascii="TH SarabunPSK" w:hAnsi="TH SarabunPSK" w:cs="TH SarabunPSK"/>
          <w:noProof/>
          <w:sz w:val="32"/>
          <w:szCs w:val="32"/>
          <w:lang w:bidi="th-TH"/>
        </w:rPr>
        <w:t> </w:t>
      </w:r>
      <w:r w:rsidR="00833061" w:rsidRPr="00172814">
        <w:rPr>
          <w:rFonts w:ascii="TH SarabunPSK" w:hAnsi="TH SarabunPSK" w:cs="TH SarabunPSK"/>
          <w:noProof/>
          <w:sz w:val="32"/>
          <w:szCs w:val="32"/>
          <w:lang w:bidi="th-TH"/>
        </w:rPr>
        <w:t> </w:t>
      </w:r>
      <w:r w:rsidR="00833061" w:rsidRPr="00172814">
        <w:rPr>
          <w:rFonts w:ascii="TH SarabunPSK" w:hAnsi="TH SarabunPSK" w:cs="TH SarabunPSK"/>
          <w:noProof/>
          <w:sz w:val="32"/>
          <w:szCs w:val="32"/>
          <w:lang w:bidi="th-TH"/>
        </w:rPr>
        <w:t> </w:t>
      </w:r>
      <w:r w:rsidR="00833061" w:rsidRPr="00172814">
        <w:rPr>
          <w:rFonts w:ascii="TH SarabunPSK" w:hAnsi="TH SarabunPSK" w:cs="TH SarabunPSK"/>
          <w:sz w:val="32"/>
          <w:szCs w:val="32"/>
          <w:lang w:bidi="th-TH"/>
        </w:rPr>
        <w:fldChar w:fldCharType="end"/>
      </w:r>
      <w:bookmarkEnd w:id="60"/>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lang w:bidi="th-TH"/>
        </w:rPr>
        <w:tab/>
      </w:r>
      <w:r w:rsidRPr="00172814">
        <w:rPr>
          <w:rFonts w:ascii="TH SarabunPSK" w:hAnsi="TH SarabunPSK" w:cs="TH SarabunPSK"/>
          <w:sz w:val="32"/>
          <w:szCs w:val="32"/>
          <w:cs/>
          <w:lang w:bidi="th-TH"/>
        </w:rPr>
        <w:t>ไม่น้อยกว่า</w:t>
      </w:r>
      <w:r w:rsidR="00AD2476" w:rsidRPr="00172814">
        <w:rPr>
          <w:rFonts w:ascii="TH SarabunPSK" w:hAnsi="TH SarabunPSK" w:cs="TH SarabunPSK"/>
          <w:sz w:val="32"/>
          <w:szCs w:val="32"/>
          <w:lang w:bidi="th-TH"/>
        </w:rPr>
        <w:t xml:space="preserve"> </w:t>
      </w:r>
      <w:r w:rsidRPr="00172814">
        <w:rPr>
          <w:rFonts w:ascii="TH SarabunPSK" w:hAnsi="TH SarabunPSK" w:cs="TH SarabunPSK"/>
          <w:sz w:val="32"/>
          <w:szCs w:val="32"/>
          <w:lang w:bidi="th-TH"/>
        </w:rPr>
        <w:fldChar w:fldCharType="begin">
          <w:ffData>
            <w:name w:val=""/>
            <w:enabled/>
            <w:calcOnExit w:val="0"/>
            <w:textInput>
              <w:type w:val="number"/>
              <w:maxLength w:val="3"/>
            </w:textInput>
          </w:ffData>
        </w:fldChar>
      </w:r>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sz w:val="32"/>
          <w:szCs w:val="32"/>
          <w:lang w:bidi="th-TH"/>
        </w:rPr>
        <w:fldChar w:fldCharType="end"/>
      </w:r>
      <w:r w:rsidR="00D82D24" w:rsidRPr="00172814">
        <w:rPr>
          <w:rFonts w:ascii="TH SarabunPSK" w:hAnsi="TH SarabunPSK" w:cs="TH SarabunPSK"/>
          <w:sz w:val="32"/>
          <w:szCs w:val="32"/>
          <w:lang w:bidi="th-TH"/>
        </w:rPr>
        <w:t xml:space="preserve">  </w:t>
      </w:r>
      <w:r w:rsidR="00AD2476" w:rsidRPr="00172814">
        <w:rPr>
          <w:rFonts w:ascii="TH SarabunPSK" w:hAnsi="TH SarabunPSK" w:cs="TH SarabunPSK"/>
          <w:sz w:val="32"/>
          <w:szCs w:val="32"/>
          <w:cs/>
          <w:lang w:bidi="th-TH"/>
        </w:rPr>
        <w:t xml:space="preserve"> </w:t>
      </w:r>
      <w:r w:rsidRPr="00172814">
        <w:rPr>
          <w:rFonts w:ascii="TH SarabunPSK" w:hAnsi="TH SarabunPSK" w:cs="TH SarabunPSK"/>
          <w:sz w:val="32"/>
          <w:szCs w:val="32"/>
          <w:cs/>
          <w:lang w:bidi="th-TH"/>
        </w:rPr>
        <w:t>หน่วยกิต</w:t>
      </w:r>
    </w:p>
    <w:p w14:paraId="6EB8462D" w14:textId="77777777" w:rsidR="008354FC" w:rsidRPr="00172814" w:rsidRDefault="007B4081" w:rsidP="00393968">
      <w:pPr>
        <w:ind w:right="-158" w:firstLine="754"/>
        <w:rPr>
          <w:rFonts w:ascii="TH SarabunPSK" w:hAnsi="TH SarabunPSK" w:cs="TH SarabunPSK"/>
          <w:sz w:val="32"/>
          <w:szCs w:val="32"/>
          <w:lang w:bidi="th-TH"/>
        </w:rPr>
      </w:pPr>
      <w:r w:rsidRPr="00172814">
        <w:rPr>
          <w:rFonts w:ascii="TH SarabunPSK" w:hAnsi="TH SarabunPSK" w:cs="TH SarabunPSK"/>
          <w:sz w:val="32"/>
          <w:szCs w:val="32"/>
          <w:lang w:bidi="th-TH"/>
        </w:rPr>
        <w:tab/>
      </w:r>
      <w:r w:rsidRPr="00172814">
        <w:rPr>
          <w:rFonts w:ascii="TH SarabunPSK" w:hAnsi="TH SarabunPSK" w:cs="TH SarabunPSK"/>
          <w:sz w:val="32"/>
          <w:szCs w:val="32"/>
          <w:cs/>
          <w:lang w:bidi="th-TH"/>
        </w:rPr>
        <w:t>3. หมวดวิชาเลือกเสรี</w:t>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lang w:bidi="th-TH"/>
        </w:rPr>
        <w:tab/>
      </w:r>
      <w:r w:rsidRPr="00172814">
        <w:rPr>
          <w:rFonts w:ascii="TH SarabunPSK" w:hAnsi="TH SarabunPSK" w:cs="TH SarabunPSK"/>
          <w:sz w:val="32"/>
          <w:szCs w:val="32"/>
          <w:cs/>
          <w:lang w:bidi="th-TH"/>
        </w:rPr>
        <w:t>ไม่น้อยกว่า</w:t>
      </w:r>
      <w:r w:rsidR="00AD2476" w:rsidRPr="00172814">
        <w:rPr>
          <w:rFonts w:ascii="TH SarabunPSK" w:hAnsi="TH SarabunPSK" w:cs="TH SarabunPSK"/>
          <w:sz w:val="32"/>
          <w:szCs w:val="32"/>
          <w:lang w:bidi="th-TH"/>
        </w:rPr>
        <w:t xml:space="preserve"> </w:t>
      </w:r>
      <w:r w:rsidRPr="00172814">
        <w:rPr>
          <w:rFonts w:ascii="TH SarabunPSK" w:hAnsi="TH SarabunPSK" w:cs="TH SarabunPSK"/>
          <w:sz w:val="32"/>
          <w:szCs w:val="32"/>
          <w:lang w:bidi="th-TH"/>
        </w:rPr>
        <w:fldChar w:fldCharType="begin">
          <w:ffData>
            <w:name w:val=""/>
            <w:enabled/>
            <w:calcOnExit w:val="0"/>
            <w:textInput>
              <w:type w:val="number"/>
              <w:maxLength w:val="3"/>
            </w:textInput>
          </w:ffData>
        </w:fldChar>
      </w:r>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noProof/>
          <w:sz w:val="32"/>
          <w:szCs w:val="32"/>
          <w:lang w:bidi="th-TH"/>
        </w:rPr>
        <w:t> </w:t>
      </w:r>
      <w:r w:rsidRPr="00172814">
        <w:rPr>
          <w:rFonts w:ascii="TH SarabunPSK" w:hAnsi="TH SarabunPSK" w:cs="TH SarabunPSK"/>
          <w:sz w:val="32"/>
          <w:szCs w:val="32"/>
          <w:lang w:bidi="th-TH"/>
        </w:rPr>
        <w:fldChar w:fldCharType="end"/>
      </w:r>
      <w:r w:rsidR="00D82D24" w:rsidRPr="00172814">
        <w:rPr>
          <w:rFonts w:ascii="TH SarabunPSK" w:hAnsi="TH SarabunPSK" w:cs="TH SarabunPSK"/>
          <w:sz w:val="32"/>
          <w:szCs w:val="32"/>
          <w:lang w:bidi="th-TH"/>
        </w:rPr>
        <w:t xml:space="preserve">  </w:t>
      </w:r>
      <w:r w:rsidR="00AD2476" w:rsidRPr="00172814">
        <w:rPr>
          <w:rFonts w:ascii="TH SarabunPSK" w:hAnsi="TH SarabunPSK" w:cs="TH SarabunPSK"/>
          <w:sz w:val="32"/>
          <w:szCs w:val="32"/>
          <w:cs/>
          <w:lang w:bidi="th-TH"/>
        </w:rPr>
        <w:t xml:space="preserve"> </w:t>
      </w:r>
      <w:r w:rsidRPr="00172814">
        <w:rPr>
          <w:rFonts w:ascii="TH SarabunPSK" w:hAnsi="TH SarabunPSK" w:cs="TH SarabunPSK"/>
          <w:sz w:val="32"/>
          <w:szCs w:val="32"/>
          <w:cs/>
          <w:lang w:bidi="th-TH"/>
        </w:rPr>
        <w:t>หน่วยกิต</w:t>
      </w:r>
    </w:p>
    <w:p w14:paraId="2E693073" w14:textId="77777777" w:rsidR="00F70DF1" w:rsidRPr="00172814" w:rsidRDefault="00F70DF1" w:rsidP="007B4081">
      <w:pPr>
        <w:ind w:firstLine="754"/>
        <w:rPr>
          <w:rFonts w:ascii="TH SarabunPSK" w:hAnsi="TH SarabunPSK" w:cs="TH SarabunPSK"/>
          <w:b/>
          <w:bCs/>
          <w:sz w:val="32"/>
          <w:szCs w:val="32"/>
          <w:lang w:bidi="th-TH"/>
        </w:rPr>
      </w:pPr>
    </w:p>
    <w:p w14:paraId="1474683F" w14:textId="77777777" w:rsidR="007C1DD9" w:rsidRPr="00172814" w:rsidRDefault="007C1DD9" w:rsidP="007B4081">
      <w:pPr>
        <w:ind w:firstLine="754"/>
        <w:rPr>
          <w:rFonts w:ascii="TH SarabunPSK" w:hAnsi="TH SarabunPSK" w:cs="TH SarabunPSK"/>
          <w:b/>
          <w:bCs/>
          <w:sz w:val="32"/>
          <w:szCs w:val="32"/>
          <w:lang w:bidi="th-TH"/>
        </w:rPr>
      </w:pPr>
      <w:r w:rsidRPr="00172814">
        <w:rPr>
          <w:rFonts w:ascii="TH SarabunPSK" w:hAnsi="TH SarabunPSK" w:cs="TH SarabunPSK"/>
          <w:b/>
          <w:bCs/>
          <w:sz w:val="32"/>
          <w:szCs w:val="32"/>
          <w:lang w:bidi="th-TH"/>
        </w:rPr>
        <w:t>3.1.</w:t>
      </w:r>
      <w:r w:rsidRPr="00172814">
        <w:rPr>
          <w:rFonts w:ascii="TH SarabunPSK" w:hAnsi="TH SarabunPSK" w:cs="TH SarabunPSK"/>
          <w:b/>
          <w:bCs/>
          <w:sz w:val="32"/>
          <w:szCs w:val="32"/>
          <w:cs/>
          <w:lang w:bidi="th-TH"/>
        </w:rPr>
        <w:t xml:space="preserve">3 รายวิชา </w:t>
      </w:r>
    </w:p>
    <w:p w14:paraId="50D002C4" w14:textId="77777777" w:rsidR="007C1DD9" w:rsidRPr="00172814" w:rsidRDefault="00CD09BB" w:rsidP="00CD09BB">
      <w:pPr>
        <w:ind w:firstLine="754"/>
        <w:rPr>
          <w:rFonts w:ascii="TH SarabunPSK" w:hAnsi="TH SarabunPSK" w:cs="TH SarabunPSK"/>
          <w:sz w:val="32"/>
          <w:szCs w:val="32"/>
          <w:lang w:bidi="th-TH"/>
        </w:rPr>
      </w:pPr>
      <w:r w:rsidRPr="00172814">
        <w:rPr>
          <w:rFonts w:ascii="TH SarabunPSK" w:hAnsi="TH SarabunPSK" w:cs="TH SarabunPSK"/>
          <w:sz w:val="32"/>
          <w:szCs w:val="32"/>
          <w:cs/>
          <w:lang w:bidi="th-TH"/>
        </w:rPr>
        <w:t xml:space="preserve">3.1.3.1  </w:t>
      </w:r>
      <w:r w:rsidR="007C1DD9" w:rsidRPr="00172814">
        <w:rPr>
          <w:rFonts w:ascii="TH SarabunPSK" w:hAnsi="TH SarabunPSK" w:cs="TH SarabunPSK"/>
          <w:sz w:val="32"/>
          <w:szCs w:val="32"/>
          <w:cs/>
          <w:lang w:bidi="th-TH"/>
        </w:rPr>
        <w:t>ความหมายของรหัสประจำรายวิชา</w:t>
      </w:r>
    </w:p>
    <w:p w14:paraId="5706F6CA" w14:textId="77777777" w:rsidR="00E91582" w:rsidRPr="00172814" w:rsidRDefault="004D154E" w:rsidP="0053509A">
      <w:pPr>
        <w:tabs>
          <w:tab w:val="left" w:pos="1560"/>
        </w:tabs>
        <w:ind w:left="1418" w:hanging="698"/>
        <w:rPr>
          <w:rFonts w:ascii="TH SarabunPSK" w:hAnsi="TH SarabunPSK" w:cs="TH SarabunPSK"/>
          <w:sz w:val="32"/>
          <w:szCs w:val="32"/>
          <w:lang w:bidi="th-TH"/>
        </w:rPr>
      </w:pPr>
      <w:r w:rsidRPr="00172814">
        <w:rPr>
          <w:rFonts w:ascii="TH SarabunPSK" w:hAnsi="TH SarabunPSK" w:cs="TH SarabunPSK"/>
          <w:sz w:val="32"/>
          <w:szCs w:val="32"/>
          <w:cs/>
          <w:lang w:bidi="th-TH"/>
        </w:rPr>
        <w:tab/>
      </w:r>
      <w:r w:rsidR="0053509A" w:rsidRPr="00172814">
        <w:rPr>
          <w:rFonts w:ascii="TH SarabunPSK" w:hAnsi="TH SarabunPSK" w:cs="TH SarabunPSK"/>
          <w:sz w:val="32"/>
          <w:szCs w:val="32"/>
          <w:cs/>
          <w:lang w:bidi="th-TH"/>
        </w:rPr>
        <w:tab/>
      </w:r>
      <w:r w:rsidR="00E91582" w:rsidRPr="00172814">
        <w:rPr>
          <w:rFonts w:ascii="TH SarabunPSK" w:hAnsi="TH SarabunPSK" w:cs="TH SarabunPSK"/>
          <w:sz w:val="32"/>
          <w:szCs w:val="32"/>
          <w:cs/>
          <w:lang w:bidi="th-TH"/>
        </w:rPr>
        <w:t>ความหมายของรหัสประจำรายวิชา รหัสวิชาประกอบด้วย ตัวอักษรแบ่งกลุ่มวิชา ตามด้วย</w:t>
      </w:r>
    </w:p>
    <w:p w14:paraId="41367834" w14:textId="77777777" w:rsidR="00EE15C0" w:rsidRPr="00172814" w:rsidRDefault="00E91582" w:rsidP="00181BD5">
      <w:pPr>
        <w:ind w:left="1620" w:hanging="900"/>
        <w:rPr>
          <w:rFonts w:ascii="TH SarabunPSK" w:hAnsi="TH SarabunPSK" w:cs="TH SarabunPSK"/>
          <w:sz w:val="32"/>
          <w:szCs w:val="32"/>
          <w:lang w:bidi="th-TH"/>
        </w:rPr>
      </w:pPr>
      <w:r w:rsidRPr="00172814">
        <w:rPr>
          <w:rFonts w:ascii="TH SarabunPSK" w:hAnsi="TH SarabunPSK" w:cs="TH SarabunPSK"/>
          <w:sz w:val="32"/>
          <w:szCs w:val="32"/>
          <w:cs/>
          <w:lang w:bidi="th-TH"/>
        </w:rPr>
        <w:t>ตัวเลข 3 หลัก ดังนี้</w:t>
      </w:r>
    </w:p>
    <w:p w14:paraId="61AE2E0B" w14:textId="77777777" w:rsidR="00CD09BB" w:rsidRPr="00172814" w:rsidRDefault="00CD09BB" w:rsidP="00CD09BB">
      <w:pPr>
        <w:ind w:firstLine="1418"/>
        <w:jc w:val="thaiDistribute"/>
        <w:rPr>
          <w:rFonts w:ascii="TH SarabunPSK" w:hAnsi="TH SarabunPSK" w:cs="TH SarabunPSK"/>
          <w:sz w:val="32"/>
          <w:szCs w:val="32"/>
          <w:u w:val="single"/>
          <w:lang w:bidi="th-TH"/>
        </w:rPr>
      </w:pP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t xml:space="preserve">1) </w:t>
      </w:r>
      <w:r w:rsidRPr="00172814">
        <w:rPr>
          <w:rFonts w:ascii="TH SarabunPSK" w:hAnsi="TH SarabunPSK" w:cs="TH SarabunPSK"/>
          <w:sz w:val="32"/>
          <w:szCs w:val="32"/>
          <w:u w:val="single"/>
          <w:cs/>
          <w:lang w:bidi="th-TH"/>
        </w:rPr>
        <w:t>อักษรย่อ</w:t>
      </w:r>
    </w:p>
    <w:p w14:paraId="72293CF3" w14:textId="77777777" w:rsidR="00CD09BB" w:rsidRPr="00172814" w:rsidRDefault="00CD09BB" w:rsidP="00CD09BB">
      <w:pPr>
        <w:ind w:firstLine="1418"/>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t>..... หมายถึง ....</w:t>
      </w:r>
    </w:p>
    <w:p w14:paraId="33143821" w14:textId="77777777" w:rsidR="00CD09BB" w:rsidRPr="00172814" w:rsidRDefault="00CD09BB" w:rsidP="00CD09BB">
      <w:pPr>
        <w:ind w:firstLine="1418"/>
        <w:jc w:val="thaiDistribute"/>
        <w:rPr>
          <w:rFonts w:ascii="TH SarabunPSK" w:hAnsi="TH SarabunPSK" w:cs="TH SarabunPSK"/>
          <w:i/>
          <w:iCs/>
          <w:sz w:val="32"/>
          <w:szCs w:val="32"/>
          <w:lang w:bidi="th-TH"/>
        </w:rPr>
      </w:pPr>
      <w:r w:rsidRPr="00172814">
        <w:rPr>
          <w:rFonts w:ascii="TH SarabunPSK" w:hAnsi="TH SarabunPSK" w:cs="TH SarabunPSK"/>
          <w:sz w:val="32"/>
          <w:szCs w:val="32"/>
          <w:lang w:bidi="th-TH"/>
        </w:rPr>
        <w:tab/>
      </w:r>
      <w:r w:rsidRPr="00172814">
        <w:rPr>
          <w:rFonts w:ascii="TH SarabunPSK" w:hAnsi="TH SarabunPSK" w:cs="TH SarabunPSK"/>
          <w:sz w:val="32"/>
          <w:szCs w:val="32"/>
          <w:lang w:bidi="th-TH"/>
        </w:rPr>
        <w:tab/>
      </w:r>
      <w:r w:rsidRPr="00172814">
        <w:rPr>
          <w:rFonts w:ascii="TH SarabunPSK" w:hAnsi="TH SarabunPSK" w:cs="TH SarabunPSK"/>
          <w:i/>
          <w:iCs/>
          <w:sz w:val="32"/>
          <w:szCs w:val="32"/>
          <w:highlight w:val="yellow"/>
          <w:cs/>
          <w:lang w:bidi="th-TH"/>
        </w:rPr>
        <w:t>(ระบุทั้งภาษาไทยและภาษาอังกฤษ)</w:t>
      </w:r>
    </w:p>
    <w:p w14:paraId="29BA1B96" w14:textId="77777777" w:rsidR="00CD09BB" w:rsidRPr="00172814" w:rsidRDefault="00CD09BB" w:rsidP="00CD09BB">
      <w:pPr>
        <w:ind w:left="1620" w:hanging="900"/>
        <w:rPr>
          <w:rFonts w:ascii="TH SarabunPSK" w:hAnsi="TH SarabunPSK" w:cs="TH SarabunPSK"/>
          <w:sz w:val="32"/>
          <w:szCs w:val="32"/>
          <w:highlight w:val="yellow"/>
          <w:lang w:bidi="th-TH"/>
        </w:rPr>
      </w:pPr>
      <w:r w:rsidRPr="00172814">
        <w:rPr>
          <w:rFonts w:ascii="TH SarabunPSK" w:hAnsi="TH SarabunPSK" w:cs="TH SarabunPSK"/>
          <w:sz w:val="32"/>
          <w:szCs w:val="32"/>
          <w:highlight w:val="yellow"/>
          <w:cs/>
          <w:lang w:bidi="th-TH"/>
        </w:rPr>
        <w:t>(ตัวอย่าง)</w:t>
      </w:r>
    </w:p>
    <w:p w14:paraId="63C11BE9" w14:textId="77777777" w:rsidR="00CD09BB" w:rsidRPr="00172814" w:rsidRDefault="00CD09BB" w:rsidP="00CD09BB">
      <w:pPr>
        <w:ind w:left="1620" w:hanging="900"/>
        <w:rPr>
          <w:rFonts w:ascii="TH SarabunPSK" w:hAnsi="TH SarabunPSK" w:cs="TH SarabunPSK"/>
          <w:sz w:val="32"/>
          <w:szCs w:val="32"/>
          <w:highlight w:val="yellow"/>
          <w:lang w:bidi="th-TH"/>
        </w:rPr>
      </w:pPr>
      <w:r w:rsidRPr="00172814">
        <w:rPr>
          <w:rFonts w:ascii="TH SarabunPSK" w:hAnsi="TH SarabunPSK" w:cs="TH SarabunPSK"/>
          <w:sz w:val="32"/>
          <w:szCs w:val="32"/>
          <w:highlight w:val="yellow"/>
          <w:cs/>
          <w:lang w:bidi="th-TH"/>
        </w:rPr>
        <w:tab/>
        <w:t>ศท.</w:t>
      </w:r>
      <w:r w:rsidRPr="00172814">
        <w:rPr>
          <w:rFonts w:ascii="TH SarabunPSK" w:hAnsi="TH SarabunPSK" w:cs="TH SarabunPSK"/>
          <w:sz w:val="32"/>
          <w:szCs w:val="32"/>
          <w:highlight w:val="yellow"/>
          <w:cs/>
          <w:lang w:bidi="th-TH"/>
        </w:rPr>
        <w:tab/>
      </w:r>
      <w:r w:rsidR="00FD2572" w:rsidRPr="00172814">
        <w:rPr>
          <w:rFonts w:ascii="TH SarabunPSK" w:hAnsi="TH SarabunPSK" w:cs="TH SarabunPSK"/>
          <w:sz w:val="32"/>
          <w:szCs w:val="32"/>
          <w:highlight w:val="yellow"/>
          <w:cs/>
          <w:lang w:bidi="th-TH"/>
        </w:rPr>
        <w:t>หมาย</w:t>
      </w:r>
      <w:r w:rsidRPr="00172814">
        <w:rPr>
          <w:rFonts w:ascii="TH SarabunPSK" w:hAnsi="TH SarabunPSK" w:cs="TH SarabunPSK"/>
          <w:sz w:val="32"/>
          <w:szCs w:val="32"/>
          <w:highlight w:val="yellow"/>
          <w:cs/>
          <w:lang w:bidi="th-TH"/>
        </w:rPr>
        <w:t>ถึง</w:t>
      </w:r>
      <w:r w:rsidRPr="00172814">
        <w:rPr>
          <w:rFonts w:ascii="TH SarabunPSK" w:hAnsi="TH SarabunPSK" w:cs="TH SarabunPSK"/>
          <w:sz w:val="32"/>
          <w:szCs w:val="32"/>
          <w:highlight w:val="yellow"/>
          <w:cs/>
          <w:lang w:bidi="th-TH"/>
        </w:rPr>
        <w:tab/>
      </w:r>
      <w:r w:rsidRPr="00172814">
        <w:rPr>
          <w:rFonts w:ascii="TH SarabunPSK" w:hAnsi="TH SarabunPSK" w:cs="TH SarabunPSK"/>
          <w:sz w:val="32"/>
          <w:szCs w:val="32"/>
          <w:highlight w:val="yellow"/>
          <w:cs/>
          <w:lang w:bidi="th-TH"/>
        </w:rPr>
        <w:tab/>
        <w:t>กลุ่มวิชาศึกษาทั่วไป</w:t>
      </w:r>
    </w:p>
    <w:p w14:paraId="0258B25C" w14:textId="77777777" w:rsidR="00CD09BB" w:rsidRPr="00172814" w:rsidRDefault="00CD09BB" w:rsidP="00CD09BB">
      <w:pPr>
        <w:ind w:left="1620" w:hanging="900"/>
        <w:rPr>
          <w:rFonts w:ascii="TH SarabunPSK" w:hAnsi="TH SarabunPSK" w:cs="TH SarabunPSK"/>
          <w:sz w:val="32"/>
          <w:szCs w:val="32"/>
          <w:lang w:val="en-GB" w:bidi="th-TH"/>
        </w:rPr>
      </w:pPr>
      <w:r w:rsidRPr="00172814">
        <w:rPr>
          <w:rFonts w:ascii="TH SarabunPSK" w:hAnsi="TH SarabunPSK" w:cs="TH SarabunPSK"/>
          <w:sz w:val="32"/>
          <w:szCs w:val="32"/>
          <w:highlight w:val="yellow"/>
          <w:cs/>
          <w:lang w:bidi="th-TH"/>
        </w:rPr>
        <w:tab/>
      </w:r>
      <w:r w:rsidRPr="00172814">
        <w:rPr>
          <w:rFonts w:ascii="TH SarabunPSK" w:hAnsi="TH SarabunPSK" w:cs="TH SarabunPSK"/>
          <w:sz w:val="32"/>
          <w:szCs w:val="32"/>
          <w:highlight w:val="yellow"/>
          <w:lang w:val="en-GB" w:bidi="th-TH"/>
        </w:rPr>
        <w:t>GE</w:t>
      </w:r>
      <w:r w:rsidRPr="00172814">
        <w:rPr>
          <w:rFonts w:ascii="TH SarabunPSK" w:hAnsi="TH SarabunPSK" w:cs="TH SarabunPSK"/>
          <w:sz w:val="32"/>
          <w:szCs w:val="32"/>
          <w:highlight w:val="yellow"/>
          <w:lang w:val="en-GB" w:bidi="th-TH"/>
        </w:rPr>
        <w:tab/>
      </w:r>
      <w:r w:rsidR="00FD2572" w:rsidRPr="00172814">
        <w:rPr>
          <w:rFonts w:ascii="TH SarabunPSK" w:hAnsi="TH SarabunPSK" w:cs="TH SarabunPSK"/>
          <w:sz w:val="32"/>
          <w:szCs w:val="32"/>
          <w:highlight w:val="yellow"/>
          <w:cs/>
          <w:lang w:bidi="th-TH"/>
        </w:rPr>
        <w:t>หมาย</w:t>
      </w:r>
      <w:r w:rsidRPr="00172814">
        <w:rPr>
          <w:rFonts w:ascii="TH SarabunPSK" w:hAnsi="TH SarabunPSK" w:cs="TH SarabunPSK"/>
          <w:sz w:val="32"/>
          <w:szCs w:val="32"/>
          <w:highlight w:val="yellow"/>
          <w:cs/>
          <w:lang w:bidi="th-TH"/>
        </w:rPr>
        <w:t>ถึง</w:t>
      </w:r>
      <w:r w:rsidRPr="00172814">
        <w:rPr>
          <w:rFonts w:ascii="TH SarabunPSK" w:hAnsi="TH SarabunPSK" w:cs="TH SarabunPSK"/>
          <w:sz w:val="32"/>
          <w:szCs w:val="32"/>
          <w:highlight w:val="yellow"/>
          <w:cs/>
          <w:lang w:bidi="th-TH"/>
        </w:rPr>
        <w:tab/>
      </w:r>
      <w:r w:rsidRPr="00172814">
        <w:rPr>
          <w:rFonts w:ascii="TH SarabunPSK" w:hAnsi="TH SarabunPSK" w:cs="TH SarabunPSK"/>
          <w:sz w:val="32"/>
          <w:szCs w:val="32"/>
          <w:highlight w:val="yellow"/>
          <w:cs/>
          <w:lang w:bidi="th-TH"/>
        </w:rPr>
        <w:tab/>
      </w:r>
      <w:r w:rsidRPr="00172814">
        <w:rPr>
          <w:rFonts w:ascii="TH SarabunPSK" w:hAnsi="TH SarabunPSK" w:cs="TH SarabunPSK"/>
          <w:sz w:val="32"/>
          <w:szCs w:val="32"/>
          <w:highlight w:val="yellow"/>
          <w:lang w:bidi="th-TH"/>
        </w:rPr>
        <w:t>General Education</w:t>
      </w:r>
    </w:p>
    <w:p w14:paraId="1FBF1870" w14:textId="77777777" w:rsidR="00CD09BB" w:rsidRPr="00172814" w:rsidRDefault="00CD09BB" w:rsidP="00CD09BB">
      <w:pPr>
        <w:ind w:firstLine="1418"/>
        <w:jc w:val="thaiDistribute"/>
        <w:rPr>
          <w:rFonts w:ascii="TH SarabunPSK" w:hAnsi="TH SarabunPSK" w:cs="TH SarabunPSK"/>
          <w:i/>
          <w:iCs/>
          <w:sz w:val="32"/>
          <w:szCs w:val="32"/>
          <w:cs/>
          <w:lang w:bidi="th-TH"/>
        </w:rPr>
      </w:pPr>
    </w:p>
    <w:p w14:paraId="01195031" w14:textId="77777777" w:rsidR="00CD09BB" w:rsidRPr="00172814" w:rsidRDefault="00CD09BB" w:rsidP="00321B17">
      <w:pPr>
        <w:ind w:left="709" w:firstLine="709"/>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t xml:space="preserve">2) </w:t>
      </w:r>
      <w:r w:rsidRPr="00172814">
        <w:rPr>
          <w:rFonts w:ascii="TH SarabunPSK" w:hAnsi="TH SarabunPSK" w:cs="TH SarabunPSK"/>
          <w:sz w:val="32"/>
          <w:szCs w:val="32"/>
          <w:u w:val="single"/>
          <w:cs/>
          <w:lang w:bidi="th-TH"/>
        </w:rPr>
        <w:t>ตัวเลข</w:t>
      </w:r>
      <w:r w:rsidRPr="00172814">
        <w:rPr>
          <w:rFonts w:ascii="TH SarabunPSK" w:hAnsi="TH SarabunPSK" w:cs="TH SarabunPSK"/>
          <w:sz w:val="32"/>
          <w:szCs w:val="32"/>
          <w:cs/>
          <w:lang w:bidi="th-TH"/>
        </w:rPr>
        <w:t xml:space="preserve"> ประกอบด้วยเลข 3 หลัก ได้แก่ เลขหลักร้อย เลขหลักสิบ และเลข</w:t>
      </w:r>
      <w:r w:rsidR="00321B17" w:rsidRPr="00172814">
        <w:rPr>
          <w:rFonts w:ascii="TH SarabunPSK" w:hAnsi="TH SarabunPSK" w:cs="TH SarabunPSK"/>
          <w:sz w:val="32"/>
          <w:szCs w:val="32"/>
          <w:cs/>
          <w:lang w:bidi="th-TH"/>
        </w:rPr>
        <w:br/>
      </w:r>
      <w:r w:rsidRPr="00172814">
        <w:rPr>
          <w:rFonts w:ascii="TH SarabunPSK" w:hAnsi="TH SarabunPSK" w:cs="TH SarabunPSK"/>
          <w:sz w:val="32"/>
          <w:szCs w:val="32"/>
          <w:cs/>
          <w:lang w:bidi="th-TH"/>
        </w:rPr>
        <w:t>หลักหน่วย ดังนี้</w:t>
      </w:r>
    </w:p>
    <w:p w14:paraId="43262791" w14:textId="77777777" w:rsidR="00CD09BB" w:rsidRPr="00172814" w:rsidRDefault="00CD09BB" w:rsidP="00CD09BB">
      <w:pPr>
        <w:ind w:firstLine="1418"/>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t>2.1)</w:t>
      </w:r>
      <w:r w:rsidRPr="00172814">
        <w:rPr>
          <w:rFonts w:ascii="TH SarabunPSK" w:hAnsi="TH SarabunPSK" w:cs="TH SarabunPSK"/>
          <w:sz w:val="32"/>
          <w:szCs w:val="32"/>
          <w:cs/>
          <w:lang w:bidi="th-TH"/>
        </w:rPr>
        <w:tab/>
        <w:t>เลขหลักร้อย</w:t>
      </w:r>
    </w:p>
    <w:p w14:paraId="29C8AF42" w14:textId="77777777" w:rsidR="00CD09BB" w:rsidRPr="00172814" w:rsidRDefault="00CD09BB" w:rsidP="00CD09BB">
      <w:pPr>
        <w:ind w:left="1620" w:hanging="900"/>
        <w:rPr>
          <w:rFonts w:ascii="TH SarabunPSK" w:hAnsi="TH SarabunPSK" w:cs="TH SarabunPSK"/>
          <w:sz w:val="32"/>
          <w:szCs w:val="32"/>
          <w:lang w:bidi="th-TH"/>
        </w:rPr>
      </w:pP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highlight w:val="yellow"/>
          <w:cs/>
          <w:lang w:bidi="th-TH"/>
        </w:rPr>
        <w:t>(ตัวอย่าง)</w:t>
      </w:r>
    </w:p>
    <w:p w14:paraId="12F84428" w14:textId="77777777" w:rsidR="00CD09BB" w:rsidRPr="00172814" w:rsidRDefault="00CD09BB" w:rsidP="00CD09BB">
      <w:pPr>
        <w:ind w:left="1620" w:hanging="900"/>
        <w:rPr>
          <w:rFonts w:ascii="TH SarabunPSK" w:hAnsi="TH SarabunPSK" w:cs="TH SarabunPSK"/>
          <w:sz w:val="32"/>
          <w:szCs w:val="32"/>
          <w:highlight w:val="yellow"/>
          <w:lang w:val="en-GB" w:bidi="th-TH"/>
        </w:rPr>
      </w:pPr>
      <w:r w:rsidRPr="00172814">
        <w:rPr>
          <w:rFonts w:ascii="TH SarabunPSK" w:hAnsi="TH SarabunPSK" w:cs="TH SarabunPSK"/>
          <w:sz w:val="32"/>
          <w:szCs w:val="32"/>
          <w:lang w:bidi="th-TH"/>
        </w:rPr>
        <w:tab/>
      </w:r>
      <w:r w:rsidRPr="00172814">
        <w:rPr>
          <w:rFonts w:ascii="TH SarabunPSK" w:hAnsi="TH SarabunPSK" w:cs="TH SarabunPSK"/>
          <w:sz w:val="32"/>
          <w:szCs w:val="32"/>
          <w:cs/>
          <w:lang w:bidi="th-TH"/>
        </w:rPr>
        <w:t xml:space="preserve">    </w:t>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highlight w:val="yellow"/>
          <w:cs/>
          <w:lang w:val="en-GB" w:bidi="th-TH"/>
        </w:rPr>
        <w:t>หลักร้อย</w:t>
      </w:r>
      <w:r w:rsidRPr="00172814">
        <w:rPr>
          <w:rFonts w:ascii="TH SarabunPSK" w:hAnsi="TH SarabunPSK" w:cs="TH SarabunPSK"/>
          <w:sz w:val="32"/>
          <w:szCs w:val="32"/>
          <w:highlight w:val="yellow"/>
          <w:cs/>
          <w:lang w:val="en-GB" w:bidi="th-TH"/>
        </w:rPr>
        <w:tab/>
        <w:t>หมายถึง</w:t>
      </w:r>
      <w:r w:rsidRPr="00172814">
        <w:rPr>
          <w:rFonts w:ascii="TH SarabunPSK" w:hAnsi="TH SarabunPSK" w:cs="TH SarabunPSK"/>
          <w:sz w:val="32"/>
          <w:szCs w:val="32"/>
          <w:highlight w:val="yellow"/>
          <w:cs/>
          <w:lang w:val="en-GB" w:bidi="th-TH"/>
        </w:rPr>
        <w:tab/>
      </w:r>
      <w:r w:rsidRPr="00172814">
        <w:rPr>
          <w:rFonts w:ascii="TH SarabunPSK" w:hAnsi="TH SarabunPSK" w:cs="TH SarabunPSK"/>
          <w:sz w:val="32"/>
          <w:szCs w:val="32"/>
          <w:highlight w:val="yellow"/>
          <w:cs/>
          <w:lang w:val="en-GB" w:bidi="th-TH"/>
        </w:rPr>
        <w:tab/>
        <w:t>ชั้นปีที่เรียน</w:t>
      </w:r>
    </w:p>
    <w:p w14:paraId="595B6974" w14:textId="77777777" w:rsidR="00CD09BB" w:rsidRPr="00172814" w:rsidRDefault="00CD09BB" w:rsidP="00CD09BB">
      <w:pPr>
        <w:ind w:firstLine="1418"/>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t>2.2)</w:t>
      </w:r>
      <w:r w:rsidRPr="00172814">
        <w:rPr>
          <w:rFonts w:ascii="TH SarabunPSK" w:hAnsi="TH SarabunPSK" w:cs="TH SarabunPSK"/>
          <w:sz w:val="32"/>
          <w:szCs w:val="32"/>
          <w:cs/>
          <w:lang w:bidi="th-TH"/>
        </w:rPr>
        <w:tab/>
        <w:t>เลขหลักสิบ</w:t>
      </w:r>
    </w:p>
    <w:p w14:paraId="22E96674" w14:textId="77777777" w:rsidR="00CD09BB" w:rsidRPr="00172814" w:rsidRDefault="00CD09BB" w:rsidP="00CD09BB">
      <w:pPr>
        <w:ind w:left="1620" w:hanging="900"/>
        <w:rPr>
          <w:rFonts w:ascii="TH SarabunPSK" w:hAnsi="TH SarabunPSK" w:cs="TH SarabunPSK"/>
          <w:sz w:val="32"/>
          <w:szCs w:val="32"/>
          <w:lang w:bidi="th-TH"/>
        </w:rPr>
      </w:pP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highlight w:val="yellow"/>
          <w:cs/>
          <w:lang w:bidi="th-TH"/>
        </w:rPr>
        <w:t>(ตัวอย่าง)</w:t>
      </w:r>
    </w:p>
    <w:p w14:paraId="6F0C2569" w14:textId="77777777" w:rsidR="00CD09BB" w:rsidRPr="00172814" w:rsidRDefault="00CD09BB" w:rsidP="00CD09BB">
      <w:pPr>
        <w:ind w:left="2340" w:firstLine="540"/>
        <w:rPr>
          <w:rFonts w:ascii="TH SarabunPSK" w:hAnsi="TH SarabunPSK" w:cs="TH SarabunPSK"/>
          <w:sz w:val="32"/>
          <w:szCs w:val="32"/>
          <w:highlight w:val="yellow"/>
          <w:lang w:val="en-GB" w:bidi="th-TH"/>
        </w:rPr>
      </w:pPr>
      <w:r w:rsidRPr="00172814">
        <w:rPr>
          <w:rFonts w:ascii="TH SarabunPSK" w:hAnsi="TH SarabunPSK" w:cs="TH SarabunPSK"/>
          <w:sz w:val="32"/>
          <w:szCs w:val="32"/>
          <w:highlight w:val="yellow"/>
          <w:cs/>
          <w:lang w:val="en-GB" w:bidi="th-TH"/>
        </w:rPr>
        <w:t>หลักสิบ</w:t>
      </w:r>
      <w:r w:rsidRPr="00172814">
        <w:rPr>
          <w:rFonts w:ascii="TH SarabunPSK" w:hAnsi="TH SarabunPSK" w:cs="TH SarabunPSK"/>
          <w:sz w:val="32"/>
          <w:szCs w:val="32"/>
          <w:highlight w:val="yellow"/>
          <w:cs/>
          <w:lang w:val="en-GB" w:bidi="th-TH"/>
        </w:rPr>
        <w:tab/>
        <w:t>หมายถึง</w:t>
      </w:r>
      <w:r w:rsidRPr="00172814">
        <w:rPr>
          <w:rFonts w:ascii="TH SarabunPSK" w:hAnsi="TH SarabunPSK" w:cs="TH SarabunPSK"/>
          <w:sz w:val="32"/>
          <w:szCs w:val="32"/>
          <w:highlight w:val="yellow"/>
          <w:cs/>
          <w:lang w:val="en-GB" w:bidi="th-TH"/>
        </w:rPr>
        <w:tab/>
      </w:r>
      <w:r w:rsidRPr="00172814">
        <w:rPr>
          <w:rFonts w:ascii="TH SarabunPSK" w:hAnsi="TH SarabunPSK" w:cs="TH SarabunPSK"/>
          <w:sz w:val="32"/>
          <w:szCs w:val="32"/>
          <w:highlight w:val="yellow"/>
          <w:cs/>
          <w:lang w:val="en-GB" w:bidi="th-TH"/>
        </w:rPr>
        <w:tab/>
        <w:t>กลุ่มวิชาในสาขา</w:t>
      </w:r>
    </w:p>
    <w:p w14:paraId="400432F7" w14:textId="77777777" w:rsidR="00CD09BB" w:rsidRPr="00172814" w:rsidRDefault="00CD09BB">
      <w:pPr>
        <w:numPr>
          <w:ilvl w:val="0"/>
          <w:numId w:val="12"/>
        </w:numPr>
        <w:rPr>
          <w:rFonts w:ascii="TH SarabunPSK" w:hAnsi="TH SarabunPSK" w:cs="TH SarabunPSK"/>
          <w:sz w:val="32"/>
          <w:szCs w:val="32"/>
          <w:highlight w:val="yellow"/>
          <w:lang w:val="en-GB" w:bidi="th-TH"/>
        </w:rPr>
      </w:pPr>
      <w:r w:rsidRPr="00172814">
        <w:rPr>
          <w:rFonts w:ascii="TH SarabunPSK" w:hAnsi="TH SarabunPSK" w:cs="TH SarabunPSK"/>
          <w:sz w:val="32"/>
          <w:szCs w:val="32"/>
          <w:highlight w:val="yellow"/>
          <w:cs/>
          <w:lang w:val="en-GB" w:bidi="th-TH"/>
        </w:rPr>
        <w:t xml:space="preserve"> กลุ่มทฤษฎี</w:t>
      </w:r>
    </w:p>
    <w:p w14:paraId="7C24174D" w14:textId="77777777" w:rsidR="00CD09BB" w:rsidRPr="00172814" w:rsidRDefault="00CD09BB">
      <w:pPr>
        <w:numPr>
          <w:ilvl w:val="0"/>
          <w:numId w:val="12"/>
        </w:numPr>
        <w:rPr>
          <w:rFonts w:ascii="TH SarabunPSK" w:hAnsi="TH SarabunPSK" w:cs="TH SarabunPSK"/>
          <w:sz w:val="32"/>
          <w:szCs w:val="32"/>
          <w:highlight w:val="yellow"/>
          <w:lang w:val="en-GB" w:bidi="th-TH"/>
        </w:rPr>
      </w:pPr>
      <w:r w:rsidRPr="00172814">
        <w:rPr>
          <w:rFonts w:ascii="TH SarabunPSK" w:hAnsi="TH SarabunPSK" w:cs="TH SarabunPSK"/>
          <w:sz w:val="32"/>
          <w:szCs w:val="32"/>
          <w:highlight w:val="yellow"/>
          <w:cs/>
          <w:lang w:val="en-GB" w:bidi="th-TH"/>
        </w:rPr>
        <w:t>กลุ่มวรรณกรรม</w:t>
      </w:r>
    </w:p>
    <w:p w14:paraId="0F9EE28E" w14:textId="77777777" w:rsidR="00CD09BB" w:rsidRPr="00172814" w:rsidRDefault="00CD09BB" w:rsidP="00CD09BB">
      <w:pPr>
        <w:ind w:firstLine="1418"/>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t>2.3)</w:t>
      </w:r>
      <w:r w:rsidRPr="00172814">
        <w:rPr>
          <w:rFonts w:ascii="TH SarabunPSK" w:hAnsi="TH SarabunPSK" w:cs="TH SarabunPSK"/>
          <w:sz w:val="32"/>
          <w:szCs w:val="32"/>
          <w:cs/>
          <w:lang w:bidi="th-TH"/>
        </w:rPr>
        <w:tab/>
        <w:t>เลขหลักหน่วย</w:t>
      </w:r>
    </w:p>
    <w:p w14:paraId="5D66258B" w14:textId="77777777" w:rsidR="00CD09BB" w:rsidRPr="00172814" w:rsidRDefault="00CD09BB" w:rsidP="00CD09BB">
      <w:pPr>
        <w:ind w:left="1620" w:hanging="900"/>
        <w:rPr>
          <w:rFonts w:ascii="TH SarabunPSK" w:hAnsi="TH SarabunPSK" w:cs="TH SarabunPSK"/>
          <w:sz w:val="32"/>
          <w:szCs w:val="32"/>
          <w:highlight w:val="yellow"/>
          <w:lang w:val="en-GB" w:bidi="th-TH"/>
        </w:rPr>
      </w:pP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cs/>
          <w:lang w:bidi="th-TH"/>
        </w:rPr>
        <w:tab/>
      </w:r>
      <w:r w:rsidRPr="00172814">
        <w:rPr>
          <w:rFonts w:ascii="TH SarabunPSK" w:hAnsi="TH SarabunPSK" w:cs="TH SarabunPSK"/>
          <w:sz w:val="32"/>
          <w:szCs w:val="32"/>
          <w:highlight w:val="yellow"/>
          <w:cs/>
          <w:lang w:bidi="th-TH"/>
        </w:rPr>
        <w:t>(ตัวอย่าง)</w:t>
      </w:r>
    </w:p>
    <w:p w14:paraId="32BB3C09" w14:textId="77777777" w:rsidR="00CD09BB" w:rsidRPr="00172814" w:rsidRDefault="00CD09BB" w:rsidP="00CD09BB">
      <w:pPr>
        <w:ind w:left="2880" w:firstLine="720"/>
        <w:rPr>
          <w:rFonts w:ascii="TH SarabunPSK" w:hAnsi="TH SarabunPSK" w:cs="TH SarabunPSK"/>
          <w:sz w:val="32"/>
          <w:szCs w:val="32"/>
          <w:lang w:val="en-GB" w:bidi="th-TH"/>
        </w:rPr>
      </w:pPr>
      <w:r w:rsidRPr="00172814">
        <w:rPr>
          <w:rFonts w:ascii="TH SarabunPSK" w:hAnsi="TH SarabunPSK" w:cs="TH SarabunPSK"/>
          <w:sz w:val="32"/>
          <w:szCs w:val="32"/>
          <w:highlight w:val="yellow"/>
          <w:cs/>
          <w:lang w:val="en-GB" w:bidi="th-TH"/>
        </w:rPr>
        <w:lastRenderedPageBreak/>
        <w:t>หลักหน่วย</w:t>
      </w:r>
      <w:r w:rsidRPr="00172814">
        <w:rPr>
          <w:rFonts w:ascii="TH SarabunPSK" w:hAnsi="TH SarabunPSK" w:cs="TH SarabunPSK"/>
          <w:sz w:val="32"/>
          <w:szCs w:val="32"/>
          <w:highlight w:val="yellow"/>
          <w:cs/>
          <w:lang w:val="en-GB" w:bidi="th-TH"/>
        </w:rPr>
        <w:tab/>
        <w:t>หมายถึง</w:t>
      </w:r>
      <w:r w:rsidRPr="00172814">
        <w:rPr>
          <w:rFonts w:ascii="TH SarabunPSK" w:hAnsi="TH SarabunPSK" w:cs="TH SarabunPSK"/>
          <w:sz w:val="32"/>
          <w:szCs w:val="32"/>
          <w:highlight w:val="yellow"/>
          <w:cs/>
          <w:lang w:val="en-GB" w:bidi="th-TH"/>
        </w:rPr>
        <w:tab/>
      </w:r>
      <w:r w:rsidRPr="00172814">
        <w:rPr>
          <w:rFonts w:ascii="TH SarabunPSK" w:hAnsi="TH SarabunPSK" w:cs="TH SarabunPSK"/>
          <w:sz w:val="32"/>
          <w:szCs w:val="32"/>
          <w:highlight w:val="yellow"/>
          <w:cs/>
          <w:lang w:val="en-GB" w:bidi="th-TH"/>
        </w:rPr>
        <w:tab/>
        <w:t>ลำดับรายวิชา</w:t>
      </w:r>
    </w:p>
    <w:p w14:paraId="53FAE662" w14:textId="77777777" w:rsidR="00CD09BB" w:rsidRPr="00172814" w:rsidRDefault="00CD09BB" w:rsidP="00CD09BB">
      <w:pPr>
        <w:ind w:firstLine="1418"/>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หลังตัวเลขประจำรายวิชาเป็นตัวเลขแสดงจำนวนหน่วยกิต กำหนดตามรูปแบบ ดังนี้ จำนวนหน่วยกิต (จำนวนชั่วโมงบรรยาย-จำนวนชั่วโมงปฏิบัติ-จำนวนชั่วโมงศึกษาด้วยตนเอง)</w:t>
      </w:r>
    </w:p>
    <w:p w14:paraId="5B651185" w14:textId="77777777" w:rsidR="00C87925" w:rsidRPr="00172814" w:rsidRDefault="00F62FC9" w:rsidP="00296FE1">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u w:val="single"/>
          <w:lang w:bidi="th-TH"/>
        </w:rPr>
      </w:pPr>
      <w:r>
        <w:rPr>
          <w:rFonts w:ascii="TH SarabunPSK" w:hAnsi="TH SarabunPSK" w:cs="TH SarabunPSK"/>
          <w:sz w:val="32"/>
          <w:szCs w:val="32"/>
          <w:u w:val="single"/>
          <w:cs/>
          <w:lang w:bidi="th-TH"/>
        </w:rPr>
        <w:t>การคิดหน่วยกิต</w:t>
      </w:r>
    </w:p>
    <w:p w14:paraId="4F5E05F0" w14:textId="77777777" w:rsidR="00170D39" w:rsidRDefault="00170D39" w:rsidP="00170D39">
      <w:pPr>
        <w:pBdr>
          <w:top w:val="single" w:sz="4" w:space="1" w:color="auto"/>
          <w:left w:val="single" w:sz="4" w:space="4" w:color="auto"/>
          <w:bottom w:val="single" w:sz="4" w:space="1" w:color="auto"/>
          <w:right w:val="single" w:sz="4" w:space="4" w:color="auto"/>
        </w:pBdr>
        <w:shd w:val="clear" w:color="auto" w:fill="FFFF00"/>
        <w:tabs>
          <w:tab w:val="left" w:pos="567"/>
        </w:tabs>
        <w:jc w:val="thaiDistribute"/>
        <w:rPr>
          <w:rFonts w:ascii="TH SarabunPSK" w:hAnsi="TH SarabunPSK" w:cs="TH SarabunPSK"/>
          <w:sz w:val="32"/>
          <w:szCs w:val="32"/>
          <w:lang w:bidi="th-TH"/>
        </w:rPr>
      </w:pPr>
      <w:r>
        <w:rPr>
          <w:rFonts w:ascii="TH SarabunPSK" w:hAnsi="TH SarabunPSK" w:cs="TH SarabunPSK" w:hint="cs"/>
          <w:sz w:val="32"/>
          <w:szCs w:val="32"/>
          <w:cs/>
          <w:lang w:bidi="th-TH"/>
        </w:rPr>
        <w:t xml:space="preserve">  </w:t>
      </w:r>
      <w:r>
        <w:rPr>
          <w:rFonts w:ascii="TH SarabunPSK" w:hAnsi="TH SarabunPSK" w:cs="TH SarabunPSK" w:hint="cs"/>
          <w:sz w:val="32"/>
          <w:szCs w:val="32"/>
          <w:cs/>
          <w:lang w:bidi="th-TH"/>
        </w:rPr>
        <w:tab/>
      </w:r>
      <w:r w:rsidRPr="00172814">
        <w:rPr>
          <w:rFonts w:ascii="TH SarabunPSK" w:hAnsi="TH SarabunPSK" w:cs="TH SarabunPSK"/>
          <w:sz w:val="32"/>
          <w:szCs w:val="32"/>
          <w:cs/>
          <w:lang w:bidi="th-TH"/>
        </w:rPr>
        <w:t xml:space="preserve"> </w:t>
      </w:r>
      <w:r w:rsidRPr="00A90AA7">
        <w:rPr>
          <w:rFonts w:ascii="TH SarabunPSK" w:hAnsi="TH SarabunPSK" w:cs="TH SarabunPSK"/>
          <w:sz w:val="32"/>
          <w:szCs w:val="32"/>
          <w:highlight w:val="yellow"/>
          <w:cs/>
          <w:lang w:bidi="th-TH"/>
        </w:rPr>
        <w:t>รายวิชาบรรยาย</w:t>
      </w:r>
      <w:r w:rsidRPr="00A90AA7">
        <w:rPr>
          <w:rFonts w:ascii="TH SarabunPSK" w:hAnsi="TH SarabunPSK" w:cs="TH SarabunPSK" w:hint="cs"/>
          <w:sz w:val="32"/>
          <w:szCs w:val="32"/>
          <w:highlight w:val="yellow"/>
          <w:cs/>
          <w:lang w:bidi="th-TH"/>
        </w:rPr>
        <w:t>/ทฤษฎี</w:t>
      </w:r>
      <w:r w:rsidRPr="00A90AA7">
        <w:rPr>
          <w:rFonts w:ascii="TH SarabunPSK" w:hAnsi="TH SarabunPSK" w:cs="TH SarabunPSK"/>
          <w:sz w:val="32"/>
          <w:szCs w:val="32"/>
          <w:highlight w:val="yellow"/>
          <w:cs/>
          <w:lang w:bidi="th-TH"/>
        </w:rPr>
        <w:t xml:space="preserve"> 1 หน่วยกิต จะมีจำนวนชั่วโมงบรรยาย 1 ชั่วโมงต่อสัปดาห์ และ ชั่วโมงศึกษา</w:t>
      </w:r>
      <w:r w:rsidRPr="00172814">
        <w:rPr>
          <w:rFonts w:ascii="TH SarabunPSK" w:hAnsi="TH SarabunPSK" w:cs="TH SarabunPSK"/>
          <w:sz w:val="32"/>
          <w:szCs w:val="32"/>
          <w:cs/>
          <w:lang w:bidi="th-TH"/>
        </w:rPr>
        <w:t xml:space="preserve">ด้วยตนเอง 2 </w:t>
      </w:r>
      <w:r>
        <w:rPr>
          <w:rFonts w:ascii="TH SarabunPSK" w:hAnsi="TH SarabunPSK" w:cs="TH SarabunPSK" w:hint="cs"/>
          <w:sz w:val="32"/>
          <w:szCs w:val="32"/>
          <w:cs/>
          <w:lang w:bidi="th-TH"/>
        </w:rPr>
        <w:t>เท่าของ</w:t>
      </w:r>
      <w:r w:rsidRPr="00172814">
        <w:rPr>
          <w:rFonts w:ascii="TH SarabunPSK" w:hAnsi="TH SarabunPSK" w:cs="TH SarabunPSK"/>
          <w:sz w:val="32"/>
          <w:szCs w:val="32"/>
          <w:cs/>
          <w:lang w:bidi="th-TH"/>
        </w:rPr>
        <w:t>ชั่วโมง</w:t>
      </w:r>
      <w:r>
        <w:rPr>
          <w:rFonts w:ascii="TH SarabunPSK" w:hAnsi="TH SarabunPSK" w:cs="TH SarabunPSK" w:hint="cs"/>
          <w:sz w:val="32"/>
          <w:szCs w:val="32"/>
          <w:cs/>
          <w:lang w:bidi="th-TH"/>
        </w:rPr>
        <w:t>บรรยาย</w:t>
      </w:r>
      <w:r w:rsidRPr="00172814">
        <w:rPr>
          <w:rFonts w:ascii="TH SarabunPSK" w:hAnsi="TH SarabunPSK" w:cs="TH SarabunPSK"/>
          <w:sz w:val="32"/>
          <w:szCs w:val="32"/>
          <w:cs/>
          <w:lang w:bidi="th-TH"/>
        </w:rPr>
        <w:t xml:space="preserve"> </w:t>
      </w:r>
    </w:p>
    <w:p w14:paraId="6516B43B" w14:textId="77777777" w:rsidR="00C87925" w:rsidRPr="00172814" w:rsidRDefault="00170D39" w:rsidP="00A90AA7">
      <w:pPr>
        <w:pBdr>
          <w:top w:val="single" w:sz="4" w:space="1" w:color="auto"/>
          <w:left w:val="single" w:sz="4" w:space="4" w:color="auto"/>
          <w:bottom w:val="single" w:sz="4" w:space="1" w:color="auto"/>
          <w:right w:val="single" w:sz="4" w:space="4" w:color="auto"/>
        </w:pBdr>
        <w:shd w:val="clear" w:color="auto" w:fill="FFFF00"/>
        <w:tabs>
          <w:tab w:val="left" w:pos="567"/>
        </w:tabs>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Pr="00172814">
        <w:rPr>
          <w:rFonts w:ascii="TH SarabunPSK" w:hAnsi="TH SarabunPSK" w:cs="TH SarabunPSK"/>
          <w:sz w:val="32"/>
          <w:szCs w:val="32"/>
          <w:cs/>
          <w:lang w:bidi="th-TH"/>
        </w:rPr>
        <w:t>รายวิชาปฎิบัติ 1 หน่วยกิต จะมีจำนวนชั่วโมงปฎิบัติ 2</w:t>
      </w:r>
      <w:r>
        <w:rPr>
          <w:rFonts w:ascii="TH SarabunPSK" w:hAnsi="TH SarabunPSK" w:cs="TH SarabunPSK" w:hint="cs"/>
          <w:sz w:val="32"/>
          <w:szCs w:val="32"/>
          <w:cs/>
          <w:lang w:bidi="th-TH"/>
        </w:rPr>
        <w:t>-3</w:t>
      </w:r>
      <w:r w:rsidRPr="00172814">
        <w:rPr>
          <w:rFonts w:ascii="TH SarabunPSK" w:hAnsi="TH SarabunPSK" w:cs="TH SarabunPSK"/>
          <w:sz w:val="32"/>
          <w:szCs w:val="32"/>
          <w:cs/>
          <w:lang w:bidi="th-TH"/>
        </w:rPr>
        <w:t xml:space="preserve"> ชั่วโมงต่อสัปดาห์ และ ชั่วโมงศึกษาด้วยตนเอง </w:t>
      </w:r>
      <w:r>
        <w:rPr>
          <w:rFonts w:ascii="TH SarabunPSK" w:hAnsi="TH SarabunPSK" w:cs="TH SarabunPSK" w:hint="cs"/>
          <w:sz w:val="32"/>
          <w:szCs w:val="32"/>
          <w:lang w:bidi="th-TH"/>
        </w:rPr>
        <w:t>½</w:t>
      </w:r>
      <w:r>
        <w:rPr>
          <w:rFonts w:ascii="TH SarabunPSK" w:hAnsi="TH SarabunPSK" w:cs="TH SarabunPSK" w:hint="cs"/>
          <w:sz w:val="32"/>
          <w:szCs w:val="32"/>
          <w:cs/>
          <w:lang w:bidi="th-TH"/>
        </w:rPr>
        <w:t xml:space="preserve"> เท่าของ</w:t>
      </w:r>
      <w:r w:rsidRPr="00172814">
        <w:rPr>
          <w:rFonts w:ascii="TH SarabunPSK" w:hAnsi="TH SarabunPSK" w:cs="TH SarabunPSK"/>
          <w:sz w:val="32"/>
          <w:szCs w:val="32"/>
          <w:cs/>
          <w:lang w:bidi="th-TH"/>
        </w:rPr>
        <w:t>ชั่วโมง</w:t>
      </w:r>
      <w:r>
        <w:rPr>
          <w:rFonts w:ascii="TH SarabunPSK" w:hAnsi="TH SarabunPSK" w:cs="TH SarabunPSK" w:hint="cs"/>
          <w:sz w:val="32"/>
          <w:szCs w:val="32"/>
          <w:cs/>
          <w:lang w:bidi="th-TH"/>
        </w:rPr>
        <w:t>ปฏิบัติ</w:t>
      </w:r>
    </w:p>
    <w:p w14:paraId="330D38CA" w14:textId="77777777" w:rsidR="00C87925" w:rsidRPr="00172814" w:rsidRDefault="00C87925" w:rsidP="00E31221">
      <w:pPr>
        <w:pBdr>
          <w:top w:val="single" w:sz="4" w:space="1" w:color="auto"/>
          <w:left w:val="single" w:sz="4" w:space="4" w:color="auto"/>
          <w:bottom w:val="single" w:sz="4" w:space="1" w:color="auto"/>
          <w:right w:val="single" w:sz="4" w:space="4" w:color="auto"/>
        </w:pBdr>
        <w:shd w:val="clear" w:color="auto" w:fill="FFFF00"/>
        <w:ind w:firstLine="720"/>
        <w:jc w:val="thaiDistribute"/>
        <w:rPr>
          <w:rFonts w:ascii="TH SarabunPSK" w:hAnsi="TH SarabunPSK" w:cs="TH SarabunPSK"/>
          <w:sz w:val="32"/>
          <w:szCs w:val="32"/>
          <w:lang w:bidi="th-TH"/>
        </w:rPr>
      </w:pPr>
      <w:r w:rsidRPr="00172814">
        <w:rPr>
          <w:rFonts w:ascii="TH SarabunPSK" w:hAnsi="TH SarabunPSK" w:cs="TH SarabunPSK"/>
          <w:sz w:val="32"/>
          <w:szCs w:val="32"/>
          <w:cs/>
        </w:rPr>
        <w:t>การฝึกงาน</w:t>
      </w:r>
      <w:r w:rsidR="00FB6CB8">
        <w:rPr>
          <w:rFonts w:ascii="TH SarabunPSK" w:hAnsi="TH SarabunPSK" w:cs="TH SarabunPSK" w:hint="cs"/>
          <w:sz w:val="32"/>
          <w:szCs w:val="32"/>
          <w:cs/>
          <w:lang w:bidi="th-TH"/>
        </w:rPr>
        <w:t>/</w:t>
      </w:r>
      <w:r w:rsidRPr="00172814">
        <w:rPr>
          <w:rFonts w:ascii="TH SarabunPSK" w:hAnsi="TH SarabunPSK" w:cs="TH SarabunPSK"/>
          <w:sz w:val="32"/>
          <w:szCs w:val="32"/>
          <w:cs/>
        </w:rPr>
        <w:t>การฝึกภาคสนาม</w:t>
      </w:r>
      <w:r w:rsidR="00FB6CB8">
        <w:rPr>
          <w:rFonts w:ascii="TH SarabunPSK" w:hAnsi="TH SarabunPSK" w:cs="TH SarabunPSK" w:hint="cs"/>
          <w:sz w:val="32"/>
          <w:szCs w:val="32"/>
          <w:cs/>
          <w:lang w:bidi="th-TH"/>
        </w:rPr>
        <w:t>/สหกิจศึกษา</w:t>
      </w:r>
      <w:r w:rsidRPr="00172814">
        <w:rPr>
          <w:rFonts w:ascii="TH SarabunPSK" w:hAnsi="TH SarabunPSK" w:cs="TH SarabunPSK"/>
          <w:sz w:val="32"/>
          <w:szCs w:val="32"/>
          <w:cs/>
        </w:rPr>
        <w:t xml:space="preserve"> </w:t>
      </w:r>
      <w:r w:rsidR="00A90AA7">
        <w:rPr>
          <w:rFonts w:ascii="TH SarabunPSK" w:hAnsi="TH SarabunPSK" w:cs="TH SarabunPSK" w:hint="cs"/>
          <w:sz w:val="32"/>
          <w:szCs w:val="32"/>
          <w:cs/>
          <w:lang w:bidi="th-TH"/>
        </w:rPr>
        <w:t xml:space="preserve">1 หน่วยกิต </w:t>
      </w:r>
      <w:r w:rsidR="00497A34">
        <w:rPr>
          <w:rFonts w:ascii="TH SarabunPSK" w:hAnsi="TH SarabunPSK" w:cs="TH SarabunPSK" w:hint="cs"/>
          <w:sz w:val="32"/>
          <w:szCs w:val="32"/>
          <w:cs/>
          <w:lang w:bidi="th-TH"/>
        </w:rPr>
        <w:t>จะ</w:t>
      </w:r>
      <w:r w:rsidRPr="00172814">
        <w:rPr>
          <w:rFonts w:ascii="TH SarabunPSK" w:hAnsi="TH SarabunPSK" w:cs="TH SarabunPSK"/>
          <w:sz w:val="32"/>
          <w:szCs w:val="32"/>
          <w:cs/>
        </w:rPr>
        <w:t>ใช้เวลาฝึก</w:t>
      </w:r>
      <w:r w:rsidR="00A90AA7">
        <w:rPr>
          <w:rFonts w:ascii="TH SarabunPSK" w:hAnsi="TH SarabunPSK" w:cs="TH SarabunPSK" w:hint="cs"/>
          <w:sz w:val="32"/>
          <w:szCs w:val="32"/>
          <w:cs/>
          <w:lang w:bidi="th-TH"/>
        </w:rPr>
        <w:t>ปฏิบัติ 3-6</w:t>
      </w:r>
      <w:r w:rsidRPr="00172814">
        <w:rPr>
          <w:rFonts w:ascii="TH SarabunPSK" w:hAnsi="TH SarabunPSK" w:cs="TH SarabunPSK"/>
          <w:sz w:val="32"/>
          <w:szCs w:val="32"/>
        </w:rPr>
        <w:t xml:space="preserve"> </w:t>
      </w:r>
      <w:r w:rsidRPr="00172814">
        <w:rPr>
          <w:rFonts w:ascii="TH SarabunPSK" w:hAnsi="TH SarabunPSK" w:cs="TH SarabunPSK"/>
          <w:sz w:val="32"/>
          <w:szCs w:val="32"/>
          <w:cs/>
        </w:rPr>
        <w:t>ชั่วโมงต่อ</w:t>
      </w:r>
      <w:r w:rsidR="00A90AA7">
        <w:rPr>
          <w:rFonts w:ascii="TH SarabunPSK" w:hAnsi="TH SarabunPSK" w:cs="TH SarabunPSK" w:hint="cs"/>
          <w:sz w:val="32"/>
          <w:szCs w:val="32"/>
          <w:cs/>
          <w:lang w:bidi="th-TH"/>
        </w:rPr>
        <w:t>สัปดาห์</w:t>
      </w:r>
      <w:r w:rsidRPr="00172814">
        <w:rPr>
          <w:rFonts w:ascii="TH SarabunPSK" w:hAnsi="TH SarabunPSK" w:cs="TH SarabunPSK"/>
          <w:sz w:val="32"/>
          <w:szCs w:val="32"/>
          <w:cs/>
        </w:rPr>
        <w:t xml:space="preserve"> </w:t>
      </w:r>
      <w:r w:rsidR="003D76DB">
        <w:rPr>
          <w:rFonts w:ascii="TH SarabunPSK" w:hAnsi="TH SarabunPSK" w:cs="TH SarabunPSK" w:hint="cs"/>
          <w:sz w:val="32"/>
          <w:szCs w:val="32"/>
          <w:cs/>
          <w:lang w:bidi="th-TH"/>
        </w:rPr>
        <w:t>(</w:t>
      </w:r>
      <w:r w:rsidR="00A90AA7">
        <w:rPr>
          <w:rFonts w:ascii="TH SarabunPSK" w:hAnsi="TH SarabunPSK" w:cs="TH SarabunPSK" w:hint="cs"/>
          <w:sz w:val="32"/>
          <w:szCs w:val="32"/>
          <w:cs/>
          <w:lang w:bidi="th-TH"/>
        </w:rPr>
        <w:t>ไม่ต้องระบุจำนวนชั่วโมงศึกษาด้วยตนเอง เนื่องจากถือว่ากระบวนวิชานี้มีลักษณะเป็นการปฏิบัติรวมอยู่ในการศึกษาด้วยตนเองอยู่แล้ว)</w:t>
      </w:r>
    </w:p>
    <w:p w14:paraId="1D4872CE" w14:textId="77777777" w:rsidR="00497A34" w:rsidRPr="00172814" w:rsidRDefault="00C87925" w:rsidP="00497A34">
      <w:pPr>
        <w:pBdr>
          <w:top w:val="single" w:sz="4" w:space="1" w:color="auto"/>
          <w:left w:val="single" w:sz="4" w:space="4" w:color="auto"/>
          <w:bottom w:val="single" w:sz="4" w:space="1" w:color="auto"/>
          <w:right w:val="single" w:sz="4" w:space="4" w:color="auto"/>
        </w:pBdr>
        <w:shd w:val="clear" w:color="auto" w:fill="FFFF00"/>
        <w:ind w:firstLine="720"/>
        <w:jc w:val="thaiDistribute"/>
        <w:rPr>
          <w:rFonts w:ascii="TH SarabunPSK" w:hAnsi="TH SarabunPSK" w:cs="TH SarabunPSK"/>
          <w:sz w:val="32"/>
          <w:szCs w:val="32"/>
          <w:lang w:bidi="th-TH"/>
        </w:rPr>
      </w:pPr>
      <w:r w:rsidRPr="00172814">
        <w:rPr>
          <w:rFonts w:ascii="TH SarabunPSK" w:hAnsi="TH SarabunPSK" w:cs="TH SarabunPSK"/>
          <w:sz w:val="32"/>
          <w:szCs w:val="32"/>
          <w:cs/>
        </w:rPr>
        <w:t>การท</w:t>
      </w:r>
      <w:r w:rsidRPr="00172814">
        <w:rPr>
          <w:rFonts w:ascii="TH SarabunPSK" w:hAnsi="TH SarabunPSK" w:cs="TH SarabunPSK"/>
          <w:sz w:val="32"/>
          <w:szCs w:val="32"/>
          <w:cs/>
          <w:lang w:bidi="th-TH"/>
        </w:rPr>
        <w:t>ำ</w:t>
      </w:r>
      <w:r w:rsidRPr="00172814">
        <w:rPr>
          <w:rFonts w:ascii="TH SarabunPSK" w:hAnsi="TH SarabunPSK" w:cs="TH SarabunPSK"/>
          <w:sz w:val="32"/>
          <w:szCs w:val="32"/>
          <w:cs/>
        </w:rPr>
        <w:t xml:space="preserve">โครงงานหรือกิจกรรมการเรียนอื่นใดตามที่ได้รับมอบหมาย </w:t>
      </w:r>
      <w:r w:rsidR="00497A34" w:rsidRPr="00172814">
        <w:rPr>
          <w:rFonts w:ascii="TH SarabunPSK" w:hAnsi="TH SarabunPSK" w:cs="TH SarabunPSK"/>
          <w:sz w:val="32"/>
          <w:szCs w:val="32"/>
        </w:rPr>
        <w:t xml:space="preserve">1 </w:t>
      </w:r>
      <w:r w:rsidR="00497A34" w:rsidRPr="00172814">
        <w:rPr>
          <w:rFonts w:ascii="TH SarabunPSK" w:hAnsi="TH SarabunPSK" w:cs="TH SarabunPSK"/>
          <w:sz w:val="32"/>
          <w:szCs w:val="32"/>
          <w:cs/>
        </w:rPr>
        <w:t>หน่วยกิต</w:t>
      </w:r>
      <w:r w:rsidR="00497A34">
        <w:rPr>
          <w:rFonts w:ascii="TH SarabunPSK" w:hAnsi="TH SarabunPSK" w:cs="TH SarabunPSK" w:hint="cs"/>
          <w:sz w:val="32"/>
          <w:szCs w:val="32"/>
          <w:cs/>
          <w:lang w:bidi="th-TH"/>
        </w:rPr>
        <w:t xml:space="preserve"> จะ</w:t>
      </w:r>
      <w:r w:rsidRPr="00172814">
        <w:rPr>
          <w:rFonts w:ascii="TH SarabunPSK" w:hAnsi="TH SarabunPSK" w:cs="TH SarabunPSK"/>
          <w:sz w:val="32"/>
          <w:szCs w:val="32"/>
          <w:cs/>
        </w:rPr>
        <w:t>ใช้เวลาท</w:t>
      </w:r>
      <w:r w:rsidRPr="00172814">
        <w:rPr>
          <w:rFonts w:ascii="TH SarabunPSK" w:hAnsi="TH SarabunPSK" w:cs="TH SarabunPSK"/>
          <w:sz w:val="32"/>
          <w:szCs w:val="32"/>
          <w:cs/>
          <w:lang w:bidi="th-TH"/>
        </w:rPr>
        <w:t>ำ</w:t>
      </w:r>
      <w:r w:rsidRPr="00172814">
        <w:rPr>
          <w:rFonts w:ascii="TH SarabunPSK" w:hAnsi="TH SarabunPSK" w:cs="TH SarabunPSK"/>
          <w:sz w:val="32"/>
          <w:szCs w:val="32"/>
          <w:cs/>
        </w:rPr>
        <w:t>โครงงานหรือกิจกรรมนั้น</w:t>
      </w:r>
      <w:r w:rsidR="00497A34">
        <w:rPr>
          <w:rFonts w:ascii="TH SarabunPSK" w:hAnsi="TH SarabunPSK" w:cs="TH SarabunPSK" w:hint="cs"/>
          <w:sz w:val="32"/>
          <w:szCs w:val="32"/>
          <w:cs/>
          <w:lang w:bidi="th-TH"/>
        </w:rPr>
        <w:t xml:space="preserve"> 3-6</w:t>
      </w:r>
      <w:r w:rsidR="00497A34" w:rsidRPr="00172814">
        <w:rPr>
          <w:rFonts w:ascii="TH SarabunPSK" w:hAnsi="TH SarabunPSK" w:cs="TH SarabunPSK"/>
          <w:sz w:val="32"/>
          <w:szCs w:val="32"/>
        </w:rPr>
        <w:t xml:space="preserve"> </w:t>
      </w:r>
      <w:r w:rsidR="00497A34" w:rsidRPr="00172814">
        <w:rPr>
          <w:rFonts w:ascii="TH SarabunPSK" w:hAnsi="TH SarabunPSK" w:cs="TH SarabunPSK"/>
          <w:sz w:val="32"/>
          <w:szCs w:val="32"/>
          <w:cs/>
        </w:rPr>
        <w:t>ชั่วโมงต่อ</w:t>
      </w:r>
      <w:r w:rsidR="003D76DB">
        <w:rPr>
          <w:rFonts w:ascii="TH SarabunPSK" w:hAnsi="TH SarabunPSK" w:cs="TH SarabunPSK" w:hint="cs"/>
          <w:sz w:val="32"/>
          <w:szCs w:val="32"/>
          <w:cs/>
          <w:lang w:bidi="th-TH"/>
        </w:rPr>
        <w:t>สัปดาห์ (</w:t>
      </w:r>
      <w:r w:rsidR="00497A34">
        <w:rPr>
          <w:rFonts w:ascii="TH SarabunPSK" w:hAnsi="TH SarabunPSK" w:cs="TH SarabunPSK" w:hint="cs"/>
          <w:sz w:val="32"/>
          <w:szCs w:val="32"/>
          <w:cs/>
          <w:lang w:bidi="th-TH"/>
        </w:rPr>
        <w:t>ไม่ต้องระบุจำนวนชั่วโมงศึกษาด้วยตนเอง เนื่องจากถือว่ากระบวนวิชานี้มีลักษณะเป็นการปฏิบัติรวมอยู่ในการศึกษาด้วยตนเองอยู่แล้ว)</w:t>
      </w:r>
    </w:p>
    <w:p w14:paraId="7F68FF01" w14:textId="77777777" w:rsidR="00C87925" w:rsidRPr="00172814" w:rsidRDefault="00C87925" w:rsidP="00E31221">
      <w:pPr>
        <w:pBdr>
          <w:top w:val="single" w:sz="4" w:space="1" w:color="auto"/>
          <w:left w:val="single" w:sz="4" w:space="4" w:color="auto"/>
          <w:bottom w:val="single" w:sz="4" w:space="1" w:color="auto"/>
          <w:right w:val="single" w:sz="4" w:space="4" w:color="auto"/>
        </w:pBdr>
        <w:shd w:val="clear" w:color="auto" w:fill="FFFF00"/>
        <w:ind w:firstLine="720"/>
        <w:jc w:val="thaiDistribute"/>
        <w:rPr>
          <w:rFonts w:ascii="TH SarabunPSK" w:hAnsi="TH SarabunPSK" w:cs="TH SarabunPSK"/>
          <w:sz w:val="32"/>
          <w:szCs w:val="32"/>
          <w:lang w:bidi="th-TH"/>
        </w:rPr>
      </w:pPr>
      <w:r w:rsidRPr="00172814">
        <w:rPr>
          <w:rFonts w:ascii="TH SarabunPSK" w:hAnsi="TH SarabunPSK" w:cs="TH SarabunPSK"/>
          <w:sz w:val="32"/>
          <w:szCs w:val="32"/>
          <w:cs/>
        </w:rPr>
        <w:t>การเขียนหน่วยกิตในรายวิชาต่าง ๆ</w:t>
      </w:r>
      <w:r w:rsidRPr="00172814">
        <w:rPr>
          <w:rFonts w:ascii="TH SarabunPSK" w:hAnsi="TH SarabunPSK" w:cs="TH SarabunPSK"/>
          <w:sz w:val="32"/>
          <w:szCs w:val="32"/>
        </w:rPr>
        <w:t xml:space="preserve"> </w:t>
      </w:r>
      <w:r w:rsidRPr="00172814">
        <w:rPr>
          <w:rFonts w:ascii="TH SarabunPSK" w:hAnsi="TH SarabunPSK" w:cs="TH SarabunPSK"/>
          <w:sz w:val="32"/>
          <w:szCs w:val="32"/>
          <w:cs/>
        </w:rPr>
        <w:t xml:space="preserve">ประกอบด้วยเลข </w:t>
      </w:r>
      <w:r w:rsidRPr="00172814">
        <w:rPr>
          <w:rFonts w:ascii="TH SarabunPSK" w:hAnsi="TH SarabunPSK" w:cs="TH SarabunPSK"/>
          <w:sz w:val="32"/>
          <w:szCs w:val="32"/>
        </w:rPr>
        <w:t xml:space="preserve">4 </w:t>
      </w:r>
      <w:r w:rsidRPr="00172814">
        <w:rPr>
          <w:rFonts w:ascii="TH SarabunPSK" w:hAnsi="TH SarabunPSK" w:cs="TH SarabunPSK"/>
          <w:sz w:val="32"/>
          <w:szCs w:val="32"/>
          <w:cs/>
        </w:rPr>
        <w:t>ตัวคือ</w:t>
      </w:r>
    </w:p>
    <w:p w14:paraId="7A0BD613" w14:textId="77777777" w:rsidR="00C87925" w:rsidRPr="00172814" w:rsidRDefault="00C87925" w:rsidP="00E31221">
      <w:pPr>
        <w:pBdr>
          <w:top w:val="single" w:sz="4" w:space="1" w:color="auto"/>
          <w:left w:val="single" w:sz="4" w:space="4" w:color="auto"/>
          <w:bottom w:val="single" w:sz="4" w:space="1" w:color="auto"/>
          <w:right w:val="single" w:sz="4" w:space="4" w:color="auto"/>
        </w:pBdr>
        <w:shd w:val="clear" w:color="auto" w:fill="FFFF00"/>
        <w:ind w:firstLine="720"/>
        <w:jc w:val="thaiDistribute"/>
        <w:rPr>
          <w:rFonts w:ascii="TH SarabunPSK" w:hAnsi="TH SarabunPSK" w:cs="TH SarabunPSK"/>
          <w:sz w:val="32"/>
          <w:szCs w:val="32"/>
          <w:lang w:bidi="th-TH"/>
        </w:rPr>
      </w:pPr>
      <w:r w:rsidRPr="00172814">
        <w:rPr>
          <w:rFonts w:ascii="TH SarabunPSK" w:hAnsi="TH SarabunPSK" w:cs="TH SarabunPSK"/>
          <w:sz w:val="32"/>
          <w:szCs w:val="32"/>
          <w:cs/>
        </w:rPr>
        <w:t>เลขตัวแรกอยู่นอกวงเล็บ</w:t>
      </w:r>
      <w:r w:rsidRPr="00172814">
        <w:rPr>
          <w:rFonts w:ascii="TH SarabunPSK" w:hAnsi="TH SarabunPSK" w:cs="TH SarabunPSK"/>
          <w:sz w:val="32"/>
          <w:szCs w:val="32"/>
        </w:rPr>
        <w:t xml:space="preserve"> </w:t>
      </w:r>
      <w:r w:rsidRPr="00172814">
        <w:rPr>
          <w:rFonts w:ascii="TH SarabunPSK" w:hAnsi="TH SarabunPSK" w:cs="TH SarabunPSK"/>
          <w:sz w:val="32"/>
          <w:szCs w:val="32"/>
          <w:cs/>
        </w:rPr>
        <w:t>เป็นจ</w:t>
      </w:r>
      <w:r w:rsidRPr="00172814">
        <w:rPr>
          <w:rFonts w:ascii="TH SarabunPSK" w:hAnsi="TH SarabunPSK" w:cs="TH SarabunPSK"/>
          <w:sz w:val="32"/>
          <w:szCs w:val="32"/>
          <w:cs/>
          <w:lang w:bidi="th-TH"/>
        </w:rPr>
        <w:t>ำ</w:t>
      </w:r>
      <w:r w:rsidRPr="00172814">
        <w:rPr>
          <w:rFonts w:ascii="TH SarabunPSK" w:hAnsi="TH SarabunPSK" w:cs="TH SarabunPSK"/>
          <w:sz w:val="32"/>
          <w:szCs w:val="32"/>
          <w:cs/>
        </w:rPr>
        <w:t>นวนหน่วยกิตของรายวิชานั้น</w:t>
      </w:r>
    </w:p>
    <w:p w14:paraId="33209BC0" w14:textId="77777777" w:rsidR="00C87925" w:rsidRPr="00172814" w:rsidRDefault="00C87925" w:rsidP="00E31221">
      <w:pPr>
        <w:pBdr>
          <w:top w:val="single" w:sz="4" w:space="1" w:color="auto"/>
          <w:left w:val="single" w:sz="4" w:space="4" w:color="auto"/>
          <w:bottom w:val="single" w:sz="4" w:space="1" w:color="auto"/>
          <w:right w:val="single" w:sz="4" w:space="4" w:color="auto"/>
        </w:pBdr>
        <w:shd w:val="clear" w:color="auto" w:fill="FFFF00"/>
        <w:ind w:firstLine="720"/>
        <w:jc w:val="thaiDistribute"/>
        <w:rPr>
          <w:rFonts w:ascii="TH SarabunPSK" w:hAnsi="TH SarabunPSK" w:cs="TH SarabunPSK"/>
          <w:sz w:val="32"/>
          <w:szCs w:val="32"/>
          <w:lang w:bidi="th-TH"/>
        </w:rPr>
      </w:pPr>
      <w:r w:rsidRPr="00172814">
        <w:rPr>
          <w:rFonts w:ascii="TH SarabunPSK" w:hAnsi="TH SarabunPSK" w:cs="TH SarabunPSK"/>
          <w:sz w:val="32"/>
          <w:szCs w:val="32"/>
          <w:cs/>
        </w:rPr>
        <w:t>เลขตัวที่สอง</w:t>
      </w:r>
      <w:r w:rsidRPr="00172814">
        <w:rPr>
          <w:rFonts w:ascii="TH SarabunPSK" w:hAnsi="TH SarabunPSK" w:cs="TH SarabunPSK"/>
          <w:sz w:val="32"/>
          <w:szCs w:val="32"/>
        </w:rPr>
        <w:t xml:space="preserve"> </w:t>
      </w:r>
      <w:r w:rsidRPr="00172814">
        <w:rPr>
          <w:rFonts w:ascii="TH SarabunPSK" w:hAnsi="TH SarabunPSK" w:cs="TH SarabunPSK"/>
          <w:sz w:val="32"/>
          <w:szCs w:val="32"/>
          <w:cs/>
        </w:rPr>
        <w:t>สาม</w:t>
      </w:r>
      <w:r w:rsidRPr="00172814">
        <w:rPr>
          <w:rFonts w:ascii="TH SarabunPSK" w:hAnsi="TH SarabunPSK" w:cs="TH SarabunPSK"/>
          <w:sz w:val="32"/>
          <w:szCs w:val="32"/>
        </w:rPr>
        <w:t xml:space="preserve"> </w:t>
      </w:r>
      <w:r w:rsidRPr="00172814">
        <w:rPr>
          <w:rFonts w:ascii="TH SarabunPSK" w:hAnsi="TH SarabunPSK" w:cs="TH SarabunPSK"/>
          <w:sz w:val="32"/>
          <w:szCs w:val="32"/>
          <w:cs/>
        </w:rPr>
        <w:t>และสี่</w:t>
      </w:r>
      <w:r w:rsidRPr="00172814">
        <w:rPr>
          <w:rFonts w:ascii="TH SarabunPSK" w:hAnsi="TH SarabunPSK" w:cs="TH SarabunPSK"/>
          <w:sz w:val="32"/>
          <w:szCs w:val="32"/>
        </w:rPr>
        <w:t xml:space="preserve"> </w:t>
      </w:r>
      <w:r w:rsidR="00342479" w:rsidRPr="00172814">
        <w:rPr>
          <w:rFonts w:ascii="TH SarabunPSK" w:hAnsi="TH SarabunPSK" w:cs="TH SarabunPSK"/>
          <w:sz w:val="32"/>
          <w:szCs w:val="32"/>
          <w:cs/>
        </w:rPr>
        <w:t>อยู่ในวงเล็บ</w:t>
      </w:r>
      <w:r w:rsidRPr="00172814">
        <w:rPr>
          <w:rFonts w:ascii="TH SarabunPSK" w:hAnsi="TH SarabunPSK" w:cs="TH SarabunPSK"/>
          <w:sz w:val="32"/>
          <w:szCs w:val="32"/>
          <w:cs/>
        </w:rPr>
        <w:t>โดย</w:t>
      </w:r>
    </w:p>
    <w:p w14:paraId="0503F08B" w14:textId="77777777" w:rsidR="00821355" w:rsidRPr="00172814" w:rsidRDefault="00821355" w:rsidP="00E31221">
      <w:pPr>
        <w:pBdr>
          <w:top w:val="single" w:sz="4" w:space="1" w:color="auto"/>
          <w:left w:val="single" w:sz="4" w:space="4" w:color="auto"/>
          <w:bottom w:val="single" w:sz="4" w:space="1" w:color="auto"/>
          <w:right w:val="single" w:sz="4" w:space="4" w:color="auto"/>
        </w:pBdr>
        <w:shd w:val="clear" w:color="auto" w:fill="FFFF00"/>
        <w:ind w:firstLine="72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ab/>
        <w:t xml:space="preserve">ตัวเลขที่สอง </w:t>
      </w:r>
      <w:r w:rsidRPr="00172814">
        <w:rPr>
          <w:rFonts w:ascii="TH SarabunPSK" w:hAnsi="TH SarabunPSK" w:cs="TH SarabunPSK"/>
          <w:sz w:val="32"/>
          <w:szCs w:val="32"/>
          <w:cs/>
        </w:rPr>
        <w:t>บอกจ</w:t>
      </w:r>
      <w:r w:rsidRPr="00172814">
        <w:rPr>
          <w:rFonts w:ascii="TH SarabunPSK" w:hAnsi="TH SarabunPSK" w:cs="TH SarabunPSK"/>
          <w:sz w:val="32"/>
          <w:szCs w:val="32"/>
          <w:cs/>
          <w:lang w:bidi="th-TH"/>
        </w:rPr>
        <w:t>ำ</w:t>
      </w:r>
      <w:r w:rsidRPr="00172814">
        <w:rPr>
          <w:rFonts w:ascii="TH SarabunPSK" w:hAnsi="TH SarabunPSK" w:cs="TH SarabunPSK"/>
          <w:sz w:val="32"/>
          <w:szCs w:val="32"/>
          <w:cs/>
        </w:rPr>
        <w:t>นวนชั่วโมงบรรยายต่อสัปดาห์</w:t>
      </w:r>
    </w:p>
    <w:p w14:paraId="032FA52B" w14:textId="77777777" w:rsidR="00821355" w:rsidRPr="00172814" w:rsidRDefault="00821355" w:rsidP="00E31221">
      <w:pPr>
        <w:pBdr>
          <w:top w:val="single" w:sz="4" w:space="1" w:color="auto"/>
          <w:left w:val="single" w:sz="4" w:space="4" w:color="auto"/>
          <w:bottom w:val="single" w:sz="4" w:space="1" w:color="auto"/>
          <w:right w:val="single" w:sz="4" w:space="4" w:color="auto"/>
        </w:pBdr>
        <w:shd w:val="clear" w:color="auto" w:fill="FFFF00"/>
        <w:ind w:firstLine="72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ab/>
        <w:t>ตัวเลขที่สาม บอก</w:t>
      </w:r>
      <w:r w:rsidRPr="00172814">
        <w:rPr>
          <w:rFonts w:ascii="TH SarabunPSK" w:hAnsi="TH SarabunPSK" w:cs="TH SarabunPSK"/>
          <w:sz w:val="32"/>
          <w:szCs w:val="32"/>
          <w:cs/>
        </w:rPr>
        <w:t>จ</w:t>
      </w:r>
      <w:r w:rsidRPr="00172814">
        <w:rPr>
          <w:rFonts w:ascii="TH SarabunPSK" w:hAnsi="TH SarabunPSK" w:cs="TH SarabunPSK"/>
          <w:sz w:val="32"/>
          <w:szCs w:val="32"/>
          <w:cs/>
          <w:lang w:bidi="th-TH"/>
        </w:rPr>
        <w:t>ำ</w:t>
      </w:r>
      <w:r w:rsidRPr="00172814">
        <w:rPr>
          <w:rFonts w:ascii="TH SarabunPSK" w:hAnsi="TH SarabunPSK" w:cs="TH SarabunPSK"/>
          <w:sz w:val="32"/>
          <w:szCs w:val="32"/>
          <w:cs/>
        </w:rPr>
        <w:t>นวนชั่วโมงปฏิบัติต่อสัปดาห์</w:t>
      </w:r>
    </w:p>
    <w:p w14:paraId="55E01D97" w14:textId="77777777" w:rsidR="00C87925" w:rsidRPr="00172814" w:rsidRDefault="00821355" w:rsidP="00497A34">
      <w:pPr>
        <w:pBdr>
          <w:top w:val="single" w:sz="4" w:space="1" w:color="auto"/>
          <w:left w:val="single" w:sz="4" w:space="4" w:color="auto"/>
          <w:bottom w:val="single" w:sz="4" w:space="1" w:color="auto"/>
          <w:right w:val="single" w:sz="4" w:space="4" w:color="auto"/>
        </w:pBdr>
        <w:shd w:val="clear" w:color="auto" w:fill="FFFF00"/>
        <w:ind w:firstLine="720"/>
        <w:jc w:val="thaiDistribute"/>
        <w:rPr>
          <w:rFonts w:ascii="TH SarabunPSK" w:hAnsi="TH SarabunPSK" w:cs="TH SarabunPSK"/>
          <w:sz w:val="32"/>
          <w:szCs w:val="32"/>
        </w:rPr>
      </w:pPr>
      <w:r w:rsidRPr="00172814">
        <w:rPr>
          <w:rFonts w:ascii="TH SarabunPSK" w:hAnsi="TH SarabunPSK" w:cs="TH SarabunPSK"/>
          <w:sz w:val="32"/>
          <w:szCs w:val="32"/>
          <w:cs/>
          <w:lang w:bidi="th-TH"/>
        </w:rPr>
        <w:tab/>
        <w:t>ตัวเลขที่สี่ บอก</w:t>
      </w:r>
      <w:r w:rsidRPr="00172814">
        <w:rPr>
          <w:rFonts w:ascii="TH SarabunPSK" w:hAnsi="TH SarabunPSK" w:cs="TH SarabunPSK"/>
          <w:sz w:val="32"/>
          <w:szCs w:val="32"/>
          <w:cs/>
        </w:rPr>
        <w:t>จ</w:t>
      </w:r>
      <w:r w:rsidRPr="00172814">
        <w:rPr>
          <w:rFonts w:ascii="TH SarabunPSK" w:hAnsi="TH SarabunPSK" w:cs="TH SarabunPSK"/>
          <w:sz w:val="32"/>
          <w:szCs w:val="32"/>
          <w:cs/>
          <w:lang w:bidi="th-TH"/>
        </w:rPr>
        <w:t>ำ</w:t>
      </w:r>
      <w:r w:rsidRPr="00172814">
        <w:rPr>
          <w:rFonts w:ascii="TH SarabunPSK" w:hAnsi="TH SarabunPSK" w:cs="TH SarabunPSK"/>
          <w:sz w:val="32"/>
          <w:szCs w:val="32"/>
          <w:cs/>
        </w:rPr>
        <w:t>นวนชั่วโมงศึกษานอกเวลาต่อสัปดาห์</w:t>
      </w:r>
    </w:p>
    <w:p w14:paraId="11DC01D4" w14:textId="77777777" w:rsidR="0053509A" w:rsidRPr="00172814" w:rsidRDefault="0053509A" w:rsidP="004425DC">
      <w:pPr>
        <w:tabs>
          <w:tab w:val="left" w:pos="1418"/>
        </w:tabs>
        <w:jc w:val="thaiDistribute"/>
        <w:rPr>
          <w:rFonts w:ascii="TH SarabunPSK" w:hAnsi="TH SarabunPSK" w:cs="TH SarabunPSK"/>
          <w:sz w:val="32"/>
          <w:szCs w:val="32"/>
          <w:lang w:bidi="th-TH"/>
        </w:rPr>
      </w:pPr>
    </w:p>
    <w:p w14:paraId="403ECF93" w14:textId="77777777" w:rsidR="0036493D" w:rsidRPr="00172814" w:rsidRDefault="0036493D" w:rsidP="0036493D">
      <w:pPr>
        <w:ind w:firstLine="754"/>
        <w:rPr>
          <w:rFonts w:ascii="TH SarabunPSK" w:hAnsi="TH SarabunPSK" w:cs="TH SarabunPSK"/>
          <w:sz w:val="32"/>
          <w:szCs w:val="32"/>
          <w:lang w:bidi="th-TH"/>
        </w:rPr>
      </w:pPr>
      <w:r w:rsidRPr="00172814">
        <w:rPr>
          <w:rFonts w:ascii="TH SarabunPSK" w:hAnsi="TH SarabunPSK" w:cs="TH SarabunPSK"/>
          <w:sz w:val="32"/>
          <w:szCs w:val="32"/>
          <w:cs/>
          <w:lang w:bidi="th-TH"/>
        </w:rPr>
        <w:t>3.1.3.</w:t>
      </w:r>
      <w:r w:rsidR="007A0A62" w:rsidRPr="00172814">
        <w:rPr>
          <w:rFonts w:ascii="TH SarabunPSK" w:hAnsi="TH SarabunPSK" w:cs="TH SarabunPSK"/>
          <w:sz w:val="32"/>
          <w:szCs w:val="32"/>
          <w:cs/>
          <w:lang w:bidi="th-TH"/>
        </w:rPr>
        <w:t>2</w:t>
      </w:r>
      <w:r w:rsidRPr="00172814">
        <w:rPr>
          <w:rFonts w:ascii="TH SarabunPSK" w:hAnsi="TH SarabunPSK" w:cs="TH SarabunPSK"/>
          <w:sz w:val="32"/>
          <w:szCs w:val="32"/>
          <w:cs/>
          <w:lang w:bidi="th-TH"/>
        </w:rPr>
        <w:t xml:space="preserve">  รายวิชาบังคับก่อน</w:t>
      </w:r>
    </w:p>
    <w:p w14:paraId="44ADFEA9" w14:textId="77777777" w:rsidR="00E91582" w:rsidRPr="00172814" w:rsidRDefault="00CA2390" w:rsidP="0053509A">
      <w:pPr>
        <w:tabs>
          <w:tab w:val="left" w:pos="1560"/>
        </w:tabs>
        <w:ind w:firstLine="720"/>
        <w:rPr>
          <w:rFonts w:ascii="TH SarabunPSK" w:hAnsi="TH SarabunPSK" w:cs="TH SarabunPSK"/>
          <w:sz w:val="32"/>
          <w:szCs w:val="32"/>
          <w:lang w:bidi="th-TH"/>
        </w:rPr>
      </w:pPr>
      <w:r w:rsidRPr="00172814">
        <w:rPr>
          <w:rFonts w:ascii="TH SarabunPSK" w:hAnsi="TH SarabunPSK" w:cs="TH SarabunPSK"/>
          <w:sz w:val="32"/>
          <w:szCs w:val="32"/>
          <w:cs/>
          <w:lang w:val="en-GB" w:bidi="th-TH"/>
        </w:rPr>
        <w:tab/>
      </w:r>
      <w:r w:rsidR="00E91582" w:rsidRPr="00172814">
        <w:rPr>
          <w:rFonts w:ascii="TH SarabunPSK" w:hAnsi="TH SarabunPSK" w:cs="TH SarabunPSK"/>
          <w:sz w:val="32"/>
          <w:szCs w:val="32"/>
          <w:cs/>
          <w:lang w:bidi="th-TH"/>
        </w:rPr>
        <w:t>รายวิชาบังคับก่อน หมายความว่า นักศึกษาที่จะลงทะเบียนวิชาที่มีวิชาบังคับก่อน จะต้องผ่านการเรียนในรายวิชาที่ระบุไว้ก่อน เพื่อให้เกิดผลสัมฤทธิ์ทางการเรียนในรายวิชานั้น  โดยนักศึกษาจะผ่านการเรียนและการประเมินผลรายวิชาบังคับก่อน โดยได้</w:t>
      </w:r>
      <w:r w:rsidR="000A452C" w:rsidRPr="00172814">
        <w:rPr>
          <w:rFonts w:ascii="TH SarabunPSK" w:hAnsi="TH SarabunPSK" w:cs="TH SarabunPSK"/>
          <w:sz w:val="32"/>
          <w:szCs w:val="32"/>
          <w:cs/>
          <w:lang w:bidi="th-TH"/>
        </w:rPr>
        <w:t>อักษร</w:t>
      </w:r>
      <w:r w:rsidR="00E91582" w:rsidRPr="00172814">
        <w:rPr>
          <w:rFonts w:ascii="TH SarabunPSK" w:hAnsi="TH SarabunPSK" w:cs="TH SarabunPSK"/>
          <w:sz w:val="32"/>
          <w:szCs w:val="32"/>
          <w:cs/>
          <w:lang w:bidi="th-TH"/>
        </w:rPr>
        <w:t xml:space="preserve">ระดับคะแนน  </w:t>
      </w:r>
      <w:r w:rsidR="00E91582" w:rsidRPr="00172814">
        <w:rPr>
          <w:rFonts w:ascii="TH SarabunPSK" w:hAnsi="TH SarabunPSK" w:cs="TH SarabunPSK"/>
          <w:sz w:val="32"/>
          <w:szCs w:val="32"/>
          <w:lang w:bidi="th-TH"/>
        </w:rPr>
        <w:t>A, B</w:t>
      </w:r>
      <w:r w:rsidR="00E91582" w:rsidRPr="00172814">
        <w:rPr>
          <w:rFonts w:ascii="TH SarabunPSK" w:hAnsi="TH SarabunPSK" w:cs="TH SarabunPSK"/>
          <w:sz w:val="32"/>
          <w:szCs w:val="32"/>
          <w:vertAlign w:val="superscript"/>
          <w:lang w:bidi="th-TH"/>
        </w:rPr>
        <w:t>+</w:t>
      </w:r>
      <w:r w:rsidR="00E91582" w:rsidRPr="00172814">
        <w:rPr>
          <w:rFonts w:ascii="TH SarabunPSK" w:hAnsi="TH SarabunPSK" w:cs="TH SarabunPSK"/>
          <w:sz w:val="32"/>
          <w:szCs w:val="32"/>
          <w:lang w:bidi="th-TH"/>
        </w:rPr>
        <w:t>, B, C</w:t>
      </w:r>
      <w:r w:rsidR="00E91582" w:rsidRPr="00172814">
        <w:rPr>
          <w:rFonts w:ascii="TH SarabunPSK" w:hAnsi="TH SarabunPSK" w:cs="TH SarabunPSK"/>
          <w:sz w:val="32"/>
          <w:szCs w:val="32"/>
          <w:vertAlign w:val="superscript"/>
          <w:lang w:bidi="th-TH"/>
        </w:rPr>
        <w:t>+</w:t>
      </w:r>
      <w:r w:rsidR="00E91582" w:rsidRPr="00172814">
        <w:rPr>
          <w:rFonts w:ascii="TH SarabunPSK" w:hAnsi="TH SarabunPSK" w:cs="TH SarabunPSK"/>
          <w:sz w:val="32"/>
          <w:szCs w:val="32"/>
          <w:lang w:bidi="th-TH"/>
        </w:rPr>
        <w:t>, C, D</w:t>
      </w:r>
      <w:r w:rsidR="00E91582" w:rsidRPr="00172814">
        <w:rPr>
          <w:rFonts w:ascii="TH SarabunPSK" w:hAnsi="TH SarabunPSK" w:cs="TH SarabunPSK"/>
          <w:sz w:val="32"/>
          <w:szCs w:val="32"/>
          <w:vertAlign w:val="superscript"/>
          <w:lang w:bidi="th-TH"/>
        </w:rPr>
        <w:t>+</w:t>
      </w:r>
      <w:r w:rsidR="00E91582" w:rsidRPr="00172814">
        <w:rPr>
          <w:rFonts w:ascii="TH SarabunPSK" w:hAnsi="TH SarabunPSK" w:cs="TH SarabunPSK"/>
          <w:sz w:val="32"/>
          <w:szCs w:val="32"/>
          <w:lang w:bidi="th-TH"/>
        </w:rPr>
        <w:t xml:space="preserve">, D </w:t>
      </w:r>
      <w:r w:rsidR="000A452C" w:rsidRPr="00172814">
        <w:rPr>
          <w:rFonts w:ascii="TH SarabunPSK" w:hAnsi="TH SarabunPSK" w:cs="TH SarabunPSK"/>
          <w:sz w:val="32"/>
          <w:szCs w:val="32"/>
          <w:cs/>
          <w:lang w:bidi="th-TH"/>
        </w:rPr>
        <w:t>หรืออักษร</w:t>
      </w:r>
      <w:r w:rsidR="00E91582" w:rsidRPr="00172814">
        <w:rPr>
          <w:rFonts w:ascii="TH SarabunPSK" w:hAnsi="TH SarabunPSK" w:cs="TH SarabunPSK"/>
          <w:sz w:val="32"/>
          <w:szCs w:val="32"/>
          <w:lang w:bidi="th-TH"/>
        </w:rPr>
        <w:t xml:space="preserve">P </w:t>
      </w:r>
      <w:r w:rsidR="005D4A17" w:rsidRPr="00172814">
        <w:rPr>
          <w:rFonts w:ascii="TH SarabunPSK" w:hAnsi="TH SarabunPSK" w:cs="TH SarabunPSK"/>
          <w:sz w:val="32"/>
          <w:szCs w:val="32"/>
          <w:lang w:bidi="th-TH"/>
        </w:rPr>
        <w:t xml:space="preserve">, CE, CS, CT  </w:t>
      </w:r>
      <w:r w:rsidR="005D4A17" w:rsidRPr="00172814">
        <w:rPr>
          <w:rFonts w:ascii="TH SarabunPSK" w:hAnsi="TH SarabunPSK" w:cs="TH SarabunPSK"/>
          <w:sz w:val="32"/>
          <w:szCs w:val="32"/>
          <w:cs/>
          <w:lang w:bidi="th-TH"/>
        </w:rPr>
        <w:t xml:space="preserve">และ </w:t>
      </w:r>
      <w:r w:rsidR="005D4A17" w:rsidRPr="00172814">
        <w:rPr>
          <w:rFonts w:ascii="TH SarabunPSK" w:hAnsi="TH SarabunPSK" w:cs="TH SarabunPSK"/>
          <w:sz w:val="32"/>
          <w:szCs w:val="32"/>
          <w:lang w:bidi="th-TH"/>
        </w:rPr>
        <w:t>CP</w:t>
      </w:r>
    </w:p>
    <w:p w14:paraId="620F8570" w14:textId="77777777" w:rsidR="00F50D55" w:rsidRPr="00172814" w:rsidRDefault="00F50D55" w:rsidP="00DD3440">
      <w:pPr>
        <w:ind w:firstLine="720"/>
        <w:rPr>
          <w:rFonts w:ascii="TH SarabunPSK" w:hAnsi="TH SarabunPSK" w:cs="TH SarabunPSK"/>
          <w:sz w:val="32"/>
          <w:szCs w:val="32"/>
          <w:lang w:bidi="th-TH"/>
        </w:rPr>
      </w:pPr>
    </w:p>
    <w:p w14:paraId="087F170C" w14:textId="77777777" w:rsidR="00F50D55" w:rsidRPr="00172814" w:rsidRDefault="00F50D55" w:rsidP="00F50D55">
      <w:pPr>
        <w:ind w:firstLine="754"/>
        <w:rPr>
          <w:rFonts w:ascii="TH SarabunPSK" w:hAnsi="TH SarabunPSK" w:cs="TH SarabunPSK"/>
          <w:sz w:val="32"/>
          <w:szCs w:val="32"/>
          <w:lang w:bidi="th-TH"/>
        </w:rPr>
      </w:pPr>
      <w:r w:rsidRPr="00172814">
        <w:rPr>
          <w:rFonts w:ascii="TH SarabunPSK" w:hAnsi="TH SarabunPSK" w:cs="TH SarabunPSK"/>
          <w:sz w:val="32"/>
          <w:szCs w:val="32"/>
          <w:cs/>
          <w:lang w:bidi="th-TH"/>
        </w:rPr>
        <w:t>3.1.3.</w:t>
      </w:r>
      <w:r w:rsidR="007A0A62" w:rsidRPr="00172814">
        <w:rPr>
          <w:rFonts w:ascii="TH SarabunPSK" w:hAnsi="TH SarabunPSK" w:cs="TH SarabunPSK"/>
          <w:sz w:val="32"/>
          <w:szCs w:val="32"/>
          <w:cs/>
          <w:lang w:bidi="th-TH"/>
        </w:rPr>
        <w:t>3</w:t>
      </w:r>
      <w:r w:rsidRPr="00172814">
        <w:rPr>
          <w:rFonts w:ascii="TH SarabunPSK" w:hAnsi="TH SarabunPSK" w:cs="TH SarabunPSK"/>
          <w:sz w:val="32"/>
          <w:szCs w:val="32"/>
          <w:cs/>
          <w:lang w:bidi="th-TH"/>
        </w:rPr>
        <w:t xml:space="preserve">  รายวิชาในโครงสร้างหลักสูตร</w:t>
      </w:r>
    </w:p>
    <w:p w14:paraId="0EA3D66B" w14:textId="77777777" w:rsidR="00095418" w:rsidRPr="00A20CBD" w:rsidRDefault="00095418" w:rsidP="00095418">
      <w:pPr>
        <w:ind w:left="720"/>
        <w:rPr>
          <w:rFonts w:ascii="TH SarabunPSK" w:hAnsi="TH SarabunPSK" w:cs="TH SarabunPSK"/>
          <w:b/>
          <w:bCs/>
          <w:sz w:val="32"/>
          <w:szCs w:val="32"/>
          <w:lang w:bidi="th-TH"/>
        </w:rPr>
      </w:pPr>
      <w:r w:rsidRPr="00913E5E">
        <w:rPr>
          <w:rFonts w:ascii="TH SarabunPSK" w:hAnsi="TH SarabunPSK" w:cs="TH SarabunPSK"/>
          <w:b/>
          <w:bCs/>
          <w:sz w:val="32"/>
          <w:szCs w:val="32"/>
          <w:cs/>
          <w:lang w:bidi="th-TH"/>
        </w:rPr>
        <w:t>1. หมวดวิชาศึกษาทั่วไป</w:t>
      </w:r>
      <w:r w:rsidRPr="00913E5E">
        <w:rPr>
          <w:rFonts w:ascii="TH SarabunPSK" w:hAnsi="TH SarabunPSK" w:cs="TH SarabunPSK"/>
          <w:b/>
          <w:bCs/>
          <w:sz w:val="32"/>
          <w:szCs w:val="32"/>
          <w:cs/>
          <w:lang w:bidi="th-TH"/>
        </w:rPr>
        <w:tab/>
      </w:r>
      <w:r w:rsidRPr="00913E5E">
        <w:rPr>
          <w:rFonts w:ascii="TH SarabunPSK" w:hAnsi="TH SarabunPSK" w:cs="TH SarabunPSK"/>
          <w:sz w:val="32"/>
          <w:szCs w:val="32"/>
          <w:cs/>
          <w:lang w:bidi="th-TH"/>
        </w:rPr>
        <w:tab/>
      </w:r>
      <w:r w:rsidRPr="00913E5E">
        <w:rPr>
          <w:rFonts w:ascii="TH SarabunPSK" w:hAnsi="TH SarabunPSK" w:cs="TH SarabunPSK"/>
          <w:b/>
          <w:bCs/>
          <w:sz w:val="32"/>
          <w:szCs w:val="32"/>
          <w:cs/>
          <w:lang w:bidi="th-TH"/>
        </w:rPr>
        <w:t xml:space="preserve">จำนวน </w:t>
      </w:r>
      <w:r w:rsidRPr="00913E5E">
        <w:rPr>
          <w:rFonts w:ascii="TH SarabunPSK" w:hAnsi="TH SarabunPSK" w:cs="TH SarabunPSK"/>
          <w:b/>
          <w:bCs/>
          <w:sz w:val="32"/>
          <w:szCs w:val="32"/>
          <w:lang w:bidi="th-TH"/>
        </w:rPr>
        <w:t xml:space="preserve"> </w:t>
      </w:r>
      <w:r w:rsidR="003B7CB6" w:rsidRPr="00913E5E">
        <w:rPr>
          <w:rFonts w:ascii="TH SarabunPSK" w:hAnsi="TH SarabunPSK" w:cs="TH SarabunPSK" w:hint="cs"/>
          <w:b/>
          <w:bCs/>
          <w:sz w:val="32"/>
          <w:szCs w:val="32"/>
          <w:cs/>
          <w:lang w:bidi="th-TH"/>
        </w:rPr>
        <w:t>24</w:t>
      </w:r>
      <w:r w:rsidR="003B7CB6" w:rsidRPr="00913E5E">
        <w:rPr>
          <w:rFonts w:ascii="TH SarabunPSK" w:hAnsi="TH SarabunPSK" w:cs="TH SarabunPSK"/>
          <w:b/>
          <w:bCs/>
          <w:sz w:val="32"/>
          <w:szCs w:val="32"/>
          <w:lang w:bidi="th-TH"/>
        </w:rPr>
        <w:t xml:space="preserve">  </w:t>
      </w:r>
      <w:r w:rsidRPr="00913E5E">
        <w:rPr>
          <w:rFonts w:ascii="TH SarabunPSK" w:hAnsi="TH SarabunPSK" w:cs="TH SarabunPSK"/>
          <w:b/>
          <w:bCs/>
          <w:sz w:val="32"/>
          <w:szCs w:val="32"/>
          <w:cs/>
          <w:lang w:bidi="th-TH"/>
        </w:rPr>
        <w:t>หน่วยกิต</w:t>
      </w:r>
      <w:r w:rsidRPr="00A20CBD">
        <w:rPr>
          <w:rFonts w:ascii="TH SarabunPSK" w:hAnsi="TH SarabunPSK" w:cs="TH SarabunPSK"/>
          <w:b/>
          <w:bCs/>
          <w:sz w:val="32"/>
          <w:szCs w:val="32"/>
          <w:lang w:bidi="th-TH"/>
        </w:rPr>
        <w:t xml:space="preserve"> </w:t>
      </w:r>
    </w:p>
    <w:p w14:paraId="3E657D0B" w14:textId="77777777" w:rsidR="00095418" w:rsidRPr="00A20CBD" w:rsidRDefault="00095418" w:rsidP="00095418">
      <w:pPr>
        <w:ind w:firstLine="720"/>
        <w:rPr>
          <w:rFonts w:ascii="TH SarabunPSK" w:hAnsi="TH SarabunPSK" w:cs="TH SarabunPSK"/>
          <w:sz w:val="32"/>
          <w:szCs w:val="32"/>
        </w:rPr>
      </w:pPr>
      <w:r w:rsidRPr="00A20CBD">
        <w:rPr>
          <w:rFonts w:ascii="TH SarabunPSK" w:hAnsi="TH SarabunPSK" w:cs="TH SarabunPSK"/>
          <w:b/>
          <w:bCs/>
          <w:sz w:val="32"/>
          <w:szCs w:val="32"/>
          <w:cs/>
        </w:rPr>
        <w:t>หมวดวิชาศึกษาทั่วไป</w:t>
      </w:r>
      <w:r w:rsidRPr="00A20CBD">
        <w:rPr>
          <w:rFonts w:ascii="TH SarabunPSK" w:hAnsi="TH SarabunPSK" w:cs="TH SarabunPSK"/>
          <w:b/>
          <w:bCs/>
          <w:sz w:val="32"/>
          <w:szCs w:val="32"/>
        </w:rPr>
        <w:t xml:space="preserve">  </w:t>
      </w:r>
      <w:r w:rsidRPr="00A20CBD">
        <w:rPr>
          <w:rFonts w:ascii="TH SarabunPSK" w:hAnsi="TH SarabunPSK" w:cs="TH SarabunPSK"/>
          <w:sz w:val="32"/>
          <w:szCs w:val="32"/>
          <w:cs/>
        </w:rPr>
        <w:t xml:space="preserve">ประกอบด้วย </w:t>
      </w:r>
      <w:r w:rsidRPr="00A20CBD">
        <w:rPr>
          <w:rFonts w:ascii="TH SarabunPSK" w:hAnsi="TH SarabunPSK" w:cs="TH SarabunPSK"/>
          <w:sz w:val="32"/>
          <w:szCs w:val="32"/>
        </w:rPr>
        <w:t xml:space="preserve">4 </w:t>
      </w:r>
      <w:r w:rsidRPr="00A20CBD">
        <w:rPr>
          <w:rFonts w:ascii="TH SarabunPSK" w:hAnsi="TH SarabunPSK" w:cs="TH SarabunPSK"/>
          <w:sz w:val="32"/>
          <w:szCs w:val="32"/>
          <w:cs/>
        </w:rPr>
        <w:t>กลุ่มสาระ ดังนี้</w:t>
      </w:r>
    </w:p>
    <w:p w14:paraId="567AF559" w14:textId="77777777" w:rsidR="00095418" w:rsidRPr="00A20CBD" w:rsidRDefault="00095418">
      <w:pPr>
        <w:pStyle w:val="ListParagraph"/>
        <w:numPr>
          <w:ilvl w:val="0"/>
          <w:numId w:val="16"/>
        </w:numPr>
        <w:contextualSpacing/>
        <w:rPr>
          <w:rFonts w:ascii="TH SarabunPSK" w:hAnsi="TH SarabunPSK" w:cs="TH SarabunPSK"/>
          <w:sz w:val="32"/>
          <w:szCs w:val="32"/>
        </w:rPr>
      </w:pPr>
      <w:r w:rsidRPr="00A20CBD">
        <w:rPr>
          <w:rFonts w:ascii="TH SarabunPSK" w:hAnsi="TH SarabunPSK" w:cs="TH SarabunPSK"/>
          <w:sz w:val="32"/>
          <w:szCs w:val="32"/>
          <w:cs/>
        </w:rPr>
        <w:t>กลุ่มสาระการบ่มเพาะคุณธรรม จริยธรรม</w:t>
      </w:r>
      <w:r w:rsidRPr="00A20CBD">
        <w:rPr>
          <w:rFonts w:ascii="TH SarabunPSK" w:hAnsi="TH SarabunPSK" w:cs="TH SarabunPSK"/>
          <w:sz w:val="32"/>
          <w:szCs w:val="32"/>
          <w:cs/>
        </w:rPr>
        <w:tab/>
      </w:r>
      <w:r w:rsidRPr="00A20CBD">
        <w:rPr>
          <w:rFonts w:ascii="TH SarabunPSK" w:hAnsi="TH SarabunPSK" w:cs="TH SarabunPSK"/>
          <w:sz w:val="32"/>
          <w:szCs w:val="32"/>
          <w:cs/>
        </w:rPr>
        <w:tab/>
        <w:t>จำนวน</w:t>
      </w:r>
      <w:r w:rsidRPr="00A20CBD">
        <w:rPr>
          <w:rFonts w:ascii="TH SarabunPSK" w:hAnsi="TH SarabunPSK" w:cs="TH SarabunPSK"/>
          <w:sz w:val="32"/>
          <w:szCs w:val="32"/>
          <w:cs/>
        </w:rPr>
        <w:tab/>
      </w:r>
      <w:r w:rsidRPr="00A20CBD">
        <w:rPr>
          <w:rFonts w:ascii="TH SarabunPSK" w:hAnsi="TH SarabunPSK" w:cs="TH SarabunPSK"/>
          <w:sz w:val="32"/>
          <w:szCs w:val="32"/>
        </w:rPr>
        <w:t xml:space="preserve">  4 </w:t>
      </w:r>
      <w:r w:rsidRPr="00A20CBD">
        <w:rPr>
          <w:rFonts w:ascii="TH SarabunPSK" w:hAnsi="TH SarabunPSK" w:cs="TH SarabunPSK"/>
          <w:sz w:val="32"/>
          <w:szCs w:val="32"/>
          <w:cs/>
        </w:rPr>
        <w:t>รายวิชา</w:t>
      </w:r>
    </w:p>
    <w:p w14:paraId="462335D1" w14:textId="77777777" w:rsidR="00095418" w:rsidRPr="00A20CBD" w:rsidRDefault="00095418">
      <w:pPr>
        <w:pStyle w:val="ListParagraph"/>
        <w:numPr>
          <w:ilvl w:val="0"/>
          <w:numId w:val="16"/>
        </w:numPr>
        <w:contextualSpacing/>
        <w:rPr>
          <w:rFonts w:ascii="TH SarabunPSK" w:hAnsi="TH SarabunPSK" w:cs="TH SarabunPSK"/>
          <w:sz w:val="32"/>
          <w:szCs w:val="32"/>
        </w:rPr>
      </w:pPr>
      <w:r w:rsidRPr="00A20CBD">
        <w:rPr>
          <w:rFonts w:ascii="TH SarabunPSK" w:hAnsi="TH SarabunPSK" w:cs="TH SarabunPSK"/>
          <w:sz w:val="32"/>
          <w:szCs w:val="32"/>
          <w:cs/>
        </w:rPr>
        <w:t>กลุ่มสาระการเรียนรู้ตลอดชีวิต</w:t>
      </w:r>
      <w:r w:rsidRPr="00A20CBD">
        <w:rPr>
          <w:rFonts w:ascii="TH SarabunPSK" w:hAnsi="TH SarabunPSK" w:cs="TH SarabunPSK"/>
          <w:sz w:val="32"/>
          <w:szCs w:val="32"/>
          <w:cs/>
        </w:rPr>
        <w:tab/>
      </w:r>
      <w:r w:rsidRPr="00A20CBD">
        <w:rPr>
          <w:rFonts w:ascii="TH SarabunPSK" w:hAnsi="TH SarabunPSK" w:cs="TH SarabunPSK"/>
          <w:sz w:val="32"/>
          <w:szCs w:val="32"/>
          <w:cs/>
        </w:rPr>
        <w:tab/>
      </w:r>
      <w:r w:rsidRPr="00A20CBD">
        <w:rPr>
          <w:rFonts w:ascii="TH SarabunPSK" w:hAnsi="TH SarabunPSK" w:cs="TH SarabunPSK"/>
          <w:sz w:val="32"/>
          <w:szCs w:val="32"/>
          <w:cs/>
        </w:rPr>
        <w:tab/>
        <w:t>จำนวน</w:t>
      </w:r>
      <w:r w:rsidRPr="00A20CBD">
        <w:rPr>
          <w:rFonts w:ascii="TH SarabunPSK" w:hAnsi="TH SarabunPSK" w:cs="TH SarabunPSK"/>
          <w:sz w:val="32"/>
          <w:szCs w:val="32"/>
          <w:cs/>
        </w:rPr>
        <w:tab/>
      </w:r>
      <w:r w:rsidRPr="00A20CBD">
        <w:rPr>
          <w:rFonts w:ascii="TH SarabunPSK" w:hAnsi="TH SarabunPSK" w:cs="TH SarabunPSK"/>
          <w:sz w:val="32"/>
          <w:szCs w:val="32"/>
        </w:rPr>
        <w:t xml:space="preserve">  5 </w:t>
      </w:r>
      <w:r w:rsidRPr="00A20CBD">
        <w:rPr>
          <w:rFonts w:ascii="TH SarabunPSK" w:hAnsi="TH SarabunPSK" w:cs="TH SarabunPSK"/>
          <w:sz w:val="32"/>
          <w:szCs w:val="32"/>
          <w:cs/>
        </w:rPr>
        <w:t>รายวิชา</w:t>
      </w:r>
    </w:p>
    <w:p w14:paraId="4FD46EA3" w14:textId="77777777" w:rsidR="00095418" w:rsidRPr="00A20CBD" w:rsidRDefault="00095418">
      <w:pPr>
        <w:pStyle w:val="ListParagraph"/>
        <w:numPr>
          <w:ilvl w:val="0"/>
          <w:numId w:val="16"/>
        </w:numPr>
        <w:contextualSpacing/>
        <w:rPr>
          <w:rFonts w:ascii="TH SarabunPSK" w:hAnsi="TH SarabunPSK" w:cs="TH SarabunPSK"/>
          <w:sz w:val="32"/>
          <w:szCs w:val="32"/>
        </w:rPr>
      </w:pPr>
      <w:r w:rsidRPr="00A20CBD">
        <w:rPr>
          <w:rFonts w:ascii="TH SarabunPSK" w:hAnsi="TH SarabunPSK" w:cs="TH SarabunPSK"/>
          <w:sz w:val="32"/>
          <w:szCs w:val="32"/>
          <w:cs/>
        </w:rPr>
        <w:t>กลุ่มสาระก้าวทันโลก</w:t>
      </w:r>
      <w:r w:rsidRPr="00A20CBD">
        <w:rPr>
          <w:rFonts w:ascii="TH SarabunPSK" w:hAnsi="TH SarabunPSK" w:cs="TH SarabunPSK"/>
          <w:sz w:val="32"/>
          <w:szCs w:val="32"/>
          <w:cs/>
        </w:rPr>
        <w:tab/>
      </w:r>
      <w:r w:rsidRPr="00A20CBD">
        <w:rPr>
          <w:rFonts w:ascii="TH SarabunPSK" w:hAnsi="TH SarabunPSK" w:cs="TH SarabunPSK"/>
          <w:sz w:val="32"/>
          <w:szCs w:val="32"/>
          <w:cs/>
        </w:rPr>
        <w:tab/>
      </w:r>
      <w:r w:rsidRPr="00A20CBD">
        <w:rPr>
          <w:rFonts w:ascii="TH SarabunPSK" w:hAnsi="TH SarabunPSK" w:cs="TH SarabunPSK"/>
          <w:sz w:val="32"/>
          <w:szCs w:val="32"/>
          <w:cs/>
        </w:rPr>
        <w:tab/>
      </w:r>
      <w:r w:rsidRPr="00A20CBD">
        <w:rPr>
          <w:rFonts w:ascii="TH SarabunPSK" w:hAnsi="TH SarabunPSK" w:cs="TH SarabunPSK"/>
          <w:sz w:val="32"/>
          <w:szCs w:val="32"/>
          <w:cs/>
        </w:rPr>
        <w:tab/>
        <w:t>จำนวน</w:t>
      </w:r>
      <w:r w:rsidRPr="00A20CBD">
        <w:rPr>
          <w:rFonts w:ascii="TH SarabunPSK" w:hAnsi="TH SarabunPSK" w:cs="TH SarabunPSK"/>
          <w:sz w:val="32"/>
          <w:szCs w:val="32"/>
          <w:cs/>
        </w:rPr>
        <w:tab/>
      </w:r>
      <w:r w:rsidRPr="00A20CBD">
        <w:rPr>
          <w:rFonts w:ascii="TH SarabunPSK" w:hAnsi="TH SarabunPSK" w:cs="TH SarabunPSK"/>
          <w:sz w:val="32"/>
          <w:szCs w:val="32"/>
        </w:rPr>
        <w:t xml:space="preserve">  7 </w:t>
      </w:r>
      <w:r w:rsidRPr="00A20CBD">
        <w:rPr>
          <w:rFonts w:ascii="TH SarabunPSK" w:hAnsi="TH SarabunPSK" w:cs="TH SarabunPSK"/>
          <w:sz w:val="32"/>
          <w:szCs w:val="32"/>
          <w:cs/>
        </w:rPr>
        <w:t>รายวิชา</w:t>
      </w:r>
    </w:p>
    <w:p w14:paraId="23A549A5" w14:textId="77777777" w:rsidR="00095418" w:rsidRPr="00A20CBD" w:rsidRDefault="00095418">
      <w:pPr>
        <w:pStyle w:val="ListParagraph"/>
        <w:numPr>
          <w:ilvl w:val="0"/>
          <w:numId w:val="16"/>
        </w:numPr>
        <w:spacing w:after="360"/>
        <w:ind w:hanging="357"/>
        <w:rPr>
          <w:rFonts w:ascii="TH SarabunPSK" w:hAnsi="TH SarabunPSK" w:cs="TH SarabunPSK"/>
          <w:sz w:val="32"/>
          <w:szCs w:val="32"/>
        </w:rPr>
      </w:pPr>
      <w:r w:rsidRPr="00A20CBD">
        <w:rPr>
          <w:rFonts w:ascii="TH SarabunPSK" w:hAnsi="TH SarabunPSK" w:cs="TH SarabunPSK"/>
          <w:sz w:val="32"/>
          <w:szCs w:val="32"/>
          <w:cs/>
        </w:rPr>
        <w:t>กลุ่มสาระภาษาเพื่อการสื่อสาร</w:t>
      </w:r>
      <w:r w:rsidRPr="00A20CBD">
        <w:rPr>
          <w:rFonts w:ascii="TH SarabunPSK" w:hAnsi="TH SarabunPSK" w:cs="TH SarabunPSK"/>
          <w:sz w:val="32"/>
          <w:szCs w:val="32"/>
          <w:cs/>
        </w:rPr>
        <w:tab/>
      </w:r>
      <w:r w:rsidRPr="00A20CBD">
        <w:rPr>
          <w:rFonts w:ascii="TH SarabunPSK" w:hAnsi="TH SarabunPSK" w:cs="TH SarabunPSK"/>
          <w:sz w:val="32"/>
          <w:szCs w:val="32"/>
          <w:cs/>
        </w:rPr>
        <w:tab/>
      </w:r>
      <w:r w:rsidRPr="00A20CBD">
        <w:rPr>
          <w:rFonts w:ascii="TH SarabunPSK" w:hAnsi="TH SarabunPSK" w:cs="TH SarabunPSK"/>
          <w:sz w:val="32"/>
          <w:szCs w:val="32"/>
          <w:cs/>
        </w:rPr>
        <w:tab/>
        <w:t>จำนวน</w:t>
      </w:r>
      <w:r w:rsidRPr="00A20CBD">
        <w:rPr>
          <w:rFonts w:ascii="TH SarabunPSK" w:hAnsi="TH SarabunPSK" w:cs="TH SarabunPSK"/>
          <w:sz w:val="32"/>
          <w:szCs w:val="32"/>
        </w:rPr>
        <w:t xml:space="preserve">    8 </w:t>
      </w:r>
      <w:r w:rsidRPr="00A20CBD">
        <w:rPr>
          <w:rFonts w:ascii="TH SarabunPSK" w:hAnsi="TH SarabunPSK" w:cs="TH SarabunPSK"/>
          <w:sz w:val="32"/>
          <w:szCs w:val="32"/>
          <w:cs/>
        </w:rPr>
        <w:t>รายวิชา</w:t>
      </w:r>
    </w:p>
    <w:p w14:paraId="1706FE09" w14:textId="77777777" w:rsidR="00095418" w:rsidRPr="00A20CBD" w:rsidRDefault="00095418" w:rsidP="00095418">
      <w:pPr>
        <w:rPr>
          <w:rFonts w:ascii="TH SarabunPSK" w:hAnsi="TH SarabunPSK" w:cs="TH SarabunPSK"/>
          <w:sz w:val="32"/>
          <w:szCs w:val="32"/>
        </w:rPr>
      </w:pPr>
      <w:r w:rsidRPr="00A20CBD">
        <w:rPr>
          <w:rFonts w:ascii="TH SarabunPSK" w:hAnsi="TH SarabunPSK" w:cs="TH SarabunPSK"/>
          <w:b/>
          <w:bCs/>
          <w:sz w:val="32"/>
          <w:szCs w:val="32"/>
          <w:cs/>
        </w:rPr>
        <w:t xml:space="preserve">โครงสร้างหมวดวิชาศึกษาทั่วไป </w:t>
      </w:r>
      <w:r w:rsidRPr="00913E5E">
        <w:rPr>
          <w:rFonts w:ascii="TH SarabunPSK" w:hAnsi="TH SarabunPSK" w:cs="TH SarabunPSK"/>
          <w:b/>
          <w:bCs/>
          <w:sz w:val="32"/>
          <w:szCs w:val="32"/>
          <w:highlight w:val="yellow"/>
          <w:cs/>
        </w:rPr>
        <w:t>หลักสูตรไทย</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95418" w:rsidRPr="00A20CBD" w14:paraId="44B8FEF0" w14:textId="77777777" w:rsidTr="00EE2762">
        <w:trPr>
          <w:jc w:val="center"/>
        </w:trPr>
        <w:tc>
          <w:tcPr>
            <w:tcW w:w="9072" w:type="dxa"/>
            <w:shd w:val="clear" w:color="auto" w:fill="DEEAF6"/>
            <w:vAlign w:val="center"/>
          </w:tcPr>
          <w:p w14:paraId="024C5080" w14:textId="77777777" w:rsidR="00095418" w:rsidRPr="00EE2762" w:rsidRDefault="00095418">
            <w:pPr>
              <w:pStyle w:val="ListParagraph"/>
              <w:numPr>
                <w:ilvl w:val="0"/>
                <w:numId w:val="14"/>
              </w:numPr>
              <w:ind w:left="425" w:hanging="425"/>
              <w:jc w:val="center"/>
              <w:rPr>
                <w:rFonts w:ascii="TH SarabunPSK" w:hAnsi="TH SarabunPSK" w:cs="TH SarabunPSK"/>
                <w:b/>
                <w:bCs/>
                <w:sz w:val="32"/>
                <w:szCs w:val="32"/>
              </w:rPr>
            </w:pPr>
            <w:r w:rsidRPr="00EE2762">
              <w:rPr>
                <w:rFonts w:ascii="TH SarabunPSK" w:hAnsi="TH SarabunPSK" w:cs="TH SarabunPSK"/>
                <w:b/>
                <w:bCs/>
                <w:sz w:val="32"/>
                <w:szCs w:val="32"/>
                <w:cs/>
              </w:rPr>
              <w:t>กลุ่มสาระการบ่มเพาะคุณธรรม จริยธรรม</w:t>
            </w:r>
          </w:p>
        </w:tc>
      </w:tr>
    </w:tbl>
    <w:p w14:paraId="08191F20" w14:textId="77777777" w:rsidR="00095418" w:rsidRPr="00A20CBD" w:rsidRDefault="00095418">
      <w:pPr>
        <w:pStyle w:val="ListParagraph"/>
        <w:numPr>
          <w:ilvl w:val="1"/>
          <w:numId w:val="14"/>
        </w:numPr>
        <w:shd w:val="clear" w:color="auto" w:fill="FFFFFF"/>
        <w:ind w:left="426" w:hanging="426"/>
        <w:contextualSpacing/>
        <w:rPr>
          <w:rFonts w:ascii="TH SarabunPSK" w:hAnsi="TH SarabunPSK" w:cs="TH SarabunPSK"/>
          <w:b/>
          <w:bCs/>
          <w:sz w:val="32"/>
          <w:szCs w:val="32"/>
        </w:rPr>
      </w:pPr>
      <w:r w:rsidRPr="00A20CBD">
        <w:rPr>
          <w:rFonts w:ascii="TH SarabunPSK" w:hAnsi="TH SarabunPSK" w:cs="TH SarabunPSK"/>
          <w:b/>
          <w:bCs/>
          <w:sz w:val="32"/>
          <w:szCs w:val="32"/>
          <w:cs/>
        </w:rPr>
        <w:t>รายวิชาบังคับ</w:t>
      </w:r>
      <w:r w:rsidRPr="00A20CBD">
        <w:rPr>
          <w:rFonts w:ascii="TH SarabunPSK" w:hAnsi="TH SarabunPSK" w:cs="TH SarabunPSK"/>
          <w:b/>
          <w:bCs/>
          <w:sz w:val="32"/>
          <w:szCs w:val="32"/>
        </w:rPr>
        <w:t xml:space="preserve"> </w:t>
      </w:r>
      <w:r w:rsidRPr="00A20CBD">
        <w:rPr>
          <w:rFonts w:ascii="TH SarabunPSK" w:hAnsi="TH SarabunPSK" w:cs="TH SarabunPSK"/>
          <w:b/>
          <w:bCs/>
          <w:sz w:val="32"/>
          <w:szCs w:val="32"/>
          <w:cs/>
        </w:rPr>
        <w:t xml:space="preserve">จำนวน </w:t>
      </w:r>
      <w:r w:rsidRPr="00A20CBD">
        <w:rPr>
          <w:rFonts w:ascii="TH SarabunPSK" w:hAnsi="TH SarabunPSK" w:cs="TH SarabunPSK"/>
          <w:b/>
          <w:bCs/>
          <w:sz w:val="32"/>
          <w:szCs w:val="32"/>
        </w:rPr>
        <w:t>3</w:t>
      </w:r>
      <w:r w:rsidRPr="00A20CBD">
        <w:rPr>
          <w:rFonts w:ascii="TH SarabunPSK" w:hAnsi="TH SarabunPSK" w:cs="TH SarabunPSK"/>
          <w:b/>
          <w:bCs/>
          <w:sz w:val="32"/>
          <w:szCs w:val="32"/>
          <w:cs/>
        </w:rPr>
        <w:t xml:space="preserve"> หน่วยกิต</w:t>
      </w:r>
    </w:p>
    <w:p w14:paraId="46CBC240"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 xml:space="preserve">ศท.181  </w:t>
      </w:r>
      <w:r w:rsidRPr="00A20CBD">
        <w:rPr>
          <w:rFonts w:ascii="TH SarabunPSK" w:hAnsi="TH SarabunPSK" w:cs="TH SarabunPSK"/>
          <w:sz w:val="32"/>
          <w:szCs w:val="32"/>
          <w:cs/>
        </w:rPr>
        <w:tab/>
        <w:t>สัจจะและบริการ</w:t>
      </w:r>
      <w:r w:rsidRPr="00A20CBD">
        <w:rPr>
          <w:rFonts w:ascii="TH SarabunPSK" w:hAnsi="TH SarabunPSK" w:cs="TH SarabunPSK"/>
          <w:sz w:val="32"/>
          <w:szCs w:val="32"/>
          <w:cs/>
        </w:rPr>
        <w:tab/>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11E7F0DD"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w:t>
      </w:r>
      <w:r w:rsidRPr="00A20CBD">
        <w:rPr>
          <w:rFonts w:ascii="TH SarabunPSK" w:hAnsi="TH SarabunPSK" w:cs="TH SarabunPSK"/>
          <w:sz w:val="32"/>
          <w:szCs w:val="32"/>
        </w:rPr>
        <w:t xml:space="preserve">GE 181  </w:t>
      </w:r>
      <w:r w:rsidRPr="00A20CBD">
        <w:rPr>
          <w:rFonts w:ascii="TH SarabunPSK" w:hAnsi="TH SarabunPSK" w:cs="TH SarabunPSK"/>
          <w:sz w:val="32"/>
          <w:szCs w:val="32"/>
          <w:cs/>
        </w:rPr>
        <w:tab/>
      </w:r>
      <w:r w:rsidRPr="00A20CBD">
        <w:rPr>
          <w:rFonts w:ascii="TH SarabunPSK" w:hAnsi="TH SarabunPSK" w:cs="TH SarabunPSK"/>
          <w:sz w:val="32"/>
          <w:szCs w:val="32"/>
        </w:rPr>
        <w:t>Truth and Service)</w:t>
      </w:r>
    </w:p>
    <w:p w14:paraId="0A0FF913" w14:textId="77777777" w:rsidR="00095418" w:rsidRPr="00A20CBD" w:rsidRDefault="00095418" w:rsidP="00095418">
      <w:pPr>
        <w:pStyle w:val="ListParagraph"/>
        <w:shd w:val="clear" w:color="auto" w:fill="FFFFFF"/>
        <w:ind w:left="426"/>
        <w:rPr>
          <w:rFonts w:ascii="TH SarabunPSK" w:hAnsi="TH SarabunPSK" w:cs="TH SarabunPSK"/>
          <w:b/>
          <w:bCs/>
          <w:sz w:val="32"/>
          <w:szCs w:val="32"/>
        </w:rPr>
      </w:pPr>
    </w:p>
    <w:p w14:paraId="21D2F684" w14:textId="77777777" w:rsidR="00095418" w:rsidRPr="00A20CBD" w:rsidRDefault="00095418">
      <w:pPr>
        <w:pStyle w:val="ListParagraph"/>
        <w:numPr>
          <w:ilvl w:val="1"/>
          <w:numId w:val="14"/>
        </w:numPr>
        <w:shd w:val="clear" w:color="auto" w:fill="FFFFFF"/>
        <w:ind w:left="426" w:hanging="426"/>
        <w:contextualSpacing/>
        <w:rPr>
          <w:rFonts w:ascii="TH SarabunPSK" w:hAnsi="TH SarabunPSK" w:cs="TH SarabunPSK"/>
          <w:b/>
          <w:bCs/>
          <w:sz w:val="32"/>
          <w:szCs w:val="32"/>
        </w:rPr>
      </w:pPr>
      <w:r w:rsidRPr="00A20CBD">
        <w:rPr>
          <w:rFonts w:ascii="TH SarabunPSK" w:hAnsi="TH SarabunPSK" w:cs="TH SarabunPSK"/>
          <w:b/>
          <w:bCs/>
          <w:sz w:val="32"/>
          <w:szCs w:val="32"/>
          <w:cs/>
        </w:rPr>
        <w:t>รายวิชาเลือก</w:t>
      </w:r>
      <w:r w:rsidRPr="00A20CBD">
        <w:rPr>
          <w:rFonts w:ascii="TH SarabunPSK" w:hAnsi="TH SarabunPSK" w:cs="TH SarabunPSK"/>
          <w:b/>
          <w:bCs/>
          <w:sz w:val="32"/>
          <w:szCs w:val="32"/>
        </w:rPr>
        <w:t xml:space="preserve"> </w:t>
      </w:r>
      <w:r w:rsidRPr="00A20CBD">
        <w:rPr>
          <w:rFonts w:ascii="TH SarabunPSK" w:hAnsi="TH SarabunPSK" w:cs="TH SarabunPSK"/>
          <w:b/>
          <w:bCs/>
          <w:sz w:val="32"/>
          <w:szCs w:val="32"/>
          <w:cs/>
        </w:rPr>
        <w:t xml:space="preserve">จำนวน </w:t>
      </w:r>
      <w:r w:rsidRPr="00A20CBD">
        <w:rPr>
          <w:rFonts w:ascii="TH SarabunPSK" w:hAnsi="TH SarabunPSK" w:cs="TH SarabunPSK"/>
          <w:b/>
          <w:bCs/>
          <w:sz w:val="32"/>
          <w:szCs w:val="32"/>
        </w:rPr>
        <w:t>3</w:t>
      </w:r>
      <w:r w:rsidRPr="00A20CBD">
        <w:rPr>
          <w:rFonts w:ascii="TH SarabunPSK" w:hAnsi="TH SarabunPSK" w:cs="TH SarabunPSK"/>
          <w:b/>
          <w:bCs/>
          <w:sz w:val="32"/>
          <w:szCs w:val="32"/>
          <w:cs/>
        </w:rPr>
        <w:t xml:space="preserve"> หน่วยกิต </w:t>
      </w:r>
      <w:r w:rsidRPr="00A20CBD">
        <w:rPr>
          <w:rFonts w:ascii="TH SarabunPSK" w:hAnsi="TH SarabunPSK" w:cs="TH SarabunPSK"/>
          <w:sz w:val="32"/>
          <w:szCs w:val="32"/>
          <w:cs/>
        </w:rPr>
        <w:t>เลือกจากรายวิชาต่อไปนี้</w:t>
      </w:r>
    </w:p>
    <w:p w14:paraId="3547EAAA"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 xml:space="preserve">ศท.182  </w:t>
      </w:r>
      <w:r w:rsidRPr="00A20CBD">
        <w:rPr>
          <w:rFonts w:ascii="TH SarabunPSK" w:hAnsi="TH SarabunPSK" w:cs="TH SarabunPSK"/>
          <w:sz w:val="32"/>
          <w:szCs w:val="32"/>
          <w:cs/>
        </w:rPr>
        <w:tab/>
        <w:t>พลเมือง ธรรมาภิบาล กับสันติภาพ</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230244E4"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rPr>
        <w:t xml:space="preserve">(GE 182 </w:t>
      </w:r>
      <w:r w:rsidRPr="00A20CBD">
        <w:rPr>
          <w:rFonts w:ascii="TH SarabunPSK" w:hAnsi="TH SarabunPSK" w:cs="TH SarabunPSK"/>
          <w:sz w:val="32"/>
          <w:szCs w:val="32"/>
          <w:cs/>
        </w:rPr>
        <w:tab/>
      </w:r>
      <w:r w:rsidRPr="00A20CBD">
        <w:rPr>
          <w:rFonts w:ascii="TH SarabunPSK" w:hAnsi="TH SarabunPSK" w:cs="TH SarabunPSK"/>
          <w:sz w:val="32"/>
          <w:szCs w:val="32"/>
        </w:rPr>
        <w:t>Citizenship Good Governance and Peace)</w:t>
      </w:r>
    </w:p>
    <w:p w14:paraId="29199D18" w14:textId="77777777" w:rsidR="00095418" w:rsidRDefault="00095418" w:rsidP="00095418">
      <w:pPr>
        <w:rPr>
          <w:rFonts w:ascii="TH SarabunPSK" w:hAnsi="TH SarabunPSK" w:cs="TH SarabunPSK"/>
          <w:sz w:val="32"/>
          <w:szCs w:val="32"/>
          <w:lang w:bidi="th-TH"/>
        </w:rPr>
      </w:pPr>
    </w:p>
    <w:p w14:paraId="56AC7962" w14:textId="77777777" w:rsidR="00913E5E" w:rsidRPr="00A20CBD" w:rsidRDefault="00913E5E" w:rsidP="00095418">
      <w:pPr>
        <w:rPr>
          <w:rFonts w:ascii="TH SarabunPSK" w:hAnsi="TH SarabunPSK" w:cs="TH SarabunPSK"/>
          <w:sz w:val="32"/>
          <w:szCs w:val="32"/>
          <w:lang w:bidi="th-TH"/>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95418" w:rsidRPr="00A20CBD" w14:paraId="37312453" w14:textId="77777777" w:rsidTr="00EE2762">
        <w:trPr>
          <w:jc w:val="center"/>
        </w:trPr>
        <w:tc>
          <w:tcPr>
            <w:tcW w:w="9072" w:type="dxa"/>
            <w:shd w:val="clear" w:color="auto" w:fill="DEEAF6"/>
            <w:vAlign w:val="center"/>
          </w:tcPr>
          <w:p w14:paraId="31B9925F" w14:textId="77777777" w:rsidR="00095418" w:rsidRPr="00EE2762" w:rsidRDefault="00095418">
            <w:pPr>
              <w:pStyle w:val="ListParagraph"/>
              <w:numPr>
                <w:ilvl w:val="0"/>
                <w:numId w:val="14"/>
              </w:numPr>
              <w:spacing w:before="60" w:after="60"/>
              <w:ind w:left="425" w:hanging="425"/>
              <w:jc w:val="center"/>
              <w:rPr>
                <w:rFonts w:ascii="TH SarabunPSK" w:hAnsi="TH SarabunPSK" w:cs="TH SarabunPSK"/>
                <w:b/>
                <w:bCs/>
                <w:sz w:val="32"/>
                <w:szCs w:val="32"/>
              </w:rPr>
            </w:pPr>
            <w:r w:rsidRPr="00EE2762">
              <w:rPr>
                <w:rFonts w:ascii="TH SarabunPSK" w:hAnsi="TH SarabunPSK" w:cs="TH SarabunPSK"/>
                <w:b/>
                <w:bCs/>
                <w:sz w:val="32"/>
                <w:szCs w:val="32"/>
                <w:cs/>
              </w:rPr>
              <w:t>กลุ่มสาระการเรียนรู้ตลอดชีวิต</w:t>
            </w:r>
          </w:p>
        </w:tc>
      </w:tr>
    </w:tbl>
    <w:p w14:paraId="734B4783" w14:textId="77777777" w:rsidR="00095418" w:rsidRPr="00A20CBD" w:rsidRDefault="00913E5E" w:rsidP="00913E5E">
      <w:pPr>
        <w:pStyle w:val="ListParagraph"/>
        <w:numPr>
          <w:ilvl w:val="1"/>
          <w:numId w:val="14"/>
        </w:numPr>
        <w:shd w:val="clear" w:color="auto" w:fill="FFFFFF"/>
        <w:ind w:left="567" w:hanging="567"/>
        <w:contextualSpacing/>
        <w:rPr>
          <w:rFonts w:ascii="TH SarabunPSK" w:hAnsi="TH SarabunPSK" w:cs="TH SarabunPSK"/>
          <w:b/>
          <w:bCs/>
          <w:sz w:val="32"/>
          <w:szCs w:val="32"/>
        </w:rPr>
      </w:pPr>
      <w:r w:rsidRPr="00A20CBD">
        <w:rPr>
          <w:rFonts w:ascii="TH SarabunPSK" w:hAnsi="TH SarabunPSK" w:cs="TH SarabunPSK"/>
          <w:b/>
          <w:bCs/>
          <w:sz w:val="32"/>
          <w:szCs w:val="32"/>
          <w:cs/>
        </w:rPr>
        <w:t>รายวิชาบังคับ</w:t>
      </w:r>
      <w:r w:rsidRPr="00A20CBD">
        <w:rPr>
          <w:rFonts w:ascii="TH SarabunPSK" w:hAnsi="TH SarabunPSK" w:cs="TH SarabunPSK"/>
          <w:b/>
          <w:bCs/>
          <w:sz w:val="32"/>
          <w:szCs w:val="32"/>
        </w:rPr>
        <w:t xml:space="preserve"> </w:t>
      </w:r>
      <w:r w:rsidRPr="00A20CBD">
        <w:rPr>
          <w:rFonts w:ascii="TH SarabunPSK" w:hAnsi="TH SarabunPSK" w:cs="TH SarabunPSK"/>
          <w:b/>
          <w:bCs/>
          <w:sz w:val="32"/>
          <w:szCs w:val="32"/>
          <w:cs/>
        </w:rPr>
        <w:t xml:space="preserve">จำนวน </w:t>
      </w:r>
      <w:r w:rsidRPr="00A20CBD">
        <w:rPr>
          <w:rFonts w:ascii="TH SarabunPSK" w:hAnsi="TH SarabunPSK" w:cs="TH SarabunPSK"/>
          <w:b/>
          <w:bCs/>
          <w:sz w:val="32"/>
          <w:szCs w:val="32"/>
        </w:rPr>
        <w:t>3</w:t>
      </w:r>
      <w:r w:rsidRPr="00A20CBD">
        <w:rPr>
          <w:rFonts w:ascii="TH SarabunPSK" w:hAnsi="TH SarabunPSK" w:cs="TH SarabunPSK"/>
          <w:b/>
          <w:bCs/>
          <w:sz w:val="32"/>
          <w:szCs w:val="32"/>
          <w:cs/>
        </w:rPr>
        <w:t xml:space="preserve"> หน่วยกิต</w:t>
      </w:r>
    </w:p>
    <w:p w14:paraId="2A0351BF"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191  </w:t>
      </w:r>
      <w:r w:rsidRPr="00A20CBD">
        <w:rPr>
          <w:rFonts w:ascii="TH SarabunPSK" w:hAnsi="TH SarabunPSK" w:cs="TH SarabunPSK"/>
          <w:sz w:val="32"/>
          <w:szCs w:val="32"/>
          <w:cs/>
        </w:rPr>
        <w:tab/>
      </w:r>
      <w:r w:rsidR="00913E5E" w:rsidRPr="00913E5E">
        <w:rPr>
          <w:rFonts w:ascii="TH SarabunPSK" w:hAnsi="TH SarabunPSK" w:cs="TH SarabunPSK"/>
          <w:sz w:val="32"/>
          <w:szCs w:val="32"/>
          <w:cs/>
          <w:lang w:bidi="th-TH"/>
        </w:rPr>
        <w:t>โกรว์ แอนด์ โกลว์ เติบโตอย่างมีสุข</w:t>
      </w:r>
      <w:r w:rsidRPr="00A20CBD">
        <w:rPr>
          <w:rFonts w:ascii="TH SarabunPSK" w:hAnsi="TH SarabunPSK" w:cs="TH SarabunPSK"/>
          <w:sz w:val="32"/>
          <w:szCs w:val="32"/>
          <w:cs/>
        </w:rPr>
        <w:tab/>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5C63C81A"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rPr>
        <w:t xml:space="preserve">(GE 191 </w:t>
      </w:r>
      <w:r w:rsidRPr="00A20CBD">
        <w:rPr>
          <w:rFonts w:ascii="TH SarabunPSK" w:hAnsi="TH SarabunPSK" w:cs="TH SarabunPSK"/>
          <w:sz w:val="32"/>
          <w:szCs w:val="32"/>
          <w:cs/>
        </w:rPr>
        <w:tab/>
      </w:r>
      <w:r w:rsidR="00913E5E" w:rsidRPr="00913E5E">
        <w:rPr>
          <w:rFonts w:ascii="TH SarabunPSK" w:hAnsi="TH SarabunPSK" w:cs="TH SarabunPSK"/>
          <w:sz w:val="32"/>
          <w:szCs w:val="32"/>
        </w:rPr>
        <w:t>Grow &amp; Glow: Growing with Happiness</w:t>
      </w:r>
      <w:r w:rsidRPr="00A20CBD">
        <w:rPr>
          <w:rFonts w:ascii="TH SarabunPSK" w:hAnsi="TH SarabunPSK" w:cs="TH SarabunPSK"/>
          <w:sz w:val="32"/>
          <w:szCs w:val="32"/>
        </w:rPr>
        <w:t>)</w:t>
      </w:r>
    </w:p>
    <w:p w14:paraId="7B0084BA" w14:textId="77777777" w:rsidR="00095418" w:rsidRPr="00A20CBD" w:rsidRDefault="00095418" w:rsidP="00095418">
      <w:pPr>
        <w:shd w:val="clear" w:color="auto" w:fill="FFFFFF"/>
        <w:tabs>
          <w:tab w:val="left" w:pos="2268"/>
        </w:tabs>
        <w:ind w:left="720" w:firstLine="505"/>
        <w:rPr>
          <w:rFonts w:ascii="TH SarabunPSK" w:hAnsi="TH SarabunPSK" w:cs="TH SarabunPSK"/>
          <w:sz w:val="32"/>
          <w:szCs w:val="32"/>
        </w:rPr>
      </w:pPr>
    </w:p>
    <w:p w14:paraId="5DF0DA5D" w14:textId="77777777" w:rsidR="00095418" w:rsidRPr="00A20CBD" w:rsidRDefault="00095418" w:rsidP="00AF5737">
      <w:pPr>
        <w:pStyle w:val="ListParagraph"/>
        <w:numPr>
          <w:ilvl w:val="1"/>
          <w:numId w:val="14"/>
        </w:numPr>
        <w:shd w:val="clear" w:color="auto" w:fill="FFFFFF"/>
        <w:ind w:left="567" w:hanging="567"/>
        <w:contextualSpacing/>
        <w:rPr>
          <w:rFonts w:ascii="TH SarabunPSK" w:hAnsi="TH SarabunPSK" w:cs="TH SarabunPSK"/>
          <w:b/>
          <w:bCs/>
          <w:sz w:val="32"/>
          <w:szCs w:val="32"/>
        </w:rPr>
      </w:pPr>
      <w:r w:rsidRPr="00A20CBD">
        <w:rPr>
          <w:rFonts w:ascii="TH SarabunPSK" w:hAnsi="TH SarabunPSK" w:cs="TH SarabunPSK"/>
          <w:b/>
          <w:bCs/>
          <w:sz w:val="32"/>
          <w:szCs w:val="32"/>
          <w:cs/>
        </w:rPr>
        <w:t>รายวิชาเลือก</w:t>
      </w:r>
      <w:r w:rsidRPr="00A20CBD">
        <w:rPr>
          <w:rFonts w:ascii="TH SarabunPSK" w:hAnsi="TH SarabunPSK" w:cs="TH SarabunPSK"/>
          <w:b/>
          <w:bCs/>
          <w:sz w:val="32"/>
          <w:szCs w:val="32"/>
        </w:rPr>
        <w:t xml:space="preserve"> </w:t>
      </w:r>
      <w:r w:rsidRPr="00A20CBD">
        <w:rPr>
          <w:rFonts w:ascii="TH SarabunPSK" w:hAnsi="TH SarabunPSK" w:cs="TH SarabunPSK"/>
          <w:b/>
          <w:bCs/>
          <w:sz w:val="32"/>
          <w:szCs w:val="32"/>
          <w:cs/>
        </w:rPr>
        <w:t xml:space="preserve">จำนวน </w:t>
      </w:r>
      <w:r w:rsidRPr="00A20CBD">
        <w:rPr>
          <w:rFonts w:ascii="TH SarabunPSK" w:hAnsi="TH SarabunPSK" w:cs="TH SarabunPSK"/>
          <w:b/>
          <w:bCs/>
          <w:sz w:val="32"/>
          <w:szCs w:val="32"/>
        </w:rPr>
        <w:t>3</w:t>
      </w:r>
      <w:r w:rsidRPr="00A20CBD">
        <w:rPr>
          <w:rFonts w:ascii="TH SarabunPSK" w:hAnsi="TH SarabunPSK" w:cs="TH SarabunPSK"/>
          <w:b/>
          <w:bCs/>
          <w:sz w:val="32"/>
          <w:szCs w:val="32"/>
          <w:cs/>
        </w:rPr>
        <w:t xml:space="preserve"> หน่วยกิต </w:t>
      </w:r>
      <w:r w:rsidRPr="00AF5737">
        <w:rPr>
          <w:rFonts w:ascii="TH SarabunPSK" w:hAnsi="TH SarabunPSK" w:cs="TH SarabunPSK"/>
          <w:b/>
          <w:bCs/>
          <w:sz w:val="32"/>
          <w:szCs w:val="32"/>
          <w:cs/>
        </w:rPr>
        <w:t>เลือกจากรายวิชาต่อไปนี้</w:t>
      </w:r>
    </w:p>
    <w:p w14:paraId="7BF6194B"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192  </w:t>
      </w:r>
      <w:r w:rsidRPr="00A20CBD">
        <w:rPr>
          <w:rFonts w:ascii="TH SarabunPSK" w:hAnsi="TH SarabunPSK" w:cs="TH SarabunPSK"/>
          <w:sz w:val="32"/>
          <w:szCs w:val="32"/>
          <w:cs/>
        </w:rPr>
        <w:tab/>
      </w:r>
      <w:r w:rsidR="00913E5E" w:rsidRPr="00913E5E">
        <w:rPr>
          <w:rFonts w:ascii="TH SarabunPSK" w:hAnsi="TH SarabunPSK" w:cs="TH SarabunPSK"/>
          <w:sz w:val="32"/>
          <w:szCs w:val="32"/>
          <w:cs/>
          <w:lang w:bidi="th-TH"/>
        </w:rPr>
        <w:t>คิดดี-คิดกว้าง-คิดไกล</w:t>
      </w:r>
      <w:r w:rsidRPr="00A20CBD">
        <w:rPr>
          <w:rFonts w:ascii="TH SarabunPSK" w:hAnsi="TH SarabunPSK" w:cs="TH SarabunPSK"/>
          <w:sz w:val="32"/>
          <w:szCs w:val="32"/>
          <w:cs/>
        </w:rPr>
        <w:tab/>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2B354796"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ab/>
        <w:t>(GE</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rPr>
        <w:t xml:space="preserve">192 </w:t>
      </w:r>
      <w:r w:rsidRPr="00A20CBD">
        <w:rPr>
          <w:rFonts w:ascii="TH SarabunPSK" w:hAnsi="TH SarabunPSK" w:cs="TH SarabunPSK"/>
          <w:sz w:val="32"/>
          <w:szCs w:val="32"/>
          <w:cs/>
        </w:rPr>
        <w:tab/>
      </w:r>
      <w:r w:rsidR="00913E5E" w:rsidRPr="00913E5E">
        <w:rPr>
          <w:rFonts w:ascii="TH SarabunPSK" w:hAnsi="TH SarabunPSK" w:cs="TH SarabunPSK"/>
          <w:sz w:val="32"/>
          <w:szCs w:val="32"/>
        </w:rPr>
        <w:t>Think Deep Think Wide and Think Beyond</w:t>
      </w:r>
      <w:r w:rsidRPr="00A20CBD">
        <w:rPr>
          <w:rFonts w:ascii="TH SarabunPSK" w:hAnsi="TH SarabunPSK" w:cs="TH SarabunPSK"/>
          <w:sz w:val="32"/>
          <w:szCs w:val="32"/>
        </w:rPr>
        <w:t>)</w:t>
      </w:r>
    </w:p>
    <w:p w14:paraId="36080A34" w14:textId="77777777" w:rsidR="00913E5E" w:rsidRPr="00A20CBD" w:rsidRDefault="00913E5E" w:rsidP="00913E5E">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193  </w:t>
      </w:r>
      <w:r w:rsidRPr="00A20CBD">
        <w:rPr>
          <w:rFonts w:ascii="TH SarabunPSK" w:hAnsi="TH SarabunPSK" w:cs="TH SarabunPSK"/>
          <w:sz w:val="32"/>
          <w:szCs w:val="32"/>
          <w:cs/>
        </w:rPr>
        <w:tab/>
        <w:t>การวิเคราะห์และตัดสินใจ</w:t>
      </w:r>
      <w:r w:rsidRPr="00A20CBD">
        <w:rPr>
          <w:rFonts w:ascii="TH SarabunPSK" w:hAnsi="TH SarabunPSK" w:cs="TH SarabunPSK"/>
          <w:sz w:val="32"/>
          <w:szCs w:val="32"/>
          <w:cs/>
        </w:rPr>
        <w:tab/>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6D7C3605" w14:textId="77777777" w:rsidR="00913E5E" w:rsidRPr="00A20CBD" w:rsidRDefault="00913E5E" w:rsidP="00913E5E">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rPr>
        <w:tab/>
        <w:t xml:space="preserve">(GE 193 </w:t>
      </w:r>
      <w:r w:rsidRPr="00A20CBD">
        <w:rPr>
          <w:rFonts w:ascii="TH SarabunPSK" w:hAnsi="TH SarabunPSK" w:cs="TH SarabunPSK"/>
          <w:sz w:val="32"/>
          <w:szCs w:val="32"/>
          <w:cs/>
        </w:rPr>
        <w:tab/>
      </w:r>
      <w:r w:rsidRPr="00A20CBD">
        <w:rPr>
          <w:rFonts w:ascii="TH SarabunPSK" w:hAnsi="TH SarabunPSK" w:cs="TH SarabunPSK"/>
          <w:sz w:val="32"/>
          <w:szCs w:val="32"/>
        </w:rPr>
        <w:t>Analysis and Decision Making)</w:t>
      </w:r>
    </w:p>
    <w:p w14:paraId="51314272" w14:textId="77777777" w:rsidR="00913E5E" w:rsidRPr="00A20CBD" w:rsidRDefault="00913E5E" w:rsidP="00913E5E">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19</w:t>
      </w:r>
      <w:r>
        <w:rPr>
          <w:rFonts w:ascii="TH SarabunPSK" w:hAnsi="TH SarabunPSK" w:cs="TH SarabunPSK" w:hint="cs"/>
          <w:sz w:val="32"/>
          <w:szCs w:val="32"/>
          <w:cs/>
          <w:lang w:bidi="th-TH"/>
        </w:rPr>
        <w:t>4</w:t>
      </w: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913E5E">
        <w:rPr>
          <w:rFonts w:ascii="TH SarabunPSK" w:hAnsi="TH SarabunPSK" w:cs="TH SarabunPSK"/>
          <w:sz w:val="32"/>
          <w:szCs w:val="32"/>
          <w:cs/>
          <w:lang w:bidi="th-TH"/>
        </w:rPr>
        <w:t>ออกแบบอนาคต ออกแบบอาชีพ</w:t>
      </w:r>
      <w:r w:rsidRPr="00A20CBD">
        <w:rPr>
          <w:rFonts w:ascii="TH SarabunPSK" w:hAnsi="TH SarabunPSK" w:cs="TH SarabunPSK"/>
          <w:sz w:val="32"/>
          <w:szCs w:val="32"/>
          <w:cs/>
        </w:rPr>
        <w:tab/>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69CEE727" w14:textId="77777777" w:rsidR="00913E5E" w:rsidRPr="00A20CBD" w:rsidRDefault="00913E5E" w:rsidP="00913E5E">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rPr>
        <w:tab/>
        <w:t>(GE 19</w:t>
      </w:r>
      <w:r>
        <w:rPr>
          <w:rFonts w:ascii="TH SarabunPSK" w:hAnsi="TH SarabunPSK" w:cs="TH SarabunPSK" w:hint="cs"/>
          <w:sz w:val="32"/>
          <w:szCs w:val="32"/>
          <w:cs/>
          <w:lang w:bidi="th-TH"/>
        </w:rPr>
        <w:t>4</w:t>
      </w:r>
      <w:r w:rsidRPr="00A20CBD">
        <w:rPr>
          <w:rFonts w:ascii="TH SarabunPSK" w:hAnsi="TH SarabunPSK" w:cs="TH SarabunPSK"/>
          <w:sz w:val="32"/>
          <w:szCs w:val="32"/>
          <w:cs/>
        </w:rPr>
        <w:tab/>
      </w:r>
      <w:r w:rsidRPr="00913E5E">
        <w:rPr>
          <w:rFonts w:ascii="TH SarabunPSK" w:hAnsi="TH SarabunPSK" w:cs="TH SarabunPSK"/>
          <w:sz w:val="32"/>
          <w:szCs w:val="32"/>
        </w:rPr>
        <w:t>Design Your Future, Design Your Career</w:t>
      </w:r>
      <w:r w:rsidRPr="00A20CBD">
        <w:rPr>
          <w:rFonts w:ascii="TH SarabunPSK" w:hAnsi="TH SarabunPSK" w:cs="TH SarabunPSK"/>
          <w:sz w:val="32"/>
          <w:szCs w:val="32"/>
        </w:rPr>
        <w:t>)</w:t>
      </w:r>
    </w:p>
    <w:p w14:paraId="4186B7E8" w14:textId="77777777" w:rsidR="00913E5E" w:rsidRPr="00A20CBD" w:rsidRDefault="00913E5E" w:rsidP="00913E5E">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19</w:t>
      </w:r>
      <w:r>
        <w:rPr>
          <w:rFonts w:ascii="TH SarabunPSK" w:hAnsi="TH SarabunPSK" w:cs="TH SarabunPSK" w:hint="cs"/>
          <w:sz w:val="32"/>
          <w:szCs w:val="32"/>
          <w:cs/>
          <w:lang w:bidi="th-TH"/>
        </w:rPr>
        <w:t>5</w:t>
      </w: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913E5E">
        <w:rPr>
          <w:rFonts w:ascii="TH SarabunPSK" w:hAnsi="TH SarabunPSK" w:cs="TH SarabunPSK"/>
          <w:sz w:val="32"/>
          <w:szCs w:val="32"/>
          <w:cs/>
          <w:lang w:bidi="th-TH"/>
        </w:rPr>
        <w:t>คราฟท์ยัวร์คาล์ม สร้างสุขด้วยศิลป์</w:t>
      </w:r>
      <w:r w:rsidRPr="00A20CBD">
        <w:rPr>
          <w:rFonts w:ascii="TH SarabunPSK" w:hAnsi="TH SarabunPSK" w:cs="TH SarabunPSK"/>
          <w:sz w:val="32"/>
          <w:szCs w:val="32"/>
          <w:cs/>
        </w:rPr>
        <w:tab/>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684A18F8" w14:textId="77777777" w:rsidR="00913E5E" w:rsidRPr="00A20CBD" w:rsidRDefault="00913E5E" w:rsidP="00913E5E">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rPr>
        <w:tab/>
        <w:t>(GE 19</w:t>
      </w:r>
      <w:r>
        <w:rPr>
          <w:rFonts w:ascii="TH SarabunPSK" w:hAnsi="TH SarabunPSK" w:cs="TH SarabunPSK" w:hint="cs"/>
          <w:sz w:val="32"/>
          <w:szCs w:val="32"/>
          <w:cs/>
          <w:lang w:bidi="th-TH"/>
        </w:rPr>
        <w:t>5</w:t>
      </w: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913E5E">
        <w:rPr>
          <w:rFonts w:ascii="TH SarabunPSK" w:hAnsi="TH SarabunPSK" w:cs="TH SarabunPSK"/>
          <w:sz w:val="32"/>
          <w:szCs w:val="32"/>
        </w:rPr>
        <w:t>Craft Your Calm: Create Happiness Through Art</w:t>
      </w:r>
      <w:r w:rsidRPr="00A20CBD">
        <w:rPr>
          <w:rFonts w:ascii="TH SarabunPSK" w:hAnsi="TH SarabunPSK" w:cs="TH SarabunPSK"/>
          <w:sz w:val="32"/>
          <w:szCs w:val="32"/>
        </w:rPr>
        <w:t>)</w:t>
      </w:r>
    </w:p>
    <w:p w14:paraId="7DACCC30"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1902</w:t>
      </w:r>
      <w:r w:rsidRPr="00A20CBD">
        <w:rPr>
          <w:rFonts w:ascii="TH SarabunPSK" w:hAnsi="TH SarabunPSK" w:cs="TH SarabunPSK"/>
          <w:sz w:val="32"/>
          <w:szCs w:val="32"/>
          <w:cs/>
        </w:rPr>
        <w:tab/>
        <w:t>อาหารเพื่อสุขภาพ</w:t>
      </w:r>
      <w:r w:rsidRPr="00A20CBD">
        <w:rPr>
          <w:rFonts w:ascii="TH SarabunPSK" w:hAnsi="TH SarabunPSK" w:cs="TH SarabunPSK"/>
          <w:sz w:val="32"/>
          <w:szCs w:val="32"/>
          <w:cs/>
        </w:rPr>
        <w:tab/>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6922556E"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rPr>
        <w:t>(GE 1902</w:t>
      </w:r>
      <w:r w:rsidRPr="00A20CBD">
        <w:rPr>
          <w:rFonts w:ascii="TH SarabunPSK" w:hAnsi="TH SarabunPSK" w:cs="TH SarabunPSK"/>
          <w:sz w:val="32"/>
          <w:szCs w:val="32"/>
          <w:cs/>
        </w:rPr>
        <w:tab/>
      </w:r>
      <w:r w:rsidRPr="00A20CBD">
        <w:rPr>
          <w:rFonts w:ascii="TH SarabunPSK" w:hAnsi="TH SarabunPSK" w:cs="TH SarabunPSK"/>
          <w:sz w:val="32"/>
          <w:szCs w:val="32"/>
        </w:rPr>
        <w:t>Food for Health)</w:t>
      </w:r>
    </w:p>
    <w:p w14:paraId="653450E0" w14:textId="77777777" w:rsidR="003C356C" w:rsidRPr="00A20CBD" w:rsidRDefault="003C356C" w:rsidP="003C356C">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cs/>
        </w:rPr>
        <w:tab/>
        <w:t>(</w:t>
      </w:r>
      <w:r w:rsidRPr="00A20CBD">
        <w:rPr>
          <w:rFonts w:ascii="TH SarabunPSK" w:hAnsi="TH SarabunPSK" w:cs="TH SarabunPSK"/>
          <w:b/>
          <w:bCs/>
          <w:sz w:val="32"/>
          <w:szCs w:val="32"/>
          <w:cs/>
        </w:rPr>
        <w:t>ยกเว้น</w:t>
      </w:r>
      <w:r w:rsidRPr="00A20CBD">
        <w:rPr>
          <w:rFonts w:ascii="TH SarabunPSK" w:hAnsi="TH SarabunPSK" w:cs="TH SarabunPSK"/>
          <w:sz w:val="32"/>
          <w:szCs w:val="32"/>
          <w:cs/>
        </w:rPr>
        <w:t xml:space="preserve"> </w:t>
      </w:r>
      <w:r w:rsidRPr="003C356C">
        <w:rPr>
          <w:rFonts w:ascii="TH SarabunPSK" w:hAnsi="TH SarabunPSK" w:cs="TH SarabunPSK"/>
          <w:sz w:val="32"/>
          <w:szCs w:val="32"/>
          <w:cs/>
          <w:lang w:bidi="th-TH"/>
        </w:rPr>
        <w:t>นักศึกษาสาขาวิชานวัตกรรมธุรกิจอาหาร</w:t>
      </w:r>
      <w:r w:rsidRPr="00A20CBD">
        <w:rPr>
          <w:rFonts w:ascii="TH SarabunPSK" w:hAnsi="TH SarabunPSK" w:cs="TH SarabunPSK"/>
          <w:sz w:val="32"/>
          <w:szCs w:val="32"/>
          <w:cs/>
        </w:rPr>
        <w:t>)</w:t>
      </w:r>
    </w:p>
    <w:p w14:paraId="230F7B24" w14:textId="77777777" w:rsidR="003C356C" w:rsidRPr="00A20CBD" w:rsidRDefault="003C356C" w:rsidP="003C356C">
      <w:pPr>
        <w:shd w:val="clear" w:color="auto" w:fill="FFFFFF"/>
        <w:tabs>
          <w:tab w:val="left" w:pos="1276"/>
          <w:tab w:val="left" w:pos="2268"/>
          <w:tab w:val="left" w:pos="7230"/>
        </w:tabs>
        <w:rPr>
          <w:rFonts w:ascii="TH SarabunPSK" w:hAnsi="TH SarabunPSK" w:cs="TH SarabunPSK"/>
          <w:sz w:val="32"/>
          <w:szCs w:val="32"/>
        </w:rPr>
      </w:pPr>
      <w:r>
        <w:rPr>
          <w:rFonts w:ascii="TH SarabunPSK" w:hAnsi="TH SarabunPSK" w:cs="TH SarabunPSK"/>
          <w:sz w:val="32"/>
          <w:szCs w:val="32"/>
          <w:cs/>
          <w:lang w:bidi="th-TH"/>
        </w:rPr>
        <w:tab/>
      </w:r>
      <w:r w:rsidRPr="00A20CBD">
        <w:rPr>
          <w:rFonts w:ascii="TH SarabunPSK" w:hAnsi="TH SarabunPSK" w:cs="TH SarabunPSK"/>
          <w:sz w:val="32"/>
          <w:szCs w:val="32"/>
          <w:cs/>
        </w:rPr>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190</w:t>
      </w:r>
      <w:r>
        <w:rPr>
          <w:rFonts w:ascii="TH SarabunPSK" w:hAnsi="TH SarabunPSK" w:cs="TH SarabunPSK" w:hint="cs"/>
          <w:sz w:val="32"/>
          <w:szCs w:val="32"/>
          <w:cs/>
          <w:lang w:bidi="th-TH"/>
        </w:rPr>
        <w:t>3</w:t>
      </w:r>
      <w:r w:rsidRPr="00A20CBD">
        <w:rPr>
          <w:rFonts w:ascii="TH SarabunPSK" w:hAnsi="TH SarabunPSK" w:cs="TH SarabunPSK"/>
          <w:sz w:val="32"/>
          <w:szCs w:val="32"/>
          <w:cs/>
        </w:rPr>
        <w:tab/>
      </w:r>
      <w:r w:rsidRPr="003C356C">
        <w:rPr>
          <w:rFonts w:ascii="TH SarabunPSK" w:hAnsi="TH SarabunPSK" w:cs="TH SarabunPSK"/>
          <w:sz w:val="32"/>
          <w:szCs w:val="32"/>
          <w:cs/>
          <w:lang w:bidi="th-TH"/>
        </w:rPr>
        <w:t>การบริหารความมั่งคั่ง</w:t>
      </w:r>
      <w:r w:rsidRPr="00A20CBD">
        <w:rPr>
          <w:rFonts w:ascii="TH SarabunPSK" w:hAnsi="TH SarabunPSK" w:cs="TH SarabunPSK"/>
          <w:sz w:val="32"/>
          <w:szCs w:val="32"/>
          <w:cs/>
        </w:rPr>
        <w:tab/>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23F3DEC9" w14:textId="77777777" w:rsidR="003C356C" w:rsidRPr="00A20CBD" w:rsidRDefault="003C356C" w:rsidP="003C356C">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rPr>
        <w:t>(GE 190</w:t>
      </w:r>
      <w:r>
        <w:rPr>
          <w:rFonts w:ascii="TH SarabunPSK" w:hAnsi="TH SarabunPSK" w:cs="TH SarabunPSK" w:hint="cs"/>
          <w:sz w:val="32"/>
          <w:szCs w:val="32"/>
          <w:cs/>
          <w:lang w:bidi="th-TH"/>
        </w:rPr>
        <w:t>3</w:t>
      </w:r>
      <w:r w:rsidRPr="00A20CBD">
        <w:rPr>
          <w:rFonts w:ascii="TH SarabunPSK" w:hAnsi="TH SarabunPSK" w:cs="TH SarabunPSK"/>
          <w:sz w:val="32"/>
          <w:szCs w:val="32"/>
          <w:cs/>
        </w:rPr>
        <w:tab/>
      </w:r>
      <w:r w:rsidRPr="003C356C">
        <w:rPr>
          <w:rFonts w:ascii="TH SarabunPSK" w:hAnsi="TH SarabunPSK" w:cs="TH SarabunPSK"/>
          <w:sz w:val="32"/>
          <w:szCs w:val="32"/>
        </w:rPr>
        <w:t>Wealth Management</w:t>
      </w:r>
      <w:r w:rsidRPr="00A20CBD">
        <w:rPr>
          <w:rFonts w:ascii="TH SarabunPSK" w:hAnsi="TH SarabunPSK" w:cs="TH SarabunPSK"/>
          <w:sz w:val="32"/>
          <w:szCs w:val="32"/>
        </w:rPr>
        <w:t>)</w:t>
      </w:r>
    </w:p>
    <w:p w14:paraId="5DB67C2A" w14:textId="77777777" w:rsidR="003C356C" w:rsidRPr="00A20CBD" w:rsidRDefault="003C356C" w:rsidP="003C356C">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cs/>
        </w:rPr>
        <w:tab/>
        <w:t>(</w:t>
      </w:r>
      <w:r w:rsidRPr="00A20CBD">
        <w:rPr>
          <w:rFonts w:ascii="TH SarabunPSK" w:hAnsi="TH SarabunPSK" w:cs="TH SarabunPSK"/>
          <w:b/>
          <w:bCs/>
          <w:sz w:val="32"/>
          <w:szCs w:val="32"/>
          <w:cs/>
        </w:rPr>
        <w:t>ยกเว้น</w:t>
      </w:r>
      <w:r w:rsidRPr="00A20CBD">
        <w:rPr>
          <w:rFonts w:ascii="TH SarabunPSK" w:hAnsi="TH SarabunPSK" w:cs="TH SarabunPSK"/>
          <w:sz w:val="32"/>
          <w:szCs w:val="32"/>
          <w:cs/>
        </w:rPr>
        <w:t xml:space="preserve"> </w:t>
      </w:r>
      <w:r w:rsidRPr="003C356C">
        <w:rPr>
          <w:rFonts w:ascii="TH SarabunPSK" w:hAnsi="TH SarabunPSK" w:cs="TH SarabunPSK"/>
          <w:sz w:val="32"/>
          <w:szCs w:val="32"/>
          <w:cs/>
          <w:lang w:bidi="th-TH"/>
        </w:rPr>
        <w:t>นักศึกษาสาขาวิชาธุรกิจดิจิทัลและเทคโนโลยีทางการเงิน</w:t>
      </w:r>
      <w:r w:rsidRPr="00A20CBD">
        <w:rPr>
          <w:rFonts w:ascii="TH SarabunPSK" w:hAnsi="TH SarabunPSK" w:cs="TH SarabunPSK"/>
          <w:sz w:val="32"/>
          <w:szCs w:val="32"/>
          <w:cs/>
        </w:rPr>
        <w:t>)</w:t>
      </w:r>
    </w:p>
    <w:p w14:paraId="3CC64B79" w14:textId="77777777" w:rsidR="00095418" w:rsidRPr="00A20CBD" w:rsidRDefault="00095418" w:rsidP="00095418">
      <w:pPr>
        <w:shd w:val="clear" w:color="auto" w:fill="FFFFFF"/>
        <w:rPr>
          <w:rFonts w:ascii="TH SarabunPSK" w:hAnsi="TH SarabunPSK" w:cs="TH SarabunPSK"/>
          <w:sz w:val="32"/>
          <w:szCs w:val="3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095418" w:rsidRPr="00A20CBD" w14:paraId="1F292805" w14:textId="77777777" w:rsidTr="00EE2762">
        <w:tc>
          <w:tcPr>
            <w:tcW w:w="9067" w:type="dxa"/>
            <w:shd w:val="clear" w:color="auto" w:fill="DEEAF6"/>
          </w:tcPr>
          <w:p w14:paraId="1E4A303C" w14:textId="77777777" w:rsidR="00095418" w:rsidRPr="00EE2762" w:rsidRDefault="00095418">
            <w:pPr>
              <w:pStyle w:val="ListParagraph"/>
              <w:numPr>
                <w:ilvl w:val="0"/>
                <w:numId w:val="14"/>
              </w:numPr>
              <w:spacing w:before="120" w:after="120"/>
              <w:ind w:left="426" w:hanging="426"/>
              <w:contextualSpacing/>
              <w:jc w:val="center"/>
              <w:rPr>
                <w:rFonts w:ascii="TH SarabunPSK" w:hAnsi="TH SarabunPSK" w:cs="TH SarabunPSK"/>
                <w:b/>
                <w:bCs/>
                <w:sz w:val="32"/>
                <w:szCs w:val="32"/>
              </w:rPr>
            </w:pPr>
            <w:r w:rsidRPr="00EE2762">
              <w:rPr>
                <w:rFonts w:ascii="TH SarabunPSK" w:hAnsi="TH SarabunPSK" w:cs="TH SarabunPSK"/>
                <w:b/>
                <w:bCs/>
                <w:sz w:val="32"/>
                <w:szCs w:val="32"/>
                <w:cs/>
              </w:rPr>
              <w:t>กลุ่มสาระก้าวทันโลก</w:t>
            </w:r>
          </w:p>
        </w:tc>
      </w:tr>
    </w:tbl>
    <w:p w14:paraId="08F10077" w14:textId="77777777" w:rsidR="00095418" w:rsidRPr="00A20CBD" w:rsidRDefault="00095418">
      <w:pPr>
        <w:pStyle w:val="ListParagraph"/>
        <w:numPr>
          <w:ilvl w:val="1"/>
          <w:numId w:val="14"/>
        </w:numPr>
        <w:ind w:left="360" w:hanging="360"/>
        <w:contextualSpacing/>
        <w:rPr>
          <w:rFonts w:ascii="TH SarabunPSK" w:hAnsi="TH SarabunPSK" w:cs="TH SarabunPSK"/>
          <w:b/>
          <w:bCs/>
          <w:sz w:val="32"/>
          <w:szCs w:val="32"/>
        </w:rPr>
      </w:pPr>
      <w:r w:rsidRPr="00A20CBD">
        <w:rPr>
          <w:rFonts w:ascii="TH SarabunPSK" w:hAnsi="TH SarabunPSK" w:cs="TH SarabunPSK"/>
          <w:b/>
          <w:bCs/>
          <w:sz w:val="32"/>
          <w:szCs w:val="32"/>
          <w:cs/>
        </w:rPr>
        <w:t xml:space="preserve"> รายวิชาบังคับ</w:t>
      </w:r>
      <w:r w:rsidRPr="00A20CBD">
        <w:rPr>
          <w:rFonts w:ascii="TH SarabunPSK" w:hAnsi="TH SarabunPSK" w:cs="TH SarabunPSK"/>
          <w:b/>
          <w:bCs/>
          <w:sz w:val="32"/>
          <w:szCs w:val="32"/>
        </w:rPr>
        <w:t xml:space="preserve"> </w:t>
      </w:r>
      <w:r w:rsidRPr="00A20CBD">
        <w:rPr>
          <w:rFonts w:ascii="TH SarabunPSK" w:hAnsi="TH SarabunPSK" w:cs="TH SarabunPSK"/>
          <w:b/>
          <w:bCs/>
          <w:sz w:val="32"/>
          <w:szCs w:val="32"/>
          <w:cs/>
        </w:rPr>
        <w:t xml:space="preserve">จำนวน </w:t>
      </w:r>
      <w:r w:rsidRPr="00A20CBD">
        <w:rPr>
          <w:rFonts w:ascii="TH SarabunPSK" w:hAnsi="TH SarabunPSK" w:cs="TH SarabunPSK"/>
          <w:b/>
          <w:bCs/>
          <w:sz w:val="32"/>
          <w:szCs w:val="32"/>
        </w:rPr>
        <w:t>3</w:t>
      </w:r>
      <w:r w:rsidRPr="00A20CBD">
        <w:rPr>
          <w:rFonts w:ascii="TH SarabunPSK" w:hAnsi="TH SarabunPSK" w:cs="TH SarabunPSK"/>
          <w:b/>
          <w:bCs/>
          <w:sz w:val="32"/>
          <w:szCs w:val="32"/>
          <w:cs/>
        </w:rPr>
        <w:t xml:space="preserve"> หน่วยกิต</w:t>
      </w:r>
    </w:p>
    <w:p w14:paraId="20AB94FF"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144  </w:t>
      </w:r>
      <w:r w:rsidRPr="00A20CBD">
        <w:rPr>
          <w:rFonts w:ascii="TH SarabunPSK" w:hAnsi="TH SarabunPSK" w:cs="TH SarabunPSK"/>
          <w:sz w:val="32"/>
          <w:szCs w:val="32"/>
          <w:cs/>
        </w:rPr>
        <w:tab/>
      </w:r>
      <w:r w:rsidR="003C356C" w:rsidRPr="003C356C">
        <w:rPr>
          <w:rFonts w:ascii="TH SarabunPSK" w:hAnsi="TH SarabunPSK" w:cs="TH SarabunPSK"/>
          <w:sz w:val="32"/>
          <w:szCs w:val="32"/>
          <w:cs/>
          <w:lang w:bidi="th-TH"/>
        </w:rPr>
        <w:t>เทคโนโลยีรักษ์โลก</w:t>
      </w:r>
      <w:r w:rsidRPr="00A20CBD">
        <w:rPr>
          <w:rFonts w:ascii="TH SarabunPSK" w:hAnsi="TH SarabunPSK" w:cs="TH SarabunPSK"/>
          <w:sz w:val="32"/>
          <w:szCs w:val="32"/>
          <w:cs/>
        </w:rPr>
        <w:tab/>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717FC437"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rPr>
        <w:t xml:space="preserve">(GE 144 </w:t>
      </w:r>
      <w:r w:rsidRPr="00A20CBD">
        <w:rPr>
          <w:rFonts w:ascii="TH SarabunPSK" w:hAnsi="TH SarabunPSK" w:cs="TH SarabunPSK"/>
          <w:sz w:val="32"/>
          <w:szCs w:val="32"/>
          <w:cs/>
        </w:rPr>
        <w:tab/>
      </w:r>
      <w:r w:rsidRPr="00A20CBD">
        <w:rPr>
          <w:rFonts w:ascii="TH SarabunPSK" w:hAnsi="TH SarabunPSK" w:cs="TH SarabunPSK"/>
          <w:sz w:val="32"/>
          <w:szCs w:val="32"/>
        </w:rPr>
        <w:t>Green Technology)</w:t>
      </w:r>
    </w:p>
    <w:p w14:paraId="4D975A0E" w14:textId="77777777" w:rsidR="00095418" w:rsidRPr="00A20CBD" w:rsidRDefault="00095418" w:rsidP="00095418">
      <w:pPr>
        <w:pStyle w:val="ListParagraph"/>
        <w:ind w:left="360"/>
        <w:rPr>
          <w:rFonts w:ascii="TH SarabunPSK" w:hAnsi="TH SarabunPSK" w:cs="TH SarabunPSK"/>
          <w:sz w:val="32"/>
          <w:szCs w:val="32"/>
        </w:rPr>
      </w:pPr>
    </w:p>
    <w:p w14:paraId="4266B077" w14:textId="77777777" w:rsidR="00095418" w:rsidRPr="00A20CBD" w:rsidRDefault="00095418" w:rsidP="00095418">
      <w:pPr>
        <w:rPr>
          <w:rFonts w:ascii="TH SarabunPSK" w:hAnsi="TH SarabunPSK" w:cs="TH SarabunPSK"/>
          <w:b/>
          <w:bCs/>
          <w:sz w:val="32"/>
          <w:szCs w:val="32"/>
        </w:rPr>
      </w:pPr>
      <w:r w:rsidRPr="00A20CBD">
        <w:rPr>
          <w:rFonts w:ascii="TH SarabunPSK" w:hAnsi="TH SarabunPSK" w:cs="TH SarabunPSK"/>
          <w:b/>
          <w:bCs/>
          <w:sz w:val="32"/>
          <w:szCs w:val="32"/>
          <w:cs/>
        </w:rPr>
        <w:t>3.2  รายวิชาเลือก</w:t>
      </w:r>
      <w:r w:rsidRPr="00A20CBD">
        <w:rPr>
          <w:rFonts w:ascii="TH SarabunPSK" w:hAnsi="TH SarabunPSK" w:cs="TH SarabunPSK"/>
          <w:b/>
          <w:bCs/>
          <w:sz w:val="32"/>
          <w:szCs w:val="32"/>
        </w:rPr>
        <w:t xml:space="preserve"> </w:t>
      </w:r>
      <w:r w:rsidRPr="00A20CBD">
        <w:rPr>
          <w:rFonts w:ascii="TH SarabunPSK" w:hAnsi="TH SarabunPSK" w:cs="TH SarabunPSK"/>
          <w:b/>
          <w:bCs/>
          <w:sz w:val="32"/>
          <w:szCs w:val="32"/>
          <w:cs/>
        </w:rPr>
        <w:t xml:space="preserve">จำนวน </w:t>
      </w:r>
      <w:r w:rsidRPr="00A20CBD">
        <w:rPr>
          <w:rFonts w:ascii="TH SarabunPSK" w:hAnsi="TH SarabunPSK" w:cs="TH SarabunPSK"/>
          <w:b/>
          <w:bCs/>
          <w:sz w:val="32"/>
          <w:szCs w:val="32"/>
        </w:rPr>
        <w:t>3</w:t>
      </w:r>
      <w:r w:rsidRPr="00A20CBD">
        <w:rPr>
          <w:rFonts w:ascii="TH SarabunPSK" w:hAnsi="TH SarabunPSK" w:cs="TH SarabunPSK"/>
          <w:b/>
          <w:bCs/>
          <w:sz w:val="32"/>
          <w:szCs w:val="32"/>
          <w:cs/>
        </w:rPr>
        <w:t xml:space="preserve"> หน่วยกิต เลือกจากรายวิชาต่อไปนี้</w:t>
      </w:r>
    </w:p>
    <w:p w14:paraId="788C95DA"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1401  </w:t>
      </w:r>
      <w:r w:rsidRPr="00A20CBD">
        <w:rPr>
          <w:rFonts w:ascii="TH SarabunPSK" w:hAnsi="TH SarabunPSK" w:cs="TH SarabunPSK"/>
          <w:sz w:val="32"/>
          <w:szCs w:val="32"/>
          <w:cs/>
        </w:rPr>
        <w:tab/>
        <w:t>การเป็นผู้ประกอบการในศตวรรษที่ 21</w:t>
      </w:r>
      <w:r w:rsidRPr="00A20CBD">
        <w:rPr>
          <w:rFonts w:ascii="TH SarabunPSK" w:hAnsi="TH SarabunPSK" w:cs="TH SarabunPSK"/>
          <w:sz w:val="32"/>
          <w:szCs w:val="32"/>
          <w:cs/>
        </w:rPr>
        <w:tab/>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445DB71E"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rPr>
        <w:t xml:space="preserve">(GE 1401 </w:t>
      </w:r>
      <w:r w:rsidRPr="00A20CBD">
        <w:rPr>
          <w:rFonts w:ascii="TH SarabunPSK" w:hAnsi="TH SarabunPSK" w:cs="TH SarabunPSK"/>
          <w:sz w:val="32"/>
          <w:szCs w:val="32"/>
          <w:cs/>
        </w:rPr>
        <w:tab/>
      </w:r>
      <w:r w:rsidRPr="00A20CBD">
        <w:rPr>
          <w:rFonts w:ascii="TH SarabunPSK" w:hAnsi="TH SarabunPSK" w:cs="TH SarabunPSK"/>
          <w:sz w:val="32"/>
          <w:szCs w:val="32"/>
        </w:rPr>
        <w:t>Entrepreneurship in 21st Century)</w:t>
      </w:r>
    </w:p>
    <w:p w14:paraId="5A46DB87" w14:textId="77777777" w:rsidR="003C356C" w:rsidRPr="00A20CBD" w:rsidRDefault="003C356C" w:rsidP="003C356C">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cs/>
        </w:rPr>
        <w:tab/>
        <w:t>(</w:t>
      </w:r>
      <w:r w:rsidRPr="00A20CBD">
        <w:rPr>
          <w:rFonts w:ascii="TH SarabunPSK" w:hAnsi="TH SarabunPSK" w:cs="TH SarabunPSK"/>
          <w:b/>
          <w:bCs/>
          <w:sz w:val="32"/>
          <w:szCs w:val="32"/>
          <w:cs/>
        </w:rPr>
        <w:t>ยกเว้น</w:t>
      </w:r>
      <w:r w:rsidRPr="00A20CBD">
        <w:rPr>
          <w:rFonts w:ascii="TH SarabunPSK" w:hAnsi="TH SarabunPSK" w:cs="TH SarabunPSK"/>
          <w:sz w:val="32"/>
          <w:szCs w:val="32"/>
          <w:cs/>
        </w:rPr>
        <w:t xml:space="preserve"> </w:t>
      </w:r>
      <w:r w:rsidRPr="003C356C">
        <w:rPr>
          <w:rFonts w:ascii="TH SarabunPSK" w:hAnsi="TH SarabunPSK" w:cs="TH SarabunPSK"/>
          <w:sz w:val="32"/>
          <w:szCs w:val="32"/>
          <w:cs/>
          <w:lang w:bidi="th-TH"/>
        </w:rPr>
        <w:t>นักศึกษาสาขาวิชาการจัดการและการเป็นผู้ประกอบการ</w:t>
      </w:r>
      <w:r w:rsidRPr="00A20CBD">
        <w:rPr>
          <w:rFonts w:ascii="TH SarabunPSK" w:hAnsi="TH SarabunPSK" w:cs="TH SarabunPSK"/>
          <w:sz w:val="32"/>
          <w:szCs w:val="32"/>
          <w:cs/>
        </w:rPr>
        <w:t>)</w:t>
      </w:r>
    </w:p>
    <w:p w14:paraId="6B60BDE1" w14:textId="77777777" w:rsidR="003C356C" w:rsidRDefault="00095418" w:rsidP="00095418">
      <w:pPr>
        <w:shd w:val="clear" w:color="auto" w:fill="FFFFFF"/>
        <w:tabs>
          <w:tab w:val="left" w:pos="1276"/>
          <w:tab w:val="left" w:pos="2268"/>
          <w:tab w:val="left" w:pos="7230"/>
        </w:tabs>
        <w:rPr>
          <w:rFonts w:ascii="TH SarabunPSK" w:hAnsi="TH SarabunPSK" w:cs="TH SarabunPSK"/>
          <w:sz w:val="32"/>
          <w:szCs w:val="32"/>
          <w:lang w:bidi="th-TH"/>
        </w:rPr>
      </w:pP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1403  </w:t>
      </w:r>
      <w:r w:rsidRPr="00A20CBD">
        <w:rPr>
          <w:rFonts w:ascii="TH SarabunPSK" w:hAnsi="TH SarabunPSK" w:cs="TH SarabunPSK"/>
          <w:sz w:val="32"/>
          <w:szCs w:val="32"/>
          <w:cs/>
        </w:rPr>
        <w:tab/>
      </w:r>
      <w:r w:rsidR="003C356C" w:rsidRPr="003C356C">
        <w:rPr>
          <w:rFonts w:ascii="TH SarabunPSK" w:hAnsi="TH SarabunPSK" w:cs="TH SarabunPSK"/>
          <w:sz w:val="32"/>
          <w:szCs w:val="32"/>
          <w:cs/>
          <w:lang w:bidi="th-TH"/>
        </w:rPr>
        <w:t>ความรอบรู้เทคโนโลยีดิจิทัลและปัญญาประดิษฐ์เพื่อชีวิตทันสมัย</w:t>
      </w:r>
    </w:p>
    <w:p w14:paraId="796159E5" w14:textId="77777777" w:rsidR="00095418" w:rsidRPr="00A20CBD" w:rsidRDefault="003C356C" w:rsidP="00095418">
      <w:pPr>
        <w:shd w:val="clear" w:color="auto" w:fill="FFFFFF"/>
        <w:tabs>
          <w:tab w:val="left" w:pos="1276"/>
          <w:tab w:val="left" w:pos="2268"/>
          <w:tab w:val="left" w:pos="7230"/>
        </w:tabs>
        <w:rPr>
          <w:rFonts w:ascii="TH SarabunPSK" w:hAnsi="TH SarabunPSK" w:cs="TH SarabunPSK"/>
          <w:sz w:val="32"/>
          <w:szCs w:val="32"/>
        </w:rPr>
      </w:pPr>
      <w:r>
        <w:rPr>
          <w:rFonts w:ascii="TH SarabunPSK" w:hAnsi="TH SarabunPSK" w:cs="TH SarabunPSK"/>
          <w:sz w:val="32"/>
          <w:szCs w:val="32"/>
          <w:cs/>
          <w:lang w:bidi="th-TH"/>
        </w:rPr>
        <w:tab/>
      </w:r>
      <w:r>
        <w:rPr>
          <w:rFonts w:ascii="TH SarabunPSK" w:hAnsi="TH SarabunPSK" w:cs="TH SarabunPSK"/>
          <w:sz w:val="32"/>
          <w:szCs w:val="32"/>
          <w:cs/>
          <w:lang w:bidi="th-TH"/>
        </w:rPr>
        <w:tab/>
      </w:r>
      <w:r>
        <w:rPr>
          <w:rFonts w:ascii="TH SarabunPSK" w:hAnsi="TH SarabunPSK" w:cs="TH SarabunPSK"/>
          <w:sz w:val="32"/>
          <w:szCs w:val="32"/>
          <w:cs/>
          <w:lang w:bidi="th-TH"/>
        </w:rPr>
        <w:tab/>
      </w:r>
      <w:r w:rsidR="00095418" w:rsidRPr="00A20CBD">
        <w:rPr>
          <w:rFonts w:ascii="TH SarabunPSK" w:hAnsi="TH SarabunPSK" w:cs="TH SarabunPSK"/>
          <w:sz w:val="32"/>
          <w:szCs w:val="32"/>
          <w:cs/>
        </w:rPr>
        <w:t>3</w:t>
      </w:r>
      <w:r w:rsidR="00095418" w:rsidRPr="00A20CBD">
        <w:rPr>
          <w:rFonts w:ascii="TH SarabunPSK" w:hAnsi="TH SarabunPSK" w:cs="TH SarabunPSK"/>
          <w:sz w:val="32"/>
          <w:szCs w:val="32"/>
        </w:rPr>
        <w:t xml:space="preserve"> </w:t>
      </w:r>
      <w:r w:rsidR="00095418" w:rsidRPr="00A20CBD">
        <w:rPr>
          <w:rFonts w:ascii="TH SarabunPSK" w:hAnsi="TH SarabunPSK" w:cs="TH SarabunPSK"/>
          <w:sz w:val="32"/>
          <w:szCs w:val="32"/>
          <w:cs/>
        </w:rPr>
        <w:t>(3-0-6)</w:t>
      </w:r>
    </w:p>
    <w:p w14:paraId="26C29B75"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rPr>
        <w:t xml:space="preserve">(GE 1403 </w:t>
      </w:r>
      <w:r w:rsidRPr="00A20CBD">
        <w:rPr>
          <w:rFonts w:ascii="TH SarabunPSK" w:hAnsi="TH SarabunPSK" w:cs="TH SarabunPSK"/>
          <w:sz w:val="32"/>
          <w:szCs w:val="32"/>
          <w:cs/>
        </w:rPr>
        <w:tab/>
      </w:r>
      <w:r w:rsidR="003C356C" w:rsidRPr="003C356C">
        <w:rPr>
          <w:rFonts w:ascii="TH SarabunPSK" w:hAnsi="TH SarabunPSK" w:cs="TH SarabunPSK"/>
          <w:sz w:val="32"/>
          <w:szCs w:val="32"/>
        </w:rPr>
        <w:t>Digital Technology Literacy and Artificial Intelligence for Modern Life</w:t>
      </w:r>
      <w:r w:rsidRPr="00A20CBD">
        <w:rPr>
          <w:rFonts w:ascii="TH SarabunPSK" w:hAnsi="TH SarabunPSK" w:cs="TH SarabunPSK"/>
          <w:sz w:val="32"/>
          <w:szCs w:val="32"/>
        </w:rPr>
        <w:t>)</w:t>
      </w:r>
    </w:p>
    <w:p w14:paraId="12D29553"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cs/>
        </w:rPr>
        <w:tab/>
        <w:t>(</w:t>
      </w:r>
      <w:r w:rsidRPr="00A20CBD">
        <w:rPr>
          <w:rFonts w:ascii="TH SarabunPSK" w:hAnsi="TH SarabunPSK" w:cs="TH SarabunPSK"/>
          <w:b/>
          <w:bCs/>
          <w:sz w:val="32"/>
          <w:szCs w:val="32"/>
          <w:cs/>
        </w:rPr>
        <w:t>ยกเว้น</w:t>
      </w:r>
      <w:r w:rsidRPr="00A20CBD">
        <w:rPr>
          <w:rFonts w:ascii="TH SarabunPSK" w:hAnsi="TH SarabunPSK" w:cs="TH SarabunPSK"/>
          <w:sz w:val="32"/>
          <w:szCs w:val="32"/>
          <w:cs/>
        </w:rPr>
        <w:t xml:space="preserve"> นักศึกษาสาขาวิชาวิศวกรรมซอฟต์แวร์)</w:t>
      </w:r>
    </w:p>
    <w:p w14:paraId="33B73F02" w14:textId="77777777" w:rsidR="00095418" w:rsidRDefault="00095418" w:rsidP="00095418">
      <w:pPr>
        <w:rPr>
          <w:rFonts w:ascii="TH SarabunPSK" w:hAnsi="TH SarabunPSK" w:cs="TH SarabunPSK"/>
          <w:sz w:val="32"/>
          <w:szCs w:val="32"/>
          <w:lang w:bidi="th-TH"/>
        </w:rPr>
      </w:pPr>
    </w:p>
    <w:p w14:paraId="17F90FDD" w14:textId="77777777" w:rsidR="003C356C" w:rsidRDefault="003C356C" w:rsidP="00095418">
      <w:pPr>
        <w:rPr>
          <w:rFonts w:ascii="TH SarabunPSK" w:hAnsi="TH SarabunPSK" w:cs="TH SarabunPSK"/>
          <w:sz w:val="32"/>
          <w:szCs w:val="32"/>
          <w:lang w:bidi="th-TH"/>
        </w:rPr>
      </w:pPr>
    </w:p>
    <w:p w14:paraId="48E2467C" w14:textId="77777777" w:rsidR="003C356C" w:rsidRPr="00A20CBD" w:rsidRDefault="003C356C" w:rsidP="00095418">
      <w:pPr>
        <w:rPr>
          <w:rFonts w:ascii="TH SarabunPSK" w:hAnsi="TH SarabunPSK" w:cs="TH SarabunPSK"/>
          <w:sz w:val="32"/>
          <w:szCs w:val="32"/>
          <w:lang w:bidi="th-TH"/>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95418" w:rsidRPr="00A20CBD" w14:paraId="21110477" w14:textId="77777777" w:rsidTr="00EE2762">
        <w:tc>
          <w:tcPr>
            <w:tcW w:w="9072" w:type="dxa"/>
            <w:shd w:val="clear" w:color="auto" w:fill="DEEAF6"/>
          </w:tcPr>
          <w:p w14:paraId="2BB6DB8A" w14:textId="77777777" w:rsidR="00095418" w:rsidRPr="00EE2762" w:rsidRDefault="00095418">
            <w:pPr>
              <w:pStyle w:val="ListParagraph"/>
              <w:numPr>
                <w:ilvl w:val="0"/>
                <w:numId w:val="14"/>
              </w:numPr>
              <w:spacing w:before="120" w:after="120"/>
              <w:ind w:left="426" w:hanging="426"/>
              <w:contextualSpacing/>
              <w:jc w:val="center"/>
              <w:rPr>
                <w:rFonts w:ascii="TH SarabunPSK" w:hAnsi="TH SarabunPSK" w:cs="TH SarabunPSK"/>
                <w:b/>
                <w:bCs/>
                <w:sz w:val="32"/>
                <w:szCs w:val="32"/>
              </w:rPr>
            </w:pPr>
            <w:r w:rsidRPr="00EE2762">
              <w:rPr>
                <w:rFonts w:ascii="TH SarabunPSK" w:hAnsi="TH SarabunPSK" w:cs="TH SarabunPSK"/>
                <w:sz w:val="32"/>
                <w:szCs w:val="32"/>
              </w:rPr>
              <w:br w:type="page"/>
            </w:r>
            <w:r w:rsidRPr="00EE2762">
              <w:rPr>
                <w:rFonts w:ascii="TH SarabunPSK" w:hAnsi="TH SarabunPSK" w:cs="TH SarabunPSK"/>
                <w:b/>
                <w:bCs/>
                <w:sz w:val="32"/>
                <w:szCs w:val="32"/>
                <w:cs/>
              </w:rPr>
              <w:t>กลุ่มสาระภาษาเพื่อการสื่อสาร</w:t>
            </w:r>
          </w:p>
        </w:tc>
      </w:tr>
    </w:tbl>
    <w:p w14:paraId="24E52013" w14:textId="77777777" w:rsidR="00095418" w:rsidRPr="00A20CBD" w:rsidRDefault="00095418">
      <w:pPr>
        <w:pStyle w:val="ListParagraph"/>
        <w:numPr>
          <w:ilvl w:val="1"/>
          <w:numId w:val="14"/>
        </w:numPr>
        <w:ind w:left="360" w:hanging="360"/>
        <w:contextualSpacing/>
        <w:rPr>
          <w:rFonts w:ascii="TH SarabunPSK" w:hAnsi="TH SarabunPSK" w:cs="TH SarabunPSK"/>
          <w:b/>
          <w:bCs/>
          <w:sz w:val="32"/>
          <w:szCs w:val="32"/>
        </w:rPr>
      </w:pPr>
      <w:r w:rsidRPr="00A20CBD">
        <w:rPr>
          <w:rFonts w:ascii="TH SarabunPSK" w:hAnsi="TH SarabunPSK" w:cs="TH SarabunPSK"/>
          <w:b/>
          <w:bCs/>
          <w:sz w:val="32"/>
          <w:szCs w:val="32"/>
          <w:cs/>
        </w:rPr>
        <w:t>รายวิชาบังคับ</w:t>
      </w:r>
      <w:r w:rsidRPr="00A20CBD">
        <w:rPr>
          <w:rFonts w:ascii="TH SarabunPSK" w:hAnsi="TH SarabunPSK" w:cs="TH SarabunPSK"/>
          <w:b/>
          <w:bCs/>
          <w:sz w:val="32"/>
          <w:szCs w:val="32"/>
        </w:rPr>
        <w:t xml:space="preserve"> </w:t>
      </w:r>
      <w:r w:rsidRPr="00A20CBD">
        <w:rPr>
          <w:rFonts w:ascii="TH SarabunPSK" w:hAnsi="TH SarabunPSK" w:cs="TH SarabunPSK"/>
          <w:b/>
          <w:bCs/>
          <w:sz w:val="32"/>
          <w:szCs w:val="32"/>
          <w:cs/>
        </w:rPr>
        <w:t xml:space="preserve">จำนวน </w:t>
      </w:r>
      <w:r w:rsidRPr="00A20CBD">
        <w:rPr>
          <w:rFonts w:ascii="TH SarabunPSK" w:hAnsi="TH SarabunPSK" w:cs="TH SarabunPSK"/>
          <w:b/>
          <w:bCs/>
          <w:sz w:val="32"/>
          <w:szCs w:val="32"/>
        </w:rPr>
        <w:t>3</w:t>
      </w:r>
      <w:r w:rsidRPr="00A20CBD">
        <w:rPr>
          <w:rFonts w:ascii="TH SarabunPSK" w:hAnsi="TH SarabunPSK" w:cs="TH SarabunPSK"/>
          <w:b/>
          <w:bCs/>
          <w:sz w:val="32"/>
          <w:szCs w:val="32"/>
          <w:cs/>
        </w:rPr>
        <w:t xml:space="preserve"> หน่วยกิต</w:t>
      </w:r>
    </w:p>
    <w:p w14:paraId="050C4063"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138  </w:t>
      </w:r>
      <w:r w:rsidRPr="00A20CBD">
        <w:rPr>
          <w:rFonts w:ascii="TH SarabunPSK" w:hAnsi="TH SarabunPSK" w:cs="TH SarabunPSK"/>
          <w:sz w:val="32"/>
          <w:szCs w:val="32"/>
          <w:cs/>
        </w:rPr>
        <w:tab/>
      </w:r>
      <w:r w:rsidR="003C356C" w:rsidRPr="003C356C">
        <w:rPr>
          <w:rFonts w:ascii="TH SarabunPSK" w:hAnsi="TH SarabunPSK" w:cs="TH SarabunPSK"/>
          <w:sz w:val="32"/>
          <w:szCs w:val="32"/>
          <w:cs/>
          <w:lang w:bidi="th-TH"/>
        </w:rPr>
        <w:t>ภาษาอังกฤษเพื่อการสื่อสารสากลในชีวิตประจำวัน</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420ED461"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rPr>
        <w:t xml:space="preserve">(GE 138 </w:t>
      </w:r>
      <w:r w:rsidRPr="00A20CBD">
        <w:rPr>
          <w:rFonts w:ascii="TH SarabunPSK" w:hAnsi="TH SarabunPSK" w:cs="TH SarabunPSK"/>
          <w:sz w:val="32"/>
          <w:szCs w:val="32"/>
          <w:cs/>
        </w:rPr>
        <w:tab/>
      </w:r>
      <w:r w:rsidR="003C356C" w:rsidRPr="003C356C">
        <w:rPr>
          <w:rFonts w:ascii="TH SarabunPSK" w:hAnsi="TH SarabunPSK" w:cs="TH SarabunPSK"/>
          <w:sz w:val="32"/>
          <w:szCs w:val="32"/>
        </w:rPr>
        <w:t>English for Everyday Global Communication</w:t>
      </w:r>
      <w:r w:rsidRPr="00A20CBD">
        <w:rPr>
          <w:rFonts w:ascii="TH SarabunPSK" w:hAnsi="TH SarabunPSK" w:cs="TH SarabunPSK"/>
          <w:sz w:val="32"/>
          <w:szCs w:val="32"/>
        </w:rPr>
        <w:t>)</w:t>
      </w:r>
    </w:p>
    <w:p w14:paraId="4DF672D7" w14:textId="77777777" w:rsidR="00095418" w:rsidRPr="00A20CBD" w:rsidRDefault="00095418" w:rsidP="00095418">
      <w:pPr>
        <w:ind w:left="360"/>
        <w:rPr>
          <w:rFonts w:ascii="TH SarabunPSK" w:hAnsi="TH SarabunPSK" w:cs="TH SarabunPSK"/>
          <w:sz w:val="32"/>
          <w:szCs w:val="32"/>
        </w:rPr>
      </w:pPr>
    </w:p>
    <w:p w14:paraId="02A087A3" w14:textId="77777777" w:rsidR="00095418" w:rsidRPr="00A20CBD" w:rsidRDefault="00095418" w:rsidP="00095418">
      <w:pPr>
        <w:ind w:left="360"/>
        <w:rPr>
          <w:rFonts w:ascii="TH SarabunPSK" w:hAnsi="TH SarabunPSK" w:cs="TH SarabunPSK"/>
          <w:sz w:val="32"/>
          <w:szCs w:val="32"/>
        </w:rPr>
      </w:pPr>
    </w:p>
    <w:p w14:paraId="63803069" w14:textId="77777777" w:rsidR="00095418" w:rsidRPr="00A20CBD" w:rsidRDefault="00095418">
      <w:pPr>
        <w:pStyle w:val="ListParagraph"/>
        <w:numPr>
          <w:ilvl w:val="1"/>
          <w:numId w:val="14"/>
        </w:numPr>
        <w:ind w:left="426" w:hanging="426"/>
        <w:contextualSpacing/>
        <w:rPr>
          <w:rFonts w:ascii="TH SarabunPSK" w:hAnsi="TH SarabunPSK" w:cs="TH SarabunPSK"/>
          <w:b/>
          <w:bCs/>
          <w:sz w:val="32"/>
          <w:szCs w:val="32"/>
        </w:rPr>
      </w:pPr>
      <w:r w:rsidRPr="00A20CBD">
        <w:rPr>
          <w:rFonts w:ascii="TH SarabunPSK" w:hAnsi="TH SarabunPSK" w:cs="TH SarabunPSK"/>
          <w:b/>
          <w:bCs/>
          <w:sz w:val="32"/>
          <w:szCs w:val="32"/>
          <w:cs/>
        </w:rPr>
        <w:t>รายวิชาเลือก</w:t>
      </w:r>
      <w:r w:rsidRPr="00A20CBD">
        <w:rPr>
          <w:rFonts w:ascii="TH SarabunPSK" w:hAnsi="TH SarabunPSK" w:cs="TH SarabunPSK"/>
          <w:b/>
          <w:bCs/>
          <w:sz w:val="32"/>
          <w:szCs w:val="32"/>
        </w:rPr>
        <w:t xml:space="preserve"> </w:t>
      </w:r>
      <w:r w:rsidRPr="00095418">
        <w:rPr>
          <w:rFonts w:ascii="TH SarabunPSK" w:hAnsi="TH SarabunPSK" w:cs="TH SarabunPSK"/>
          <w:b/>
          <w:bCs/>
          <w:sz w:val="32"/>
          <w:szCs w:val="32"/>
          <w:highlight w:val="yellow"/>
          <w:cs/>
        </w:rPr>
        <w:t xml:space="preserve">จำนวน </w:t>
      </w:r>
      <w:r w:rsidRPr="00095418">
        <w:rPr>
          <w:rFonts w:ascii="TH SarabunPSK" w:hAnsi="TH SarabunPSK" w:cs="TH SarabunPSK" w:hint="cs"/>
          <w:b/>
          <w:bCs/>
          <w:sz w:val="32"/>
          <w:szCs w:val="32"/>
          <w:highlight w:val="yellow"/>
          <w:cs/>
          <w:lang w:bidi="th-TH"/>
        </w:rPr>
        <w:t>3</w:t>
      </w:r>
      <w:r w:rsidRPr="00095418">
        <w:rPr>
          <w:rFonts w:ascii="TH SarabunPSK" w:hAnsi="TH SarabunPSK" w:cs="TH SarabunPSK"/>
          <w:b/>
          <w:bCs/>
          <w:sz w:val="32"/>
          <w:szCs w:val="32"/>
          <w:highlight w:val="yellow"/>
          <w:cs/>
        </w:rPr>
        <w:t xml:space="preserve"> หน่วยกิต</w:t>
      </w:r>
      <w:r w:rsidRPr="00A20CBD">
        <w:rPr>
          <w:rFonts w:ascii="TH SarabunPSK" w:hAnsi="TH SarabunPSK" w:cs="TH SarabunPSK"/>
          <w:b/>
          <w:bCs/>
          <w:sz w:val="32"/>
          <w:szCs w:val="32"/>
          <w:cs/>
        </w:rPr>
        <w:t xml:space="preserve"> </w:t>
      </w:r>
      <w:r w:rsidRPr="00A20CBD">
        <w:rPr>
          <w:rFonts w:ascii="TH SarabunPSK" w:hAnsi="TH SarabunPSK" w:cs="TH SarabunPSK"/>
          <w:sz w:val="32"/>
          <w:szCs w:val="32"/>
          <w:cs/>
        </w:rPr>
        <w:t>เลือกจากรายวิชาต่อไปนี้</w:t>
      </w:r>
    </w:p>
    <w:p w14:paraId="47CE0ED4"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127  </w:t>
      </w:r>
      <w:r w:rsidRPr="00A20CBD">
        <w:rPr>
          <w:rFonts w:ascii="TH SarabunPSK" w:hAnsi="TH SarabunPSK" w:cs="TH SarabunPSK"/>
          <w:sz w:val="32"/>
          <w:szCs w:val="32"/>
          <w:cs/>
        </w:rPr>
        <w:tab/>
        <w:t>ภาษาไทยเพื่อการสื่อสารในยุคดิจิทัล</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471BADF6"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(GE 127</w:t>
      </w:r>
      <w:r w:rsidRPr="00A20CBD">
        <w:rPr>
          <w:rFonts w:ascii="TH SarabunPSK" w:hAnsi="TH SarabunPSK" w:cs="TH SarabunPSK"/>
          <w:sz w:val="32"/>
          <w:szCs w:val="32"/>
          <w:cs/>
        </w:rPr>
        <w:tab/>
      </w:r>
      <w:r w:rsidRPr="00A20CBD">
        <w:rPr>
          <w:rFonts w:ascii="TH SarabunPSK" w:hAnsi="TH SarabunPSK" w:cs="TH SarabunPSK"/>
          <w:sz w:val="32"/>
          <w:szCs w:val="32"/>
        </w:rPr>
        <w:t>Thai for Communication in the Digital Age)</w:t>
      </w:r>
    </w:p>
    <w:p w14:paraId="0BED9322"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137  </w:t>
      </w:r>
      <w:r w:rsidRPr="00A20CBD">
        <w:rPr>
          <w:rFonts w:ascii="TH SarabunPSK" w:hAnsi="TH SarabunPSK" w:cs="TH SarabunPSK"/>
          <w:sz w:val="32"/>
          <w:szCs w:val="32"/>
          <w:cs/>
        </w:rPr>
        <w:tab/>
        <w:t>ภาษาอังกฤษเพื่อการเขียนและการนำเสนอเชิงวิชาการ</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34322DE2"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 xml:space="preserve">(GE 137 </w:t>
      </w:r>
      <w:r w:rsidRPr="00A20CBD">
        <w:rPr>
          <w:rFonts w:ascii="TH SarabunPSK" w:hAnsi="TH SarabunPSK" w:cs="TH SarabunPSK"/>
          <w:sz w:val="32"/>
          <w:szCs w:val="32"/>
          <w:cs/>
        </w:rPr>
        <w:tab/>
      </w:r>
      <w:r w:rsidRPr="00A20CBD">
        <w:rPr>
          <w:rFonts w:ascii="TH SarabunPSK" w:hAnsi="TH SarabunPSK" w:cs="TH SarabunPSK"/>
          <w:sz w:val="32"/>
          <w:szCs w:val="32"/>
        </w:rPr>
        <w:t>Academic Writing and Presentation Skills)</w:t>
      </w:r>
    </w:p>
    <w:p w14:paraId="0417093A"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139  </w:t>
      </w:r>
      <w:r w:rsidRPr="00A20CBD">
        <w:rPr>
          <w:rFonts w:ascii="TH SarabunPSK" w:hAnsi="TH SarabunPSK" w:cs="TH SarabunPSK"/>
          <w:sz w:val="32"/>
          <w:szCs w:val="32"/>
          <w:cs/>
        </w:rPr>
        <w:tab/>
      </w:r>
      <w:r w:rsidR="003C356C" w:rsidRPr="003C356C">
        <w:rPr>
          <w:rFonts w:ascii="TH SarabunPSK" w:hAnsi="TH SarabunPSK" w:cs="TH SarabunPSK"/>
          <w:sz w:val="32"/>
          <w:szCs w:val="32"/>
          <w:cs/>
          <w:lang w:bidi="th-TH"/>
        </w:rPr>
        <w:t>การสนทนาภาษาอังกฤษและการนำเสนองาน</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02C9AC8C"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 xml:space="preserve">(GE 139 </w:t>
      </w:r>
      <w:r w:rsidRPr="00A20CBD">
        <w:rPr>
          <w:rFonts w:ascii="TH SarabunPSK" w:hAnsi="TH SarabunPSK" w:cs="TH SarabunPSK"/>
          <w:sz w:val="32"/>
          <w:szCs w:val="32"/>
          <w:cs/>
        </w:rPr>
        <w:tab/>
      </w:r>
      <w:r w:rsidR="003C356C" w:rsidRPr="003C356C">
        <w:rPr>
          <w:rFonts w:ascii="TH SarabunPSK" w:hAnsi="TH SarabunPSK" w:cs="TH SarabunPSK"/>
          <w:sz w:val="32"/>
          <w:szCs w:val="32"/>
        </w:rPr>
        <w:t>English Conversation and Presentation</w:t>
      </w:r>
      <w:r w:rsidRPr="00A20CBD">
        <w:rPr>
          <w:rFonts w:ascii="TH SarabunPSK" w:hAnsi="TH SarabunPSK" w:cs="TH SarabunPSK"/>
          <w:sz w:val="32"/>
          <w:szCs w:val="32"/>
        </w:rPr>
        <w:t>)</w:t>
      </w:r>
    </w:p>
    <w:p w14:paraId="0DED2C5D" w14:textId="77777777" w:rsidR="003C356C" w:rsidRPr="00A20CBD" w:rsidRDefault="003C356C" w:rsidP="003C356C">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w:t>
      </w:r>
      <w:r>
        <w:rPr>
          <w:rFonts w:ascii="TH SarabunPSK" w:hAnsi="TH SarabunPSK" w:cs="TH SarabunPSK" w:hint="cs"/>
          <w:sz w:val="32"/>
          <w:szCs w:val="32"/>
          <w:cs/>
          <w:lang w:bidi="th-TH"/>
        </w:rPr>
        <w:t>71</w:t>
      </w: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3C356C">
        <w:rPr>
          <w:rFonts w:ascii="TH SarabunPSK" w:hAnsi="TH SarabunPSK" w:cs="TH SarabunPSK"/>
          <w:sz w:val="32"/>
          <w:szCs w:val="32"/>
          <w:cs/>
          <w:lang w:bidi="th-TH"/>
        </w:rPr>
        <w:t>ภาษาเยอรมันเพื่อการสื่อสารในสังคมพหุวัฒนธรรม</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5ECB936C" w14:textId="77777777" w:rsidR="003C356C" w:rsidRPr="00A20CBD" w:rsidRDefault="003C356C" w:rsidP="003C356C">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(GE 1</w:t>
      </w:r>
      <w:r>
        <w:rPr>
          <w:rFonts w:ascii="TH SarabunPSK" w:hAnsi="TH SarabunPSK" w:cs="TH SarabunPSK" w:hint="cs"/>
          <w:sz w:val="32"/>
          <w:szCs w:val="32"/>
          <w:cs/>
          <w:lang w:bidi="th-TH"/>
        </w:rPr>
        <w:t>71</w:t>
      </w: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00AF5737" w:rsidRPr="00AF5737">
        <w:rPr>
          <w:rFonts w:ascii="TH SarabunPSK" w:hAnsi="TH SarabunPSK" w:cs="TH SarabunPSK"/>
          <w:sz w:val="32"/>
          <w:szCs w:val="32"/>
        </w:rPr>
        <w:t>German for Communication in Multicultural Societies</w:t>
      </w:r>
      <w:r w:rsidRPr="00A20CBD">
        <w:rPr>
          <w:rFonts w:ascii="TH SarabunPSK" w:hAnsi="TH SarabunPSK" w:cs="TH SarabunPSK"/>
          <w:sz w:val="32"/>
          <w:szCs w:val="32"/>
        </w:rPr>
        <w:t>)</w:t>
      </w:r>
    </w:p>
    <w:p w14:paraId="42E38A73" w14:textId="77777777" w:rsidR="003C356C" w:rsidRPr="00A20CBD" w:rsidRDefault="003C356C" w:rsidP="003C356C">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w:t>
      </w:r>
      <w:r>
        <w:rPr>
          <w:rFonts w:ascii="TH SarabunPSK" w:hAnsi="TH SarabunPSK" w:cs="TH SarabunPSK" w:hint="cs"/>
          <w:sz w:val="32"/>
          <w:szCs w:val="32"/>
          <w:cs/>
          <w:lang w:bidi="th-TH"/>
        </w:rPr>
        <w:t>73</w:t>
      </w: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3C356C">
        <w:rPr>
          <w:rFonts w:ascii="TH SarabunPSK" w:hAnsi="TH SarabunPSK" w:cs="TH SarabunPSK"/>
          <w:sz w:val="32"/>
          <w:szCs w:val="32"/>
          <w:cs/>
          <w:lang w:bidi="th-TH"/>
        </w:rPr>
        <w:t>ภาษาเกาหลีเพื่อการสื่อสารในชีวิตประจำวัน</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2E432D0E" w14:textId="77777777" w:rsidR="003C356C" w:rsidRPr="00A20CBD" w:rsidRDefault="003C356C" w:rsidP="003C356C">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(GE 1</w:t>
      </w:r>
      <w:r>
        <w:rPr>
          <w:rFonts w:ascii="TH SarabunPSK" w:hAnsi="TH SarabunPSK" w:cs="TH SarabunPSK" w:hint="cs"/>
          <w:sz w:val="32"/>
          <w:szCs w:val="32"/>
          <w:cs/>
          <w:lang w:bidi="th-TH"/>
        </w:rPr>
        <w:t>73</w:t>
      </w: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00AF5737" w:rsidRPr="00AF5737">
        <w:rPr>
          <w:rFonts w:ascii="TH SarabunPSK" w:hAnsi="TH SarabunPSK" w:cs="TH SarabunPSK"/>
          <w:sz w:val="32"/>
          <w:szCs w:val="32"/>
        </w:rPr>
        <w:t>Korean for Daily Communication</w:t>
      </w:r>
      <w:r w:rsidRPr="00A20CBD">
        <w:rPr>
          <w:rFonts w:ascii="TH SarabunPSK" w:hAnsi="TH SarabunPSK" w:cs="TH SarabunPSK"/>
          <w:sz w:val="32"/>
          <w:szCs w:val="32"/>
        </w:rPr>
        <w:t>)</w:t>
      </w:r>
    </w:p>
    <w:p w14:paraId="62242C4E" w14:textId="77777777" w:rsidR="003C356C" w:rsidRPr="00A20CBD" w:rsidRDefault="003C356C" w:rsidP="003C356C">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cs/>
        </w:rPr>
        <w:tab/>
        <w:t>(</w:t>
      </w:r>
      <w:r w:rsidRPr="00A20CBD">
        <w:rPr>
          <w:rFonts w:ascii="TH SarabunPSK" w:hAnsi="TH SarabunPSK" w:cs="TH SarabunPSK"/>
          <w:b/>
          <w:bCs/>
          <w:sz w:val="32"/>
          <w:szCs w:val="32"/>
          <w:cs/>
        </w:rPr>
        <w:t>ยกเว้น</w:t>
      </w:r>
      <w:r w:rsidRPr="00A20CBD">
        <w:rPr>
          <w:rFonts w:ascii="TH SarabunPSK" w:hAnsi="TH SarabunPSK" w:cs="TH SarabunPSK"/>
          <w:sz w:val="32"/>
          <w:szCs w:val="32"/>
          <w:cs/>
        </w:rPr>
        <w:t xml:space="preserve"> </w:t>
      </w:r>
      <w:r w:rsidRPr="003C356C">
        <w:rPr>
          <w:rFonts w:ascii="TH SarabunPSK" w:hAnsi="TH SarabunPSK" w:cs="TH SarabunPSK"/>
          <w:sz w:val="32"/>
          <w:szCs w:val="32"/>
          <w:cs/>
          <w:lang w:bidi="th-TH"/>
        </w:rPr>
        <w:t>นักศึกษาที่เลือกเรียนวิชาโทภาษาเกาหลี</w:t>
      </w:r>
      <w:r w:rsidRPr="00A20CBD">
        <w:rPr>
          <w:rFonts w:ascii="TH SarabunPSK" w:hAnsi="TH SarabunPSK" w:cs="TH SarabunPSK"/>
          <w:sz w:val="32"/>
          <w:szCs w:val="32"/>
          <w:cs/>
        </w:rPr>
        <w:t>)</w:t>
      </w:r>
    </w:p>
    <w:p w14:paraId="20C48B59"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231  </w:t>
      </w:r>
      <w:r w:rsidRPr="00A20CBD">
        <w:rPr>
          <w:rFonts w:ascii="TH SarabunPSK" w:hAnsi="TH SarabunPSK" w:cs="TH SarabunPSK"/>
          <w:sz w:val="32"/>
          <w:szCs w:val="32"/>
          <w:cs/>
        </w:rPr>
        <w:tab/>
      </w:r>
      <w:r w:rsidR="003C356C" w:rsidRPr="003C356C">
        <w:rPr>
          <w:rFonts w:ascii="TH SarabunPSK" w:hAnsi="TH SarabunPSK" w:cs="TH SarabunPSK"/>
          <w:sz w:val="32"/>
          <w:szCs w:val="32"/>
          <w:cs/>
          <w:lang w:bidi="th-TH"/>
        </w:rPr>
        <w:t>ภาษาอังกฤษเพื่อการเตรียมความพร้อมในการทำงาน</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2F229519"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rPr>
        <w:t xml:space="preserve">(GE 231 </w:t>
      </w:r>
      <w:r w:rsidRPr="00A20CBD">
        <w:rPr>
          <w:rFonts w:ascii="TH SarabunPSK" w:hAnsi="TH SarabunPSK" w:cs="TH SarabunPSK"/>
          <w:sz w:val="32"/>
          <w:szCs w:val="32"/>
          <w:cs/>
        </w:rPr>
        <w:tab/>
      </w:r>
      <w:r w:rsidR="003C356C" w:rsidRPr="003C356C">
        <w:rPr>
          <w:rFonts w:ascii="TH SarabunPSK" w:hAnsi="TH SarabunPSK" w:cs="TH SarabunPSK"/>
          <w:sz w:val="32"/>
          <w:szCs w:val="32"/>
        </w:rPr>
        <w:t>English for Employability</w:t>
      </w:r>
      <w:r w:rsidRPr="00A20CBD">
        <w:rPr>
          <w:rFonts w:ascii="TH SarabunPSK" w:hAnsi="TH SarabunPSK" w:cs="TH SarabunPSK"/>
          <w:sz w:val="32"/>
          <w:szCs w:val="32"/>
        </w:rPr>
        <w:t>)</w:t>
      </w:r>
    </w:p>
    <w:p w14:paraId="5CBEA9A9"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173  </w:t>
      </w:r>
      <w:r w:rsidRPr="00A20CBD">
        <w:rPr>
          <w:rFonts w:ascii="TH SarabunPSK" w:hAnsi="TH SarabunPSK" w:cs="TH SarabunPSK"/>
          <w:sz w:val="32"/>
          <w:szCs w:val="32"/>
          <w:cs/>
        </w:rPr>
        <w:tab/>
        <w:t>ภาษาเกาหลีเพื่อการสื่อสารในชีวิตประจำวัน</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197FA079"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rPr>
        <w:t xml:space="preserve">(GE 173 </w:t>
      </w:r>
      <w:r w:rsidRPr="00A20CBD">
        <w:rPr>
          <w:rFonts w:ascii="TH SarabunPSK" w:hAnsi="TH SarabunPSK" w:cs="TH SarabunPSK"/>
          <w:sz w:val="32"/>
          <w:szCs w:val="32"/>
          <w:cs/>
        </w:rPr>
        <w:tab/>
      </w:r>
      <w:r w:rsidRPr="00A20CBD">
        <w:rPr>
          <w:rFonts w:ascii="TH SarabunPSK" w:hAnsi="TH SarabunPSK" w:cs="TH SarabunPSK"/>
          <w:sz w:val="32"/>
          <w:szCs w:val="32"/>
        </w:rPr>
        <w:t>Korean for Daily Communication)</w:t>
      </w:r>
    </w:p>
    <w:p w14:paraId="503C00E5" w14:textId="77777777" w:rsidR="003C356C" w:rsidRPr="00A20CBD" w:rsidRDefault="003C356C" w:rsidP="003C356C">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w:t>
      </w:r>
      <w:r>
        <w:rPr>
          <w:rFonts w:ascii="TH SarabunPSK" w:hAnsi="TH SarabunPSK" w:cs="TH SarabunPSK" w:hint="cs"/>
          <w:sz w:val="32"/>
          <w:szCs w:val="32"/>
          <w:cs/>
          <w:lang w:bidi="th-TH"/>
        </w:rPr>
        <w:t>201</w:t>
      </w: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3C356C">
        <w:rPr>
          <w:rFonts w:ascii="TH SarabunPSK" w:hAnsi="TH SarabunPSK" w:cs="TH SarabunPSK"/>
          <w:sz w:val="32"/>
          <w:szCs w:val="32"/>
          <w:cs/>
          <w:lang w:bidi="th-TH"/>
        </w:rPr>
        <w:t>ภาษาไทยเพื่อการสื่อสารในยุคดิจิทัล</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28FB4136" w14:textId="77777777" w:rsidR="003C356C" w:rsidRPr="00A20CBD" w:rsidRDefault="003C356C" w:rsidP="003C356C">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(GE 1</w:t>
      </w:r>
      <w:r>
        <w:rPr>
          <w:rFonts w:ascii="TH SarabunPSK" w:hAnsi="TH SarabunPSK" w:cs="TH SarabunPSK" w:hint="cs"/>
          <w:sz w:val="32"/>
          <w:szCs w:val="32"/>
          <w:cs/>
          <w:lang w:bidi="th-TH"/>
        </w:rPr>
        <w:t>201</w:t>
      </w: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00AF5737" w:rsidRPr="00AF5737">
        <w:rPr>
          <w:rFonts w:ascii="TH SarabunPSK" w:hAnsi="TH SarabunPSK" w:cs="TH SarabunPSK"/>
          <w:sz w:val="32"/>
          <w:szCs w:val="32"/>
        </w:rPr>
        <w:t>Thai for Communication in the Digital Age</w:t>
      </w:r>
      <w:r w:rsidRPr="00A20CBD">
        <w:rPr>
          <w:rFonts w:ascii="TH SarabunPSK" w:hAnsi="TH SarabunPSK" w:cs="TH SarabunPSK"/>
          <w:sz w:val="32"/>
          <w:szCs w:val="32"/>
        </w:rPr>
        <w:t>)</w:t>
      </w:r>
    </w:p>
    <w:p w14:paraId="4A017D4C" w14:textId="77777777" w:rsidR="003C356C" w:rsidRPr="00A20CBD" w:rsidRDefault="003C356C" w:rsidP="003C356C">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w:t>
      </w:r>
      <w:r>
        <w:rPr>
          <w:rFonts w:ascii="TH SarabunPSK" w:hAnsi="TH SarabunPSK" w:cs="TH SarabunPSK" w:hint="cs"/>
          <w:sz w:val="32"/>
          <w:szCs w:val="32"/>
          <w:cs/>
          <w:lang w:bidi="th-TH"/>
        </w:rPr>
        <w:t>311</w:t>
      </w: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3C356C">
        <w:rPr>
          <w:rFonts w:ascii="TH SarabunPSK" w:hAnsi="TH SarabunPSK" w:cs="TH SarabunPSK"/>
          <w:sz w:val="32"/>
          <w:szCs w:val="32"/>
          <w:cs/>
          <w:lang w:bidi="th-TH"/>
        </w:rPr>
        <w:t>ภาษาอังกฤษเพื่อการสื่อสารระดับพื้นฐาน (</w:t>
      </w:r>
      <w:r w:rsidRPr="003C356C">
        <w:rPr>
          <w:rFonts w:ascii="TH SarabunPSK" w:hAnsi="TH SarabunPSK" w:cs="TH SarabunPSK"/>
          <w:sz w:val="32"/>
          <w:szCs w:val="32"/>
        </w:rPr>
        <w:t>CEFR A</w:t>
      </w:r>
      <w:r w:rsidRPr="003C356C">
        <w:rPr>
          <w:rFonts w:ascii="TH SarabunPSK" w:hAnsi="TH SarabunPSK" w:cs="TH SarabunPSK"/>
          <w:sz w:val="32"/>
          <w:szCs w:val="32"/>
          <w:cs/>
          <w:lang w:bidi="th-TH"/>
        </w:rPr>
        <w:t>1)</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3630ADCB" w14:textId="77777777" w:rsidR="003C356C" w:rsidRPr="00A20CBD" w:rsidRDefault="003C356C" w:rsidP="003C356C">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(GE 1</w:t>
      </w:r>
      <w:r>
        <w:rPr>
          <w:rFonts w:ascii="TH SarabunPSK" w:hAnsi="TH SarabunPSK" w:cs="TH SarabunPSK" w:hint="cs"/>
          <w:sz w:val="32"/>
          <w:szCs w:val="32"/>
          <w:cs/>
          <w:lang w:bidi="th-TH"/>
        </w:rPr>
        <w:t>311</w:t>
      </w: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00AF5737" w:rsidRPr="00AF5737">
        <w:rPr>
          <w:rFonts w:ascii="TH SarabunPSK" w:hAnsi="TH SarabunPSK" w:cs="TH SarabunPSK"/>
          <w:sz w:val="32"/>
          <w:szCs w:val="32"/>
        </w:rPr>
        <w:t>English for Basic Communication (CEFR A1)</w:t>
      </w:r>
      <w:r w:rsidRPr="00A20CBD">
        <w:rPr>
          <w:rFonts w:ascii="TH SarabunPSK" w:hAnsi="TH SarabunPSK" w:cs="TH SarabunPSK"/>
          <w:sz w:val="32"/>
          <w:szCs w:val="32"/>
        </w:rPr>
        <w:t>)</w:t>
      </w:r>
    </w:p>
    <w:p w14:paraId="04880EC7" w14:textId="77777777" w:rsidR="003C356C" w:rsidRPr="00A20CBD" w:rsidRDefault="003C356C" w:rsidP="003C356C">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w:t>
      </w:r>
      <w:r>
        <w:rPr>
          <w:rFonts w:ascii="TH SarabunPSK" w:hAnsi="TH SarabunPSK" w:cs="TH SarabunPSK" w:hint="cs"/>
          <w:sz w:val="32"/>
          <w:szCs w:val="32"/>
          <w:cs/>
          <w:lang w:bidi="th-TH"/>
        </w:rPr>
        <w:t>312</w:t>
      </w: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3C356C">
        <w:rPr>
          <w:rFonts w:ascii="TH SarabunPSK" w:hAnsi="TH SarabunPSK" w:cs="TH SarabunPSK"/>
          <w:sz w:val="32"/>
          <w:szCs w:val="32"/>
          <w:cs/>
          <w:lang w:bidi="th-TH"/>
        </w:rPr>
        <w:t>ภาษาอังกฤษเพื่อการสื่อสารระดับเบื้องต้น (</w:t>
      </w:r>
      <w:r w:rsidRPr="003C356C">
        <w:rPr>
          <w:rFonts w:ascii="TH SarabunPSK" w:hAnsi="TH SarabunPSK" w:cs="TH SarabunPSK"/>
          <w:sz w:val="32"/>
          <w:szCs w:val="32"/>
        </w:rPr>
        <w:t>CEFR A</w:t>
      </w:r>
      <w:r w:rsidRPr="003C356C">
        <w:rPr>
          <w:rFonts w:ascii="TH SarabunPSK" w:hAnsi="TH SarabunPSK" w:cs="TH SarabunPSK"/>
          <w:sz w:val="32"/>
          <w:szCs w:val="32"/>
          <w:cs/>
          <w:lang w:bidi="th-TH"/>
        </w:rPr>
        <w:t>2)</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72ABAD73" w14:textId="77777777" w:rsidR="003C356C" w:rsidRPr="00A20CBD" w:rsidRDefault="003C356C" w:rsidP="003C356C">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(GE 1</w:t>
      </w:r>
      <w:r>
        <w:rPr>
          <w:rFonts w:ascii="TH SarabunPSK" w:hAnsi="TH SarabunPSK" w:cs="TH SarabunPSK" w:hint="cs"/>
          <w:sz w:val="32"/>
          <w:szCs w:val="32"/>
          <w:cs/>
          <w:lang w:bidi="th-TH"/>
        </w:rPr>
        <w:t>312</w:t>
      </w: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00AF5737" w:rsidRPr="00AF5737">
        <w:rPr>
          <w:rFonts w:ascii="TH SarabunPSK" w:hAnsi="TH SarabunPSK" w:cs="TH SarabunPSK"/>
          <w:sz w:val="32"/>
          <w:szCs w:val="32"/>
        </w:rPr>
        <w:t>English for Elementary Communication (CEFR A2)</w:t>
      </w:r>
      <w:r w:rsidRPr="00A20CBD">
        <w:rPr>
          <w:rFonts w:ascii="TH SarabunPSK" w:hAnsi="TH SarabunPSK" w:cs="TH SarabunPSK"/>
          <w:sz w:val="32"/>
          <w:szCs w:val="32"/>
        </w:rPr>
        <w:t>)</w:t>
      </w:r>
    </w:p>
    <w:p w14:paraId="3F2A07B8" w14:textId="77777777" w:rsidR="003C356C" w:rsidRPr="00A20CBD" w:rsidRDefault="003C356C" w:rsidP="003C356C">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1</w:t>
      </w:r>
      <w:r>
        <w:rPr>
          <w:rFonts w:ascii="TH SarabunPSK" w:hAnsi="TH SarabunPSK" w:cs="TH SarabunPSK" w:hint="cs"/>
          <w:sz w:val="32"/>
          <w:szCs w:val="32"/>
          <w:cs/>
          <w:lang w:bidi="th-TH"/>
        </w:rPr>
        <w:t>321</w:t>
      </w: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3C356C">
        <w:rPr>
          <w:rFonts w:ascii="TH SarabunPSK" w:hAnsi="TH SarabunPSK" w:cs="TH SarabunPSK"/>
          <w:sz w:val="32"/>
          <w:szCs w:val="32"/>
          <w:cs/>
          <w:lang w:bidi="th-TH"/>
        </w:rPr>
        <w:t>ภาษาอังกฤษเพื่อการสื่อสารระดับกลางต้น (</w:t>
      </w:r>
      <w:r w:rsidRPr="003C356C">
        <w:rPr>
          <w:rFonts w:ascii="TH SarabunPSK" w:hAnsi="TH SarabunPSK" w:cs="TH SarabunPSK"/>
          <w:sz w:val="32"/>
          <w:szCs w:val="32"/>
        </w:rPr>
        <w:t>CEFR B</w:t>
      </w:r>
      <w:r w:rsidRPr="003C356C">
        <w:rPr>
          <w:rFonts w:ascii="TH SarabunPSK" w:hAnsi="TH SarabunPSK" w:cs="TH SarabunPSK"/>
          <w:sz w:val="32"/>
          <w:szCs w:val="32"/>
          <w:cs/>
          <w:lang w:bidi="th-TH"/>
        </w:rPr>
        <w:t>1)</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4A76E9BF" w14:textId="77777777" w:rsidR="003C356C" w:rsidRPr="00A20CBD" w:rsidRDefault="003C356C" w:rsidP="003C356C">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Pr="00A20CBD">
        <w:rPr>
          <w:rFonts w:ascii="TH SarabunPSK" w:hAnsi="TH SarabunPSK" w:cs="TH SarabunPSK"/>
          <w:sz w:val="32"/>
          <w:szCs w:val="32"/>
        </w:rPr>
        <w:t>(GE 1</w:t>
      </w:r>
      <w:r>
        <w:rPr>
          <w:rFonts w:ascii="TH SarabunPSK" w:hAnsi="TH SarabunPSK" w:cs="TH SarabunPSK" w:hint="cs"/>
          <w:sz w:val="32"/>
          <w:szCs w:val="32"/>
          <w:cs/>
          <w:lang w:bidi="th-TH"/>
        </w:rPr>
        <w:t>321</w:t>
      </w:r>
      <w:r w:rsidRPr="00A20CBD">
        <w:rPr>
          <w:rFonts w:ascii="TH SarabunPSK" w:hAnsi="TH SarabunPSK" w:cs="TH SarabunPSK"/>
          <w:sz w:val="32"/>
          <w:szCs w:val="32"/>
        </w:rPr>
        <w:t xml:space="preserve"> </w:t>
      </w:r>
      <w:r w:rsidRPr="00A20CBD">
        <w:rPr>
          <w:rFonts w:ascii="TH SarabunPSK" w:hAnsi="TH SarabunPSK" w:cs="TH SarabunPSK"/>
          <w:sz w:val="32"/>
          <w:szCs w:val="32"/>
          <w:cs/>
        </w:rPr>
        <w:tab/>
      </w:r>
      <w:r w:rsidR="00AF5737" w:rsidRPr="00AF5737">
        <w:rPr>
          <w:rFonts w:ascii="TH SarabunPSK" w:hAnsi="TH SarabunPSK" w:cs="TH SarabunPSK"/>
          <w:sz w:val="32"/>
          <w:szCs w:val="32"/>
        </w:rPr>
        <w:t>English for Pre-Intermediate Communication (CEFR B1)</w:t>
      </w:r>
      <w:r w:rsidRPr="00A20CBD">
        <w:rPr>
          <w:rFonts w:ascii="TH SarabunPSK" w:hAnsi="TH SarabunPSK" w:cs="TH SarabunPSK"/>
          <w:sz w:val="32"/>
          <w:szCs w:val="32"/>
        </w:rPr>
        <w:t>)</w:t>
      </w:r>
    </w:p>
    <w:p w14:paraId="4EF21E4D"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1501 </w:t>
      </w:r>
      <w:r w:rsidRPr="00A20CBD">
        <w:rPr>
          <w:rFonts w:ascii="TH SarabunPSK" w:hAnsi="TH SarabunPSK" w:cs="TH SarabunPSK"/>
          <w:sz w:val="32"/>
          <w:szCs w:val="32"/>
          <w:cs/>
        </w:rPr>
        <w:tab/>
        <w:t>ภาษาจีนเพื่อการสื่อสารในชีวิตประจำวัน</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3981489D"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rPr>
        <w:t xml:space="preserve">(GE 1501 </w:t>
      </w:r>
      <w:r w:rsidRPr="00A20CBD">
        <w:rPr>
          <w:rFonts w:ascii="TH SarabunPSK" w:hAnsi="TH SarabunPSK" w:cs="TH SarabunPSK"/>
          <w:sz w:val="32"/>
          <w:szCs w:val="32"/>
          <w:cs/>
        </w:rPr>
        <w:tab/>
      </w:r>
      <w:r w:rsidRPr="00A20CBD">
        <w:rPr>
          <w:rFonts w:ascii="TH SarabunPSK" w:hAnsi="TH SarabunPSK" w:cs="TH SarabunPSK"/>
          <w:sz w:val="32"/>
          <w:szCs w:val="32"/>
        </w:rPr>
        <w:t>Chinese for Daily Communication)</w:t>
      </w:r>
    </w:p>
    <w:p w14:paraId="2FCB844E"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 xml:space="preserve">                  </w:t>
      </w:r>
      <w:r w:rsidRPr="00A20CBD">
        <w:rPr>
          <w:rFonts w:ascii="TH SarabunPSK" w:hAnsi="TH SarabunPSK" w:cs="TH SarabunPSK"/>
          <w:sz w:val="32"/>
          <w:szCs w:val="32"/>
          <w:cs/>
        </w:rPr>
        <w:tab/>
      </w:r>
      <w:r w:rsidRPr="00A20CBD">
        <w:rPr>
          <w:rFonts w:ascii="TH SarabunPSK" w:hAnsi="TH SarabunPSK" w:cs="TH SarabunPSK"/>
          <w:sz w:val="32"/>
          <w:szCs w:val="32"/>
          <w:cs/>
        </w:rPr>
        <w:tab/>
        <w:t>(</w:t>
      </w:r>
      <w:r w:rsidRPr="00A20CBD">
        <w:rPr>
          <w:rFonts w:ascii="TH SarabunPSK" w:hAnsi="TH SarabunPSK" w:cs="TH SarabunPSK"/>
          <w:b/>
          <w:bCs/>
          <w:sz w:val="32"/>
          <w:szCs w:val="32"/>
          <w:cs/>
        </w:rPr>
        <w:t>ยกเว้น</w:t>
      </w:r>
      <w:r w:rsidRPr="00A20CBD">
        <w:rPr>
          <w:rFonts w:ascii="TH SarabunPSK" w:hAnsi="TH SarabunPSK" w:cs="TH SarabunPSK"/>
          <w:sz w:val="32"/>
          <w:szCs w:val="32"/>
          <w:cs/>
        </w:rPr>
        <w:t xml:space="preserve"> </w:t>
      </w:r>
      <w:r w:rsidR="00AF5737" w:rsidRPr="00AF5737">
        <w:rPr>
          <w:rFonts w:ascii="TH SarabunPSK" w:hAnsi="TH SarabunPSK" w:cs="TH SarabunPSK"/>
          <w:sz w:val="32"/>
          <w:szCs w:val="32"/>
          <w:cs/>
          <w:lang w:bidi="th-TH"/>
        </w:rPr>
        <w:t>นักศึกษาสาขาวิชาภาษาจีนธุรกิจ</w:t>
      </w:r>
      <w:r w:rsidRPr="00A20CBD">
        <w:rPr>
          <w:rFonts w:ascii="TH SarabunPSK" w:hAnsi="TH SarabunPSK" w:cs="TH SarabunPSK"/>
          <w:sz w:val="32"/>
          <w:szCs w:val="32"/>
          <w:cs/>
        </w:rPr>
        <w:t>)</w:t>
      </w:r>
    </w:p>
    <w:p w14:paraId="2D9F72F0"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t>ศท.</w:t>
      </w:r>
      <w:r w:rsidRPr="00A20CBD">
        <w:rPr>
          <w:rFonts w:ascii="TH SarabunPSK" w:hAnsi="TH SarabunPSK" w:cs="TH SarabunPSK" w:hint="cs"/>
          <w:sz w:val="32"/>
          <w:szCs w:val="32"/>
          <w:cs/>
          <w:lang w:bidi="th-TH"/>
        </w:rPr>
        <w:t xml:space="preserve"> </w:t>
      </w:r>
      <w:r w:rsidRPr="00A20CBD">
        <w:rPr>
          <w:rFonts w:ascii="TH SarabunPSK" w:hAnsi="TH SarabunPSK" w:cs="TH SarabunPSK"/>
          <w:sz w:val="32"/>
          <w:szCs w:val="32"/>
          <w:cs/>
        </w:rPr>
        <w:t xml:space="preserve">1601 </w:t>
      </w:r>
      <w:r w:rsidRPr="00A20CBD">
        <w:rPr>
          <w:rFonts w:ascii="TH SarabunPSK" w:hAnsi="TH SarabunPSK" w:cs="TH SarabunPSK"/>
          <w:sz w:val="32"/>
          <w:szCs w:val="32"/>
          <w:cs/>
        </w:rPr>
        <w:tab/>
        <w:t>ภาษาญี่ปุ่นเพื่อการสื่อสารในชีวิตประจำวัน</w:t>
      </w:r>
      <w:r w:rsidRPr="00A20CBD">
        <w:rPr>
          <w:rFonts w:ascii="TH SarabunPSK" w:hAnsi="TH SarabunPSK" w:cs="TH SarabunPSK"/>
          <w:sz w:val="32"/>
          <w:szCs w:val="32"/>
        </w:rPr>
        <w:tab/>
      </w:r>
      <w:r w:rsidRPr="00A20CBD">
        <w:rPr>
          <w:rFonts w:ascii="TH SarabunPSK" w:hAnsi="TH SarabunPSK" w:cs="TH SarabunPSK"/>
          <w:sz w:val="32"/>
          <w:szCs w:val="32"/>
          <w:cs/>
        </w:rPr>
        <w:t>3</w:t>
      </w:r>
      <w:r w:rsidRPr="00A20CBD">
        <w:rPr>
          <w:rFonts w:ascii="TH SarabunPSK" w:hAnsi="TH SarabunPSK" w:cs="TH SarabunPSK"/>
          <w:sz w:val="32"/>
          <w:szCs w:val="32"/>
        </w:rPr>
        <w:t xml:space="preserve"> </w:t>
      </w:r>
      <w:r w:rsidRPr="00A20CBD">
        <w:rPr>
          <w:rFonts w:ascii="TH SarabunPSK" w:hAnsi="TH SarabunPSK" w:cs="TH SarabunPSK"/>
          <w:sz w:val="32"/>
          <w:szCs w:val="32"/>
          <w:cs/>
        </w:rPr>
        <w:t>(3-0-6)</w:t>
      </w:r>
    </w:p>
    <w:p w14:paraId="5909296B"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rPr>
      </w:pPr>
      <w:r w:rsidRPr="00A20CBD">
        <w:rPr>
          <w:rFonts w:ascii="TH SarabunPSK" w:hAnsi="TH SarabunPSK" w:cs="TH SarabunPSK"/>
          <w:sz w:val="32"/>
          <w:szCs w:val="32"/>
          <w:cs/>
        </w:rPr>
        <w:tab/>
      </w:r>
      <w:r w:rsidRPr="00A20CBD">
        <w:rPr>
          <w:rFonts w:ascii="TH SarabunPSK" w:hAnsi="TH SarabunPSK" w:cs="TH SarabunPSK"/>
          <w:sz w:val="32"/>
          <w:szCs w:val="32"/>
        </w:rPr>
        <w:t xml:space="preserve">(GE 1601 </w:t>
      </w:r>
      <w:r w:rsidRPr="00A20CBD">
        <w:rPr>
          <w:rFonts w:ascii="TH SarabunPSK" w:hAnsi="TH SarabunPSK" w:cs="TH SarabunPSK"/>
          <w:sz w:val="32"/>
          <w:szCs w:val="32"/>
          <w:cs/>
        </w:rPr>
        <w:tab/>
      </w:r>
      <w:r w:rsidRPr="00A20CBD">
        <w:rPr>
          <w:rFonts w:ascii="TH SarabunPSK" w:hAnsi="TH SarabunPSK" w:cs="TH SarabunPSK"/>
          <w:sz w:val="32"/>
          <w:szCs w:val="32"/>
        </w:rPr>
        <w:t>Japanese for Daily Communication)</w:t>
      </w:r>
    </w:p>
    <w:p w14:paraId="4F86CB9B" w14:textId="77777777" w:rsidR="00095418" w:rsidRPr="00A20CBD" w:rsidRDefault="00095418" w:rsidP="00095418">
      <w:pPr>
        <w:shd w:val="clear" w:color="auto" w:fill="FFFFFF"/>
        <w:tabs>
          <w:tab w:val="left" w:pos="1276"/>
          <w:tab w:val="left" w:pos="2268"/>
          <w:tab w:val="left" w:pos="7230"/>
        </w:tabs>
        <w:rPr>
          <w:rFonts w:ascii="TH SarabunPSK" w:hAnsi="TH SarabunPSK" w:cs="TH SarabunPSK"/>
          <w:sz w:val="32"/>
          <w:szCs w:val="32"/>
          <w:cs/>
        </w:rPr>
      </w:pPr>
      <w:r w:rsidRPr="00A20CBD">
        <w:rPr>
          <w:rFonts w:ascii="TH SarabunPSK" w:hAnsi="TH SarabunPSK" w:cs="TH SarabunPSK"/>
          <w:sz w:val="32"/>
          <w:szCs w:val="32"/>
          <w:cs/>
        </w:rPr>
        <w:tab/>
      </w:r>
      <w:r w:rsidRPr="00A20CBD">
        <w:rPr>
          <w:rFonts w:ascii="TH SarabunPSK" w:hAnsi="TH SarabunPSK" w:cs="TH SarabunPSK"/>
          <w:sz w:val="32"/>
          <w:szCs w:val="32"/>
          <w:cs/>
        </w:rPr>
        <w:tab/>
        <w:t>(</w:t>
      </w:r>
      <w:r w:rsidRPr="00A20CBD">
        <w:rPr>
          <w:rFonts w:ascii="TH SarabunPSK" w:hAnsi="TH SarabunPSK" w:cs="TH SarabunPSK"/>
          <w:b/>
          <w:bCs/>
          <w:sz w:val="32"/>
          <w:szCs w:val="32"/>
          <w:cs/>
        </w:rPr>
        <w:t>ยกเว้น</w:t>
      </w:r>
      <w:r w:rsidRPr="00A20CBD">
        <w:rPr>
          <w:rFonts w:ascii="TH SarabunPSK" w:hAnsi="TH SarabunPSK" w:cs="TH SarabunPSK"/>
          <w:sz w:val="32"/>
          <w:szCs w:val="32"/>
          <w:cs/>
        </w:rPr>
        <w:t xml:space="preserve"> นักศึกษาสาขาวิชาภาษาและวัฒนธรรมญี่ปุ่น)</w:t>
      </w:r>
    </w:p>
    <w:p w14:paraId="013DDC11" w14:textId="77777777" w:rsidR="008354FC" w:rsidRDefault="008354FC" w:rsidP="00537D7D">
      <w:pPr>
        <w:ind w:left="720" w:firstLine="480"/>
        <w:rPr>
          <w:rFonts w:ascii="TH SarabunPSK" w:hAnsi="TH SarabunPSK" w:cs="TH SarabunPSK"/>
          <w:sz w:val="32"/>
          <w:szCs w:val="32"/>
          <w:highlight w:val="yellow"/>
          <w:lang w:bidi="th-TH"/>
        </w:rPr>
      </w:pPr>
    </w:p>
    <w:p w14:paraId="3D303B16" w14:textId="77777777" w:rsidR="00AF5737" w:rsidRDefault="00AF5737" w:rsidP="00AF5737">
      <w:pPr>
        <w:rPr>
          <w:rFonts w:ascii="TH SarabunPSK" w:hAnsi="TH SarabunPSK" w:cs="TH SarabunPSK"/>
          <w:b/>
          <w:bCs/>
          <w:sz w:val="32"/>
          <w:szCs w:val="32"/>
          <w:lang w:bidi="th-TH"/>
        </w:rPr>
      </w:pPr>
    </w:p>
    <w:p w14:paraId="7E579CB2" w14:textId="77777777" w:rsidR="00D211B4" w:rsidRPr="00FB317C" w:rsidRDefault="00D211B4" w:rsidP="00137970">
      <w:pPr>
        <w:ind w:left="720"/>
        <w:rPr>
          <w:rFonts w:ascii="TH SarabunPSK" w:hAnsi="TH SarabunPSK" w:cs="TH SarabunPSK"/>
          <w:sz w:val="32"/>
          <w:szCs w:val="32"/>
          <w:highlight w:val="yellow"/>
          <w:lang w:bidi="th-TH"/>
        </w:rPr>
      </w:pPr>
      <w:r w:rsidRPr="00FB317C">
        <w:rPr>
          <w:rFonts w:ascii="TH SarabunPSK" w:hAnsi="TH SarabunPSK" w:cs="TH SarabunPSK"/>
          <w:b/>
          <w:bCs/>
          <w:sz w:val="32"/>
          <w:szCs w:val="32"/>
          <w:highlight w:val="yellow"/>
          <w:cs/>
          <w:lang w:bidi="th-TH"/>
        </w:rPr>
        <w:t>2. หมวดวิชาเฉพาะ</w:t>
      </w:r>
      <w:r w:rsidRPr="00FB317C">
        <w:rPr>
          <w:rFonts w:ascii="TH SarabunPSK" w:hAnsi="TH SarabunPSK" w:cs="TH SarabunPSK"/>
          <w:b/>
          <w:bCs/>
          <w:sz w:val="32"/>
          <w:szCs w:val="32"/>
          <w:highlight w:val="yellow"/>
          <w:cs/>
          <w:lang w:bidi="th-TH"/>
        </w:rPr>
        <w:tab/>
        <w:t>ไม่น้อยกว่า</w:t>
      </w:r>
      <w:r w:rsidRPr="00FB317C">
        <w:rPr>
          <w:rFonts w:ascii="TH SarabunPSK" w:hAnsi="TH SarabunPSK" w:cs="TH SarabunPSK"/>
          <w:b/>
          <w:bCs/>
          <w:sz w:val="32"/>
          <w:szCs w:val="32"/>
          <w:highlight w:val="yellow"/>
          <w:lang w:bidi="th-TH"/>
        </w:rPr>
        <w:tab/>
      </w:r>
      <w:r w:rsidRPr="00FB317C">
        <w:rPr>
          <w:rFonts w:ascii="TH SarabunPSK" w:hAnsi="TH SarabunPSK" w:cs="TH SarabunPSK"/>
          <w:b/>
          <w:bCs/>
          <w:sz w:val="32"/>
          <w:szCs w:val="32"/>
          <w:highlight w:val="yellow"/>
          <w:lang w:bidi="th-TH"/>
        </w:rPr>
        <w:fldChar w:fldCharType="begin">
          <w:ffData>
            <w:name w:val="Text135"/>
            <w:enabled/>
            <w:calcOnExit w:val="0"/>
            <w:textInput>
              <w:type w:val="number"/>
              <w:maxLength w:val="3"/>
            </w:textInput>
          </w:ffData>
        </w:fldChar>
      </w:r>
      <w:r w:rsidRPr="00FB317C">
        <w:rPr>
          <w:rFonts w:ascii="TH SarabunPSK" w:hAnsi="TH SarabunPSK" w:cs="TH SarabunPSK"/>
          <w:b/>
          <w:bCs/>
          <w:sz w:val="32"/>
          <w:szCs w:val="32"/>
          <w:highlight w:val="yellow"/>
          <w:lang w:bidi="th-TH"/>
        </w:rPr>
        <w:instrText xml:space="preserve"> FORMTEXT </w:instrText>
      </w:r>
      <w:r w:rsidRPr="00FB317C">
        <w:rPr>
          <w:rFonts w:ascii="TH SarabunPSK" w:hAnsi="TH SarabunPSK" w:cs="TH SarabunPSK"/>
          <w:b/>
          <w:bCs/>
          <w:sz w:val="32"/>
          <w:szCs w:val="32"/>
          <w:highlight w:val="yellow"/>
          <w:lang w:bidi="th-TH"/>
        </w:rPr>
      </w:r>
      <w:r w:rsidRPr="00FB317C">
        <w:rPr>
          <w:rFonts w:ascii="TH SarabunPSK" w:hAnsi="TH SarabunPSK" w:cs="TH SarabunPSK"/>
          <w:b/>
          <w:bCs/>
          <w:sz w:val="32"/>
          <w:szCs w:val="32"/>
          <w:highlight w:val="yellow"/>
          <w:lang w:bidi="th-TH"/>
        </w:rPr>
        <w:fldChar w:fldCharType="separate"/>
      </w:r>
      <w:r w:rsidRPr="00FB317C">
        <w:rPr>
          <w:rFonts w:ascii="TH SarabunPSK" w:eastAsia="MS Gothic" w:hAnsi="TH SarabunPSK" w:cs="TH SarabunPSK"/>
          <w:b/>
          <w:bCs/>
          <w:noProof/>
          <w:sz w:val="32"/>
          <w:szCs w:val="32"/>
          <w:highlight w:val="yellow"/>
          <w:lang w:bidi="th-TH"/>
        </w:rPr>
        <w:t> </w:t>
      </w:r>
      <w:r w:rsidRPr="00FB317C">
        <w:rPr>
          <w:rFonts w:ascii="TH SarabunPSK" w:eastAsia="MS Gothic" w:hAnsi="TH SarabunPSK" w:cs="TH SarabunPSK"/>
          <w:b/>
          <w:bCs/>
          <w:noProof/>
          <w:sz w:val="32"/>
          <w:szCs w:val="32"/>
          <w:highlight w:val="yellow"/>
          <w:lang w:bidi="th-TH"/>
        </w:rPr>
        <w:t> </w:t>
      </w:r>
      <w:r w:rsidRPr="00FB317C">
        <w:rPr>
          <w:rFonts w:ascii="TH SarabunPSK" w:eastAsia="MS Gothic" w:hAnsi="TH SarabunPSK" w:cs="TH SarabunPSK"/>
          <w:b/>
          <w:bCs/>
          <w:noProof/>
          <w:sz w:val="32"/>
          <w:szCs w:val="32"/>
          <w:highlight w:val="yellow"/>
          <w:lang w:bidi="th-TH"/>
        </w:rPr>
        <w:t> </w:t>
      </w:r>
      <w:r w:rsidRPr="00FB317C">
        <w:rPr>
          <w:rFonts w:ascii="TH SarabunPSK" w:hAnsi="TH SarabunPSK" w:cs="TH SarabunPSK"/>
          <w:b/>
          <w:bCs/>
          <w:sz w:val="32"/>
          <w:szCs w:val="32"/>
          <w:highlight w:val="yellow"/>
          <w:lang w:bidi="th-TH"/>
        </w:rPr>
        <w:fldChar w:fldCharType="end"/>
      </w:r>
      <w:r w:rsidRPr="00FB317C">
        <w:rPr>
          <w:rFonts w:ascii="TH SarabunPSK" w:hAnsi="TH SarabunPSK" w:cs="TH SarabunPSK"/>
          <w:b/>
          <w:bCs/>
          <w:sz w:val="32"/>
          <w:szCs w:val="32"/>
          <w:highlight w:val="yellow"/>
          <w:lang w:bidi="th-TH"/>
        </w:rPr>
        <w:t xml:space="preserve">  </w:t>
      </w:r>
      <w:r w:rsidRPr="00FB317C">
        <w:rPr>
          <w:rFonts w:ascii="TH SarabunPSK" w:hAnsi="TH SarabunPSK" w:cs="TH SarabunPSK"/>
          <w:b/>
          <w:bCs/>
          <w:sz w:val="32"/>
          <w:szCs w:val="32"/>
          <w:highlight w:val="yellow"/>
          <w:cs/>
          <w:lang w:bidi="th-TH"/>
        </w:rPr>
        <w:t>หน่วยกิต</w:t>
      </w:r>
    </w:p>
    <w:p w14:paraId="02235EF1" w14:textId="77777777" w:rsidR="00D211B4" w:rsidRPr="00FB317C" w:rsidRDefault="008445C2" w:rsidP="005E136A">
      <w:pPr>
        <w:ind w:left="960"/>
        <w:rPr>
          <w:rFonts w:ascii="TH SarabunPSK" w:hAnsi="TH SarabunPSK" w:cs="TH SarabunPSK"/>
          <w:b/>
          <w:bCs/>
          <w:sz w:val="32"/>
          <w:szCs w:val="32"/>
          <w:highlight w:val="yellow"/>
          <w:lang w:bidi="th-TH"/>
        </w:rPr>
      </w:pPr>
      <w:r w:rsidRPr="00FB317C">
        <w:rPr>
          <w:rFonts w:ascii="TH SarabunPSK" w:hAnsi="TH SarabunPSK" w:cs="TH SarabunPSK"/>
          <w:b/>
          <w:bCs/>
          <w:sz w:val="32"/>
          <w:szCs w:val="32"/>
          <w:highlight w:val="yellow"/>
          <w:lang w:bidi="th-TH"/>
        </w:rPr>
        <w:t xml:space="preserve">2.1 </w:t>
      </w:r>
      <w:bookmarkStart w:id="61" w:name="Text192"/>
      <w:r w:rsidR="00BC5E4C" w:rsidRPr="00FB317C">
        <w:rPr>
          <w:rFonts w:ascii="TH SarabunPSK" w:hAnsi="TH SarabunPSK" w:cs="TH SarabunPSK"/>
          <w:b/>
          <w:bCs/>
          <w:sz w:val="32"/>
          <w:szCs w:val="32"/>
          <w:highlight w:val="yellow"/>
          <w:lang w:bidi="th-TH"/>
        </w:rPr>
        <w:fldChar w:fldCharType="begin">
          <w:ffData>
            <w:name w:val="Text192"/>
            <w:enabled/>
            <w:calcOnExit w:val="0"/>
            <w:textInput>
              <w:default w:val="ชื่อกลุ่มวิชา"/>
            </w:textInput>
          </w:ffData>
        </w:fldChar>
      </w:r>
      <w:r w:rsidR="00BC5E4C" w:rsidRPr="00FB317C">
        <w:rPr>
          <w:rFonts w:ascii="TH SarabunPSK" w:hAnsi="TH SarabunPSK" w:cs="TH SarabunPSK"/>
          <w:b/>
          <w:bCs/>
          <w:sz w:val="32"/>
          <w:szCs w:val="32"/>
          <w:highlight w:val="yellow"/>
          <w:lang w:bidi="th-TH"/>
        </w:rPr>
        <w:instrText xml:space="preserve"> FORMTEXT </w:instrText>
      </w:r>
      <w:r w:rsidR="00BC5E4C" w:rsidRPr="00FB317C">
        <w:rPr>
          <w:rFonts w:ascii="TH SarabunPSK" w:hAnsi="TH SarabunPSK" w:cs="TH SarabunPSK"/>
          <w:b/>
          <w:bCs/>
          <w:sz w:val="32"/>
          <w:szCs w:val="32"/>
          <w:highlight w:val="yellow"/>
          <w:lang w:bidi="th-TH"/>
        </w:rPr>
      </w:r>
      <w:r w:rsidR="00BC5E4C" w:rsidRPr="00FB317C">
        <w:rPr>
          <w:rFonts w:ascii="TH SarabunPSK" w:hAnsi="TH SarabunPSK" w:cs="TH SarabunPSK"/>
          <w:b/>
          <w:bCs/>
          <w:sz w:val="32"/>
          <w:szCs w:val="32"/>
          <w:highlight w:val="yellow"/>
          <w:lang w:bidi="th-TH"/>
        </w:rPr>
        <w:fldChar w:fldCharType="separate"/>
      </w:r>
      <w:r w:rsidR="00BC5E4C" w:rsidRPr="00FB317C">
        <w:rPr>
          <w:rFonts w:ascii="TH SarabunPSK" w:hAnsi="TH SarabunPSK" w:cs="TH SarabunPSK"/>
          <w:b/>
          <w:bCs/>
          <w:noProof/>
          <w:sz w:val="32"/>
          <w:szCs w:val="32"/>
          <w:highlight w:val="yellow"/>
          <w:cs/>
          <w:lang w:bidi="th-TH"/>
        </w:rPr>
        <w:t>ชื่อกลุ่มวิชา</w:t>
      </w:r>
      <w:r w:rsidR="00BC5E4C" w:rsidRPr="00FB317C">
        <w:rPr>
          <w:rFonts w:ascii="TH SarabunPSK" w:hAnsi="TH SarabunPSK" w:cs="TH SarabunPSK"/>
          <w:b/>
          <w:bCs/>
          <w:sz w:val="32"/>
          <w:szCs w:val="32"/>
          <w:highlight w:val="yellow"/>
          <w:lang w:bidi="th-TH"/>
        </w:rPr>
        <w:fldChar w:fldCharType="end"/>
      </w:r>
      <w:bookmarkEnd w:id="61"/>
    </w:p>
    <w:bookmarkStart w:id="62" w:name="Text193"/>
    <w:p w14:paraId="21FDE3D9" w14:textId="77777777" w:rsidR="008445C2" w:rsidRPr="00FB317C" w:rsidRDefault="008445C2" w:rsidP="005E136A">
      <w:pPr>
        <w:ind w:left="1320"/>
        <w:rPr>
          <w:rFonts w:ascii="TH SarabunPSK" w:hAnsi="TH SarabunPSK" w:cs="TH SarabunPSK"/>
          <w:sz w:val="32"/>
          <w:szCs w:val="32"/>
          <w:highlight w:val="yellow"/>
          <w:lang w:bidi="th-TH"/>
        </w:rPr>
      </w:pPr>
      <w:r w:rsidRPr="00FB317C">
        <w:rPr>
          <w:rFonts w:ascii="TH SarabunPSK" w:hAnsi="TH SarabunPSK" w:cs="TH SarabunPSK"/>
          <w:sz w:val="32"/>
          <w:szCs w:val="32"/>
          <w:highlight w:val="yellow"/>
          <w:lang w:bidi="th-TH"/>
        </w:rPr>
        <w:fldChar w:fldCharType="begin">
          <w:ffData>
            <w:name w:val="Text193"/>
            <w:enabled/>
            <w:calcOnExit w:val="0"/>
            <w:statusText w:type="text" w:val="คพ. 322"/>
            <w:textInput>
              <w:default w:val="รหัสวิชา"/>
            </w:textInput>
          </w:ffData>
        </w:fldChar>
      </w:r>
      <w:r w:rsidRPr="00FB317C">
        <w:rPr>
          <w:rFonts w:ascii="TH SarabunPSK" w:hAnsi="TH SarabunPSK" w:cs="TH SarabunPSK"/>
          <w:sz w:val="32"/>
          <w:szCs w:val="32"/>
          <w:highlight w:val="yellow"/>
          <w:lang w:bidi="th-TH"/>
        </w:rPr>
        <w:instrText xml:space="preserve"> FORMTEXT </w:instrText>
      </w:r>
      <w:r w:rsidRPr="00FB317C">
        <w:rPr>
          <w:rFonts w:ascii="TH SarabunPSK" w:hAnsi="TH SarabunPSK" w:cs="TH SarabunPSK"/>
          <w:sz w:val="32"/>
          <w:szCs w:val="32"/>
          <w:highlight w:val="yellow"/>
          <w:lang w:bidi="th-TH"/>
        </w:rPr>
      </w:r>
      <w:r w:rsidRPr="00FB317C">
        <w:rPr>
          <w:rFonts w:ascii="TH SarabunPSK" w:hAnsi="TH SarabunPSK" w:cs="TH SarabunPSK"/>
          <w:sz w:val="32"/>
          <w:szCs w:val="32"/>
          <w:highlight w:val="yellow"/>
          <w:lang w:bidi="th-TH"/>
        </w:rPr>
        <w:fldChar w:fldCharType="separate"/>
      </w:r>
      <w:r w:rsidRPr="00FB317C">
        <w:rPr>
          <w:rFonts w:ascii="TH SarabunPSK" w:hAnsi="TH SarabunPSK" w:cs="TH SarabunPSK"/>
          <w:noProof/>
          <w:sz w:val="32"/>
          <w:szCs w:val="32"/>
          <w:highlight w:val="yellow"/>
          <w:cs/>
          <w:lang w:bidi="th-TH"/>
        </w:rPr>
        <w:t>รหัสวิชา</w:t>
      </w:r>
      <w:r w:rsidRPr="00FB317C">
        <w:rPr>
          <w:rFonts w:ascii="TH SarabunPSK" w:hAnsi="TH SarabunPSK" w:cs="TH SarabunPSK"/>
          <w:sz w:val="32"/>
          <w:szCs w:val="32"/>
          <w:highlight w:val="yellow"/>
          <w:lang w:bidi="th-TH"/>
        </w:rPr>
        <w:fldChar w:fldCharType="end"/>
      </w:r>
      <w:bookmarkEnd w:id="62"/>
      <w:r w:rsidRPr="00FB317C">
        <w:rPr>
          <w:rFonts w:ascii="TH SarabunPSK" w:hAnsi="TH SarabunPSK" w:cs="TH SarabunPSK"/>
          <w:b/>
          <w:bCs/>
          <w:sz w:val="32"/>
          <w:szCs w:val="32"/>
          <w:highlight w:val="yellow"/>
          <w:lang w:bidi="th-TH"/>
        </w:rPr>
        <w:t xml:space="preserve"> </w:t>
      </w:r>
      <w:bookmarkStart w:id="63" w:name="Text194"/>
      <w:r w:rsidRPr="00FB317C">
        <w:rPr>
          <w:rFonts w:ascii="TH SarabunPSK" w:hAnsi="TH SarabunPSK" w:cs="TH SarabunPSK"/>
          <w:sz w:val="32"/>
          <w:szCs w:val="32"/>
          <w:highlight w:val="yellow"/>
          <w:lang w:bidi="th-TH"/>
        </w:rPr>
        <w:fldChar w:fldCharType="begin">
          <w:ffData>
            <w:name w:val="Text194"/>
            <w:enabled/>
            <w:calcOnExit w:val="0"/>
            <w:textInput>
              <w:default w:val="ชื่อวิชา"/>
            </w:textInput>
          </w:ffData>
        </w:fldChar>
      </w:r>
      <w:r w:rsidRPr="00FB317C">
        <w:rPr>
          <w:rFonts w:ascii="TH SarabunPSK" w:hAnsi="TH SarabunPSK" w:cs="TH SarabunPSK"/>
          <w:sz w:val="32"/>
          <w:szCs w:val="32"/>
          <w:highlight w:val="yellow"/>
          <w:lang w:bidi="th-TH"/>
        </w:rPr>
        <w:instrText xml:space="preserve"> FORMTEXT </w:instrText>
      </w:r>
      <w:r w:rsidRPr="00FB317C">
        <w:rPr>
          <w:rFonts w:ascii="TH SarabunPSK" w:hAnsi="TH SarabunPSK" w:cs="TH SarabunPSK"/>
          <w:sz w:val="32"/>
          <w:szCs w:val="32"/>
          <w:highlight w:val="yellow"/>
          <w:lang w:bidi="th-TH"/>
        </w:rPr>
      </w:r>
      <w:r w:rsidRPr="00FB317C">
        <w:rPr>
          <w:rFonts w:ascii="TH SarabunPSK" w:hAnsi="TH SarabunPSK" w:cs="TH SarabunPSK"/>
          <w:sz w:val="32"/>
          <w:szCs w:val="32"/>
          <w:highlight w:val="yellow"/>
          <w:lang w:bidi="th-TH"/>
        </w:rPr>
        <w:fldChar w:fldCharType="separate"/>
      </w:r>
      <w:r w:rsidRPr="00FB317C">
        <w:rPr>
          <w:rFonts w:ascii="TH SarabunPSK" w:hAnsi="TH SarabunPSK" w:cs="TH SarabunPSK"/>
          <w:noProof/>
          <w:sz w:val="32"/>
          <w:szCs w:val="32"/>
          <w:highlight w:val="yellow"/>
          <w:cs/>
          <w:lang w:bidi="th-TH"/>
        </w:rPr>
        <w:t>ชื่อวิชา</w:t>
      </w:r>
      <w:r w:rsidRPr="00FB317C">
        <w:rPr>
          <w:rFonts w:ascii="TH SarabunPSK" w:hAnsi="TH SarabunPSK" w:cs="TH SarabunPSK"/>
          <w:sz w:val="32"/>
          <w:szCs w:val="32"/>
          <w:highlight w:val="yellow"/>
          <w:lang w:bidi="th-TH"/>
        </w:rPr>
        <w:fldChar w:fldCharType="end"/>
      </w:r>
      <w:bookmarkEnd w:id="63"/>
      <w:r w:rsidRPr="00FB317C">
        <w:rPr>
          <w:rFonts w:ascii="TH SarabunPSK" w:hAnsi="TH SarabunPSK" w:cs="TH SarabunPSK"/>
          <w:b/>
          <w:bCs/>
          <w:sz w:val="32"/>
          <w:szCs w:val="32"/>
          <w:highlight w:val="yellow"/>
          <w:cs/>
          <w:lang w:bidi="th-TH"/>
        </w:rPr>
        <w:tab/>
      </w:r>
      <w:r w:rsidRPr="00FB317C">
        <w:rPr>
          <w:rFonts w:ascii="TH SarabunPSK" w:hAnsi="TH SarabunPSK" w:cs="TH SarabunPSK"/>
          <w:b/>
          <w:bCs/>
          <w:sz w:val="32"/>
          <w:szCs w:val="32"/>
          <w:highlight w:val="yellow"/>
          <w:cs/>
          <w:lang w:bidi="th-TH"/>
        </w:rPr>
        <w:tab/>
      </w:r>
      <w:r w:rsidRPr="00FB317C">
        <w:rPr>
          <w:rFonts w:ascii="TH SarabunPSK" w:hAnsi="TH SarabunPSK" w:cs="TH SarabunPSK"/>
          <w:b/>
          <w:bCs/>
          <w:sz w:val="32"/>
          <w:szCs w:val="32"/>
          <w:highlight w:val="yellow"/>
          <w:cs/>
          <w:lang w:bidi="th-TH"/>
        </w:rPr>
        <w:tab/>
      </w:r>
      <w:r w:rsidRPr="00FB317C">
        <w:rPr>
          <w:rFonts w:ascii="TH SarabunPSK" w:hAnsi="TH SarabunPSK" w:cs="TH SarabunPSK"/>
          <w:b/>
          <w:bCs/>
          <w:sz w:val="32"/>
          <w:szCs w:val="32"/>
          <w:highlight w:val="yellow"/>
          <w:cs/>
          <w:lang w:bidi="th-TH"/>
        </w:rPr>
        <w:tab/>
      </w:r>
      <w:r w:rsidRPr="00FB317C">
        <w:rPr>
          <w:rFonts w:ascii="TH SarabunPSK" w:hAnsi="TH SarabunPSK" w:cs="TH SarabunPSK"/>
          <w:b/>
          <w:bCs/>
          <w:sz w:val="32"/>
          <w:szCs w:val="32"/>
          <w:highlight w:val="yellow"/>
          <w:cs/>
          <w:lang w:bidi="th-TH"/>
        </w:rPr>
        <w:tab/>
      </w:r>
      <w:r w:rsidRPr="00FB317C">
        <w:rPr>
          <w:rFonts w:ascii="TH SarabunPSK" w:hAnsi="TH SarabunPSK" w:cs="TH SarabunPSK"/>
          <w:b/>
          <w:bCs/>
          <w:sz w:val="32"/>
          <w:szCs w:val="32"/>
          <w:highlight w:val="yellow"/>
          <w:cs/>
          <w:lang w:bidi="th-TH"/>
        </w:rPr>
        <w:tab/>
      </w:r>
      <w:r w:rsidRPr="00FB317C">
        <w:rPr>
          <w:rFonts w:ascii="TH SarabunPSK" w:hAnsi="TH SarabunPSK" w:cs="TH SarabunPSK"/>
          <w:b/>
          <w:bCs/>
          <w:sz w:val="32"/>
          <w:szCs w:val="32"/>
          <w:highlight w:val="yellow"/>
          <w:cs/>
          <w:lang w:bidi="th-TH"/>
        </w:rPr>
        <w:tab/>
      </w:r>
      <w:bookmarkStart w:id="64" w:name="Text195"/>
      <w:r w:rsidRPr="00FB317C">
        <w:rPr>
          <w:rFonts w:ascii="TH SarabunPSK" w:hAnsi="TH SarabunPSK" w:cs="TH SarabunPSK"/>
          <w:sz w:val="32"/>
          <w:szCs w:val="32"/>
          <w:highlight w:val="yellow"/>
          <w:cs/>
          <w:lang w:bidi="th-TH"/>
        </w:rPr>
        <w:fldChar w:fldCharType="begin">
          <w:ffData>
            <w:name w:val="Text195"/>
            <w:enabled/>
            <w:calcOnExit w:val="0"/>
            <w:textInput>
              <w:default w:val="X(X-X-X)"/>
            </w:textInput>
          </w:ffData>
        </w:fldChar>
      </w:r>
      <w:r w:rsidRPr="00FB317C">
        <w:rPr>
          <w:rFonts w:ascii="TH SarabunPSK" w:hAnsi="TH SarabunPSK" w:cs="TH SarabunPSK"/>
          <w:sz w:val="32"/>
          <w:szCs w:val="32"/>
          <w:highlight w:val="yellow"/>
          <w:cs/>
          <w:lang w:bidi="th-TH"/>
        </w:rPr>
        <w:instrText xml:space="preserve"> </w:instrText>
      </w:r>
      <w:r w:rsidRPr="00FB317C">
        <w:rPr>
          <w:rFonts w:ascii="TH SarabunPSK" w:hAnsi="TH SarabunPSK" w:cs="TH SarabunPSK"/>
          <w:sz w:val="32"/>
          <w:szCs w:val="32"/>
          <w:highlight w:val="yellow"/>
          <w:lang w:bidi="th-TH"/>
        </w:rPr>
        <w:instrText>FORMTEXT</w:instrText>
      </w:r>
      <w:r w:rsidRPr="00FB317C">
        <w:rPr>
          <w:rFonts w:ascii="TH SarabunPSK" w:hAnsi="TH SarabunPSK" w:cs="TH SarabunPSK"/>
          <w:sz w:val="32"/>
          <w:szCs w:val="32"/>
          <w:highlight w:val="yellow"/>
          <w:cs/>
          <w:lang w:bidi="th-TH"/>
        </w:rPr>
        <w:instrText xml:space="preserve"> </w:instrText>
      </w:r>
      <w:r w:rsidRPr="00FB317C">
        <w:rPr>
          <w:rFonts w:ascii="TH SarabunPSK" w:hAnsi="TH SarabunPSK" w:cs="TH SarabunPSK"/>
          <w:sz w:val="32"/>
          <w:szCs w:val="32"/>
          <w:highlight w:val="yellow"/>
          <w:cs/>
          <w:lang w:bidi="th-TH"/>
        </w:rPr>
      </w:r>
      <w:r w:rsidRPr="00FB317C">
        <w:rPr>
          <w:rFonts w:ascii="TH SarabunPSK" w:hAnsi="TH SarabunPSK" w:cs="TH SarabunPSK"/>
          <w:sz w:val="32"/>
          <w:szCs w:val="32"/>
          <w:highlight w:val="yellow"/>
          <w:cs/>
          <w:lang w:bidi="th-TH"/>
        </w:rPr>
        <w:fldChar w:fldCharType="separate"/>
      </w:r>
      <w:r w:rsidRPr="00FB317C">
        <w:rPr>
          <w:rFonts w:ascii="TH SarabunPSK" w:hAnsi="TH SarabunPSK" w:cs="TH SarabunPSK"/>
          <w:noProof/>
          <w:sz w:val="32"/>
          <w:szCs w:val="32"/>
          <w:highlight w:val="yellow"/>
          <w:lang w:bidi="th-TH"/>
        </w:rPr>
        <w:t>X</w:t>
      </w:r>
      <w:r w:rsidR="008343EE" w:rsidRPr="00FB317C">
        <w:rPr>
          <w:rFonts w:ascii="TH SarabunPSK" w:hAnsi="TH SarabunPSK" w:cs="TH SarabunPSK"/>
          <w:noProof/>
          <w:sz w:val="32"/>
          <w:szCs w:val="32"/>
          <w:highlight w:val="yellow"/>
          <w:lang w:bidi="th-TH"/>
        </w:rPr>
        <w:t xml:space="preserve"> </w:t>
      </w:r>
      <w:r w:rsidRPr="00FB317C">
        <w:rPr>
          <w:rFonts w:ascii="TH SarabunPSK" w:hAnsi="TH SarabunPSK" w:cs="TH SarabunPSK"/>
          <w:noProof/>
          <w:sz w:val="32"/>
          <w:szCs w:val="32"/>
          <w:highlight w:val="yellow"/>
          <w:lang w:bidi="th-TH"/>
        </w:rPr>
        <w:t>(X-X-X)</w:t>
      </w:r>
      <w:r w:rsidRPr="00FB317C">
        <w:rPr>
          <w:rFonts w:ascii="TH SarabunPSK" w:hAnsi="TH SarabunPSK" w:cs="TH SarabunPSK"/>
          <w:sz w:val="32"/>
          <w:szCs w:val="32"/>
          <w:highlight w:val="yellow"/>
          <w:cs/>
          <w:lang w:bidi="th-TH"/>
        </w:rPr>
        <w:fldChar w:fldCharType="end"/>
      </w:r>
      <w:bookmarkEnd w:id="64"/>
      <w:r w:rsidRPr="00FB317C">
        <w:rPr>
          <w:rFonts w:ascii="TH SarabunPSK" w:hAnsi="TH SarabunPSK" w:cs="TH SarabunPSK"/>
          <w:b/>
          <w:bCs/>
          <w:sz w:val="32"/>
          <w:szCs w:val="32"/>
          <w:highlight w:val="yellow"/>
          <w:lang w:bidi="th-TH"/>
        </w:rPr>
        <w:t xml:space="preserve"> </w:t>
      </w:r>
      <w:r w:rsidRPr="00FB317C">
        <w:rPr>
          <w:rFonts w:ascii="TH SarabunPSK" w:hAnsi="TH SarabunPSK" w:cs="TH SarabunPSK"/>
          <w:sz w:val="32"/>
          <w:szCs w:val="32"/>
          <w:highlight w:val="yellow"/>
          <w:cs/>
          <w:lang w:bidi="th-TH"/>
        </w:rPr>
        <w:t>หน่วยกิต</w:t>
      </w:r>
    </w:p>
    <w:p w14:paraId="241ABA54" w14:textId="77777777" w:rsidR="008445C2" w:rsidRPr="00FB317C" w:rsidRDefault="008445C2" w:rsidP="005E136A">
      <w:pPr>
        <w:ind w:left="1320"/>
        <w:rPr>
          <w:rFonts w:ascii="TH SarabunPSK" w:hAnsi="TH SarabunPSK" w:cs="TH SarabunPSK"/>
          <w:sz w:val="32"/>
          <w:szCs w:val="32"/>
          <w:highlight w:val="yellow"/>
          <w:lang w:bidi="th-TH"/>
        </w:rPr>
      </w:pPr>
      <w:r w:rsidRPr="00FB317C">
        <w:rPr>
          <w:rFonts w:ascii="TH SarabunPSK" w:hAnsi="TH SarabunPSK" w:cs="TH SarabunPSK"/>
          <w:sz w:val="32"/>
          <w:szCs w:val="32"/>
          <w:highlight w:val="yellow"/>
          <w:cs/>
          <w:lang w:bidi="th-TH"/>
        </w:rPr>
        <w:t>(</w:t>
      </w:r>
      <w:bookmarkStart w:id="65" w:name="Text196"/>
      <w:r w:rsidRPr="00FB317C">
        <w:rPr>
          <w:rFonts w:ascii="TH SarabunPSK" w:hAnsi="TH SarabunPSK" w:cs="TH SarabunPSK"/>
          <w:sz w:val="32"/>
          <w:szCs w:val="32"/>
          <w:highlight w:val="yellow"/>
          <w:cs/>
          <w:lang w:bidi="th-TH"/>
        </w:rPr>
        <w:fldChar w:fldCharType="begin">
          <w:ffData>
            <w:name w:val="Text196"/>
            <w:enabled/>
            <w:calcOnExit w:val="0"/>
            <w:statusText w:type="text" w:val="CS 322"/>
            <w:textInput>
              <w:default w:val="Course code"/>
            </w:textInput>
          </w:ffData>
        </w:fldChar>
      </w:r>
      <w:r w:rsidRPr="00FB317C">
        <w:rPr>
          <w:rFonts w:ascii="TH SarabunPSK" w:hAnsi="TH SarabunPSK" w:cs="TH SarabunPSK"/>
          <w:sz w:val="32"/>
          <w:szCs w:val="32"/>
          <w:highlight w:val="yellow"/>
          <w:cs/>
          <w:lang w:bidi="th-TH"/>
        </w:rPr>
        <w:instrText xml:space="preserve"> </w:instrText>
      </w:r>
      <w:r w:rsidRPr="00FB317C">
        <w:rPr>
          <w:rFonts w:ascii="TH SarabunPSK" w:hAnsi="TH SarabunPSK" w:cs="TH SarabunPSK"/>
          <w:sz w:val="32"/>
          <w:szCs w:val="32"/>
          <w:highlight w:val="yellow"/>
          <w:lang w:bidi="th-TH"/>
        </w:rPr>
        <w:instrText>FORMTEXT</w:instrText>
      </w:r>
      <w:r w:rsidRPr="00FB317C">
        <w:rPr>
          <w:rFonts w:ascii="TH SarabunPSK" w:hAnsi="TH SarabunPSK" w:cs="TH SarabunPSK"/>
          <w:sz w:val="32"/>
          <w:szCs w:val="32"/>
          <w:highlight w:val="yellow"/>
          <w:cs/>
          <w:lang w:bidi="th-TH"/>
        </w:rPr>
        <w:instrText xml:space="preserve"> </w:instrText>
      </w:r>
      <w:r w:rsidRPr="00FB317C">
        <w:rPr>
          <w:rFonts w:ascii="TH SarabunPSK" w:hAnsi="TH SarabunPSK" w:cs="TH SarabunPSK"/>
          <w:sz w:val="32"/>
          <w:szCs w:val="32"/>
          <w:highlight w:val="yellow"/>
          <w:cs/>
          <w:lang w:bidi="th-TH"/>
        </w:rPr>
      </w:r>
      <w:r w:rsidRPr="00FB317C">
        <w:rPr>
          <w:rFonts w:ascii="TH SarabunPSK" w:hAnsi="TH SarabunPSK" w:cs="TH SarabunPSK"/>
          <w:sz w:val="32"/>
          <w:szCs w:val="32"/>
          <w:highlight w:val="yellow"/>
          <w:cs/>
          <w:lang w:bidi="th-TH"/>
        </w:rPr>
        <w:fldChar w:fldCharType="separate"/>
      </w:r>
      <w:r w:rsidRPr="00FB317C">
        <w:rPr>
          <w:rFonts w:ascii="TH SarabunPSK" w:hAnsi="TH SarabunPSK" w:cs="TH SarabunPSK"/>
          <w:noProof/>
          <w:sz w:val="32"/>
          <w:szCs w:val="32"/>
          <w:highlight w:val="yellow"/>
          <w:lang w:bidi="th-TH"/>
        </w:rPr>
        <w:t>Course code</w:t>
      </w:r>
      <w:r w:rsidRPr="00FB317C">
        <w:rPr>
          <w:rFonts w:ascii="TH SarabunPSK" w:hAnsi="TH SarabunPSK" w:cs="TH SarabunPSK"/>
          <w:sz w:val="32"/>
          <w:szCs w:val="32"/>
          <w:highlight w:val="yellow"/>
          <w:cs/>
          <w:lang w:bidi="th-TH"/>
        </w:rPr>
        <w:fldChar w:fldCharType="end"/>
      </w:r>
      <w:bookmarkEnd w:id="65"/>
      <w:r w:rsidRPr="00FB317C">
        <w:rPr>
          <w:rFonts w:ascii="TH SarabunPSK" w:hAnsi="TH SarabunPSK" w:cs="TH SarabunPSK"/>
          <w:sz w:val="32"/>
          <w:szCs w:val="32"/>
          <w:highlight w:val="yellow"/>
          <w:lang w:bidi="th-TH"/>
        </w:rPr>
        <w:t xml:space="preserve"> </w:t>
      </w:r>
      <w:bookmarkStart w:id="66" w:name="Text197"/>
      <w:r w:rsidRPr="00FB317C">
        <w:rPr>
          <w:rFonts w:ascii="TH SarabunPSK" w:hAnsi="TH SarabunPSK" w:cs="TH SarabunPSK"/>
          <w:sz w:val="32"/>
          <w:szCs w:val="32"/>
          <w:highlight w:val="yellow"/>
          <w:lang w:bidi="th-TH"/>
        </w:rPr>
        <w:fldChar w:fldCharType="begin">
          <w:ffData>
            <w:name w:val="Text197"/>
            <w:enabled/>
            <w:calcOnExit w:val="0"/>
            <w:textInput>
              <w:default w:val="Course Name"/>
            </w:textInput>
          </w:ffData>
        </w:fldChar>
      </w:r>
      <w:r w:rsidRPr="00FB317C">
        <w:rPr>
          <w:rFonts w:ascii="TH SarabunPSK" w:hAnsi="TH SarabunPSK" w:cs="TH SarabunPSK"/>
          <w:sz w:val="32"/>
          <w:szCs w:val="32"/>
          <w:highlight w:val="yellow"/>
          <w:lang w:bidi="th-TH"/>
        </w:rPr>
        <w:instrText xml:space="preserve"> FORMTEXT </w:instrText>
      </w:r>
      <w:r w:rsidRPr="00FB317C">
        <w:rPr>
          <w:rFonts w:ascii="TH SarabunPSK" w:hAnsi="TH SarabunPSK" w:cs="TH SarabunPSK"/>
          <w:sz w:val="32"/>
          <w:szCs w:val="32"/>
          <w:highlight w:val="yellow"/>
          <w:lang w:bidi="th-TH"/>
        </w:rPr>
      </w:r>
      <w:r w:rsidRPr="00FB317C">
        <w:rPr>
          <w:rFonts w:ascii="TH SarabunPSK" w:hAnsi="TH SarabunPSK" w:cs="TH SarabunPSK"/>
          <w:sz w:val="32"/>
          <w:szCs w:val="32"/>
          <w:highlight w:val="yellow"/>
          <w:lang w:bidi="th-TH"/>
        </w:rPr>
        <w:fldChar w:fldCharType="separate"/>
      </w:r>
      <w:r w:rsidRPr="00FB317C">
        <w:rPr>
          <w:rFonts w:ascii="TH SarabunPSK" w:hAnsi="TH SarabunPSK" w:cs="TH SarabunPSK"/>
          <w:noProof/>
          <w:sz w:val="32"/>
          <w:szCs w:val="32"/>
          <w:highlight w:val="yellow"/>
          <w:lang w:bidi="th-TH"/>
        </w:rPr>
        <w:t>Course Name</w:t>
      </w:r>
      <w:r w:rsidRPr="00FB317C">
        <w:rPr>
          <w:rFonts w:ascii="TH SarabunPSK" w:hAnsi="TH SarabunPSK" w:cs="TH SarabunPSK"/>
          <w:sz w:val="32"/>
          <w:szCs w:val="32"/>
          <w:highlight w:val="yellow"/>
          <w:lang w:bidi="th-TH"/>
        </w:rPr>
        <w:fldChar w:fldCharType="end"/>
      </w:r>
      <w:bookmarkEnd w:id="66"/>
      <w:r w:rsidRPr="00FB317C">
        <w:rPr>
          <w:rFonts w:ascii="TH SarabunPSK" w:hAnsi="TH SarabunPSK" w:cs="TH SarabunPSK"/>
          <w:sz w:val="32"/>
          <w:szCs w:val="32"/>
          <w:highlight w:val="yellow"/>
          <w:cs/>
          <w:lang w:bidi="th-TH"/>
        </w:rPr>
        <w:t>)</w:t>
      </w:r>
    </w:p>
    <w:p w14:paraId="306ADF5D" w14:textId="77777777" w:rsidR="008445C2" w:rsidRPr="00172814" w:rsidRDefault="008445C2" w:rsidP="005E136A">
      <w:pPr>
        <w:ind w:left="1320"/>
        <w:rPr>
          <w:rFonts w:ascii="TH SarabunPSK" w:hAnsi="TH SarabunPSK" w:cs="TH SarabunPSK"/>
          <w:sz w:val="32"/>
          <w:szCs w:val="32"/>
          <w:lang w:bidi="th-TH"/>
        </w:rPr>
      </w:pPr>
      <w:r w:rsidRPr="00FB317C">
        <w:rPr>
          <w:rFonts w:ascii="TH SarabunPSK" w:hAnsi="TH SarabunPSK" w:cs="TH SarabunPSK"/>
          <w:sz w:val="32"/>
          <w:szCs w:val="32"/>
          <w:highlight w:val="yellow"/>
          <w:cs/>
          <w:lang w:bidi="th-TH"/>
        </w:rPr>
        <w:t xml:space="preserve">(วิชาบังคับก่อน </w:t>
      </w:r>
      <w:r w:rsidRPr="00FB317C">
        <w:rPr>
          <w:rFonts w:ascii="TH SarabunPSK" w:hAnsi="TH SarabunPSK" w:cs="TH SarabunPSK"/>
          <w:sz w:val="32"/>
          <w:szCs w:val="32"/>
          <w:highlight w:val="yellow"/>
          <w:lang w:bidi="th-TH"/>
        </w:rPr>
        <w:t xml:space="preserve">: </w:t>
      </w:r>
      <w:r w:rsidRPr="00FB317C">
        <w:rPr>
          <w:rFonts w:ascii="TH SarabunPSK" w:hAnsi="TH SarabunPSK" w:cs="TH SarabunPSK"/>
          <w:sz w:val="32"/>
          <w:szCs w:val="32"/>
          <w:highlight w:val="yellow"/>
          <w:lang w:bidi="th-TH"/>
        </w:rPr>
        <w:fldChar w:fldCharType="begin">
          <w:ffData>
            <w:name w:val="Text198"/>
            <w:enabled/>
            <w:calcOnExit w:val="0"/>
            <w:textInput/>
          </w:ffData>
        </w:fldChar>
      </w:r>
      <w:bookmarkStart w:id="67" w:name="Text198"/>
      <w:r w:rsidRPr="00FB317C">
        <w:rPr>
          <w:rFonts w:ascii="TH SarabunPSK" w:hAnsi="TH SarabunPSK" w:cs="TH SarabunPSK"/>
          <w:sz w:val="32"/>
          <w:szCs w:val="32"/>
          <w:highlight w:val="yellow"/>
          <w:lang w:bidi="th-TH"/>
        </w:rPr>
        <w:instrText xml:space="preserve"> FORMTEXT </w:instrText>
      </w:r>
      <w:r w:rsidRPr="00FB317C">
        <w:rPr>
          <w:rFonts w:ascii="TH SarabunPSK" w:hAnsi="TH SarabunPSK" w:cs="TH SarabunPSK"/>
          <w:sz w:val="32"/>
          <w:szCs w:val="32"/>
          <w:highlight w:val="yellow"/>
          <w:lang w:bidi="th-TH"/>
        </w:rPr>
      </w:r>
      <w:r w:rsidRPr="00FB317C">
        <w:rPr>
          <w:rFonts w:ascii="TH SarabunPSK" w:hAnsi="TH SarabunPSK" w:cs="TH SarabunPSK"/>
          <w:sz w:val="32"/>
          <w:szCs w:val="32"/>
          <w:highlight w:val="yellow"/>
          <w:lang w:bidi="th-TH"/>
        </w:rPr>
        <w:fldChar w:fldCharType="separate"/>
      </w:r>
      <w:r w:rsidRPr="00FB317C">
        <w:rPr>
          <w:rFonts w:ascii="TH SarabunPSK" w:hAnsi="TH SarabunPSK" w:cs="TH SarabunPSK"/>
          <w:noProof/>
          <w:sz w:val="32"/>
          <w:szCs w:val="32"/>
          <w:highlight w:val="yellow"/>
          <w:lang w:bidi="th-TH"/>
        </w:rPr>
        <w:t> </w:t>
      </w:r>
      <w:r w:rsidRPr="00FB317C">
        <w:rPr>
          <w:rFonts w:ascii="TH SarabunPSK" w:hAnsi="TH SarabunPSK" w:cs="TH SarabunPSK"/>
          <w:noProof/>
          <w:sz w:val="32"/>
          <w:szCs w:val="32"/>
          <w:highlight w:val="yellow"/>
          <w:lang w:bidi="th-TH"/>
        </w:rPr>
        <w:t> </w:t>
      </w:r>
      <w:r w:rsidRPr="00FB317C">
        <w:rPr>
          <w:rFonts w:ascii="TH SarabunPSK" w:hAnsi="TH SarabunPSK" w:cs="TH SarabunPSK"/>
          <w:noProof/>
          <w:sz w:val="32"/>
          <w:szCs w:val="32"/>
          <w:highlight w:val="yellow"/>
          <w:lang w:bidi="th-TH"/>
        </w:rPr>
        <w:t> </w:t>
      </w:r>
      <w:r w:rsidRPr="00FB317C">
        <w:rPr>
          <w:rFonts w:ascii="TH SarabunPSK" w:hAnsi="TH SarabunPSK" w:cs="TH SarabunPSK"/>
          <w:noProof/>
          <w:sz w:val="32"/>
          <w:szCs w:val="32"/>
          <w:highlight w:val="yellow"/>
          <w:lang w:bidi="th-TH"/>
        </w:rPr>
        <w:t> </w:t>
      </w:r>
      <w:r w:rsidRPr="00FB317C">
        <w:rPr>
          <w:rFonts w:ascii="TH SarabunPSK" w:hAnsi="TH SarabunPSK" w:cs="TH SarabunPSK"/>
          <w:noProof/>
          <w:sz w:val="32"/>
          <w:szCs w:val="32"/>
          <w:highlight w:val="yellow"/>
          <w:lang w:bidi="th-TH"/>
        </w:rPr>
        <w:t> </w:t>
      </w:r>
      <w:r w:rsidRPr="00FB317C">
        <w:rPr>
          <w:rFonts w:ascii="TH SarabunPSK" w:hAnsi="TH SarabunPSK" w:cs="TH SarabunPSK"/>
          <w:sz w:val="32"/>
          <w:szCs w:val="32"/>
          <w:highlight w:val="yellow"/>
          <w:lang w:bidi="th-TH"/>
        </w:rPr>
        <w:fldChar w:fldCharType="end"/>
      </w:r>
      <w:bookmarkEnd w:id="67"/>
      <w:r w:rsidRPr="00FB317C">
        <w:rPr>
          <w:rFonts w:ascii="TH SarabunPSK" w:hAnsi="TH SarabunPSK" w:cs="TH SarabunPSK"/>
          <w:sz w:val="32"/>
          <w:szCs w:val="32"/>
          <w:highlight w:val="yellow"/>
          <w:cs/>
          <w:lang w:bidi="th-TH"/>
        </w:rPr>
        <w:t>)</w:t>
      </w:r>
    </w:p>
    <w:p w14:paraId="0F07CB21" w14:textId="77777777" w:rsidR="0005755A" w:rsidRPr="00172814" w:rsidRDefault="0005755A" w:rsidP="000C2C04">
      <w:pPr>
        <w:ind w:left="720"/>
        <w:rPr>
          <w:rFonts w:ascii="TH SarabunPSK" w:hAnsi="TH SarabunPSK" w:cs="TH SarabunPSK"/>
          <w:sz w:val="32"/>
          <w:szCs w:val="32"/>
          <w:lang w:bidi="th-TH"/>
        </w:rPr>
      </w:pPr>
      <w:r w:rsidRPr="00172814">
        <w:rPr>
          <w:rFonts w:ascii="TH SarabunPSK" w:hAnsi="TH SarabunPSK" w:cs="TH SarabunPSK"/>
          <w:b/>
          <w:bCs/>
          <w:sz w:val="32"/>
          <w:szCs w:val="32"/>
          <w:lang w:bidi="th-TH"/>
        </w:rPr>
        <w:t>3</w:t>
      </w:r>
      <w:r w:rsidRPr="00172814">
        <w:rPr>
          <w:rFonts w:ascii="TH SarabunPSK" w:hAnsi="TH SarabunPSK" w:cs="TH SarabunPSK"/>
          <w:b/>
          <w:bCs/>
          <w:sz w:val="32"/>
          <w:szCs w:val="32"/>
          <w:cs/>
          <w:lang w:bidi="th-TH"/>
        </w:rPr>
        <w:t>. หมวดวิชาเลือกเสรี</w:t>
      </w:r>
      <w:r w:rsidRPr="00172814">
        <w:rPr>
          <w:rFonts w:ascii="TH SarabunPSK" w:hAnsi="TH SarabunPSK" w:cs="TH SarabunPSK"/>
          <w:b/>
          <w:bCs/>
          <w:sz w:val="32"/>
          <w:szCs w:val="32"/>
          <w:cs/>
          <w:lang w:bidi="th-TH"/>
        </w:rPr>
        <w:tab/>
        <w:t>ไม่น้อยกว่า</w:t>
      </w:r>
      <w:r w:rsidR="00F13711" w:rsidRPr="00172814">
        <w:rPr>
          <w:rFonts w:ascii="TH SarabunPSK" w:hAnsi="TH SarabunPSK" w:cs="TH SarabunPSK"/>
          <w:b/>
          <w:bCs/>
          <w:sz w:val="32"/>
          <w:szCs w:val="32"/>
          <w:cs/>
          <w:lang w:bidi="th-TH"/>
        </w:rPr>
        <w:t xml:space="preserve">   </w:t>
      </w:r>
      <w:r w:rsidR="002A5637" w:rsidRPr="00172814">
        <w:rPr>
          <w:rFonts w:ascii="TH SarabunPSK" w:hAnsi="TH SarabunPSK" w:cs="TH SarabunPSK"/>
          <w:b/>
          <w:bCs/>
          <w:sz w:val="32"/>
          <w:szCs w:val="32"/>
          <w:lang w:bidi="th-TH"/>
        </w:rPr>
        <w:t>6</w:t>
      </w:r>
      <w:r w:rsidRPr="00172814">
        <w:rPr>
          <w:rFonts w:ascii="TH SarabunPSK" w:hAnsi="TH SarabunPSK" w:cs="TH SarabunPSK"/>
          <w:b/>
          <w:bCs/>
          <w:sz w:val="32"/>
          <w:szCs w:val="32"/>
          <w:lang w:bidi="th-TH"/>
        </w:rPr>
        <w:t xml:space="preserve">  </w:t>
      </w:r>
      <w:r w:rsidRPr="00172814">
        <w:rPr>
          <w:rFonts w:ascii="TH SarabunPSK" w:hAnsi="TH SarabunPSK" w:cs="TH SarabunPSK"/>
          <w:b/>
          <w:bCs/>
          <w:sz w:val="32"/>
          <w:szCs w:val="32"/>
          <w:cs/>
          <w:lang w:bidi="th-TH"/>
        </w:rPr>
        <w:t>หน่วยกิต</w:t>
      </w:r>
    </w:p>
    <w:p w14:paraId="39086A62" w14:textId="77777777" w:rsidR="0005755A" w:rsidRPr="00172814" w:rsidRDefault="00182637" w:rsidP="00F06A9F">
      <w:pPr>
        <w:ind w:left="720"/>
        <w:jc w:val="thaiDistribute"/>
        <w:rPr>
          <w:rFonts w:ascii="TH SarabunPSK" w:hAnsi="TH SarabunPSK" w:cs="TH SarabunPSK"/>
          <w:sz w:val="32"/>
          <w:szCs w:val="32"/>
          <w:cs/>
          <w:lang w:bidi="th-TH"/>
        </w:rPr>
      </w:pPr>
      <w:r w:rsidRPr="00172814">
        <w:rPr>
          <w:rFonts w:ascii="TH SarabunPSK" w:hAnsi="TH SarabunPSK" w:cs="TH SarabunPSK"/>
          <w:sz w:val="32"/>
          <w:szCs w:val="32"/>
          <w:cs/>
          <w:lang w:bidi="th-TH"/>
        </w:rPr>
        <w:tab/>
      </w:r>
      <w:r w:rsidR="0081253C" w:rsidRPr="00172814">
        <w:rPr>
          <w:rFonts w:ascii="TH SarabunPSK" w:hAnsi="TH SarabunPSK" w:cs="TH SarabunPSK"/>
          <w:sz w:val="32"/>
          <w:szCs w:val="32"/>
          <w:cs/>
          <w:lang w:bidi="th-TH"/>
        </w:rPr>
        <w:t>นักศึกษาจะต้องศึกษารายวิชาไม่น้อยกว่า 6 หน่วยกิต ที่เปิดสอนในมหาวิทยาลัยพายัพ ที่เห็นว่าเป็นประโยชน์ต่อวิชาชีพหรืออยู่ในความสนใจ</w:t>
      </w:r>
      <w:r w:rsidR="00F13711" w:rsidRPr="00172814">
        <w:rPr>
          <w:rFonts w:ascii="TH SarabunPSK" w:hAnsi="TH SarabunPSK" w:cs="TH SarabunPSK"/>
          <w:sz w:val="32"/>
          <w:szCs w:val="32"/>
          <w:cs/>
          <w:lang w:bidi="th-TH"/>
        </w:rPr>
        <w:t xml:space="preserve"> (กรณีเป็นนักศึกษาที่เข้าร่วมโครงการแลกเปลี่ยน สามารถเลือกศึกษารายวิชาที่เห็นว่าเป็นประโยชน์ต่อวิชาชีพหรืออยู่ในความสนใจ และสามารถนำมาเทียบโอน </w:t>
      </w:r>
      <w:r w:rsidR="00D83039" w:rsidRPr="00172814">
        <w:rPr>
          <w:rFonts w:ascii="TH SarabunPSK" w:hAnsi="TH SarabunPSK" w:cs="TH SarabunPSK"/>
          <w:sz w:val="32"/>
          <w:szCs w:val="32"/>
          <w:cs/>
          <w:lang w:bidi="th-TH"/>
        </w:rPr>
        <w:t>ตาม</w:t>
      </w:r>
      <w:r w:rsidR="00E75932" w:rsidRPr="00E75932">
        <w:rPr>
          <w:rFonts w:ascii="TH SarabunPSK" w:hAnsi="TH SarabunPSK" w:cs="TH SarabunPSK"/>
          <w:sz w:val="32"/>
          <w:szCs w:val="32"/>
          <w:cs/>
          <w:lang w:bidi="th-TH"/>
        </w:rPr>
        <w:t>ประกาศมหาวิทยาลัยพายัพ เรื่อง หลักเกณฑ์การเทียบโอนผลการเรียน ความรู้ ทักษะและประสบการณ์ พ.ศ. 2568</w:t>
      </w:r>
      <w:r w:rsidR="00D83039" w:rsidRPr="00172814">
        <w:rPr>
          <w:rFonts w:ascii="TH SarabunPSK" w:hAnsi="TH SarabunPSK" w:cs="TH SarabunPSK"/>
          <w:sz w:val="32"/>
          <w:szCs w:val="32"/>
          <w:cs/>
          <w:lang w:bidi="th-TH"/>
        </w:rPr>
        <w:t>)</w:t>
      </w:r>
    </w:p>
    <w:p w14:paraId="12E610B0" w14:textId="77777777" w:rsidR="002A5637" w:rsidRDefault="002A5637" w:rsidP="00D211B4">
      <w:pPr>
        <w:rPr>
          <w:rFonts w:ascii="TH SarabunPSK" w:hAnsi="TH SarabunPSK" w:cs="TH SarabunPSK"/>
          <w:sz w:val="32"/>
          <w:szCs w:val="32"/>
          <w:lang w:bidi="th-TH"/>
        </w:rPr>
      </w:pPr>
    </w:p>
    <w:p w14:paraId="1F1AF6AC" w14:textId="77777777" w:rsidR="0010653B" w:rsidRPr="00172814" w:rsidRDefault="0010653B" w:rsidP="00C31B1A">
      <w:pPr>
        <w:ind w:firstLine="754"/>
        <w:rPr>
          <w:rFonts w:ascii="TH SarabunPSK" w:hAnsi="TH SarabunPSK" w:cs="TH SarabunPSK"/>
          <w:b/>
          <w:bCs/>
          <w:sz w:val="32"/>
          <w:szCs w:val="32"/>
          <w:lang w:bidi="th-TH"/>
        </w:rPr>
      </w:pPr>
      <w:r w:rsidRPr="00172814">
        <w:rPr>
          <w:rFonts w:ascii="TH SarabunPSK" w:hAnsi="TH SarabunPSK" w:cs="TH SarabunPSK"/>
          <w:b/>
          <w:bCs/>
          <w:sz w:val="32"/>
          <w:szCs w:val="32"/>
          <w:cs/>
          <w:lang w:bidi="th-TH"/>
        </w:rPr>
        <w:t>3.1.4</w:t>
      </w:r>
      <w:r w:rsidR="00DE348E" w:rsidRPr="00172814">
        <w:rPr>
          <w:rFonts w:ascii="TH SarabunPSK" w:hAnsi="TH SarabunPSK" w:cs="TH SarabunPSK"/>
          <w:b/>
          <w:bCs/>
          <w:sz w:val="32"/>
          <w:szCs w:val="32"/>
          <w:cs/>
          <w:lang w:bidi="th-TH"/>
        </w:rPr>
        <w:t xml:space="preserve"> </w:t>
      </w:r>
      <w:r w:rsidRPr="00172814">
        <w:rPr>
          <w:rFonts w:ascii="TH SarabunPSK" w:hAnsi="TH SarabunPSK" w:cs="TH SarabunPSK"/>
          <w:b/>
          <w:bCs/>
          <w:sz w:val="32"/>
          <w:szCs w:val="32"/>
          <w:cs/>
          <w:lang w:bidi="th-TH"/>
        </w:rPr>
        <w:t>แสดงแผนการศึกษา</w:t>
      </w:r>
    </w:p>
    <w:p w14:paraId="6875E9F1" w14:textId="77777777" w:rsidR="00F80234" w:rsidRPr="00172814" w:rsidRDefault="00F80234" w:rsidP="00F80234">
      <w:pPr>
        <w:pBdr>
          <w:top w:val="single" w:sz="4" w:space="1" w:color="auto"/>
          <w:left w:val="single" w:sz="4" w:space="4" w:color="auto"/>
          <w:bottom w:val="single" w:sz="4" w:space="1" w:color="auto"/>
          <w:right w:val="single" w:sz="4" w:space="4" w:color="auto"/>
        </w:pBdr>
        <w:shd w:val="clear" w:color="auto" w:fill="FFFF00"/>
        <w:tabs>
          <w:tab w:val="left" w:pos="280"/>
          <w:tab w:val="left" w:pos="700"/>
        </w:tabs>
        <w:autoSpaceDE w:val="0"/>
        <w:autoSpaceDN w:val="0"/>
        <w:adjustRightInd w:val="0"/>
        <w:rPr>
          <w:rFonts w:ascii="TH SarabunPSK" w:eastAsia="BrowalliaNew-Bold" w:hAnsi="TH SarabunPSK" w:cs="TH SarabunPSK"/>
          <w:i/>
          <w:iCs/>
          <w:sz w:val="32"/>
          <w:szCs w:val="32"/>
          <w:cs/>
          <w:lang w:bidi="th-TH"/>
        </w:rPr>
      </w:pPr>
      <w:r w:rsidRPr="00172814">
        <w:rPr>
          <w:rFonts w:ascii="TH SarabunPSK" w:hAnsi="TH SarabunPSK" w:cs="TH SarabunPSK"/>
          <w:i/>
          <w:iCs/>
          <w:sz w:val="32"/>
          <w:szCs w:val="32"/>
          <w:cs/>
        </w:rPr>
        <w:t>ระ</w:t>
      </w:r>
      <w:r w:rsidRPr="00172814">
        <w:rPr>
          <w:rFonts w:ascii="TH SarabunPSK" w:hAnsi="TH SarabunPSK" w:cs="TH SarabunPSK"/>
          <w:i/>
          <w:iCs/>
          <w:sz w:val="32"/>
          <w:szCs w:val="32"/>
          <w:cs/>
          <w:lang w:bidi="th-TH"/>
        </w:rPr>
        <w:t>บุรหัสวิชา ชื่อวิชา</w:t>
      </w:r>
      <w:r w:rsidRPr="00172814">
        <w:rPr>
          <w:rFonts w:ascii="TH SarabunPSK" w:eastAsia="BrowalliaNew-Bold" w:hAnsi="TH SarabunPSK" w:cs="TH SarabunPSK"/>
          <w:i/>
          <w:iCs/>
          <w:sz w:val="32"/>
          <w:szCs w:val="32"/>
          <w:cs/>
          <w:lang w:bidi="th-TH"/>
        </w:rPr>
        <w:t>ภาษาไทย และจำนวนหน่วยกิต (ชั่วโมงบรรยาย-ฝึกปฏิบัติ-ศึกษาด้วยตนเอง)</w:t>
      </w:r>
    </w:p>
    <w:p w14:paraId="0E9CAB01" w14:textId="77777777" w:rsidR="00F80234" w:rsidRPr="00172814" w:rsidRDefault="00F80234" w:rsidP="00C31B1A">
      <w:pPr>
        <w:ind w:firstLine="754"/>
        <w:rPr>
          <w:rFonts w:ascii="TH SarabunPSK" w:hAnsi="TH SarabunPSK" w:cs="TH SarabunPSK"/>
          <w:b/>
          <w:bCs/>
          <w:sz w:val="32"/>
          <w:szCs w:val="32"/>
          <w:lang w:bidi="th-TH"/>
        </w:rPr>
      </w:pPr>
    </w:p>
    <w:tbl>
      <w:tblPr>
        <w:tblW w:w="0" w:type="auto"/>
        <w:jc w:val="center"/>
        <w:tblLayout w:type="fixed"/>
        <w:tblLook w:val="01E0" w:firstRow="1" w:lastRow="1" w:firstColumn="1" w:lastColumn="1" w:noHBand="0" w:noVBand="0"/>
      </w:tblPr>
      <w:tblGrid>
        <w:gridCol w:w="934"/>
        <w:gridCol w:w="960"/>
        <w:gridCol w:w="2555"/>
        <w:gridCol w:w="954"/>
        <w:gridCol w:w="835"/>
        <w:gridCol w:w="2192"/>
        <w:gridCol w:w="1144"/>
      </w:tblGrid>
      <w:tr w:rsidR="009E219F" w:rsidRPr="00172814" w14:paraId="3C20454B" w14:textId="77777777">
        <w:trPr>
          <w:jc w:val="center"/>
        </w:trPr>
        <w:tc>
          <w:tcPr>
            <w:tcW w:w="934" w:type="dxa"/>
            <w:tcBorders>
              <w:top w:val="single" w:sz="4" w:space="0" w:color="auto"/>
              <w:left w:val="single" w:sz="4" w:space="0" w:color="auto"/>
              <w:bottom w:val="single" w:sz="4" w:space="0" w:color="auto"/>
              <w:right w:val="single" w:sz="4" w:space="0" w:color="auto"/>
            </w:tcBorders>
          </w:tcPr>
          <w:p w14:paraId="2B5900C8" w14:textId="77777777" w:rsidR="009E219F" w:rsidRPr="00172814" w:rsidRDefault="009E219F" w:rsidP="00C31B1A">
            <w:pPr>
              <w:rPr>
                <w:rFonts w:ascii="TH SarabunPSK" w:hAnsi="TH SarabunPSK" w:cs="TH SarabunPSK"/>
                <w:b/>
                <w:bCs/>
                <w:sz w:val="32"/>
                <w:szCs w:val="32"/>
                <w:lang w:bidi="th-TH"/>
              </w:rPr>
            </w:pPr>
            <w:r w:rsidRPr="00172814">
              <w:rPr>
                <w:rFonts w:ascii="TH SarabunPSK" w:hAnsi="TH SarabunPSK" w:cs="TH SarabunPSK"/>
                <w:b/>
                <w:bCs/>
                <w:sz w:val="32"/>
                <w:szCs w:val="32"/>
                <w:cs/>
                <w:lang w:bidi="th-TH"/>
              </w:rPr>
              <w:t>ชั้นปีที่</w:t>
            </w:r>
          </w:p>
        </w:tc>
        <w:tc>
          <w:tcPr>
            <w:tcW w:w="4469" w:type="dxa"/>
            <w:gridSpan w:val="3"/>
            <w:tcBorders>
              <w:top w:val="single" w:sz="4" w:space="0" w:color="auto"/>
              <w:left w:val="single" w:sz="4" w:space="0" w:color="auto"/>
              <w:bottom w:val="single" w:sz="4" w:space="0" w:color="auto"/>
              <w:right w:val="single" w:sz="4" w:space="0" w:color="auto"/>
            </w:tcBorders>
          </w:tcPr>
          <w:p w14:paraId="107FD412" w14:textId="77777777" w:rsidR="009E219F" w:rsidRPr="00172814" w:rsidRDefault="009E219F" w:rsidP="00622A2F">
            <w:pPr>
              <w:jc w:val="center"/>
              <w:rPr>
                <w:rFonts w:ascii="TH SarabunPSK" w:hAnsi="TH SarabunPSK" w:cs="TH SarabunPSK"/>
                <w:sz w:val="32"/>
                <w:szCs w:val="32"/>
                <w:lang w:bidi="th-TH"/>
              </w:rPr>
            </w:pPr>
            <w:r w:rsidRPr="00172814">
              <w:rPr>
                <w:rFonts w:ascii="TH SarabunPSK" w:hAnsi="TH SarabunPSK" w:cs="TH SarabunPSK"/>
                <w:b/>
                <w:bCs/>
                <w:sz w:val="32"/>
                <w:szCs w:val="32"/>
                <w:cs/>
                <w:lang w:bidi="th-TH"/>
              </w:rPr>
              <w:t xml:space="preserve">ภาคการศึกษาที่ </w:t>
            </w:r>
            <w:r w:rsidRPr="00172814">
              <w:rPr>
                <w:rFonts w:ascii="TH SarabunPSK" w:hAnsi="TH SarabunPSK" w:cs="TH SarabunPSK"/>
                <w:b/>
                <w:bCs/>
                <w:sz w:val="32"/>
                <w:szCs w:val="32"/>
                <w:lang w:bidi="th-TH"/>
              </w:rPr>
              <w:t>1</w:t>
            </w:r>
          </w:p>
        </w:tc>
        <w:tc>
          <w:tcPr>
            <w:tcW w:w="4171" w:type="dxa"/>
            <w:gridSpan w:val="3"/>
            <w:tcBorders>
              <w:top w:val="single" w:sz="4" w:space="0" w:color="auto"/>
              <w:left w:val="single" w:sz="4" w:space="0" w:color="auto"/>
              <w:bottom w:val="single" w:sz="4" w:space="0" w:color="auto"/>
              <w:right w:val="single" w:sz="4" w:space="0" w:color="auto"/>
            </w:tcBorders>
          </w:tcPr>
          <w:p w14:paraId="12F78119" w14:textId="77777777" w:rsidR="009E219F" w:rsidRPr="00172814" w:rsidRDefault="009E219F" w:rsidP="00622A2F">
            <w:pPr>
              <w:jc w:val="center"/>
              <w:rPr>
                <w:rFonts w:ascii="TH SarabunPSK" w:hAnsi="TH SarabunPSK" w:cs="TH SarabunPSK"/>
                <w:sz w:val="32"/>
                <w:szCs w:val="32"/>
                <w:lang w:bidi="th-TH"/>
              </w:rPr>
            </w:pPr>
            <w:r w:rsidRPr="00172814">
              <w:rPr>
                <w:rFonts w:ascii="TH SarabunPSK" w:hAnsi="TH SarabunPSK" w:cs="TH SarabunPSK"/>
                <w:b/>
                <w:bCs/>
                <w:sz w:val="32"/>
                <w:szCs w:val="32"/>
                <w:cs/>
                <w:lang w:bidi="th-TH"/>
              </w:rPr>
              <w:t xml:space="preserve">ภาคการศึกษาที่ </w:t>
            </w:r>
            <w:r w:rsidR="0024703E" w:rsidRPr="00172814">
              <w:rPr>
                <w:rFonts w:ascii="TH SarabunPSK" w:hAnsi="TH SarabunPSK" w:cs="TH SarabunPSK"/>
                <w:b/>
                <w:bCs/>
                <w:sz w:val="32"/>
                <w:szCs w:val="32"/>
                <w:lang w:bidi="th-TH"/>
              </w:rPr>
              <w:t>2</w:t>
            </w:r>
          </w:p>
        </w:tc>
      </w:tr>
      <w:tr w:rsidR="009E219F" w:rsidRPr="00172814" w14:paraId="717D7B0D" w14:textId="77777777">
        <w:trPr>
          <w:jc w:val="center"/>
        </w:trPr>
        <w:tc>
          <w:tcPr>
            <w:tcW w:w="934" w:type="dxa"/>
            <w:tcBorders>
              <w:top w:val="single" w:sz="4" w:space="0" w:color="auto"/>
              <w:left w:val="single" w:sz="4" w:space="0" w:color="auto"/>
              <w:right w:val="single" w:sz="4" w:space="0" w:color="auto"/>
            </w:tcBorders>
          </w:tcPr>
          <w:p w14:paraId="3D0F2457" w14:textId="77777777" w:rsidR="009E219F" w:rsidRPr="00172814" w:rsidRDefault="009E219F" w:rsidP="00622A2F">
            <w:pPr>
              <w:jc w:val="center"/>
              <w:rPr>
                <w:rFonts w:ascii="TH SarabunPSK" w:hAnsi="TH SarabunPSK" w:cs="TH SarabunPSK"/>
                <w:lang w:bidi="th-TH"/>
              </w:rPr>
            </w:pPr>
            <w:r w:rsidRPr="00172814">
              <w:rPr>
                <w:rFonts w:ascii="TH SarabunPSK" w:hAnsi="TH SarabunPSK" w:cs="TH SarabunPSK"/>
                <w:b/>
                <w:bCs/>
                <w:sz w:val="28"/>
                <w:szCs w:val="28"/>
                <w:lang w:bidi="th-TH"/>
              </w:rPr>
              <w:t>1</w:t>
            </w:r>
          </w:p>
        </w:tc>
        <w:bookmarkStart w:id="68" w:name="Text150"/>
        <w:tc>
          <w:tcPr>
            <w:tcW w:w="960" w:type="dxa"/>
            <w:tcBorders>
              <w:top w:val="single" w:sz="4" w:space="0" w:color="auto"/>
              <w:left w:val="single" w:sz="4" w:space="0" w:color="auto"/>
            </w:tcBorders>
          </w:tcPr>
          <w:p w14:paraId="08F1EC22" w14:textId="77777777" w:rsidR="009E219F" w:rsidRPr="00172814" w:rsidRDefault="00056733"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bookmarkEnd w:id="68"/>
          </w:p>
        </w:tc>
        <w:tc>
          <w:tcPr>
            <w:tcW w:w="2555" w:type="dxa"/>
            <w:tcBorders>
              <w:top w:val="single" w:sz="4" w:space="0" w:color="auto"/>
            </w:tcBorders>
          </w:tcPr>
          <w:p w14:paraId="43FC959D" w14:textId="77777777" w:rsidR="009E219F" w:rsidRPr="00172814" w:rsidRDefault="00056733" w:rsidP="00C31B1A">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top w:val="single" w:sz="4" w:space="0" w:color="auto"/>
              <w:right w:val="single" w:sz="4" w:space="0" w:color="auto"/>
            </w:tcBorders>
          </w:tcPr>
          <w:p w14:paraId="4C0489E4"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top w:val="single" w:sz="4" w:space="0" w:color="auto"/>
              <w:left w:val="single" w:sz="4" w:space="0" w:color="auto"/>
            </w:tcBorders>
          </w:tcPr>
          <w:p w14:paraId="652AD235" w14:textId="77777777" w:rsidR="009E219F" w:rsidRPr="00172814" w:rsidRDefault="0047744F" w:rsidP="00C31B1A">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Borders>
              <w:top w:val="single" w:sz="4" w:space="0" w:color="auto"/>
            </w:tcBorders>
          </w:tcPr>
          <w:p w14:paraId="36CF280D" w14:textId="77777777" w:rsidR="009E219F" w:rsidRPr="00172814" w:rsidRDefault="00056733" w:rsidP="00C31B1A">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top w:val="single" w:sz="4" w:space="0" w:color="auto"/>
              <w:right w:val="single" w:sz="4" w:space="0" w:color="auto"/>
            </w:tcBorders>
          </w:tcPr>
          <w:p w14:paraId="44404AAC"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06591D31" w14:textId="77777777">
        <w:trPr>
          <w:jc w:val="center"/>
        </w:trPr>
        <w:tc>
          <w:tcPr>
            <w:tcW w:w="934" w:type="dxa"/>
            <w:tcBorders>
              <w:left w:val="single" w:sz="4" w:space="0" w:color="auto"/>
              <w:right w:val="single" w:sz="4" w:space="0" w:color="auto"/>
            </w:tcBorders>
          </w:tcPr>
          <w:p w14:paraId="75E6A85E" w14:textId="77777777" w:rsidR="009E219F" w:rsidRPr="00172814" w:rsidRDefault="009E219F" w:rsidP="00622A2F">
            <w:pPr>
              <w:jc w:val="center"/>
              <w:rPr>
                <w:rFonts w:ascii="TH SarabunPSK" w:hAnsi="TH SarabunPSK" w:cs="TH SarabunPSK"/>
                <w:lang w:bidi="th-TH"/>
              </w:rPr>
            </w:pPr>
          </w:p>
        </w:tc>
        <w:tc>
          <w:tcPr>
            <w:tcW w:w="960" w:type="dxa"/>
            <w:tcBorders>
              <w:left w:val="single" w:sz="4" w:space="0" w:color="auto"/>
            </w:tcBorders>
          </w:tcPr>
          <w:p w14:paraId="2CD607B9"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29F31B80" w14:textId="77777777" w:rsidR="009E219F" w:rsidRPr="00172814" w:rsidRDefault="00056733"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6E72C86D"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447FF003"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7B278B03" w14:textId="77777777" w:rsidR="009E219F" w:rsidRPr="00172814" w:rsidRDefault="00056733"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370CEFD2"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7470CF9B" w14:textId="77777777">
        <w:trPr>
          <w:jc w:val="center"/>
        </w:trPr>
        <w:tc>
          <w:tcPr>
            <w:tcW w:w="934" w:type="dxa"/>
            <w:tcBorders>
              <w:left w:val="single" w:sz="4" w:space="0" w:color="auto"/>
              <w:right w:val="single" w:sz="4" w:space="0" w:color="auto"/>
            </w:tcBorders>
          </w:tcPr>
          <w:p w14:paraId="23C1825F" w14:textId="77777777" w:rsidR="009E219F" w:rsidRPr="00172814" w:rsidRDefault="009E219F" w:rsidP="00622A2F">
            <w:pPr>
              <w:jc w:val="center"/>
              <w:rPr>
                <w:rFonts w:ascii="TH SarabunPSK" w:hAnsi="TH SarabunPSK" w:cs="TH SarabunPSK"/>
                <w:lang w:bidi="th-TH"/>
              </w:rPr>
            </w:pPr>
          </w:p>
        </w:tc>
        <w:tc>
          <w:tcPr>
            <w:tcW w:w="960" w:type="dxa"/>
            <w:tcBorders>
              <w:left w:val="single" w:sz="4" w:space="0" w:color="auto"/>
            </w:tcBorders>
          </w:tcPr>
          <w:p w14:paraId="51B3385F"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638687C0" w14:textId="77777777" w:rsidR="009E219F" w:rsidRPr="00172814" w:rsidRDefault="00056733"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3B12B887"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583DDC79"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583FE818" w14:textId="77777777" w:rsidR="009E219F" w:rsidRPr="00172814" w:rsidRDefault="00056733"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26B7CE44"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4D19B5BC" w14:textId="77777777">
        <w:trPr>
          <w:jc w:val="center"/>
        </w:trPr>
        <w:tc>
          <w:tcPr>
            <w:tcW w:w="934" w:type="dxa"/>
            <w:tcBorders>
              <w:left w:val="single" w:sz="4" w:space="0" w:color="auto"/>
              <w:right w:val="single" w:sz="4" w:space="0" w:color="auto"/>
            </w:tcBorders>
          </w:tcPr>
          <w:p w14:paraId="26D96366" w14:textId="77777777" w:rsidR="009E219F" w:rsidRPr="00172814" w:rsidRDefault="009E219F" w:rsidP="00622A2F">
            <w:pPr>
              <w:jc w:val="center"/>
              <w:rPr>
                <w:rFonts w:ascii="TH SarabunPSK" w:hAnsi="TH SarabunPSK" w:cs="TH SarabunPSK"/>
                <w:lang w:bidi="th-TH"/>
              </w:rPr>
            </w:pPr>
          </w:p>
        </w:tc>
        <w:tc>
          <w:tcPr>
            <w:tcW w:w="960" w:type="dxa"/>
            <w:tcBorders>
              <w:left w:val="single" w:sz="4" w:space="0" w:color="auto"/>
            </w:tcBorders>
          </w:tcPr>
          <w:p w14:paraId="7CC6FDB8"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7900687D" w14:textId="77777777" w:rsidR="009E219F" w:rsidRPr="00172814" w:rsidRDefault="00056733"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1FB56BCA"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0DF4D8E9"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053222C9" w14:textId="77777777" w:rsidR="009E219F" w:rsidRPr="00172814" w:rsidRDefault="00056733"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6F6D3F13"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357B8CAA" w14:textId="77777777">
        <w:trPr>
          <w:jc w:val="center"/>
        </w:trPr>
        <w:tc>
          <w:tcPr>
            <w:tcW w:w="934" w:type="dxa"/>
            <w:tcBorders>
              <w:left w:val="single" w:sz="4" w:space="0" w:color="auto"/>
              <w:right w:val="single" w:sz="4" w:space="0" w:color="auto"/>
            </w:tcBorders>
          </w:tcPr>
          <w:p w14:paraId="6E5DD478" w14:textId="77777777" w:rsidR="009E219F" w:rsidRPr="00172814" w:rsidRDefault="009E219F" w:rsidP="00622A2F">
            <w:pPr>
              <w:jc w:val="center"/>
              <w:rPr>
                <w:rFonts w:ascii="TH SarabunPSK" w:hAnsi="TH SarabunPSK" w:cs="TH SarabunPSK"/>
                <w:lang w:bidi="th-TH"/>
              </w:rPr>
            </w:pPr>
          </w:p>
        </w:tc>
        <w:tc>
          <w:tcPr>
            <w:tcW w:w="960" w:type="dxa"/>
            <w:tcBorders>
              <w:left w:val="single" w:sz="4" w:space="0" w:color="auto"/>
            </w:tcBorders>
          </w:tcPr>
          <w:p w14:paraId="20AD045E"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288D5EE5" w14:textId="77777777" w:rsidR="009E219F" w:rsidRPr="00172814" w:rsidRDefault="00056733"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527E3B60"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4FB8B6F4"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7C4F89C0" w14:textId="77777777" w:rsidR="009E219F" w:rsidRPr="00172814" w:rsidRDefault="00056733"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12648629"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009CD531" w14:textId="77777777">
        <w:trPr>
          <w:jc w:val="center"/>
        </w:trPr>
        <w:tc>
          <w:tcPr>
            <w:tcW w:w="934" w:type="dxa"/>
            <w:tcBorders>
              <w:left w:val="single" w:sz="4" w:space="0" w:color="auto"/>
              <w:right w:val="single" w:sz="4" w:space="0" w:color="auto"/>
            </w:tcBorders>
          </w:tcPr>
          <w:p w14:paraId="5FD03152" w14:textId="77777777" w:rsidR="009E219F" w:rsidRPr="00172814" w:rsidRDefault="009E219F" w:rsidP="00622A2F">
            <w:pPr>
              <w:jc w:val="center"/>
              <w:rPr>
                <w:rFonts w:ascii="TH SarabunPSK" w:hAnsi="TH SarabunPSK" w:cs="TH SarabunPSK"/>
                <w:lang w:bidi="th-TH"/>
              </w:rPr>
            </w:pPr>
          </w:p>
        </w:tc>
        <w:tc>
          <w:tcPr>
            <w:tcW w:w="960" w:type="dxa"/>
            <w:tcBorders>
              <w:left w:val="single" w:sz="4" w:space="0" w:color="auto"/>
            </w:tcBorders>
          </w:tcPr>
          <w:p w14:paraId="5100EF47"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2BE8647D" w14:textId="77777777" w:rsidR="009E219F" w:rsidRPr="00172814" w:rsidRDefault="00056733"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0D63E641"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4C851318"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283A6480" w14:textId="77777777" w:rsidR="009E219F" w:rsidRPr="00172814" w:rsidRDefault="00056733"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632E41BD"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28707C6D" w14:textId="77777777">
        <w:trPr>
          <w:jc w:val="center"/>
        </w:trPr>
        <w:tc>
          <w:tcPr>
            <w:tcW w:w="934" w:type="dxa"/>
            <w:tcBorders>
              <w:left w:val="single" w:sz="4" w:space="0" w:color="auto"/>
              <w:right w:val="single" w:sz="4" w:space="0" w:color="auto"/>
            </w:tcBorders>
          </w:tcPr>
          <w:p w14:paraId="1BAB7100" w14:textId="77777777" w:rsidR="009E219F" w:rsidRPr="00172814" w:rsidRDefault="009E219F" w:rsidP="00622A2F">
            <w:pPr>
              <w:jc w:val="center"/>
              <w:rPr>
                <w:rFonts w:ascii="TH SarabunPSK" w:hAnsi="TH SarabunPSK" w:cs="TH SarabunPSK"/>
                <w:lang w:bidi="th-TH"/>
              </w:rPr>
            </w:pPr>
          </w:p>
        </w:tc>
        <w:tc>
          <w:tcPr>
            <w:tcW w:w="960" w:type="dxa"/>
            <w:tcBorders>
              <w:left w:val="single" w:sz="4" w:space="0" w:color="auto"/>
            </w:tcBorders>
          </w:tcPr>
          <w:p w14:paraId="1B1AC952"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6DAA163B" w14:textId="77777777" w:rsidR="009E219F" w:rsidRPr="00172814" w:rsidRDefault="00056733"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3123C9E9"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4505C417"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09407509" w14:textId="77777777" w:rsidR="009E219F" w:rsidRPr="00172814" w:rsidRDefault="00056733"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08D6831C"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6C94876D" w14:textId="77777777">
        <w:trPr>
          <w:jc w:val="center"/>
        </w:trPr>
        <w:tc>
          <w:tcPr>
            <w:tcW w:w="934" w:type="dxa"/>
            <w:tcBorders>
              <w:left w:val="single" w:sz="4" w:space="0" w:color="auto"/>
              <w:bottom w:val="single" w:sz="4" w:space="0" w:color="auto"/>
              <w:right w:val="single" w:sz="4" w:space="0" w:color="auto"/>
            </w:tcBorders>
          </w:tcPr>
          <w:p w14:paraId="7E621E5C" w14:textId="77777777" w:rsidR="009E219F" w:rsidRPr="00172814" w:rsidRDefault="009E219F" w:rsidP="00C31B1A">
            <w:pPr>
              <w:rPr>
                <w:rFonts w:ascii="TH SarabunPSK" w:hAnsi="TH SarabunPSK" w:cs="TH SarabunPSK"/>
                <w:sz w:val="28"/>
                <w:szCs w:val="28"/>
                <w:lang w:bidi="th-TH"/>
              </w:rPr>
            </w:pPr>
          </w:p>
        </w:tc>
        <w:tc>
          <w:tcPr>
            <w:tcW w:w="960" w:type="dxa"/>
            <w:tcBorders>
              <w:left w:val="single" w:sz="4" w:space="0" w:color="auto"/>
              <w:bottom w:val="single" w:sz="4" w:space="0" w:color="auto"/>
            </w:tcBorders>
          </w:tcPr>
          <w:p w14:paraId="1533BB8A" w14:textId="77777777" w:rsidR="009E219F" w:rsidRPr="00172814" w:rsidRDefault="009E219F" w:rsidP="00C31B1A">
            <w:pPr>
              <w:rPr>
                <w:rFonts w:ascii="TH SarabunPSK" w:hAnsi="TH SarabunPSK" w:cs="TH SarabunPSK"/>
                <w:sz w:val="28"/>
                <w:szCs w:val="28"/>
                <w:lang w:bidi="th-TH"/>
              </w:rPr>
            </w:pPr>
          </w:p>
        </w:tc>
        <w:tc>
          <w:tcPr>
            <w:tcW w:w="2555" w:type="dxa"/>
            <w:tcBorders>
              <w:bottom w:val="single" w:sz="4" w:space="0" w:color="auto"/>
            </w:tcBorders>
          </w:tcPr>
          <w:p w14:paraId="7CAE6A3B" w14:textId="77777777" w:rsidR="009E219F" w:rsidRPr="00172814" w:rsidRDefault="009E219F" w:rsidP="00622A2F">
            <w:pPr>
              <w:jc w:val="right"/>
              <w:rPr>
                <w:rFonts w:ascii="TH SarabunPSK" w:hAnsi="TH SarabunPSK" w:cs="TH SarabunPSK"/>
                <w:sz w:val="28"/>
                <w:szCs w:val="28"/>
                <w:cs/>
                <w:lang w:bidi="th-TH"/>
              </w:rPr>
            </w:pPr>
            <w:r w:rsidRPr="00172814">
              <w:rPr>
                <w:rFonts w:ascii="TH SarabunPSK" w:hAnsi="TH SarabunPSK" w:cs="TH SarabunPSK"/>
                <w:sz w:val="28"/>
                <w:szCs w:val="28"/>
                <w:cs/>
                <w:lang w:bidi="th-TH"/>
              </w:rPr>
              <w:t>รวม</w:t>
            </w:r>
          </w:p>
        </w:tc>
        <w:tc>
          <w:tcPr>
            <w:tcW w:w="954" w:type="dxa"/>
            <w:tcBorders>
              <w:bottom w:val="single" w:sz="4" w:space="0" w:color="auto"/>
              <w:right w:val="single" w:sz="4" w:space="0" w:color="auto"/>
            </w:tcBorders>
          </w:tcPr>
          <w:p w14:paraId="4A2E561D" w14:textId="77777777" w:rsidR="009E219F" w:rsidRPr="00172814" w:rsidRDefault="009E219F" w:rsidP="00C31B1A">
            <w:pPr>
              <w:rPr>
                <w:rFonts w:ascii="TH SarabunPSK" w:hAnsi="TH SarabunPSK" w:cs="TH SarabunPSK"/>
                <w:sz w:val="28"/>
                <w:szCs w:val="28"/>
                <w:lang w:bidi="th-TH"/>
              </w:rPr>
            </w:pPr>
          </w:p>
        </w:tc>
        <w:tc>
          <w:tcPr>
            <w:tcW w:w="835" w:type="dxa"/>
            <w:tcBorders>
              <w:left w:val="single" w:sz="4" w:space="0" w:color="auto"/>
              <w:bottom w:val="single" w:sz="4" w:space="0" w:color="auto"/>
            </w:tcBorders>
          </w:tcPr>
          <w:p w14:paraId="6EAA79F6" w14:textId="77777777" w:rsidR="009E219F" w:rsidRPr="00172814" w:rsidRDefault="009E219F" w:rsidP="00C31B1A">
            <w:pPr>
              <w:rPr>
                <w:rFonts w:ascii="TH SarabunPSK" w:hAnsi="TH SarabunPSK" w:cs="TH SarabunPSK"/>
                <w:sz w:val="28"/>
                <w:szCs w:val="28"/>
                <w:lang w:bidi="th-TH"/>
              </w:rPr>
            </w:pPr>
          </w:p>
        </w:tc>
        <w:tc>
          <w:tcPr>
            <w:tcW w:w="2192" w:type="dxa"/>
            <w:tcBorders>
              <w:bottom w:val="single" w:sz="4" w:space="0" w:color="auto"/>
            </w:tcBorders>
          </w:tcPr>
          <w:p w14:paraId="1D15D3FF" w14:textId="77777777" w:rsidR="009E219F" w:rsidRPr="00172814" w:rsidRDefault="009E219F" w:rsidP="00622A2F">
            <w:pPr>
              <w:jc w:val="right"/>
              <w:rPr>
                <w:rFonts w:ascii="TH SarabunPSK" w:hAnsi="TH SarabunPSK" w:cs="TH SarabunPSK"/>
                <w:sz w:val="28"/>
                <w:szCs w:val="28"/>
                <w:lang w:bidi="th-TH"/>
              </w:rPr>
            </w:pPr>
            <w:r w:rsidRPr="00172814">
              <w:rPr>
                <w:rFonts w:ascii="TH SarabunPSK" w:hAnsi="TH SarabunPSK" w:cs="TH SarabunPSK"/>
                <w:sz w:val="28"/>
                <w:szCs w:val="28"/>
                <w:cs/>
                <w:lang w:bidi="th-TH"/>
              </w:rPr>
              <w:t>รวม</w:t>
            </w:r>
          </w:p>
        </w:tc>
        <w:tc>
          <w:tcPr>
            <w:tcW w:w="1144" w:type="dxa"/>
            <w:tcBorders>
              <w:bottom w:val="single" w:sz="4" w:space="0" w:color="auto"/>
              <w:right w:val="single" w:sz="4" w:space="0" w:color="auto"/>
            </w:tcBorders>
          </w:tcPr>
          <w:p w14:paraId="69729A40" w14:textId="77777777" w:rsidR="009E219F" w:rsidRPr="00172814" w:rsidRDefault="009E219F" w:rsidP="00C31B1A">
            <w:pPr>
              <w:rPr>
                <w:rFonts w:ascii="TH SarabunPSK" w:hAnsi="TH SarabunPSK" w:cs="TH SarabunPSK"/>
                <w:sz w:val="28"/>
                <w:szCs w:val="28"/>
                <w:lang w:bidi="th-TH"/>
              </w:rPr>
            </w:pPr>
          </w:p>
        </w:tc>
      </w:tr>
      <w:tr w:rsidR="009E219F" w:rsidRPr="00172814" w14:paraId="4A0B99FD" w14:textId="77777777" w:rsidTr="00367613">
        <w:trPr>
          <w:trHeight w:val="203"/>
          <w:jc w:val="center"/>
        </w:trPr>
        <w:tc>
          <w:tcPr>
            <w:tcW w:w="934" w:type="dxa"/>
            <w:tcBorders>
              <w:top w:val="single" w:sz="4" w:space="0" w:color="auto"/>
              <w:left w:val="single" w:sz="4" w:space="0" w:color="auto"/>
              <w:right w:val="single" w:sz="4" w:space="0" w:color="auto"/>
            </w:tcBorders>
          </w:tcPr>
          <w:p w14:paraId="191C5C4F" w14:textId="77777777" w:rsidR="009E219F" w:rsidRPr="00172814" w:rsidRDefault="00677DC2" w:rsidP="00C31B1A">
            <w:pPr>
              <w:rPr>
                <w:rFonts w:ascii="TH SarabunPSK" w:hAnsi="TH SarabunPSK" w:cs="TH SarabunPSK"/>
                <w:lang w:bidi="th-TH"/>
              </w:rPr>
            </w:pPr>
            <w:r w:rsidRPr="00172814">
              <w:rPr>
                <w:rFonts w:ascii="TH SarabunPSK" w:hAnsi="TH SarabunPSK" w:cs="TH SarabunPSK"/>
                <w:sz w:val="22"/>
                <w:szCs w:val="22"/>
                <w:cs/>
                <w:lang w:bidi="th-TH"/>
              </w:rPr>
              <w:t>ภาคฤดูร้อน</w:t>
            </w:r>
          </w:p>
        </w:tc>
        <w:tc>
          <w:tcPr>
            <w:tcW w:w="960" w:type="dxa"/>
            <w:tcBorders>
              <w:top w:val="single" w:sz="4" w:space="0" w:color="auto"/>
              <w:left w:val="single" w:sz="4" w:space="0" w:color="auto"/>
            </w:tcBorders>
          </w:tcPr>
          <w:p w14:paraId="700DF1FA" w14:textId="77777777" w:rsidR="009E219F" w:rsidRPr="00172814" w:rsidRDefault="0047744F" w:rsidP="00C31B1A">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Borders>
              <w:top w:val="single" w:sz="4" w:space="0" w:color="auto"/>
            </w:tcBorders>
          </w:tcPr>
          <w:p w14:paraId="6208F543" w14:textId="77777777" w:rsidR="009E219F" w:rsidRPr="00172814" w:rsidRDefault="002C4D4B" w:rsidP="00C31B1A">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top w:val="single" w:sz="4" w:space="0" w:color="auto"/>
            </w:tcBorders>
          </w:tcPr>
          <w:p w14:paraId="0CB5E555" w14:textId="77777777" w:rsidR="009E219F" w:rsidRPr="00172814" w:rsidRDefault="009E219F" w:rsidP="00C31B1A">
            <w:pPr>
              <w:rPr>
                <w:rFonts w:ascii="TH SarabunPSK" w:hAnsi="TH SarabunPSK" w:cs="TH SarabunPSK"/>
                <w:sz w:val="32"/>
                <w:szCs w:val="32"/>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top w:val="single" w:sz="4" w:space="0" w:color="auto"/>
            </w:tcBorders>
          </w:tcPr>
          <w:p w14:paraId="392BA720" w14:textId="77777777" w:rsidR="009E219F" w:rsidRPr="00172814" w:rsidRDefault="009E219F" w:rsidP="00C31B1A">
            <w:pPr>
              <w:rPr>
                <w:rFonts w:ascii="TH SarabunPSK" w:hAnsi="TH SarabunPSK" w:cs="TH SarabunPSK"/>
                <w:sz w:val="32"/>
                <w:szCs w:val="32"/>
                <w:lang w:bidi="th-TH"/>
              </w:rPr>
            </w:pPr>
          </w:p>
        </w:tc>
        <w:tc>
          <w:tcPr>
            <w:tcW w:w="2192" w:type="dxa"/>
            <w:tcBorders>
              <w:top w:val="single" w:sz="4" w:space="0" w:color="auto"/>
            </w:tcBorders>
          </w:tcPr>
          <w:p w14:paraId="5AB747C5" w14:textId="77777777" w:rsidR="009E219F" w:rsidRPr="00172814" w:rsidRDefault="009E219F" w:rsidP="00C31B1A">
            <w:pPr>
              <w:rPr>
                <w:rFonts w:ascii="TH SarabunPSK" w:hAnsi="TH SarabunPSK" w:cs="TH SarabunPSK"/>
                <w:sz w:val="32"/>
                <w:szCs w:val="32"/>
                <w:lang w:bidi="th-TH"/>
              </w:rPr>
            </w:pPr>
          </w:p>
        </w:tc>
        <w:tc>
          <w:tcPr>
            <w:tcW w:w="1144" w:type="dxa"/>
            <w:tcBorders>
              <w:top w:val="single" w:sz="4" w:space="0" w:color="auto"/>
              <w:right w:val="single" w:sz="4" w:space="0" w:color="auto"/>
            </w:tcBorders>
          </w:tcPr>
          <w:p w14:paraId="444945E7" w14:textId="77777777" w:rsidR="009E219F" w:rsidRPr="00172814" w:rsidRDefault="009E219F" w:rsidP="00C31B1A">
            <w:pPr>
              <w:rPr>
                <w:rFonts w:ascii="TH SarabunPSK" w:hAnsi="TH SarabunPSK" w:cs="TH SarabunPSK"/>
                <w:sz w:val="32"/>
                <w:szCs w:val="32"/>
                <w:lang w:bidi="th-TH"/>
              </w:rPr>
            </w:pPr>
          </w:p>
        </w:tc>
      </w:tr>
      <w:tr w:rsidR="009E219F" w:rsidRPr="00172814" w14:paraId="2797EBEF" w14:textId="77777777">
        <w:trPr>
          <w:jc w:val="center"/>
        </w:trPr>
        <w:tc>
          <w:tcPr>
            <w:tcW w:w="934" w:type="dxa"/>
            <w:tcBorders>
              <w:left w:val="single" w:sz="4" w:space="0" w:color="auto"/>
              <w:right w:val="single" w:sz="4" w:space="0" w:color="auto"/>
            </w:tcBorders>
          </w:tcPr>
          <w:p w14:paraId="3A1F6E67" w14:textId="77777777" w:rsidR="009E219F" w:rsidRPr="00172814" w:rsidRDefault="009E219F" w:rsidP="00C31B1A">
            <w:pPr>
              <w:rPr>
                <w:rFonts w:ascii="TH SarabunPSK" w:hAnsi="TH SarabunPSK" w:cs="TH SarabunPSK"/>
                <w:lang w:bidi="th-TH"/>
              </w:rPr>
            </w:pPr>
          </w:p>
        </w:tc>
        <w:tc>
          <w:tcPr>
            <w:tcW w:w="960" w:type="dxa"/>
            <w:tcBorders>
              <w:left w:val="single" w:sz="4" w:space="0" w:color="auto"/>
            </w:tcBorders>
          </w:tcPr>
          <w:p w14:paraId="62DB4A0B" w14:textId="77777777" w:rsidR="009E219F" w:rsidRPr="00172814" w:rsidRDefault="0047744F" w:rsidP="009E219F">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11B48607" w14:textId="77777777" w:rsidR="009E219F" w:rsidRPr="00172814" w:rsidRDefault="002C4D4B" w:rsidP="009E219F">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Pr>
          <w:p w14:paraId="558681F3" w14:textId="77777777" w:rsidR="009E219F" w:rsidRPr="00172814" w:rsidRDefault="009E219F" w:rsidP="009E219F">
            <w:pPr>
              <w:rPr>
                <w:rFonts w:ascii="TH SarabunPSK" w:hAnsi="TH SarabunPSK" w:cs="TH SarabunPSK"/>
                <w:sz w:val="32"/>
                <w:szCs w:val="32"/>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Pr>
          <w:p w14:paraId="24342517" w14:textId="77777777" w:rsidR="009E219F" w:rsidRPr="00172814" w:rsidRDefault="009E219F" w:rsidP="00C31B1A">
            <w:pPr>
              <w:rPr>
                <w:rFonts w:ascii="TH SarabunPSK" w:hAnsi="TH SarabunPSK" w:cs="TH SarabunPSK"/>
                <w:sz w:val="32"/>
                <w:szCs w:val="32"/>
                <w:lang w:bidi="th-TH"/>
              </w:rPr>
            </w:pPr>
          </w:p>
        </w:tc>
        <w:tc>
          <w:tcPr>
            <w:tcW w:w="2192" w:type="dxa"/>
          </w:tcPr>
          <w:p w14:paraId="7F7FA6B6" w14:textId="77777777" w:rsidR="009E219F" w:rsidRPr="00172814" w:rsidRDefault="009E219F" w:rsidP="00C31B1A">
            <w:pPr>
              <w:rPr>
                <w:rFonts w:ascii="TH SarabunPSK" w:hAnsi="TH SarabunPSK" w:cs="TH SarabunPSK"/>
                <w:sz w:val="32"/>
                <w:szCs w:val="32"/>
                <w:lang w:bidi="th-TH"/>
              </w:rPr>
            </w:pPr>
          </w:p>
        </w:tc>
        <w:tc>
          <w:tcPr>
            <w:tcW w:w="1144" w:type="dxa"/>
            <w:tcBorders>
              <w:right w:val="single" w:sz="4" w:space="0" w:color="auto"/>
            </w:tcBorders>
          </w:tcPr>
          <w:p w14:paraId="5F2B9FA2" w14:textId="77777777" w:rsidR="009E219F" w:rsidRPr="00172814" w:rsidRDefault="009E219F" w:rsidP="00C31B1A">
            <w:pPr>
              <w:rPr>
                <w:rFonts w:ascii="TH SarabunPSK" w:hAnsi="TH SarabunPSK" w:cs="TH SarabunPSK"/>
                <w:sz w:val="32"/>
                <w:szCs w:val="32"/>
                <w:lang w:bidi="th-TH"/>
              </w:rPr>
            </w:pPr>
          </w:p>
        </w:tc>
      </w:tr>
      <w:tr w:rsidR="003834C9" w:rsidRPr="00172814" w14:paraId="0C220C81" w14:textId="77777777">
        <w:trPr>
          <w:jc w:val="center"/>
        </w:trPr>
        <w:tc>
          <w:tcPr>
            <w:tcW w:w="934" w:type="dxa"/>
            <w:tcBorders>
              <w:left w:val="single" w:sz="4" w:space="0" w:color="auto"/>
              <w:bottom w:val="single" w:sz="4" w:space="0" w:color="auto"/>
              <w:right w:val="single" w:sz="4" w:space="0" w:color="auto"/>
            </w:tcBorders>
          </w:tcPr>
          <w:p w14:paraId="0A4300C0" w14:textId="77777777" w:rsidR="003834C9" w:rsidRPr="00172814" w:rsidRDefault="003834C9" w:rsidP="00C31B1A">
            <w:pPr>
              <w:rPr>
                <w:rFonts w:ascii="TH SarabunPSK" w:hAnsi="TH SarabunPSK" w:cs="TH SarabunPSK"/>
                <w:lang w:bidi="th-TH"/>
              </w:rPr>
            </w:pPr>
          </w:p>
        </w:tc>
        <w:tc>
          <w:tcPr>
            <w:tcW w:w="960" w:type="dxa"/>
            <w:tcBorders>
              <w:left w:val="single" w:sz="4" w:space="0" w:color="auto"/>
              <w:bottom w:val="single" w:sz="4" w:space="0" w:color="auto"/>
            </w:tcBorders>
          </w:tcPr>
          <w:p w14:paraId="47807FD2" w14:textId="77777777" w:rsidR="003834C9" w:rsidRPr="00172814" w:rsidRDefault="003834C9" w:rsidP="009E219F">
            <w:pPr>
              <w:rPr>
                <w:rFonts w:ascii="TH SarabunPSK" w:hAnsi="TH SarabunPSK" w:cs="TH SarabunPSK"/>
                <w:lang w:bidi="th-TH"/>
              </w:rPr>
            </w:pPr>
          </w:p>
        </w:tc>
        <w:tc>
          <w:tcPr>
            <w:tcW w:w="2555" w:type="dxa"/>
            <w:tcBorders>
              <w:bottom w:val="single" w:sz="4" w:space="0" w:color="auto"/>
            </w:tcBorders>
          </w:tcPr>
          <w:p w14:paraId="27B46C5D" w14:textId="77777777" w:rsidR="003834C9" w:rsidRPr="00172814" w:rsidRDefault="003834C9" w:rsidP="00622A2F">
            <w:pPr>
              <w:jc w:val="right"/>
              <w:rPr>
                <w:rFonts w:ascii="TH SarabunPSK" w:hAnsi="TH SarabunPSK" w:cs="TH SarabunPSK"/>
                <w:lang w:bidi="th-TH"/>
              </w:rPr>
            </w:pPr>
            <w:r w:rsidRPr="00172814">
              <w:rPr>
                <w:rFonts w:ascii="TH SarabunPSK" w:hAnsi="TH SarabunPSK" w:cs="TH SarabunPSK"/>
                <w:sz w:val="28"/>
                <w:szCs w:val="28"/>
                <w:cs/>
                <w:lang w:bidi="th-TH"/>
              </w:rPr>
              <w:t>รวม</w:t>
            </w:r>
          </w:p>
        </w:tc>
        <w:tc>
          <w:tcPr>
            <w:tcW w:w="954" w:type="dxa"/>
            <w:tcBorders>
              <w:bottom w:val="single" w:sz="4" w:space="0" w:color="auto"/>
            </w:tcBorders>
          </w:tcPr>
          <w:p w14:paraId="4FADF3CA" w14:textId="77777777" w:rsidR="003834C9" w:rsidRPr="00172814" w:rsidRDefault="003834C9" w:rsidP="009E219F">
            <w:pPr>
              <w:rPr>
                <w:rFonts w:ascii="TH SarabunPSK" w:hAnsi="TH SarabunPSK" w:cs="TH SarabunPSK"/>
                <w:cs/>
                <w:lang w:bidi="th-TH"/>
              </w:rPr>
            </w:pPr>
          </w:p>
        </w:tc>
        <w:tc>
          <w:tcPr>
            <w:tcW w:w="835" w:type="dxa"/>
            <w:tcBorders>
              <w:bottom w:val="single" w:sz="4" w:space="0" w:color="auto"/>
            </w:tcBorders>
          </w:tcPr>
          <w:p w14:paraId="5F6E7B93" w14:textId="77777777" w:rsidR="003834C9" w:rsidRPr="00172814" w:rsidRDefault="003834C9" w:rsidP="00C31B1A">
            <w:pPr>
              <w:rPr>
                <w:rFonts w:ascii="TH SarabunPSK" w:hAnsi="TH SarabunPSK" w:cs="TH SarabunPSK"/>
                <w:sz w:val="32"/>
                <w:szCs w:val="32"/>
                <w:lang w:bidi="th-TH"/>
              </w:rPr>
            </w:pPr>
          </w:p>
        </w:tc>
        <w:tc>
          <w:tcPr>
            <w:tcW w:w="2192" w:type="dxa"/>
            <w:tcBorders>
              <w:bottom w:val="single" w:sz="4" w:space="0" w:color="auto"/>
            </w:tcBorders>
          </w:tcPr>
          <w:p w14:paraId="2C87A586" w14:textId="77777777" w:rsidR="003834C9" w:rsidRPr="00172814" w:rsidRDefault="003834C9" w:rsidP="00C31B1A">
            <w:pPr>
              <w:rPr>
                <w:rFonts w:ascii="TH SarabunPSK" w:hAnsi="TH SarabunPSK" w:cs="TH SarabunPSK"/>
                <w:sz w:val="32"/>
                <w:szCs w:val="32"/>
                <w:lang w:bidi="th-TH"/>
              </w:rPr>
            </w:pPr>
          </w:p>
        </w:tc>
        <w:tc>
          <w:tcPr>
            <w:tcW w:w="1144" w:type="dxa"/>
            <w:tcBorders>
              <w:bottom w:val="single" w:sz="4" w:space="0" w:color="auto"/>
              <w:right w:val="single" w:sz="4" w:space="0" w:color="auto"/>
            </w:tcBorders>
          </w:tcPr>
          <w:p w14:paraId="6AE5C777" w14:textId="77777777" w:rsidR="003834C9" w:rsidRPr="00172814" w:rsidRDefault="003834C9" w:rsidP="00C31B1A">
            <w:pPr>
              <w:rPr>
                <w:rFonts w:ascii="TH SarabunPSK" w:hAnsi="TH SarabunPSK" w:cs="TH SarabunPSK"/>
                <w:sz w:val="32"/>
                <w:szCs w:val="32"/>
                <w:lang w:bidi="th-TH"/>
              </w:rPr>
            </w:pPr>
          </w:p>
        </w:tc>
      </w:tr>
    </w:tbl>
    <w:p w14:paraId="1146767A" w14:textId="77777777" w:rsidR="00AA35CC" w:rsidRPr="00172814" w:rsidRDefault="00F80234" w:rsidP="00367613">
      <w:pPr>
        <w:pBdr>
          <w:top w:val="single" w:sz="4" w:space="1" w:color="auto"/>
          <w:left w:val="single" w:sz="4" w:space="4" w:color="auto"/>
          <w:bottom w:val="single" w:sz="4" w:space="1" w:color="auto"/>
          <w:right w:val="single" w:sz="4" w:space="4" w:color="auto"/>
        </w:pBdr>
        <w:shd w:val="clear" w:color="auto" w:fill="FFFF00"/>
        <w:tabs>
          <w:tab w:val="left" w:pos="280"/>
          <w:tab w:val="left" w:pos="700"/>
        </w:tabs>
        <w:autoSpaceDE w:val="0"/>
        <w:autoSpaceDN w:val="0"/>
        <w:adjustRightInd w:val="0"/>
        <w:rPr>
          <w:rFonts w:ascii="TH SarabunPSK" w:eastAsia="BrowalliaNew-Bold" w:hAnsi="TH SarabunPSK" w:cs="TH SarabunPSK"/>
          <w:i/>
          <w:iCs/>
          <w:sz w:val="32"/>
          <w:szCs w:val="32"/>
          <w:lang w:bidi="th-TH"/>
        </w:rPr>
      </w:pPr>
      <w:r w:rsidRPr="00172814">
        <w:rPr>
          <w:rFonts w:ascii="TH SarabunPSK" w:hAnsi="TH SarabunPSK" w:cs="TH SarabunPSK"/>
          <w:i/>
          <w:iCs/>
          <w:sz w:val="32"/>
          <w:szCs w:val="32"/>
          <w:cs/>
          <w:lang w:bidi="th-TH"/>
        </w:rPr>
        <w:t>ถ้าไม่มีภาคเรียนฤดูร้อนให้ตัดออก</w:t>
      </w:r>
    </w:p>
    <w:p w14:paraId="573BCFFB" w14:textId="77777777" w:rsidR="00B534CE" w:rsidRPr="00172814" w:rsidRDefault="00B534CE" w:rsidP="00DB08D6">
      <w:pPr>
        <w:ind w:right="-23"/>
        <w:jc w:val="center"/>
        <w:rPr>
          <w:rFonts w:ascii="TH SarabunPSK" w:hAnsi="TH SarabunPSK" w:cs="TH SarabunPSK"/>
          <w:sz w:val="32"/>
          <w:szCs w:val="32"/>
          <w:u w:val="single"/>
          <w:lang w:bidi="th-TH"/>
        </w:rPr>
      </w:pPr>
    </w:p>
    <w:tbl>
      <w:tblPr>
        <w:tblW w:w="0" w:type="auto"/>
        <w:jc w:val="center"/>
        <w:tblLayout w:type="fixed"/>
        <w:tblLook w:val="01E0" w:firstRow="1" w:lastRow="1" w:firstColumn="1" w:lastColumn="1" w:noHBand="0" w:noVBand="0"/>
      </w:tblPr>
      <w:tblGrid>
        <w:gridCol w:w="934"/>
        <w:gridCol w:w="960"/>
        <w:gridCol w:w="2555"/>
        <w:gridCol w:w="954"/>
        <w:gridCol w:w="835"/>
        <w:gridCol w:w="2192"/>
        <w:gridCol w:w="1144"/>
      </w:tblGrid>
      <w:tr w:rsidR="009E219F" w:rsidRPr="00172814" w14:paraId="4803FCE8" w14:textId="77777777">
        <w:trPr>
          <w:jc w:val="center"/>
        </w:trPr>
        <w:tc>
          <w:tcPr>
            <w:tcW w:w="934" w:type="dxa"/>
            <w:tcBorders>
              <w:top w:val="single" w:sz="4" w:space="0" w:color="auto"/>
              <w:left w:val="single" w:sz="4" w:space="0" w:color="auto"/>
              <w:bottom w:val="single" w:sz="4" w:space="0" w:color="auto"/>
              <w:right w:val="single" w:sz="4" w:space="0" w:color="auto"/>
            </w:tcBorders>
          </w:tcPr>
          <w:p w14:paraId="2CA6A9B9" w14:textId="77777777" w:rsidR="009E219F" w:rsidRPr="00172814" w:rsidRDefault="009E219F" w:rsidP="009E219F">
            <w:pPr>
              <w:rPr>
                <w:rFonts w:ascii="TH SarabunPSK" w:hAnsi="TH SarabunPSK" w:cs="TH SarabunPSK"/>
                <w:b/>
                <w:bCs/>
                <w:sz w:val="32"/>
                <w:szCs w:val="32"/>
                <w:lang w:bidi="th-TH"/>
              </w:rPr>
            </w:pPr>
            <w:r w:rsidRPr="00172814">
              <w:rPr>
                <w:rFonts w:ascii="TH SarabunPSK" w:hAnsi="TH SarabunPSK" w:cs="TH SarabunPSK"/>
                <w:b/>
                <w:bCs/>
                <w:sz w:val="32"/>
                <w:szCs w:val="32"/>
                <w:cs/>
                <w:lang w:bidi="th-TH"/>
              </w:rPr>
              <w:t>ชั้นปีที่</w:t>
            </w:r>
          </w:p>
        </w:tc>
        <w:tc>
          <w:tcPr>
            <w:tcW w:w="4469" w:type="dxa"/>
            <w:gridSpan w:val="3"/>
            <w:tcBorders>
              <w:top w:val="single" w:sz="4" w:space="0" w:color="auto"/>
              <w:left w:val="single" w:sz="4" w:space="0" w:color="auto"/>
              <w:bottom w:val="single" w:sz="4" w:space="0" w:color="auto"/>
              <w:right w:val="single" w:sz="4" w:space="0" w:color="auto"/>
            </w:tcBorders>
          </w:tcPr>
          <w:p w14:paraId="10C9FA5F" w14:textId="77777777" w:rsidR="009E219F" w:rsidRPr="00172814" w:rsidRDefault="009E219F" w:rsidP="00622A2F">
            <w:pPr>
              <w:jc w:val="center"/>
              <w:rPr>
                <w:rFonts w:ascii="TH SarabunPSK" w:hAnsi="TH SarabunPSK" w:cs="TH SarabunPSK"/>
                <w:sz w:val="32"/>
                <w:szCs w:val="32"/>
                <w:lang w:bidi="th-TH"/>
              </w:rPr>
            </w:pPr>
            <w:r w:rsidRPr="00172814">
              <w:rPr>
                <w:rFonts w:ascii="TH SarabunPSK" w:hAnsi="TH SarabunPSK" w:cs="TH SarabunPSK"/>
                <w:b/>
                <w:bCs/>
                <w:sz w:val="32"/>
                <w:szCs w:val="32"/>
                <w:cs/>
                <w:lang w:bidi="th-TH"/>
              </w:rPr>
              <w:t xml:space="preserve">ภาคการศึกษาที่ </w:t>
            </w:r>
            <w:r w:rsidRPr="00172814">
              <w:rPr>
                <w:rFonts w:ascii="TH SarabunPSK" w:hAnsi="TH SarabunPSK" w:cs="TH SarabunPSK"/>
                <w:b/>
                <w:bCs/>
                <w:sz w:val="32"/>
                <w:szCs w:val="32"/>
                <w:lang w:bidi="th-TH"/>
              </w:rPr>
              <w:t>1</w:t>
            </w:r>
          </w:p>
        </w:tc>
        <w:tc>
          <w:tcPr>
            <w:tcW w:w="4171" w:type="dxa"/>
            <w:gridSpan w:val="3"/>
            <w:tcBorders>
              <w:top w:val="single" w:sz="4" w:space="0" w:color="auto"/>
              <w:left w:val="single" w:sz="4" w:space="0" w:color="auto"/>
              <w:bottom w:val="single" w:sz="4" w:space="0" w:color="auto"/>
              <w:right w:val="single" w:sz="4" w:space="0" w:color="auto"/>
            </w:tcBorders>
          </w:tcPr>
          <w:p w14:paraId="2F96D206" w14:textId="77777777" w:rsidR="009E219F" w:rsidRPr="00172814" w:rsidRDefault="009E219F" w:rsidP="00622A2F">
            <w:pPr>
              <w:jc w:val="center"/>
              <w:rPr>
                <w:rFonts w:ascii="TH SarabunPSK" w:hAnsi="TH SarabunPSK" w:cs="TH SarabunPSK"/>
                <w:sz w:val="32"/>
                <w:szCs w:val="32"/>
                <w:lang w:bidi="th-TH"/>
              </w:rPr>
            </w:pPr>
            <w:r w:rsidRPr="00172814">
              <w:rPr>
                <w:rFonts w:ascii="TH SarabunPSK" w:hAnsi="TH SarabunPSK" w:cs="TH SarabunPSK"/>
                <w:b/>
                <w:bCs/>
                <w:sz w:val="32"/>
                <w:szCs w:val="32"/>
                <w:cs/>
                <w:lang w:bidi="th-TH"/>
              </w:rPr>
              <w:t xml:space="preserve">ภาคการศึกษาที่ </w:t>
            </w:r>
            <w:r w:rsidR="0024703E" w:rsidRPr="00172814">
              <w:rPr>
                <w:rFonts w:ascii="TH SarabunPSK" w:hAnsi="TH SarabunPSK" w:cs="TH SarabunPSK"/>
                <w:b/>
                <w:bCs/>
                <w:sz w:val="32"/>
                <w:szCs w:val="32"/>
                <w:lang w:bidi="th-TH"/>
              </w:rPr>
              <w:t>2</w:t>
            </w:r>
          </w:p>
        </w:tc>
      </w:tr>
      <w:tr w:rsidR="009E219F" w:rsidRPr="00172814" w14:paraId="104532F4" w14:textId="77777777">
        <w:trPr>
          <w:jc w:val="center"/>
        </w:trPr>
        <w:tc>
          <w:tcPr>
            <w:tcW w:w="934" w:type="dxa"/>
            <w:tcBorders>
              <w:top w:val="single" w:sz="4" w:space="0" w:color="auto"/>
              <w:left w:val="single" w:sz="4" w:space="0" w:color="auto"/>
              <w:right w:val="single" w:sz="4" w:space="0" w:color="auto"/>
            </w:tcBorders>
          </w:tcPr>
          <w:p w14:paraId="5C0A2A1E" w14:textId="77777777" w:rsidR="009E219F" w:rsidRPr="00172814" w:rsidRDefault="009E219F" w:rsidP="00622A2F">
            <w:pPr>
              <w:jc w:val="center"/>
              <w:rPr>
                <w:rFonts w:ascii="TH SarabunPSK" w:hAnsi="TH SarabunPSK" w:cs="TH SarabunPSK"/>
                <w:lang w:bidi="th-TH"/>
              </w:rPr>
            </w:pPr>
            <w:r w:rsidRPr="00172814">
              <w:rPr>
                <w:rFonts w:ascii="TH SarabunPSK" w:hAnsi="TH SarabunPSK" w:cs="TH SarabunPSK"/>
                <w:lang w:bidi="th-TH"/>
              </w:rPr>
              <w:t>2</w:t>
            </w:r>
          </w:p>
        </w:tc>
        <w:tc>
          <w:tcPr>
            <w:tcW w:w="960" w:type="dxa"/>
            <w:tcBorders>
              <w:top w:val="single" w:sz="4" w:space="0" w:color="auto"/>
              <w:left w:val="single" w:sz="4" w:space="0" w:color="auto"/>
            </w:tcBorders>
          </w:tcPr>
          <w:p w14:paraId="0CFEB8F0"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Borders>
              <w:top w:val="single" w:sz="4" w:space="0" w:color="auto"/>
            </w:tcBorders>
          </w:tcPr>
          <w:p w14:paraId="23098237"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top w:val="single" w:sz="4" w:space="0" w:color="auto"/>
              <w:right w:val="single" w:sz="4" w:space="0" w:color="auto"/>
            </w:tcBorders>
          </w:tcPr>
          <w:p w14:paraId="3ED54635"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top w:val="single" w:sz="4" w:space="0" w:color="auto"/>
              <w:left w:val="single" w:sz="4" w:space="0" w:color="auto"/>
            </w:tcBorders>
          </w:tcPr>
          <w:p w14:paraId="16F32B02"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Borders>
              <w:top w:val="single" w:sz="4" w:space="0" w:color="auto"/>
            </w:tcBorders>
          </w:tcPr>
          <w:p w14:paraId="09C5B7B5"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top w:val="single" w:sz="4" w:space="0" w:color="auto"/>
              <w:right w:val="single" w:sz="4" w:space="0" w:color="auto"/>
            </w:tcBorders>
          </w:tcPr>
          <w:p w14:paraId="01255547"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355824E8" w14:textId="77777777">
        <w:trPr>
          <w:jc w:val="center"/>
        </w:trPr>
        <w:tc>
          <w:tcPr>
            <w:tcW w:w="934" w:type="dxa"/>
            <w:tcBorders>
              <w:left w:val="single" w:sz="4" w:space="0" w:color="auto"/>
              <w:right w:val="single" w:sz="4" w:space="0" w:color="auto"/>
            </w:tcBorders>
          </w:tcPr>
          <w:p w14:paraId="49C069EC" w14:textId="77777777" w:rsidR="009E219F" w:rsidRPr="00172814" w:rsidRDefault="009E219F" w:rsidP="00622A2F">
            <w:pPr>
              <w:jc w:val="center"/>
              <w:rPr>
                <w:rFonts w:ascii="TH SarabunPSK" w:hAnsi="TH SarabunPSK" w:cs="TH SarabunPSK"/>
                <w:lang w:bidi="th-TH"/>
              </w:rPr>
            </w:pPr>
          </w:p>
        </w:tc>
        <w:tc>
          <w:tcPr>
            <w:tcW w:w="960" w:type="dxa"/>
            <w:tcBorders>
              <w:left w:val="single" w:sz="4" w:space="0" w:color="auto"/>
            </w:tcBorders>
          </w:tcPr>
          <w:p w14:paraId="75AC5950"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6FEB3ABC"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2E39350F"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63B5568A"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3EC5E105"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48566471"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28ED5C2F" w14:textId="77777777">
        <w:trPr>
          <w:jc w:val="center"/>
        </w:trPr>
        <w:tc>
          <w:tcPr>
            <w:tcW w:w="934" w:type="dxa"/>
            <w:tcBorders>
              <w:left w:val="single" w:sz="4" w:space="0" w:color="auto"/>
              <w:right w:val="single" w:sz="4" w:space="0" w:color="auto"/>
            </w:tcBorders>
          </w:tcPr>
          <w:p w14:paraId="118CBAAA" w14:textId="77777777" w:rsidR="009E219F" w:rsidRPr="00172814" w:rsidRDefault="009E219F" w:rsidP="00622A2F">
            <w:pPr>
              <w:jc w:val="center"/>
              <w:rPr>
                <w:rFonts w:ascii="TH SarabunPSK" w:hAnsi="TH SarabunPSK" w:cs="TH SarabunPSK"/>
                <w:lang w:bidi="th-TH"/>
              </w:rPr>
            </w:pPr>
          </w:p>
        </w:tc>
        <w:tc>
          <w:tcPr>
            <w:tcW w:w="960" w:type="dxa"/>
            <w:tcBorders>
              <w:left w:val="single" w:sz="4" w:space="0" w:color="auto"/>
            </w:tcBorders>
          </w:tcPr>
          <w:p w14:paraId="5EE1D230"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184971C1"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549DA552"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3EDC1B13"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1D076B0A"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40A22EE2"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59E899E8" w14:textId="77777777">
        <w:trPr>
          <w:jc w:val="center"/>
        </w:trPr>
        <w:tc>
          <w:tcPr>
            <w:tcW w:w="934" w:type="dxa"/>
            <w:tcBorders>
              <w:left w:val="single" w:sz="4" w:space="0" w:color="auto"/>
              <w:right w:val="single" w:sz="4" w:space="0" w:color="auto"/>
            </w:tcBorders>
          </w:tcPr>
          <w:p w14:paraId="34F646E0" w14:textId="77777777" w:rsidR="009E219F" w:rsidRPr="00172814" w:rsidRDefault="009E219F" w:rsidP="00622A2F">
            <w:pPr>
              <w:jc w:val="center"/>
              <w:rPr>
                <w:rFonts w:ascii="TH SarabunPSK" w:hAnsi="TH SarabunPSK" w:cs="TH SarabunPSK"/>
                <w:lang w:bidi="th-TH"/>
              </w:rPr>
            </w:pPr>
          </w:p>
        </w:tc>
        <w:tc>
          <w:tcPr>
            <w:tcW w:w="960" w:type="dxa"/>
            <w:tcBorders>
              <w:left w:val="single" w:sz="4" w:space="0" w:color="auto"/>
            </w:tcBorders>
          </w:tcPr>
          <w:p w14:paraId="6709C402"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7CB16940"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3D1FA500"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0209C84C"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4C55B02D"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0E547A68"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7DBDF091" w14:textId="77777777">
        <w:trPr>
          <w:jc w:val="center"/>
        </w:trPr>
        <w:tc>
          <w:tcPr>
            <w:tcW w:w="934" w:type="dxa"/>
            <w:tcBorders>
              <w:left w:val="single" w:sz="4" w:space="0" w:color="auto"/>
              <w:right w:val="single" w:sz="4" w:space="0" w:color="auto"/>
            </w:tcBorders>
          </w:tcPr>
          <w:p w14:paraId="4B6546FA" w14:textId="77777777" w:rsidR="009E219F" w:rsidRPr="00172814" w:rsidRDefault="009E219F" w:rsidP="00622A2F">
            <w:pPr>
              <w:jc w:val="center"/>
              <w:rPr>
                <w:rFonts w:ascii="TH SarabunPSK" w:hAnsi="TH SarabunPSK" w:cs="TH SarabunPSK"/>
                <w:lang w:bidi="th-TH"/>
              </w:rPr>
            </w:pPr>
          </w:p>
        </w:tc>
        <w:tc>
          <w:tcPr>
            <w:tcW w:w="960" w:type="dxa"/>
            <w:tcBorders>
              <w:left w:val="single" w:sz="4" w:space="0" w:color="auto"/>
            </w:tcBorders>
          </w:tcPr>
          <w:p w14:paraId="0760BBAA"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250C303E"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5FA378F0"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1D6374CB"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0B844EEA"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6DD41F34"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3C5EE528" w14:textId="77777777">
        <w:trPr>
          <w:jc w:val="center"/>
        </w:trPr>
        <w:tc>
          <w:tcPr>
            <w:tcW w:w="934" w:type="dxa"/>
            <w:tcBorders>
              <w:left w:val="single" w:sz="4" w:space="0" w:color="auto"/>
              <w:right w:val="single" w:sz="4" w:space="0" w:color="auto"/>
            </w:tcBorders>
          </w:tcPr>
          <w:p w14:paraId="7AC2F36B" w14:textId="77777777" w:rsidR="009E219F" w:rsidRPr="00172814" w:rsidRDefault="009E219F" w:rsidP="00622A2F">
            <w:pPr>
              <w:jc w:val="center"/>
              <w:rPr>
                <w:rFonts w:ascii="TH SarabunPSK" w:hAnsi="TH SarabunPSK" w:cs="TH SarabunPSK"/>
                <w:lang w:bidi="th-TH"/>
              </w:rPr>
            </w:pPr>
          </w:p>
        </w:tc>
        <w:tc>
          <w:tcPr>
            <w:tcW w:w="960" w:type="dxa"/>
            <w:tcBorders>
              <w:left w:val="single" w:sz="4" w:space="0" w:color="auto"/>
            </w:tcBorders>
          </w:tcPr>
          <w:p w14:paraId="24013CBE"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5E841C03"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0D339AE0"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0FC9398D"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35B19636"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78DC7419"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31F0BE5B" w14:textId="77777777">
        <w:trPr>
          <w:jc w:val="center"/>
        </w:trPr>
        <w:tc>
          <w:tcPr>
            <w:tcW w:w="934" w:type="dxa"/>
            <w:tcBorders>
              <w:left w:val="single" w:sz="4" w:space="0" w:color="auto"/>
              <w:right w:val="single" w:sz="4" w:space="0" w:color="auto"/>
            </w:tcBorders>
          </w:tcPr>
          <w:p w14:paraId="1F8A15F6" w14:textId="77777777" w:rsidR="009E219F" w:rsidRPr="00172814" w:rsidRDefault="009E219F" w:rsidP="00622A2F">
            <w:pPr>
              <w:jc w:val="center"/>
              <w:rPr>
                <w:rFonts w:ascii="TH SarabunPSK" w:hAnsi="TH SarabunPSK" w:cs="TH SarabunPSK"/>
                <w:lang w:bidi="th-TH"/>
              </w:rPr>
            </w:pPr>
          </w:p>
        </w:tc>
        <w:tc>
          <w:tcPr>
            <w:tcW w:w="960" w:type="dxa"/>
            <w:tcBorders>
              <w:left w:val="single" w:sz="4" w:space="0" w:color="auto"/>
            </w:tcBorders>
          </w:tcPr>
          <w:p w14:paraId="0F793D76"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39378919"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22934486"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06B88440"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6FB64E3C"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3FE43C79"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77182C65" w14:textId="77777777">
        <w:trPr>
          <w:jc w:val="center"/>
        </w:trPr>
        <w:tc>
          <w:tcPr>
            <w:tcW w:w="934" w:type="dxa"/>
            <w:tcBorders>
              <w:left w:val="single" w:sz="4" w:space="0" w:color="auto"/>
              <w:bottom w:val="single" w:sz="4" w:space="0" w:color="auto"/>
              <w:right w:val="single" w:sz="4" w:space="0" w:color="auto"/>
            </w:tcBorders>
          </w:tcPr>
          <w:p w14:paraId="7BC37F13" w14:textId="77777777" w:rsidR="009E219F" w:rsidRPr="00172814" w:rsidRDefault="009E219F" w:rsidP="009E219F">
            <w:pPr>
              <w:rPr>
                <w:rFonts w:ascii="TH SarabunPSK" w:hAnsi="TH SarabunPSK" w:cs="TH SarabunPSK"/>
                <w:sz w:val="28"/>
                <w:szCs w:val="28"/>
                <w:lang w:bidi="th-TH"/>
              </w:rPr>
            </w:pPr>
          </w:p>
        </w:tc>
        <w:tc>
          <w:tcPr>
            <w:tcW w:w="960" w:type="dxa"/>
            <w:tcBorders>
              <w:left w:val="single" w:sz="4" w:space="0" w:color="auto"/>
              <w:bottom w:val="single" w:sz="4" w:space="0" w:color="auto"/>
            </w:tcBorders>
          </w:tcPr>
          <w:p w14:paraId="15EEE9D3" w14:textId="77777777" w:rsidR="009E219F" w:rsidRPr="00172814" w:rsidRDefault="009E219F" w:rsidP="009E219F">
            <w:pPr>
              <w:rPr>
                <w:rFonts w:ascii="TH SarabunPSK" w:hAnsi="TH SarabunPSK" w:cs="TH SarabunPSK"/>
                <w:sz w:val="28"/>
                <w:szCs w:val="28"/>
                <w:lang w:bidi="th-TH"/>
              </w:rPr>
            </w:pPr>
          </w:p>
        </w:tc>
        <w:tc>
          <w:tcPr>
            <w:tcW w:w="2555" w:type="dxa"/>
            <w:tcBorders>
              <w:bottom w:val="single" w:sz="4" w:space="0" w:color="auto"/>
            </w:tcBorders>
          </w:tcPr>
          <w:p w14:paraId="098D091D" w14:textId="77777777" w:rsidR="009E219F" w:rsidRPr="00172814" w:rsidRDefault="009E219F" w:rsidP="00622A2F">
            <w:pPr>
              <w:jc w:val="right"/>
              <w:rPr>
                <w:rFonts w:ascii="TH SarabunPSK" w:hAnsi="TH SarabunPSK" w:cs="TH SarabunPSK"/>
                <w:sz w:val="28"/>
                <w:szCs w:val="28"/>
                <w:cs/>
                <w:lang w:bidi="th-TH"/>
              </w:rPr>
            </w:pPr>
            <w:r w:rsidRPr="00172814">
              <w:rPr>
                <w:rFonts w:ascii="TH SarabunPSK" w:hAnsi="TH SarabunPSK" w:cs="TH SarabunPSK"/>
                <w:sz w:val="28"/>
                <w:szCs w:val="28"/>
                <w:cs/>
                <w:lang w:bidi="th-TH"/>
              </w:rPr>
              <w:t>รวม</w:t>
            </w:r>
          </w:p>
        </w:tc>
        <w:tc>
          <w:tcPr>
            <w:tcW w:w="954" w:type="dxa"/>
            <w:tcBorders>
              <w:bottom w:val="single" w:sz="4" w:space="0" w:color="auto"/>
              <w:right w:val="single" w:sz="4" w:space="0" w:color="auto"/>
            </w:tcBorders>
          </w:tcPr>
          <w:p w14:paraId="02A35FA0" w14:textId="77777777" w:rsidR="009E219F" w:rsidRPr="00172814" w:rsidRDefault="009E219F" w:rsidP="009E219F">
            <w:pPr>
              <w:rPr>
                <w:rFonts w:ascii="TH SarabunPSK" w:hAnsi="TH SarabunPSK" w:cs="TH SarabunPSK"/>
                <w:sz w:val="28"/>
                <w:szCs w:val="28"/>
                <w:lang w:bidi="th-TH"/>
              </w:rPr>
            </w:pPr>
          </w:p>
        </w:tc>
        <w:tc>
          <w:tcPr>
            <w:tcW w:w="835" w:type="dxa"/>
            <w:tcBorders>
              <w:left w:val="single" w:sz="4" w:space="0" w:color="auto"/>
              <w:bottom w:val="single" w:sz="4" w:space="0" w:color="auto"/>
            </w:tcBorders>
          </w:tcPr>
          <w:p w14:paraId="5098388B" w14:textId="77777777" w:rsidR="009E219F" w:rsidRPr="00172814" w:rsidRDefault="009E219F" w:rsidP="009E219F">
            <w:pPr>
              <w:rPr>
                <w:rFonts w:ascii="TH SarabunPSK" w:hAnsi="TH SarabunPSK" w:cs="TH SarabunPSK"/>
                <w:sz w:val="28"/>
                <w:szCs w:val="28"/>
                <w:lang w:bidi="th-TH"/>
              </w:rPr>
            </w:pPr>
          </w:p>
        </w:tc>
        <w:tc>
          <w:tcPr>
            <w:tcW w:w="2192" w:type="dxa"/>
            <w:tcBorders>
              <w:bottom w:val="single" w:sz="4" w:space="0" w:color="auto"/>
            </w:tcBorders>
          </w:tcPr>
          <w:p w14:paraId="7ABE07E8" w14:textId="77777777" w:rsidR="009E219F" w:rsidRPr="00172814" w:rsidRDefault="009E219F" w:rsidP="00622A2F">
            <w:pPr>
              <w:jc w:val="right"/>
              <w:rPr>
                <w:rFonts w:ascii="TH SarabunPSK" w:hAnsi="TH SarabunPSK" w:cs="TH SarabunPSK"/>
                <w:sz w:val="28"/>
                <w:szCs w:val="28"/>
                <w:lang w:bidi="th-TH"/>
              </w:rPr>
            </w:pPr>
            <w:r w:rsidRPr="00172814">
              <w:rPr>
                <w:rFonts w:ascii="TH SarabunPSK" w:hAnsi="TH SarabunPSK" w:cs="TH SarabunPSK"/>
                <w:sz w:val="28"/>
                <w:szCs w:val="28"/>
                <w:cs/>
                <w:lang w:bidi="th-TH"/>
              </w:rPr>
              <w:t>รวม</w:t>
            </w:r>
          </w:p>
        </w:tc>
        <w:tc>
          <w:tcPr>
            <w:tcW w:w="1144" w:type="dxa"/>
            <w:tcBorders>
              <w:bottom w:val="single" w:sz="4" w:space="0" w:color="auto"/>
              <w:right w:val="single" w:sz="4" w:space="0" w:color="auto"/>
            </w:tcBorders>
          </w:tcPr>
          <w:p w14:paraId="67425733" w14:textId="77777777" w:rsidR="009E219F" w:rsidRPr="00172814" w:rsidRDefault="009E219F" w:rsidP="009E219F">
            <w:pPr>
              <w:rPr>
                <w:rFonts w:ascii="TH SarabunPSK" w:hAnsi="TH SarabunPSK" w:cs="TH SarabunPSK"/>
                <w:sz w:val="28"/>
                <w:szCs w:val="28"/>
                <w:lang w:bidi="th-TH"/>
              </w:rPr>
            </w:pPr>
          </w:p>
        </w:tc>
      </w:tr>
      <w:tr w:rsidR="009E219F" w:rsidRPr="00172814" w14:paraId="51DA4C18" w14:textId="77777777">
        <w:trPr>
          <w:jc w:val="center"/>
        </w:trPr>
        <w:tc>
          <w:tcPr>
            <w:tcW w:w="934" w:type="dxa"/>
            <w:tcBorders>
              <w:top w:val="single" w:sz="4" w:space="0" w:color="auto"/>
              <w:left w:val="single" w:sz="4" w:space="0" w:color="auto"/>
              <w:right w:val="single" w:sz="4" w:space="0" w:color="auto"/>
            </w:tcBorders>
          </w:tcPr>
          <w:p w14:paraId="756C1BF8" w14:textId="77777777" w:rsidR="009E219F" w:rsidRPr="00172814" w:rsidRDefault="00677DC2" w:rsidP="00367613">
            <w:pPr>
              <w:ind w:right="-142"/>
              <w:rPr>
                <w:rFonts w:ascii="TH SarabunPSK" w:hAnsi="TH SarabunPSK" w:cs="TH SarabunPSK"/>
                <w:lang w:bidi="th-TH"/>
              </w:rPr>
            </w:pPr>
            <w:r w:rsidRPr="00172814">
              <w:rPr>
                <w:rFonts w:ascii="TH SarabunPSK" w:hAnsi="TH SarabunPSK" w:cs="TH SarabunPSK"/>
                <w:cs/>
                <w:lang w:bidi="th-TH"/>
              </w:rPr>
              <w:t>ภาคฤดูร้อน</w:t>
            </w:r>
          </w:p>
        </w:tc>
        <w:tc>
          <w:tcPr>
            <w:tcW w:w="960" w:type="dxa"/>
            <w:tcBorders>
              <w:top w:val="single" w:sz="4" w:space="0" w:color="auto"/>
              <w:left w:val="single" w:sz="4" w:space="0" w:color="auto"/>
            </w:tcBorders>
          </w:tcPr>
          <w:p w14:paraId="4F79EDE8" w14:textId="77777777" w:rsidR="009E219F" w:rsidRPr="00172814" w:rsidRDefault="009E219F" w:rsidP="009E219F">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Text150"/>
                  <w:enabled/>
                  <w:calcOnExit w:val="0"/>
                  <w:statusText w:type="text" w:val="Course Code"/>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Borders>
              <w:top w:val="single" w:sz="4" w:space="0" w:color="auto"/>
            </w:tcBorders>
          </w:tcPr>
          <w:p w14:paraId="13A8BE04" w14:textId="77777777" w:rsidR="009E219F" w:rsidRPr="00172814" w:rsidRDefault="002C4D4B" w:rsidP="009E219F">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top w:val="single" w:sz="4" w:space="0" w:color="auto"/>
            </w:tcBorders>
          </w:tcPr>
          <w:p w14:paraId="4B8E6609" w14:textId="77777777" w:rsidR="009E219F" w:rsidRPr="00172814" w:rsidRDefault="009E219F" w:rsidP="009E219F">
            <w:pPr>
              <w:rPr>
                <w:rFonts w:ascii="TH SarabunPSK" w:hAnsi="TH SarabunPSK" w:cs="TH SarabunPSK"/>
                <w:sz w:val="32"/>
                <w:szCs w:val="32"/>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top w:val="single" w:sz="4" w:space="0" w:color="auto"/>
            </w:tcBorders>
          </w:tcPr>
          <w:p w14:paraId="30ED4528" w14:textId="77777777" w:rsidR="009E219F" w:rsidRPr="00172814" w:rsidRDefault="009E219F" w:rsidP="009E219F">
            <w:pPr>
              <w:rPr>
                <w:rFonts w:ascii="TH SarabunPSK" w:hAnsi="TH SarabunPSK" w:cs="TH SarabunPSK"/>
                <w:sz w:val="32"/>
                <w:szCs w:val="32"/>
                <w:lang w:bidi="th-TH"/>
              </w:rPr>
            </w:pPr>
          </w:p>
        </w:tc>
        <w:tc>
          <w:tcPr>
            <w:tcW w:w="2192" w:type="dxa"/>
            <w:tcBorders>
              <w:top w:val="single" w:sz="4" w:space="0" w:color="auto"/>
            </w:tcBorders>
          </w:tcPr>
          <w:p w14:paraId="1982D9DD" w14:textId="77777777" w:rsidR="009E219F" w:rsidRPr="00172814" w:rsidRDefault="009E219F" w:rsidP="009E219F">
            <w:pPr>
              <w:rPr>
                <w:rFonts w:ascii="TH SarabunPSK" w:hAnsi="TH SarabunPSK" w:cs="TH SarabunPSK"/>
                <w:sz w:val="32"/>
                <w:szCs w:val="32"/>
                <w:lang w:bidi="th-TH"/>
              </w:rPr>
            </w:pPr>
          </w:p>
        </w:tc>
        <w:tc>
          <w:tcPr>
            <w:tcW w:w="1144" w:type="dxa"/>
            <w:tcBorders>
              <w:top w:val="single" w:sz="4" w:space="0" w:color="auto"/>
              <w:right w:val="single" w:sz="4" w:space="0" w:color="auto"/>
            </w:tcBorders>
          </w:tcPr>
          <w:p w14:paraId="4BECADF4" w14:textId="77777777" w:rsidR="009E219F" w:rsidRPr="00172814" w:rsidRDefault="009E219F" w:rsidP="009E219F">
            <w:pPr>
              <w:rPr>
                <w:rFonts w:ascii="TH SarabunPSK" w:hAnsi="TH SarabunPSK" w:cs="TH SarabunPSK"/>
                <w:sz w:val="32"/>
                <w:szCs w:val="32"/>
                <w:lang w:bidi="th-TH"/>
              </w:rPr>
            </w:pPr>
          </w:p>
        </w:tc>
      </w:tr>
      <w:tr w:rsidR="009E219F" w:rsidRPr="00172814" w14:paraId="4C03A16C" w14:textId="77777777">
        <w:trPr>
          <w:jc w:val="center"/>
        </w:trPr>
        <w:tc>
          <w:tcPr>
            <w:tcW w:w="934" w:type="dxa"/>
            <w:tcBorders>
              <w:left w:val="single" w:sz="4" w:space="0" w:color="auto"/>
              <w:right w:val="single" w:sz="4" w:space="0" w:color="auto"/>
            </w:tcBorders>
          </w:tcPr>
          <w:p w14:paraId="3EA6287C" w14:textId="77777777" w:rsidR="009E219F" w:rsidRPr="00172814" w:rsidRDefault="009E219F" w:rsidP="009E219F">
            <w:pPr>
              <w:rPr>
                <w:rFonts w:ascii="TH SarabunPSK" w:hAnsi="TH SarabunPSK" w:cs="TH SarabunPSK"/>
                <w:lang w:bidi="th-TH"/>
              </w:rPr>
            </w:pPr>
          </w:p>
        </w:tc>
        <w:tc>
          <w:tcPr>
            <w:tcW w:w="960" w:type="dxa"/>
            <w:tcBorders>
              <w:left w:val="single" w:sz="4" w:space="0" w:color="auto"/>
            </w:tcBorders>
          </w:tcPr>
          <w:p w14:paraId="076BE8E1" w14:textId="77777777" w:rsidR="009E219F" w:rsidRPr="00172814" w:rsidRDefault="009E219F" w:rsidP="009E219F">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Text150"/>
                  <w:enabled/>
                  <w:calcOnExit w:val="0"/>
                  <w:statusText w:type="text" w:val="Course Code"/>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51D1AC52" w14:textId="77777777" w:rsidR="009E219F" w:rsidRPr="00172814" w:rsidRDefault="002C4D4B" w:rsidP="009E219F">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Pr>
          <w:p w14:paraId="73CCA28C" w14:textId="77777777" w:rsidR="009E219F" w:rsidRPr="00172814" w:rsidRDefault="009E219F" w:rsidP="009E219F">
            <w:pPr>
              <w:rPr>
                <w:rFonts w:ascii="TH SarabunPSK" w:hAnsi="TH SarabunPSK" w:cs="TH SarabunPSK"/>
                <w:sz w:val="32"/>
                <w:szCs w:val="32"/>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Pr>
          <w:p w14:paraId="0C84D01F" w14:textId="77777777" w:rsidR="009E219F" w:rsidRPr="00172814" w:rsidRDefault="009E219F" w:rsidP="009E219F">
            <w:pPr>
              <w:rPr>
                <w:rFonts w:ascii="TH SarabunPSK" w:hAnsi="TH SarabunPSK" w:cs="TH SarabunPSK"/>
                <w:sz w:val="32"/>
                <w:szCs w:val="32"/>
                <w:lang w:bidi="th-TH"/>
              </w:rPr>
            </w:pPr>
          </w:p>
        </w:tc>
        <w:tc>
          <w:tcPr>
            <w:tcW w:w="2192" w:type="dxa"/>
          </w:tcPr>
          <w:p w14:paraId="5E30E118" w14:textId="77777777" w:rsidR="009E219F" w:rsidRPr="00172814" w:rsidRDefault="009E219F" w:rsidP="009E219F">
            <w:pPr>
              <w:rPr>
                <w:rFonts w:ascii="TH SarabunPSK" w:hAnsi="TH SarabunPSK" w:cs="TH SarabunPSK"/>
                <w:sz w:val="32"/>
                <w:szCs w:val="32"/>
                <w:lang w:bidi="th-TH"/>
              </w:rPr>
            </w:pPr>
          </w:p>
        </w:tc>
        <w:tc>
          <w:tcPr>
            <w:tcW w:w="1144" w:type="dxa"/>
            <w:tcBorders>
              <w:right w:val="single" w:sz="4" w:space="0" w:color="auto"/>
            </w:tcBorders>
          </w:tcPr>
          <w:p w14:paraId="14383987" w14:textId="77777777" w:rsidR="009E219F" w:rsidRPr="00172814" w:rsidRDefault="009E219F" w:rsidP="009E219F">
            <w:pPr>
              <w:rPr>
                <w:rFonts w:ascii="TH SarabunPSK" w:hAnsi="TH SarabunPSK" w:cs="TH SarabunPSK"/>
                <w:sz w:val="32"/>
                <w:szCs w:val="32"/>
                <w:lang w:bidi="th-TH"/>
              </w:rPr>
            </w:pPr>
          </w:p>
        </w:tc>
      </w:tr>
      <w:tr w:rsidR="003834C9" w:rsidRPr="00172814" w14:paraId="1860B0BB" w14:textId="77777777">
        <w:trPr>
          <w:jc w:val="center"/>
        </w:trPr>
        <w:tc>
          <w:tcPr>
            <w:tcW w:w="934" w:type="dxa"/>
            <w:tcBorders>
              <w:left w:val="single" w:sz="4" w:space="0" w:color="auto"/>
              <w:bottom w:val="single" w:sz="4" w:space="0" w:color="auto"/>
              <w:right w:val="single" w:sz="4" w:space="0" w:color="auto"/>
            </w:tcBorders>
          </w:tcPr>
          <w:p w14:paraId="42547A9C" w14:textId="77777777" w:rsidR="003834C9" w:rsidRPr="00172814" w:rsidRDefault="003834C9" w:rsidP="009E219F">
            <w:pPr>
              <w:rPr>
                <w:rFonts w:ascii="TH SarabunPSK" w:hAnsi="TH SarabunPSK" w:cs="TH SarabunPSK"/>
                <w:lang w:bidi="th-TH"/>
              </w:rPr>
            </w:pPr>
          </w:p>
        </w:tc>
        <w:tc>
          <w:tcPr>
            <w:tcW w:w="960" w:type="dxa"/>
            <w:tcBorders>
              <w:left w:val="single" w:sz="4" w:space="0" w:color="auto"/>
              <w:bottom w:val="single" w:sz="4" w:space="0" w:color="auto"/>
            </w:tcBorders>
          </w:tcPr>
          <w:p w14:paraId="3DF08C5D" w14:textId="77777777" w:rsidR="003834C9" w:rsidRPr="00172814" w:rsidRDefault="003834C9" w:rsidP="009E219F">
            <w:pPr>
              <w:rPr>
                <w:rFonts w:ascii="TH SarabunPSK" w:hAnsi="TH SarabunPSK" w:cs="TH SarabunPSK"/>
                <w:lang w:bidi="th-TH"/>
              </w:rPr>
            </w:pPr>
          </w:p>
        </w:tc>
        <w:tc>
          <w:tcPr>
            <w:tcW w:w="2555" w:type="dxa"/>
            <w:tcBorders>
              <w:bottom w:val="single" w:sz="4" w:space="0" w:color="auto"/>
            </w:tcBorders>
          </w:tcPr>
          <w:p w14:paraId="50458F85" w14:textId="77777777" w:rsidR="003834C9" w:rsidRPr="00172814" w:rsidRDefault="003834C9" w:rsidP="00622A2F">
            <w:pPr>
              <w:jc w:val="right"/>
              <w:rPr>
                <w:rFonts w:ascii="TH SarabunPSK" w:hAnsi="TH SarabunPSK" w:cs="TH SarabunPSK"/>
                <w:lang w:bidi="th-TH"/>
              </w:rPr>
            </w:pPr>
            <w:r w:rsidRPr="00172814">
              <w:rPr>
                <w:rFonts w:ascii="TH SarabunPSK" w:hAnsi="TH SarabunPSK" w:cs="TH SarabunPSK"/>
                <w:sz w:val="28"/>
                <w:szCs w:val="28"/>
                <w:cs/>
                <w:lang w:bidi="th-TH"/>
              </w:rPr>
              <w:t>รวม</w:t>
            </w:r>
          </w:p>
        </w:tc>
        <w:tc>
          <w:tcPr>
            <w:tcW w:w="954" w:type="dxa"/>
            <w:tcBorders>
              <w:bottom w:val="single" w:sz="4" w:space="0" w:color="auto"/>
            </w:tcBorders>
          </w:tcPr>
          <w:p w14:paraId="179FC2F3" w14:textId="77777777" w:rsidR="003834C9" w:rsidRPr="00172814" w:rsidRDefault="003834C9" w:rsidP="009E219F">
            <w:pPr>
              <w:rPr>
                <w:rFonts w:ascii="TH SarabunPSK" w:hAnsi="TH SarabunPSK" w:cs="TH SarabunPSK"/>
                <w:cs/>
                <w:lang w:bidi="th-TH"/>
              </w:rPr>
            </w:pPr>
          </w:p>
        </w:tc>
        <w:tc>
          <w:tcPr>
            <w:tcW w:w="835" w:type="dxa"/>
            <w:tcBorders>
              <w:bottom w:val="single" w:sz="4" w:space="0" w:color="auto"/>
            </w:tcBorders>
          </w:tcPr>
          <w:p w14:paraId="6706B1C0" w14:textId="77777777" w:rsidR="003834C9" w:rsidRPr="00172814" w:rsidRDefault="003834C9" w:rsidP="009E219F">
            <w:pPr>
              <w:rPr>
                <w:rFonts w:ascii="TH SarabunPSK" w:hAnsi="TH SarabunPSK" w:cs="TH SarabunPSK"/>
                <w:sz w:val="32"/>
                <w:szCs w:val="32"/>
                <w:lang w:bidi="th-TH"/>
              </w:rPr>
            </w:pPr>
          </w:p>
        </w:tc>
        <w:tc>
          <w:tcPr>
            <w:tcW w:w="2192" w:type="dxa"/>
            <w:tcBorders>
              <w:bottom w:val="single" w:sz="4" w:space="0" w:color="auto"/>
            </w:tcBorders>
          </w:tcPr>
          <w:p w14:paraId="06DE0BEA" w14:textId="77777777" w:rsidR="003834C9" w:rsidRPr="00172814" w:rsidRDefault="003834C9" w:rsidP="009E219F">
            <w:pPr>
              <w:rPr>
                <w:rFonts w:ascii="TH SarabunPSK" w:hAnsi="TH SarabunPSK" w:cs="TH SarabunPSK"/>
                <w:sz w:val="32"/>
                <w:szCs w:val="32"/>
                <w:lang w:bidi="th-TH"/>
              </w:rPr>
            </w:pPr>
          </w:p>
        </w:tc>
        <w:tc>
          <w:tcPr>
            <w:tcW w:w="1144" w:type="dxa"/>
            <w:tcBorders>
              <w:bottom w:val="single" w:sz="4" w:space="0" w:color="auto"/>
              <w:right w:val="single" w:sz="4" w:space="0" w:color="auto"/>
            </w:tcBorders>
          </w:tcPr>
          <w:p w14:paraId="0F7BB879" w14:textId="77777777" w:rsidR="003834C9" w:rsidRPr="00172814" w:rsidRDefault="003834C9" w:rsidP="009E219F">
            <w:pPr>
              <w:rPr>
                <w:rFonts w:ascii="TH SarabunPSK" w:hAnsi="TH SarabunPSK" w:cs="TH SarabunPSK"/>
                <w:sz w:val="32"/>
                <w:szCs w:val="32"/>
                <w:lang w:bidi="th-TH"/>
              </w:rPr>
            </w:pPr>
          </w:p>
        </w:tc>
      </w:tr>
      <w:tr w:rsidR="009E219F" w:rsidRPr="00172814" w14:paraId="5E0E938E" w14:textId="77777777">
        <w:trPr>
          <w:jc w:val="center"/>
        </w:trPr>
        <w:tc>
          <w:tcPr>
            <w:tcW w:w="934" w:type="dxa"/>
            <w:tcBorders>
              <w:top w:val="single" w:sz="4" w:space="0" w:color="auto"/>
              <w:left w:val="single" w:sz="4" w:space="0" w:color="auto"/>
              <w:bottom w:val="single" w:sz="4" w:space="0" w:color="auto"/>
              <w:right w:val="single" w:sz="4" w:space="0" w:color="auto"/>
            </w:tcBorders>
          </w:tcPr>
          <w:p w14:paraId="5068C74E" w14:textId="77777777" w:rsidR="009E219F" w:rsidRPr="00172814" w:rsidRDefault="009E219F" w:rsidP="009E219F">
            <w:pPr>
              <w:rPr>
                <w:rFonts w:ascii="TH SarabunPSK" w:hAnsi="TH SarabunPSK" w:cs="TH SarabunPSK"/>
                <w:b/>
                <w:bCs/>
                <w:sz w:val="32"/>
                <w:szCs w:val="32"/>
                <w:lang w:bidi="th-TH"/>
              </w:rPr>
            </w:pPr>
            <w:r w:rsidRPr="00172814">
              <w:rPr>
                <w:rFonts w:ascii="TH SarabunPSK" w:hAnsi="TH SarabunPSK" w:cs="TH SarabunPSK"/>
                <w:b/>
                <w:bCs/>
                <w:sz w:val="32"/>
                <w:szCs w:val="32"/>
                <w:cs/>
                <w:lang w:bidi="th-TH"/>
              </w:rPr>
              <w:t>ชั้นปีที่</w:t>
            </w:r>
          </w:p>
        </w:tc>
        <w:tc>
          <w:tcPr>
            <w:tcW w:w="4469" w:type="dxa"/>
            <w:gridSpan w:val="3"/>
            <w:tcBorders>
              <w:top w:val="single" w:sz="4" w:space="0" w:color="auto"/>
              <w:left w:val="single" w:sz="4" w:space="0" w:color="auto"/>
              <w:bottom w:val="single" w:sz="4" w:space="0" w:color="auto"/>
              <w:right w:val="single" w:sz="4" w:space="0" w:color="auto"/>
            </w:tcBorders>
          </w:tcPr>
          <w:p w14:paraId="5EB2DF37" w14:textId="77777777" w:rsidR="009E219F" w:rsidRPr="00172814" w:rsidRDefault="009E219F" w:rsidP="00622A2F">
            <w:pPr>
              <w:jc w:val="center"/>
              <w:rPr>
                <w:rFonts w:ascii="TH SarabunPSK" w:hAnsi="TH SarabunPSK" w:cs="TH SarabunPSK"/>
                <w:sz w:val="32"/>
                <w:szCs w:val="32"/>
                <w:lang w:bidi="th-TH"/>
              </w:rPr>
            </w:pPr>
            <w:r w:rsidRPr="00172814">
              <w:rPr>
                <w:rFonts w:ascii="TH SarabunPSK" w:hAnsi="TH SarabunPSK" w:cs="TH SarabunPSK"/>
                <w:b/>
                <w:bCs/>
                <w:sz w:val="32"/>
                <w:szCs w:val="32"/>
                <w:cs/>
                <w:lang w:bidi="th-TH"/>
              </w:rPr>
              <w:t xml:space="preserve">ภาคการศึกษาที่ </w:t>
            </w:r>
            <w:r w:rsidRPr="00172814">
              <w:rPr>
                <w:rFonts w:ascii="TH SarabunPSK" w:hAnsi="TH SarabunPSK" w:cs="TH SarabunPSK"/>
                <w:b/>
                <w:bCs/>
                <w:sz w:val="32"/>
                <w:szCs w:val="32"/>
                <w:lang w:bidi="th-TH"/>
              </w:rPr>
              <w:t>1</w:t>
            </w:r>
          </w:p>
        </w:tc>
        <w:tc>
          <w:tcPr>
            <w:tcW w:w="4171" w:type="dxa"/>
            <w:gridSpan w:val="3"/>
            <w:tcBorders>
              <w:top w:val="single" w:sz="4" w:space="0" w:color="auto"/>
              <w:left w:val="single" w:sz="4" w:space="0" w:color="auto"/>
              <w:bottom w:val="single" w:sz="4" w:space="0" w:color="auto"/>
              <w:right w:val="single" w:sz="4" w:space="0" w:color="auto"/>
            </w:tcBorders>
          </w:tcPr>
          <w:p w14:paraId="0F2A1FB1" w14:textId="77777777" w:rsidR="009E219F" w:rsidRPr="00172814" w:rsidRDefault="009E219F" w:rsidP="00622A2F">
            <w:pPr>
              <w:jc w:val="center"/>
              <w:rPr>
                <w:rFonts w:ascii="TH SarabunPSK" w:hAnsi="TH SarabunPSK" w:cs="TH SarabunPSK"/>
                <w:sz w:val="32"/>
                <w:szCs w:val="32"/>
                <w:lang w:bidi="th-TH"/>
              </w:rPr>
            </w:pPr>
            <w:r w:rsidRPr="00172814">
              <w:rPr>
                <w:rFonts w:ascii="TH SarabunPSK" w:hAnsi="TH SarabunPSK" w:cs="TH SarabunPSK"/>
                <w:b/>
                <w:bCs/>
                <w:sz w:val="32"/>
                <w:szCs w:val="32"/>
                <w:cs/>
                <w:lang w:bidi="th-TH"/>
              </w:rPr>
              <w:t xml:space="preserve">ภาคการศึกษาที่ </w:t>
            </w:r>
            <w:r w:rsidR="0024703E" w:rsidRPr="00172814">
              <w:rPr>
                <w:rFonts w:ascii="TH SarabunPSK" w:hAnsi="TH SarabunPSK" w:cs="TH SarabunPSK"/>
                <w:b/>
                <w:bCs/>
                <w:sz w:val="32"/>
                <w:szCs w:val="32"/>
                <w:lang w:bidi="th-TH"/>
              </w:rPr>
              <w:t>2</w:t>
            </w:r>
          </w:p>
        </w:tc>
      </w:tr>
      <w:tr w:rsidR="009E219F" w:rsidRPr="00172814" w14:paraId="7F554B05" w14:textId="77777777">
        <w:trPr>
          <w:jc w:val="center"/>
        </w:trPr>
        <w:tc>
          <w:tcPr>
            <w:tcW w:w="934" w:type="dxa"/>
            <w:tcBorders>
              <w:top w:val="single" w:sz="4" w:space="0" w:color="auto"/>
              <w:left w:val="single" w:sz="4" w:space="0" w:color="auto"/>
              <w:right w:val="single" w:sz="4" w:space="0" w:color="auto"/>
            </w:tcBorders>
          </w:tcPr>
          <w:p w14:paraId="703F88A6" w14:textId="77777777" w:rsidR="009E219F" w:rsidRPr="00172814" w:rsidRDefault="009E219F" w:rsidP="00622A2F">
            <w:pPr>
              <w:jc w:val="center"/>
              <w:rPr>
                <w:rFonts w:ascii="TH SarabunPSK" w:hAnsi="TH SarabunPSK" w:cs="TH SarabunPSK"/>
                <w:lang w:bidi="th-TH"/>
              </w:rPr>
            </w:pPr>
            <w:r w:rsidRPr="00172814">
              <w:rPr>
                <w:rFonts w:ascii="TH SarabunPSK" w:hAnsi="TH SarabunPSK" w:cs="TH SarabunPSK"/>
                <w:b/>
                <w:bCs/>
                <w:lang w:bidi="th-TH"/>
              </w:rPr>
              <w:t>3</w:t>
            </w:r>
          </w:p>
        </w:tc>
        <w:tc>
          <w:tcPr>
            <w:tcW w:w="960" w:type="dxa"/>
            <w:tcBorders>
              <w:top w:val="single" w:sz="4" w:space="0" w:color="auto"/>
              <w:left w:val="single" w:sz="4" w:space="0" w:color="auto"/>
            </w:tcBorders>
          </w:tcPr>
          <w:p w14:paraId="506A2EE1"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Borders>
              <w:top w:val="single" w:sz="4" w:space="0" w:color="auto"/>
            </w:tcBorders>
          </w:tcPr>
          <w:p w14:paraId="14956135"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top w:val="single" w:sz="4" w:space="0" w:color="auto"/>
              <w:right w:val="single" w:sz="4" w:space="0" w:color="auto"/>
            </w:tcBorders>
          </w:tcPr>
          <w:p w14:paraId="41BEDE35"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top w:val="single" w:sz="4" w:space="0" w:color="auto"/>
              <w:left w:val="single" w:sz="4" w:space="0" w:color="auto"/>
            </w:tcBorders>
          </w:tcPr>
          <w:p w14:paraId="525F7AAF"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Borders>
              <w:top w:val="single" w:sz="4" w:space="0" w:color="auto"/>
            </w:tcBorders>
          </w:tcPr>
          <w:p w14:paraId="33F266D7"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top w:val="single" w:sz="4" w:space="0" w:color="auto"/>
              <w:right w:val="single" w:sz="4" w:space="0" w:color="auto"/>
            </w:tcBorders>
          </w:tcPr>
          <w:p w14:paraId="756002B8"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2226DC96" w14:textId="77777777">
        <w:trPr>
          <w:jc w:val="center"/>
        </w:trPr>
        <w:tc>
          <w:tcPr>
            <w:tcW w:w="934" w:type="dxa"/>
            <w:tcBorders>
              <w:left w:val="single" w:sz="4" w:space="0" w:color="auto"/>
              <w:right w:val="single" w:sz="4" w:space="0" w:color="auto"/>
            </w:tcBorders>
          </w:tcPr>
          <w:p w14:paraId="062BFA87" w14:textId="77777777" w:rsidR="009E219F" w:rsidRPr="00172814" w:rsidRDefault="009E219F" w:rsidP="00622A2F">
            <w:pPr>
              <w:jc w:val="center"/>
              <w:rPr>
                <w:rFonts w:ascii="TH SarabunPSK" w:hAnsi="TH SarabunPSK" w:cs="TH SarabunPSK"/>
                <w:lang w:bidi="th-TH"/>
              </w:rPr>
            </w:pPr>
          </w:p>
        </w:tc>
        <w:tc>
          <w:tcPr>
            <w:tcW w:w="960" w:type="dxa"/>
            <w:tcBorders>
              <w:left w:val="single" w:sz="4" w:space="0" w:color="auto"/>
            </w:tcBorders>
          </w:tcPr>
          <w:p w14:paraId="6036BC52"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2EE3873B"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69C7BC6C"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2E945AD8"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0C6DE19F"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6E75395F"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6AD4BA72" w14:textId="77777777">
        <w:trPr>
          <w:jc w:val="center"/>
        </w:trPr>
        <w:tc>
          <w:tcPr>
            <w:tcW w:w="934" w:type="dxa"/>
            <w:tcBorders>
              <w:left w:val="single" w:sz="4" w:space="0" w:color="auto"/>
              <w:right w:val="single" w:sz="4" w:space="0" w:color="auto"/>
            </w:tcBorders>
          </w:tcPr>
          <w:p w14:paraId="47E92FB2" w14:textId="77777777" w:rsidR="009E219F" w:rsidRPr="00172814" w:rsidRDefault="009E219F" w:rsidP="00622A2F">
            <w:pPr>
              <w:jc w:val="center"/>
              <w:rPr>
                <w:rFonts w:ascii="TH SarabunPSK" w:hAnsi="TH SarabunPSK" w:cs="TH SarabunPSK"/>
                <w:lang w:bidi="th-TH"/>
              </w:rPr>
            </w:pPr>
          </w:p>
        </w:tc>
        <w:tc>
          <w:tcPr>
            <w:tcW w:w="960" w:type="dxa"/>
            <w:tcBorders>
              <w:left w:val="single" w:sz="4" w:space="0" w:color="auto"/>
            </w:tcBorders>
          </w:tcPr>
          <w:p w14:paraId="57D7AB43"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07D1FCE3"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1DDF5840"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1C49432E"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41A2EA77"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2209BE42"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63DA1132" w14:textId="77777777">
        <w:trPr>
          <w:jc w:val="center"/>
        </w:trPr>
        <w:tc>
          <w:tcPr>
            <w:tcW w:w="934" w:type="dxa"/>
            <w:tcBorders>
              <w:left w:val="single" w:sz="4" w:space="0" w:color="auto"/>
              <w:right w:val="single" w:sz="4" w:space="0" w:color="auto"/>
            </w:tcBorders>
          </w:tcPr>
          <w:p w14:paraId="7E01AAC3" w14:textId="77777777" w:rsidR="009E219F" w:rsidRPr="00172814" w:rsidRDefault="009E219F" w:rsidP="00622A2F">
            <w:pPr>
              <w:jc w:val="center"/>
              <w:rPr>
                <w:rFonts w:ascii="TH SarabunPSK" w:hAnsi="TH SarabunPSK" w:cs="TH SarabunPSK"/>
                <w:lang w:bidi="th-TH"/>
              </w:rPr>
            </w:pPr>
          </w:p>
        </w:tc>
        <w:tc>
          <w:tcPr>
            <w:tcW w:w="960" w:type="dxa"/>
            <w:tcBorders>
              <w:left w:val="single" w:sz="4" w:space="0" w:color="auto"/>
            </w:tcBorders>
          </w:tcPr>
          <w:p w14:paraId="2100E4B7"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3A530D48"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1F3163F7"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44D4C848"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32144BEC"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4FB16770"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6C4E2A6B" w14:textId="77777777">
        <w:trPr>
          <w:jc w:val="center"/>
        </w:trPr>
        <w:tc>
          <w:tcPr>
            <w:tcW w:w="934" w:type="dxa"/>
            <w:tcBorders>
              <w:left w:val="single" w:sz="4" w:space="0" w:color="auto"/>
              <w:right w:val="single" w:sz="4" w:space="0" w:color="auto"/>
            </w:tcBorders>
          </w:tcPr>
          <w:p w14:paraId="3FD29F61" w14:textId="77777777" w:rsidR="009E219F" w:rsidRPr="00172814" w:rsidRDefault="009E219F" w:rsidP="00622A2F">
            <w:pPr>
              <w:jc w:val="center"/>
              <w:rPr>
                <w:rFonts w:ascii="TH SarabunPSK" w:hAnsi="TH SarabunPSK" w:cs="TH SarabunPSK"/>
                <w:lang w:bidi="th-TH"/>
              </w:rPr>
            </w:pPr>
          </w:p>
        </w:tc>
        <w:tc>
          <w:tcPr>
            <w:tcW w:w="960" w:type="dxa"/>
            <w:tcBorders>
              <w:left w:val="single" w:sz="4" w:space="0" w:color="auto"/>
            </w:tcBorders>
          </w:tcPr>
          <w:p w14:paraId="0E391B84"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3FE1512C"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41F3E3FE"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447E6D67"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4137D1FF"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15800BB7"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715E5BEE" w14:textId="77777777">
        <w:trPr>
          <w:jc w:val="center"/>
        </w:trPr>
        <w:tc>
          <w:tcPr>
            <w:tcW w:w="934" w:type="dxa"/>
            <w:tcBorders>
              <w:left w:val="single" w:sz="4" w:space="0" w:color="auto"/>
              <w:right w:val="single" w:sz="4" w:space="0" w:color="auto"/>
            </w:tcBorders>
          </w:tcPr>
          <w:p w14:paraId="0DBE3AE4" w14:textId="77777777" w:rsidR="009E219F" w:rsidRPr="00172814" w:rsidRDefault="009E219F" w:rsidP="00622A2F">
            <w:pPr>
              <w:jc w:val="center"/>
              <w:rPr>
                <w:rFonts w:ascii="TH SarabunPSK" w:hAnsi="TH SarabunPSK" w:cs="TH SarabunPSK"/>
                <w:lang w:bidi="th-TH"/>
              </w:rPr>
            </w:pPr>
          </w:p>
        </w:tc>
        <w:tc>
          <w:tcPr>
            <w:tcW w:w="960" w:type="dxa"/>
            <w:tcBorders>
              <w:left w:val="single" w:sz="4" w:space="0" w:color="auto"/>
            </w:tcBorders>
          </w:tcPr>
          <w:p w14:paraId="55E60595"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74710D47"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30174911"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085AD6CA"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1FEEAD0C"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2271588A"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51451FA2" w14:textId="77777777">
        <w:trPr>
          <w:jc w:val="center"/>
        </w:trPr>
        <w:tc>
          <w:tcPr>
            <w:tcW w:w="934" w:type="dxa"/>
            <w:tcBorders>
              <w:left w:val="single" w:sz="4" w:space="0" w:color="auto"/>
              <w:right w:val="single" w:sz="4" w:space="0" w:color="auto"/>
            </w:tcBorders>
          </w:tcPr>
          <w:p w14:paraId="4BF9A356" w14:textId="77777777" w:rsidR="009E219F" w:rsidRPr="00172814" w:rsidRDefault="009E219F" w:rsidP="00622A2F">
            <w:pPr>
              <w:jc w:val="center"/>
              <w:rPr>
                <w:rFonts w:ascii="TH SarabunPSK" w:hAnsi="TH SarabunPSK" w:cs="TH SarabunPSK"/>
                <w:lang w:bidi="th-TH"/>
              </w:rPr>
            </w:pPr>
          </w:p>
        </w:tc>
        <w:tc>
          <w:tcPr>
            <w:tcW w:w="960" w:type="dxa"/>
            <w:tcBorders>
              <w:left w:val="single" w:sz="4" w:space="0" w:color="auto"/>
            </w:tcBorders>
          </w:tcPr>
          <w:p w14:paraId="42FBE70B" w14:textId="77777777" w:rsidR="009E219F" w:rsidRPr="00172814" w:rsidRDefault="0047744F" w:rsidP="00622A2F">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54DB71CD"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01A9B964"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6739E4BA" w14:textId="77777777" w:rsidR="009E219F" w:rsidRPr="00172814" w:rsidRDefault="0047744F" w:rsidP="009E219F">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3308A4A4" w14:textId="77777777" w:rsidR="009E219F" w:rsidRPr="00172814" w:rsidRDefault="002C4D4B" w:rsidP="009E219F">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6DA0EA30" w14:textId="77777777" w:rsidR="009E219F" w:rsidRPr="00172814" w:rsidRDefault="009E219F" w:rsidP="00622A2F">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9E219F" w:rsidRPr="00172814" w14:paraId="5BE3C9EA" w14:textId="77777777">
        <w:trPr>
          <w:jc w:val="center"/>
        </w:trPr>
        <w:tc>
          <w:tcPr>
            <w:tcW w:w="934" w:type="dxa"/>
            <w:tcBorders>
              <w:left w:val="single" w:sz="4" w:space="0" w:color="auto"/>
              <w:bottom w:val="single" w:sz="4" w:space="0" w:color="auto"/>
              <w:right w:val="single" w:sz="4" w:space="0" w:color="auto"/>
            </w:tcBorders>
          </w:tcPr>
          <w:p w14:paraId="63DB6EC7" w14:textId="77777777" w:rsidR="009E219F" w:rsidRPr="00172814" w:rsidRDefault="009E219F" w:rsidP="009E219F">
            <w:pPr>
              <w:rPr>
                <w:rFonts w:ascii="TH SarabunPSK" w:hAnsi="TH SarabunPSK" w:cs="TH SarabunPSK"/>
                <w:lang w:bidi="th-TH"/>
              </w:rPr>
            </w:pPr>
          </w:p>
        </w:tc>
        <w:tc>
          <w:tcPr>
            <w:tcW w:w="960" w:type="dxa"/>
            <w:tcBorders>
              <w:left w:val="single" w:sz="4" w:space="0" w:color="auto"/>
              <w:bottom w:val="single" w:sz="4" w:space="0" w:color="auto"/>
            </w:tcBorders>
          </w:tcPr>
          <w:p w14:paraId="7435BBD4" w14:textId="77777777" w:rsidR="009E219F" w:rsidRPr="00172814" w:rsidRDefault="009E219F" w:rsidP="009E219F">
            <w:pPr>
              <w:rPr>
                <w:rFonts w:ascii="TH SarabunPSK" w:hAnsi="TH SarabunPSK" w:cs="TH SarabunPSK"/>
                <w:sz w:val="28"/>
                <w:szCs w:val="28"/>
                <w:lang w:bidi="th-TH"/>
              </w:rPr>
            </w:pPr>
          </w:p>
        </w:tc>
        <w:tc>
          <w:tcPr>
            <w:tcW w:w="2555" w:type="dxa"/>
            <w:tcBorders>
              <w:bottom w:val="single" w:sz="4" w:space="0" w:color="auto"/>
            </w:tcBorders>
          </w:tcPr>
          <w:p w14:paraId="4C73B7AA" w14:textId="77777777" w:rsidR="009E219F" w:rsidRPr="00172814" w:rsidRDefault="009E219F" w:rsidP="00622A2F">
            <w:pPr>
              <w:jc w:val="right"/>
              <w:rPr>
                <w:rFonts w:ascii="TH SarabunPSK" w:hAnsi="TH SarabunPSK" w:cs="TH SarabunPSK"/>
                <w:sz w:val="28"/>
                <w:szCs w:val="28"/>
                <w:cs/>
                <w:lang w:bidi="th-TH"/>
              </w:rPr>
            </w:pPr>
            <w:r w:rsidRPr="00172814">
              <w:rPr>
                <w:rFonts w:ascii="TH SarabunPSK" w:hAnsi="TH SarabunPSK" w:cs="TH SarabunPSK"/>
                <w:sz w:val="28"/>
                <w:szCs w:val="28"/>
                <w:cs/>
                <w:lang w:bidi="th-TH"/>
              </w:rPr>
              <w:t>รวม</w:t>
            </w:r>
          </w:p>
        </w:tc>
        <w:tc>
          <w:tcPr>
            <w:tcW w:w="954" w:type="dxa"/>
            <w:tcBorders>
              <w:bottom w:val="single" w:sz="4" w:space="0" w:color="auto"/>
              <w:right w:val="single" w:sz="4" w:space="0" w:color="auto"/>
            </w:tcBorders>
          </w:tcPr>
          <w:p w14:paraId="0E59D425" w14:textId="77777777" w:rsidR="009E219F" w:rsidRPr="00172814" w:rsidRDefault="009E219F" w:rsidP="009E219F">
            <w:pPr>
              <w:rPr>
                <w:rFonts w:ascii="TH SarabunPSK" w:hAnsi="TH SarabunPSK" w:cs="TH SarabunPSK"/>
                <w:sz w:val="28"/>
                <w:szCs w:val="28"/>
                <w:lang w:bidi="th-TH"/>
              </w:rPr>
            </w:pPr>
          </w:p>
        </w:tc>
        <w:tc>
          <w:tcPr>
            <w:tcW w:w="835" w:type="dxa"/>
            <w:tcBorders>
              <w:left w:val="single" w:sz="4" w:space="0" w:color="auto"/>
              <w:bottom w:val="single" w:sz="4" w:space="0" w:color="auto"/>
            </w:tcBorders>
          </w:tcPr>
          <w:p w14:paraId="272C4BB0" w14:textId="77777777" w:rsidR="009E219F" w:rsidRPr="00172814" w:rsidRDefault="009E219F" w:rsidP="009E219F">
            <w:pPr>
              <w:rPr>
                <w:rFonts w:ascii="TH SarabunPSK" w:hAnsi="TH SarabunPSK" w:cs="TH SarabunPSK"/>
                <w:sz w:val="28"/>
                <w:szCs w:val="28"/>
                <w:lang w:bidi="th-TH"/>
              </w:rPr>
            </w:pPr>
          </w:p>
        </w:tc>
        <w:tc>
          <w:tcPr>
            <w:tcW w:w="2192" w:type="dxa"/>
            <w:tcBorders>
              <w:bottom w:val="single" w:sz="4" w:space="0" w:color="auto"/>
            </w:tcBorders>
          </w:tcPr>
          <w:p w14:paraId="696053E9" w14:textId="77777777" w:rsidR="009E219F" w:rsidRPr="00172814" w:rsidRDefault="009E219F" w:rsidP="00622A2F">
            <w:pPr>
              <w:jc w:val="right"/>
              <w:rPr>
                <w:rFonts w:ascii="TH SarabunPSK" w:hAnsi="TH SarabunPSK" w:cs="TH SarabunPSK"/>
                <w:sz w:val="28"/>
                <w:szCs w:val="28"/>
                <w:lang w:bidi="th-TH"/>
              </w:rPr>
            </w:pPr>
            <w:r w:rsidRPr="00172814">
              <w:rPr>
                <w:rFonts w:ascii="TH SarabunPSK" w:hAnsi="TH SarabunPSK" w:cs="TH SarabunPSK"/>
                <w:sz w:val="28"/>
                <w:szCs w:val="28"/>
                <w:cs/>
                <w:lang w:bidi="th-TH"/>
              </w:rPr>
              <w:t>รวม</w:t>
            </w:r>
          </w:p>
        </w:tc>
        <w:tc>
          <w:tcPr>
            <w:tcW w:w="1144" w:type="dxa"/>
            <w:tcBorders>
              <w:bottom w:val="single" w:sz="4" w:space="0" w:color="auto"/>
              <w:right w:val="single" w:sz="4" w:space="0" w:color="auto"/>
            </w:tcBorders>
          </w:tcPr>
          <w:p w14:paraId="2F7FFB98" w14:textId="77777777" w:rsidR="009E219F" w:rsidRPr="00172814" w:rsidRDefault="009E219F" w:rsidP="009E219F">
            <w:pPr>
              <w:rPr>
                <w:rFonts w:ascii="TH SarabunPSK" w:hAnsi="TH SarabunPSK" w:cs="TH SarabunPSK"/>
                <w:sz w:val="28"/>
                <w:szCs w:val="28"/>
                <w:lang w:bidi="th-TH"/>
              </w:rPr>
            </w:pPr>
          </w:p>
        </w:tc>
      </w:tr>
      <w:tr w:rsidR="009E219F" w:rsidRPr="00172814" w14:paraId="4852AA70" w14:textId="77777777">
        <w:trPr>
          <w:jc w:val="center"/>
        </w:trPr>
        <w:tc>
          <w:tcPr>
            <w:tcW w:w="934" w:type="dxa"/>
            <w:tcBorders>
              <w:top w:val="single" w:sz="4" w:space="0" w:color="auto"/>
              <w:left w:val="single" w:sz="4" w:space="0" w:color="auto"/>
              <w:right w:val="single" w:sz="4" w:space="0" w:color="auto"/>
            </w:tcBorders>
          </w:tcPr>
          <w:p w14:paraId="4CC5EBBA" w14:textId="77777777" w:rsidR="009E219F" w:rsidRPr="00172814" w:rsidRDefault="00677DC2" w:rsidP="00367613">
            <w:pPr>
              <w:ind w:right="-142"/>
              <w:rPr>
                <w:rFonts w:ascii="TH SarabunPSK" w:hAnsi="TH SarabunPSK" w:cs="TH SarabunPSK"/>
                <w:lang w:bidi="th-TH"/>
              </w:rPr>
            </w:pPr>
            <w:r w:rsidRPr="00172814">
              <w:rPr>
                <w:rFonts w:ascii="TH SarabunPSK" w:hAnsi="TH SarabunPSK" w:cs="TH SarabunPSK"/>
                <w:cs/>
                <w:lang w:bidi="th-TH"/>
              </w:rPr>
              <w:t>ภาคฤดูร้อน</w:t>
            </w:r>
          </w:p>
        </w:tc>
        <w:tc>
          <w:tcPr>
            <w:tcW w:w="960" w:type="dxa"/>
            <w:tcBorders>
              <w:top w:val="single" w:sz="4" w:space="0" w:color="auto"/>
              <w:left w:val="single" w:sz="4" w:space="0" w:color="auto"/>
            </w:tcBorders>
          </w:tcPr>
          <w:p w14:paraId="5FF1109D" w14:textId="77777777" w:rsidR="009E219F" w:rsidRPr="00172814" w:rsidRDefault="0047744F" w:rsidP="009E219F">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Borders>
              <w:top w:val="single" w:sz="4" w:space="0" w:color="auto"/>
            </w:tcBorders>
          </w:tcPr>
          <w:p w14:paraId="3E175344" w14:textId="77777777" w:rsidR="009E219F" w:rsidRPr="00172814" w:rsidRDefault="002C4D4B" w:rsidP="009E219F">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top w:val="single" w:sz="4" w:space="0" w:color="auto"/>
            </w:tcBorders>
          </w:tcPr>
          <w:p w14:paraId="1FE237B0" w14:textId="77777777" w:rsidR="009E219F" w:rsidRPr="00172814" w:rsidRDefault="009E219F" w:rsidP="009E219F">
            <w:pPr>
              <w:rPr>
                <w:rFonts w:ascii="TH SarabunPSK" w:hAnsi="TH SarabunPSK" w:cs="TH SarabunPSK"/>
                <w:sz w:val="32"/>
                <w:szCs w:val="32"/>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top w:val="single" w:sz="4" w:space="0" w:color="auto"/>
            </w:tcBorders>
          </w:tcPr>
          <w:p w14:paraId="447F2890" w14:textId="77777777" w:rsidR="009E219F" w:rsidRPr="00172814" w:rsidRDefault="009E219F" w:rsidP="009E219F">
            <w:pPr>
              <w:rPr>
                <w:rFonts w:ascii="TH SarabunPSK" w:hAnsi="TH SarabunPSK" w:cs="TH SarabunPSK"/>
                <w:sz w:val="32"/>
                <w:szCs w:val="32"/>
                <w:lang w:bidi="th-TH"/>
              </w:rPr>
            </w:pPr>
          </w:p>
        </w:tc>
        <w:tc>
          <w:tcPr>
            <w:tcW w:w="2192" w:type="dxa"/>
            <w:tcBorders>
              <w:top w:val="single" w:sz="4" w:space="0" w:color="auto"/>
            </w:tcBorders>
          </w:tcPr>
          <w:p w14:paraId="5D43FD0B" w14:textId="77777777" w:rsidR="009E219F" w:rsidRPr="00172814" w:rsidRDefault="009E219F" w:rsidP="009E219F">
            <w:pPr>
              <w:rPr>
                <w:rFonts w:ascii="TH SarabunPSK" w:hAnsi="TH SarabunPSK" w:cs="TH SarabunPSK"/>
                <w:sz w:val="32"/>
                <w:szCs w:val="32"/>
                <w:lang w:bidi="th-TH"/>
              </w:rPr>
            </w:pPr>
          </w:p>
        </w:tc>
        <w:tc>
          <w:tcPr>
            <w:tcW w:w="1144" w:type="dxa"/>
            <w:tcBorders>
              <w:top w:val="single" w:sz="4" w:space="0" w:color="auto"/>
              <w:right w:val="single" w:sz="4" w:space="0" w:color="auto"/>
            </w:tcBorders>
          </w:tcPr>
          <w:p w14:paraId="144F7BF2" w14:textId="77777777" w:rsidR="009E219F" w:rsidRPr="00172814" w:rsidRDefault="009E219F" w:rsidP="009E219F">
            <w:pPr>
              <w:rPr>
                <w:rFonts w:ascii="TH SarabunPSK" w:hAnsi="TH SarabunPSK" w:cs="TH SarabunPSK"/>
                <w:sz w:val="32"/>
                <w:szCs w:val="32"/>
                <w:lang w:bidi="th-TH"/>
              </w:rPr>
            </w:pPr>
          </w:p>
        </w:tc>
      </w:tr>
      <w:tr w:rsidR="009E219F" w:rsidRPr="00172814" w14:paraId="3EC64266" w14:textId="77777777">
        <w:trPr>
          <w:jc w:val="center"/>
        </w:trPr>
        <w:tc>
          <w:tcPr>
            <w:tcW w:w="934" w:type="dxa"/>
            <w:tcBorders>
              <w:left w:val="single" w:sz="4" w:space="0" w:color="auto"/>
              <w:right w:val="single" w:sz="4" w:space="0" w:color="auto"/>
            </w:tcBorders>
          </w:tcPr>
          <w:p w14:paraId="26615505" w14:textId="77777777" w:rsidR="009E219F" w:rsidRPr="00172814" w:rsidRDefault="009E219F" w:rsidP="009E219F">
            <w:pPr>
              <w:rPr>
                <w:rFonts w:ascii="TH SarabunPSK" w:hAnsi="TH SarabunPSK" w:cs="TH SarabunPSK"/>
                <w:lang w:bidi="th-TH"/>
              </w:rPr>
            </w:pPr>
          </w:p>
        </w:tc>
        <w:tc>
          <w:tcPr>
            <w:tcW w:w="960" w:type="dxa"/>
            <w:tcBorders>
              <w:left w:val="single" w:sz="4" w:space="0" w:color="auto"/>
            </w:tcBorders>
          </w:tcPr>
          <w:p w14:paraId="7F075B7B" w14:textId="77777777" w:rsidR="009E219F" w:rsidRPr="00172814" w:rsidRDefault="0047744F" w:rsidP="009E219F">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584D8680" w14:textId="77777777" w:rsidR="009E219F" w:rsidRPr="00172814" w:rsidRDefault="002C4D4B" w:rsidP="009E219F">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Pr>
          <w:p w14:paraId="312DD044" w14:textId="77777777" w:rsidR="009E219F" w:rsidRPr="00172814" w:rsidRDefault="009E219F" w:rsidP="009E219F">
            <w:pPr>
              <w:rPr>
                <w:rFonts w:ascii="TH SarabunPSK" w:hAnsi="TH SarabunPSK" w:cs="TH SarabunPSK"/>
                <w:sz w:val="32"/>
                <w:szCs w:val="32"/>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Pr>
          <w:p w14:paraId="459B8C88" w14:textId="77777777" w:rsidR="009E219F" w:rsidRPr="00172814" w:rsidRDefault="009E219F" w:rsidP="009E219F">
            <w:pPr>
              <w:rPr>
                <w:rFonts w:ascii="TH SarabunPSK" w:hAnsi="TH SarabunPSK" w:cs="TH SarabunPSK"/>
                <w:sz w:val="32"/>
                <w:szCs w:val="32"/>
                <w:lang w:bidi="th-TH"/>
              </w:rPr>
            </w:pPr>
          </w:p>
        </w:tc>
        <w:tc>
          <w:tcPr>
            <w:tcW w:w="2192" w:type="dxa"/>
          </w:tcPr>
          <w:p w14:paraId="7B6B1059" w14:textId="77777777" w:rsidR="009E219F" w:rsidRPr="00172814" w:rsidRDefault="009E219F" w:rsidP="009E219F">
            <w:pPr>
              <w:rPr>
                <w:rFonts w:ascii="TH SarabunPSK" w:hAnsi="TH SarabunPSK" w:cs="TH SarabunPSK"/>
                <w:sz w:val="32"/>
                <w:szCs w:val="32"/>
                <w:lang w:bidi="th-TH"/>
              </w:rPr>
            </w:pPr>
          </w:p>
        </w:tc>
        <w:tc>
          <w:tcPr>
            <w:tcW w:w="1144" w:type="dxa"/>
            <w:tcBorders>
              <w:right w:val="single" w:sz="4" w:space="0" w:color="auto"/>
            </w:tcBorders>
          </w:tcPr>
          <w:p w14:paraId="555F2975" w14:textId="77777777" w:rsidR="009E219F" w:rsidRPr="00172814" w:rsidRDefault="009E219F" w:rsidP="009E219F">
            <w:pPr>
              <w:rPr>
                <w:rFonts w:ascii="TH SarabunPSK" w:hAnsi="TH SarabunPSK" w:cs="TH SarabunPSK"/>
                <w:sz w:val="32"/>
                <w:szCs w:val="32"/>
                <w:lang w:bidi="th-TH"/>
              </w:rPr>
            </w:pPr>
          </w:p>
        </w:tc>
      </w:tr>
      <w:tr w:rsidR="00AA35CC" w:rsidRPr="00172814" w14:paraId="6294A41C" w14:textId="77777777">
        <w:trPr>
          <w:jc w:val="center"/>
        </w:trPr>
        <w:tc>
          <w:tcPr>
            <w:tcW w:w="934" w:type="dxa"/>
            <w:tcBorders>
              <w:left w:val="single" w:sz="4" w:space="0" w:color="auto"/>
              <w:bottom w:val="single" w:sz="4" w:space="0" w:color="auto"/>
              <w:right w:val="single" w:sz="4" w:space="0" w:color="auto"/>
            </w:tcBorders>
          </w:tcPr>
          <w:p w14:paraId="56EE152D" w14:textId="77777777" w:rsidR="00AA35CC" w:rsidRPr="00172814" w:rsidRDefault="00AA35CC" w:rsidP="009E219F">
            <w:pPr>
              <w:rPr>
                <w:rFonts w:ascii="TH SarabunPSK" w:hAnsi="TH SarabunPSK" w:cs="TH SarabunPSK"/>
                <w:lang w:bidi="th-TH"/>
              </w:rPr>
            </w:pPr>
          </w:p>
        </w:tc>
        <w:tc>
          <w:tcPr>
            <w:tcW w:w="960" w:type="dxa"/>
            <w:tcBorders>
              <w:left w:val="single" w:sz="4" w:space="0" w:color="auto"/>
              <w:bottom w:val="single" w:sz="4" w:space="0" w:color="auto"/>
            </w:tcBorders>
          </w:tcPr>
          <w:p w14:paraId="06AF3C30" w14:textId="77777777" w:rsidR="00AA35CC" w:rsidRPr="00172814" w:rsidRDefault="00AA35CC" w:rsidP="009E219F">
            <w:pPr>
              <w:rPr>
                <w:rFonts w:ascii="TH SarabunPSK" w:hAnsi="TH SarabunPSK" w:cs="TH SarabunPSK"/>
                <w:lang w:bidi="th-TH"/>
              </w:rPr>
            </w:pPr>
          </w:p>
        </w:tc>
        <w:tc>
          <w:tcPr>
            <w:tcW w:w="2555" w:type="dxa"/>
            <w:tcBorders>
              <w:bottom w:val="single" w:sz="4" w:space="0" w:color="auto"/>
            </w:tcBorders>
          </w:tcPr>
          <w:p w14:paraId="0BA4B2F1" w14:textId="77777777" w:rsidR="00AA35CC" w:rsidRPr="00172814" w:rsidRDefault="00AA35CC" w:rsidP="00622A2F">
            <w:pPr>
              <w:jc w:val="right"/>
              <w:rPr>
                <w:rFonts w:ascii="TH SarabunPSK" w:hAnsi="TH SarabunPSK" w:cs="TH SarabunPSK"/>
                <w:lang w:bidi="th-TH"/>
              </w:rPr>
            </w:pPr>
            <w:r w:rsidRPr="00172814">
              <w:rPr>
                <w:rFonts w:ascii="TH SarabunPSK" w:hAnsi="TH SarabunPSK" w:cs="TH SarabunPSK"/>
                <w:sz w:val="28"/>
                <w:szCs w:val="28"/>
                <w:cs/>
                <w:lang w:bidi="th-TH"/>
              </w:rPr>
              <w:t>รวม</w:t>
            </w:r>
          </w:p>
        </w:tc>
        <w:tc>
          <w:tcPr>
            <w:tcW w:w="954" w:type="dxa"/>
            <w:tcBorders>
              <w:bottom w:val="single" w:sz="4" w:space="0" w:color="auto"/>
            </w:tcBorders>
          </w:tcPr>
          <w:p w14:paraId="48716F30" w14:textId="77777777" w:rsidR="00AA35CC" w:rsidRPr="00172814" w:rsidRDefault="00AA35CC" w:rsidP="009E219F">
            <w:pPr>
              <w:rPr>
                <w:rFonts w:ascii="TH SarabunPSK" w:hAnsi="TH SarabunPSK" w:cs="TH SarabunPSK"/>
                <w:cs/>
                <w:lang w:bidi="th-TH"/>
              </w:rPr>
            </w:pPr>
          </w:p>
        </w:tc>
        <w:tc>
          <w:tcPr>
            <w:tcW w:w="835" w:type="dxa"/>
            <w:tcBorders>
              <w:bottom w:val="single" w:sz="4" w:space="0" w:color="auto"/>
            </w:tcBorders>
          </w:tcPr>
          <w:p w14:paraId="42C361A6" w14:textId="77777777" w:rsidR="00AA35CC" w:rsidRPr="00172814" w:rsidRDefault="00AA35CC" w:rsidP="009E219F">
            <w:pPr>
              <w:rPr>
                <w:rFonts w:ascii="TH SarabunPSK" w:hAnsi="TH SarabunPSK" w:cs="TH SarabunPSK"/>
                <w:sz w:val="32"/>
                <w:szCs w:val="32"/>
                <w:lang w:bidi="th-TH"/>
              </w:rPr>
            </w:pPr>
          </w:p>
        </w:tc>
        <w:tc>
          <w:tcPr>
            <w:tcW w:w="2192" w:type="dxa"/>
            <w:tcBorders>
              <w:bottom w:val="single" w:sz="4" w:space="0" w:color="auto"/>
            </w:tcBorders>
          </w:tcPr>
          <w:p w14:paraId="5C85F5A5" w14:textId="77777777" w:rsidR="00AA35CC" w:rsidRPr="00172814" w:rsidRDefault="00AA35CC" w:rsidP="009E219F">
            <w:pPr>
              <w:rPr>
                <w:rFonts w:ascii="TH SarabunPSK" w:hAnsi="TH SarabunPSK" w:cs="TH SarabunPSK"/>
                <w:sz w:val="32"/>
                <w:szCs w:val="32"/>
                <w:lang w:bidi="th-TH"/>
              </w:rPr>
            </w:pPr>
          </w:p>
        </w:tc>
        <w:tc>
          <w:tcPr>
            <w:tcW w:w="1144" w:type="dxa"/>
            <w:tcBorders>
              <w:bottom w:val="single" w:sz="4" w:space="0" w:color="auto"/>
              <w:right w:val="single" w:sz="4" w:space="0" w:color="auto"/>
            </w:tcBorders>
          </w:tcPr>
          <w:p w14:paraId="1A2D9AB4" w14:textId="77777777" w:rsidR="00AA35CC" w:rsidRPr="00172814" w:rsidRDefault="00AA35CC" w:rsidP="009E219F">
            <w:pPr>
              <w:rPr>
                <w:rFonts w:ascii="TH SarabunPSK" w:hAnsi="TH SarabunPSK" w:cs="TH SarabunPSK"/>
                <w:sz w:val="32"/>
                <w:szCs w:val="32"/>
                <w:lang w:bidi="th-TH"/>
              </w:rPr>
            </w:pPr>
          </w:p>
        </w:tc>
      </w:tr>
    </w:tbl>
    <w:p w14:paraId="7B68B344" w14:textId="77777777" w:rsidR="004E2AF8" w:rsidRDefault="004E2AF8" w:rsidP="00DB08D6">
      <w:pPr>
        <w:ind w:right="-23"/>
        <w:jc w:val="center"/>
        <w:rPr>
          <w:rFonts w:ascii="TH SarabunPSK" w:hAnsi="TH SarabunPSK" w:cs="TH SarabunPSK"/>
          <w:sz w:val="32"/>
          <w:szCs w:val="32"/>
          <w:u w:val="single"/>
          <w:lang w:bidi="th-TH"/>
        </w:rPr>
      </w:pPr>
    </w:p>
    <w:p w14:paraId="7AB22386" w14:textId="77777777" w:rsidR="003D76DB" w:rsidRDefault="003D76DB" w:rsidP="00DB08D6">
      <w:pPr>
        <w:ind w:right="-23"/>
        <w:jc w:val="center"/>
        <w:rPr>
          <w:rFonts w:ascii="TH SarabunPSK" w:hAnsi="TH SarabunPSK" w:cs="TH SarabunPSK"/>
          <w:sz w:val="32"/>
          <w:szCs w:val="32"/>
          <w:u w:val="single"/>
          <w:lang w:bidi="th-TH"/>
        </w:rPr>
      </w:pPr>
    </w:p>
    <w:tbl>
      <w:tblPr>
        <w:tblW w:w="0" w:type="auto"/>
        <w:jc w:val="center"/>
        <w:tblLayout w:type="fixed"/>
        <w:tblLook w:val="01E0" w:firstRow="1" w:lastRow="1" w:firstColumn="1" w:lastColumn="1" w:noHBand="0" w:noVBand="0"/>
      </w:tblPr>
      <w:tblGrid>
        <w:gridCol w:w="934"/>
        <w:gridCol w:w="960"/>
        <w:gridCol w:w="2555"/>
        <w:gridCol w:w="954"/>
        <w:gridCol w:w="835"/>
        <w:gridCol w:w="2192"/>
        <w:gridCol w:w="1144"/>
      </w:tblGrid>
      <w:tr w:rsidR="003D76DB" w:rsidRPr="00172814" w14:paraId="180030D5" w14:textId="77777777" w:rsidTr="00E70698">
        <w:trPr>
          <w:jc w:val="center"/>
        </w:trPr>
        <w:tc>
          <w:tcPr>
            <w:tcW w:w="934" w:type="dxa"/>
            <w:tcBorders>
              <w:top w:val="single" w:sz="4" w:space="0" w:color="auto"/>
              <w:left w:val="single" w:sz="4" w:space="0" w:color="auto"/>
              <w:bottom w:val="single" w:sz="4" w:space="0" w:color="auto"/>
              <w:right w:val="single" w:sz="4" w:space="0" w:color="auto"/>
            </w:tcBorders>
          </w:tcPr>
          <w:p w14:paraId="1F09B435" w14:textId="77777777" w:rsidR="003D76DB" w:rsidRPr="00172814" w:rsidRDefault="003D76DB" w:rsidP="00E70698">
            <w:pPr>
              <w:rPr>
                <w:rFonts w:ascii="TH SarabunPSK" w:hAnsi="TH SarabunPSK" w:cs="TH SarabunPSK"/>
                <w:b/>
                <w:bCs/>
                <w:sz w:val="32"/>
                <w:szCs w:val="32"/>
                <w:lang w:bidi="th-TH"/>
              </w:rPr>
            </w:pPr>
            <w:r w:rsidRPr="00172814">
              <w:rPr>
                <w:rFonts w:ascii="TH SarabunPSK" w:hAnsi="TH SarabunPSK" w:cs="TH SarabunPSK"/>
                <w:b/>
                <w:bCs/>
                <w:sz w:val="32"/>
                <w:szCs w:val="32"/>
                <w:cs/>
                <w:lang w:bidi="th-TH"/>
              </w:rPr>
              <w:t>ชั้นปีที่</w:t>
            </w:r>
          </w:p>
        </w:tc>
        <w:tc>
          <w:tcPr>
            <w:tcW w:w="4469" w:type="dxa"/>
            <w:gridSpan w:val="3"/>
            <w:tcBorders>
              <w:top w:val="single" w:sz="4" w:space="0" w:color="auto"/>
              <w:left w:val="single" w:sz="4" w:space="0" w:color="auto"/>
              <w:bottom w:val="single" w:sz="4" w:space="0" w:color="auto"/>
              <w:right w:val="single" w:sz="4" w:space="0" w:color="auto"/>
            </w:tcBorders>
          </w:tcPr>
          <w:p w14:paraId="525317B7" w14:textId="77777777" w:rsidR="003D76DB" w:rsidRPr="00172814" w:rsidRDefault="003D76DB" w:rsidP="00E70698">
            <w:pPr>
              <w:jc w:val="center"/>
              <w:rPr>
                <w:rFonts w:ascii="TH SarabunPSK" w:hAnsi="TH SarabunPSK" w:cs="TH SarabunPSK"/>
                <w:sz w:val="32"/>
                <w:szCs w:val="32"/>
                <w:lang w:bidi="th-TH"/>
              </w:rPr>
            </w:pPr>
            <w:r>
              <w:rPr>
                <w:rFonts w:ascii="TH SarabunPSK" w:hAnsi="TH SarabunPSK" w:cs="TH SarabunPSK" w:hint="cs"/>
                <w:b/>
                <w:bCs/>
                <w:sz w:val="32"/>
                <w:szCs w:val="32"/>
                <w:cs/>
                <w:lang w:bidi="th-TH"/>
              </w:rPr>
              <w:t>ภ</w:t>
            </w:r>
            <w:r w:rsidRPr="00172814">
              <w:rPr>
                <w:rFonts w:ascii="TH SarabunPSK" w:hAnsi="TH SarabunPSK" w:cs="TH SarabunPSK"/>
                <w:b/>
                <w:bCs/>
                <w:sz w:val="32"/>
                <w:szCs w:val="32"/>
                <w:cs/>
                <w:lang w:bidi="th-TH"/>
              </w:rPr>
              <w:t xml:space="preserve">าคการศึกษาที่ </w:t>
            </w:r>
            <w:r w:rsidRPr="00172814">
              <w:rPr>
                <w:rFonts w:ascii="TH SarabunPSK" w:hAnsi="TH SarabunPSK" w:cs="TH SarabunPSK"/>
                <w:b/>
                <w:bCs/>
                <w:sz w:val="32"/>
                <w:szCs w:val="32"/>
                <w:lang w:bidi="th-TH"/>
              </w:rPr>
              <w:t>1</w:t>
            </w:r>
          </w:p>
        </w:tc>
        <w:tc>
          <w:tcPr>
            <w:tcW w:w="4171" w:type="dxa"/>
            <w:gridSpan w:val="3"/>
            <w:tcBorders>
              <w:top w:val="single" w:sz="4" w:space="0" w:color="auto"/>
              <w:left w:val="single" w:sz="4" w:space="0" w:color="auto"/>
              <w:bottom w:val="single" w:sz="4" w:space="0" w:color="auto"/>
              <w:right w:val="single" w:sz="4" w:space="0" w:color="auto"/>
            </w:tcBorders>
          </w:tcPr>
          <w:p w14:paraId="58C1A5BD" w14:textId="77777777" w:rsidR="003D76DB" w:rsidRPr="00172814" w:rsidRDefault="003D76DB" w:rsidP="00E70698">
            <w:pPr>
              <w:jc w:val="center"/>
              <w:rPr>
                <w:rFonts w:ascii="TH SarabunPSK" w:hAnsi="TH SarabunPSK" w:cs="TH SarabunPSK"/>
                <w:sz w:val="32"/>
                <w:szCs w:val="32"/>
                <w:lang w:bidi="th-TH"/>
              </w:rPr>
            </w:pPr>
            <w:r w:rsidRPr="00172814">
              <w:rPr>
                <w:rFonts w:ascii="TH SarabunPSK" w:hAnsi="TH SarabunPSK" w:cs="TH SarabunPSK"/>
                <w:b/>
                <w:bCs/>
                <w:sz w:val="32"/>
                <w:szCs w:val="32"/>
                <w:cs/>
                <w:lang w:bidi="th-TH"/>
              </w:rPr>
              <w:t xml:space="preserve">ภาคการศึกษาที่ </w:t>
            </w:r>
            <w:r w:rsidRPr="00172814">
              <w:rPr>
                <w:rFonts w:ascii="TH SarabunPSK" w:hAnsi="TH SarabunPSK" w:cs="TH SarabunPSK"/>
                <w:b/>
                <w:bCs/>
                <w:sz w:val="32"/>
                <w:szCs w:val="32"/>
                <w:lang w:bidi="th-TH"/>
              </w:rPr>
              <w:t>2</w:t>
            </w:r>
          </w:p>
        </w:tc>
      </w:tr>
      <w:tr w:rsidR="003D76DB" w:rsidRPr="00172814" w14:paraId="6E20E9C3" w14:textId="77777777" w:rsidTr="00E70698">
        <w:trPr>
          <w:jc w:val="center"/>
        </w:trPr>
        <w:tc>
          <w:tcPr>
            <w:tcW w:w="934" w:type="dxa"/>
            <w:tcBorders>
              <w:top w:val="single" w:sz="4" w:space="0" w:color="auto"/>
              <w:left w:val="single" w:sz="4" w:space="0" w:color="auto"/>
              <w:right w:val="single" w:sz="4" w:space="0" w:color="auto"/>
            </w:tcBorders>
          </w:tcPr>
          <w:p w14:paraId="5A5E27CE" w14:textId="77777777" w:rsidR="003D76DB" w:rsidRPr="00172814" w:rsidRDefault="003D76DB" w:rsidP="00E70698">
            <w:pPr>
              <w:jc w:val="center"/>
              <w:rPr>
                <w:rFonts w:ascii="TH SarabunPSK" w:hAnsi="TH SarabunPSK" w:cs="TH SarabunPSK"/>
                <w:b/>
                <w:bCs/>
                <w:sz w:val="28"/>
                <w:szCs w:val="28"/>
                <w:lang w:bidi="th-TH"/>
              </w:rPr>
            </w:pPr>
            <w:r w:rsidRPr="00172814">
              <w:rPr>
                <w:rFonts w:ascii="TH SarabunPSK" w:hAnsi="TH SarabunPSK" w:cs="TH SarabunPSK"/>
                <w:b/>
                <w:bCs/>
                <w:lang w:bidi="th-TH"/>
              </w:rPr>
              <w:t>4</w:t>
            </w:r>
          </w:p>
        </w:tc>
        <w:tc>
          <w:tcPr>
            <w:tcW w:w="960" w:type="dxa"/>
            <w:tcBorders>
              <w:top w:val="single" w:sz="4" w:space="0" w:color="auto"/>
              <w:left w:val="single" w:sz="4" w:space="0" w:color="auto"/>
            </w:tcBorders>
          </w:tcPr>
          <w:p w14:paraId="6929EE2A" w14:textId="77777777" w:rsidR="003D76DB" w:rsidRPr="00172814" w:rsidRDefault="003D76DB" w:rsidP="00E70698">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Borders>
              <w:top w:val="single" w:sz="4" w:space="0" w:color="auto"/>
            </w:tcBorders>
          </w:tcPr>
          <w:p w14:paraId="08A2A36B"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top w:val="single" w:sz="4" w:space="0" w:color="auto"/>
              <w:right w:val="single" w:sz="4" w:space="0" w:color="auto"/>
            </w:tcBorders>
          </w:tcPr>
          <w:p w14:paraId="6263F166" w14:textId="77777777" w:rsidR="003D76DB" w:rsidRPr="00172814" w:rsidRDefault="003D76DB" w:rsidP="00E70698">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top w:val="single" w:sz="4" w:space="0" w:color="auto"/>
              <w:left w:val="single" w:sz="4" w:space="0" w:color="auto"/>
            </w:tcBorders>
          </w:tcPr>
          <w:p w14:paraId="2F30B25E"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Borders>
              <w:top w:val="single" w:sz="4" w:space="0" w:color="auto"/>
            </w:tcBorders>
          </w:tcPr>
          <w:p w14:paraId="7A379198"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top w:val="single" w:sz="4" w:space="0" w:color="auto"/>
              <w:right w:val="single" w:sz="4" w:space="0" w:color="auto"/>
            </w:tcBorders>
          </w:tcPr>
          <w:p w14:paraId="40D95F11" w14:textId="77777777" w:rsidR="003D76DB" w:rsidRPr="00172814" w:rsidRDefault="003D76DB" w:rsidP="00E70698">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3D76DB" w:rsidRPr="00172814" w14:paraId="2FC3ECD3" w14:textId="77777777" w:rsidTr="00E70698">
        <w:trPr>
          <w:jc w:val="center"/>
        </w:trPr>
        <w:tc>
          <w:tcPr>
            <w:tcW w:w="934" w:type="dxa"/>
            <w:tcBorders>
              <w:left w:val="single" w:sz="4" w:space="0" w:color="auto"/>
              <w:right w:val="single" w:sz="4" w:space="0" w:color="auto"/>
            </w:tcBorders>
          </w:tcPr>
          <w:p w14:paraId="7FB4CED4" w14:textId="77777777" w:rsidR="003D76DB" w:rsidRPr="00172814" w:rsidRDefault="003D76DB" w:rsidP="00E70698">
            <w:pPr>
              <w:jc w:val="center"/>
              <w:rPr>
                <w:rFonts w:ascii="TH SarabunPSK" w:hAnsi="TH SarabunPSK" w:cs="TH SarabunPSK"/>
                <w:lang w:bidi="th-TH"/>
              </w:rPr>
            </w:pPr>
          </w:p>
        </w:tc>
        <w:tc>
          <w:tcPr>
            <w:tcW w:w="960" w:type="dxa"/>
            <w:tcBorders>
              <w:left w:val="single" w:sz="4" w:space="0" w:color="auto"/>
            </w:tcBorders>
          </w:tcPr>
          <w:p w14:paraId="566F97EC" w14:textId="77777777" w:rsidR="003D76DB" w:rsidRPr="00172814" w:rsidRDefault="003D76DB" w:rsidP="00E70698">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12240AC9"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0BBE7087" w14:textId="77777777" w:rsidR="003D76DB" w:rsidRPr="00172814" w:rsidRDefault="003D76DB" w:rsidP="00E70698">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23EFA4AA"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3B8CDB62"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25C91F56" w14:textId="77777777" w:rsidR="003D76DB" w:rsidRPr="00172814" w:rsidRDefault="003D76DB" w:rsidP="00E70698">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3D76DB" w:rsidRPr="00172814" w14:paraId="756AD796" w14:textId="77777777" w:rsidTr="00E70698">
        <w:trPr>
          <w:jc w:val="center"/>
        </w:trPr>
        <w:tc>
          <w:tcPr>
            <w:tcW w:w="934" w:type="dxa"/>
            <w:tcBorders>
              <w:left w:val="single" w:sz="4" w:space="0" w:color="auto"/>
              <w:right w:val="single" w:sz="4" w:space="0" w:color="auto"/>
            </w:tcBorders>
          </w:tcPr>
          <w:p w14:paraId="0A61388B" w14:textId="77777777" w:rsidR="003D76DB" w:rsidRPr="00172814" w:rsidRDefault="003D76DB" w:rsidP="00E70698">
            <w:pPr>
              <w:jc w:val="center"/>
              <w:rPr>
                <w:rFonts w:ascii="TH SarabunPSK" w:hAnsi="TH SarabunPSK" w:cs="TH SarabunPSK"/>
                <w:lang w:bidi="th-TH"/>
              </w:rPr>
            </w:pPr>
          </w:p>
        </w:tc>
        <w:tc>
          <w:tcPr>
            <w:tcW w:w="960" w:type="dxa"/>
            <w:tcBorders>
              <w:left w:val="single" w:sz="4" w:space="0" w:color="auto"/>
            </w:tcBorders>
          </w:tcPr>
          <w:p w14:paraId="4EC2D076" w14:textId="77777777" w:rsidR="003D76DB" w:rsidRPr="00172814" w:rsidRDefault="003D76DB" w:rsidP="00E70698">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22C41FE7"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59089D02" w14:textId="77777777" w:rsidR="003D76DB" w:rsidRPr="00172814" w:rsidRDefault="003D76DB" w:rsidP="00E70698">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3A7C497E"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4D1C329A"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4DCE10E4" w14:textId="77777777" w:rsidR="003D76DB" w:rsidRPr="00172814" w:rsidRDefault="003D76DB" w:rsidP="00E70698">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3D76DB" w:rsidRPr="00172814" w14:paraId="3F598E3D" w14:textId="77777777" w:rsidTr="00E70698">
        <w:trPr>
          <w:jc w:val="center"/>
        </w:trPr>
        <w:tc>
          <w:tcPr>
            <w:tcW w:w="934" w:type="dxa"/>
            <w:tcBorders>
              <w:left w:val="single" w:sz="4" w:space="0" w:color="auto"/>
              <w:right w:val="single" w:sz="4" w:space="0" w:color="auto"/>
            </w:tcBorders>
          </w:tcPr>
          <w:p w14:paraId="1EDD90C0" w14:textId="77777777" w:rsidR="003D76DB" w:rsidRPr="00172814" w:rsidRDefault="003D76DB" w:rsidP="00E70698">
            <w:pPr>
              <w:jc w:val="center"/>
              <w:rPr>
                <w:rFonts w:ascii="TH SarabunPSK" w:hAnsi="TH SarabunPSK" w:cs="TH SarabunPSK"/>
                <w:lang w:bidi="th-TH"/>
              </w:rPr>
            </w:pPr>
          </w:p>
        </w:tc>
        <w:tc>
          <w:tcPr>
            <w:tcW w:w="960" w:type="dxa"/>
            <w:tcBorders>
              <w:left w:val="single" w:sz="4" w:space="0" w:color="auto"/>
            </w:tcBorders>
          </w:tcPr>
          <w:p w14:paraId="3506E7F3" w14:textId="77777777" w:rsidR="003D76DB" w:rsidRPr="00172814" w:rsidRDefault="003D76DB" w:rsidP="00E70698">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64FD12B7"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5BC3F495" w14:textId="77777777" w:rsidR="003D76DB" w:rsidRPr="00172814" w:rsidRDefault="003D76DB" w:rsidP="00E70698">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078AECDF"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77ADDA56"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639DFF57" w14:textId="77777777" w:rsidR="003D76DB" w:rsidRPr="00172814" w:rsidRDefault="003D76DB" w:rsidP="00E70698">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3D76DB" w:rsidRPr="00172814" w14:paraId="731C2CBA" w14:textId="77777777" w:rsidTr="00E70698">
        <w:trPr>
          <w:jc w:val="center"/>
        </w:trPr>
        <w:tc>
          <w:tcPr>
            <w:tcW w:w="934" w:type="dxa"/>
            <w:tcBorders>
              <w:left w:val="single" w:sz="4" w:space="0" w:color="auto"/>
              <w:right w:val="single" w:sz="4" w:space="0" w:color="auto"/>
            </w:tcBorders>
          </w:tcPr>
          <w:p w14:paraId="69B287A2" w14:textId="77777777" w:rsidR="003D76DB" w:rsidRPr="00172814" w:rsidRDefault="003D76DB" w:rsidP="00E70698">
            <w:pPr>
              <w:jc w:val="center"/>
              <w:rPr>
                <w:rFonts w:ascii="TH SarabunPSK" w:hAnsi="TH SarabunPSK" w:cs="TH SarabunPSK"/>
                <w:lang w:bidi="th-TH"/>
              </w:rPr>
            </w:pPr>
          </w:p>
        </w:tc>
        <w:tc>
          <w:tcPr>
            <w:tcW w:w="960" w:type="dxa"/>
            <w:tcBorders>
              <w:left w:val="single" w:sz="4" w:space="0" w:color="auto"/>
            </w:tcBorders>
          </w:tcPr>
          <w:p w14:paraId="010A4B04" w14:textId="77777777" w:rsidR="003D76DB" w:rsidRPr="00172814" w:rsidRDefault="003D76DB" w:rsidP="00E70698">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02EC80EB"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461A6E25" w14:textId="77777777" w:rsidR="003D76DB" w:rsidRPr="00172814" w:rsidRDefault="003D76DB" w:rsidP="00E70698">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7F005E4F"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4C2EFEA0"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41EB189E" w14:textId="77777777" w:rsidR="003D76DB" w:rsidRPr="00172814" w:rsidRDefault="003D76DB" w:rsidP="00E70698">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3D76DB" w:rsidRPr="00172814" w14:paraId="041E5A16" w14:textId="77777777" w:rsidTr="00E70698">
        <w:trPr>
          <w:jc w:val="center"/>
        </w:trPr>
        <w:tc>
          <w:tcPr>
            <w:tcW w:w="934" w:type="dxa"/>
            <w:tcBorders>
              <w:left w:val="single" w:sz="4" w:space="0" w:color="auto"/>
              <w:right w:val="single" w:sz="4" w:space="0" w:color="auto"/>
            </w:tcBorders>
          </w:tcPr>
          <w:p w14:paraId="1AECD8C7" w14:textId="77777777" w:rsidR="003D76DB" w:rsidRPr="00172814" w:rsidRDefault="003D76DB" w:rsidP="00E70698">
            <w:pPr>
              <w:jc w:val="center"/>
              <w:rPr>
                <w:rFonts w:ascii="TH SarabunPSK" w:hAnsi="TH SarabunPSK" w:cs="TH SarabunPSK"/>
                <w:lang w:bidi="th-TH"/>
              </w:rPr>
            </w:pPr>
          </w:p>
        </w:tc>
        <w:tc>
          <w:tcPr>
            <w:tcW w:w="960" w:type="dxa"/>
            <w:tcBorders>
              <w:left w:val="single" w:sz="4" w:space="0" w:color="auto"/>
            </w:tcBorders>
          </w:tcPr>
          <w:p w14:paraId="0B4511DA" w14:textId="77777777" w:rsidR="003D76DB" w:rsidRPr="00172814" w:rsidRDefault="003D76DB" w:rsidP="00E70698">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73CA9D93"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3F0C183F" w14:textId="77777777" w:rsidR="003D76DB" w:rsidRPr="00172814" w:rsidRDefault="003D76DB" w:rsidP="00E70698">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4E0B0EDD"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1946164B"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30D20534" w14:textId="77777777" w:rsidR="003D76DB" w:rsidRPr="00172814" w:rsidRDefault="003D76DB" w:rsidP="00E70698">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3D76DB" w:rsidRPr="00172814" w14:paraId="2DA45BA2" w14:textId="77777777" w:rsidTr="00E70698">
        <w:trPr>
          <w:jc w:val="center"/>
        </w:trPr>
        <w:tc>
          <w:tcPr>
            <w:tcW w:w="934" w:type="dxa"/>
            <w:tcBorders>
              <w:left w:val="single" w:sz="4" w:space="0" w:color="auto"/>
              <w:right w:val="single" w:sz="4" w:space="0" w:color="auto"/>
            </w:tcBorders>
          </w:tcPr>
          <w:p w14:paraId="1B72A854" w14:textId="77777777" w:rsidR="003D76DB" w:rsidRPr="00172814" w:rsidRDefault="003D76DB" w:rsidP="00E70698">
            <w:pPr>
              <w:jc w:val="center"/>
              <w:rPr>
                <w:rFonts w:ascii="TH SarabunPSK" w:hAnsi="TH SarabunPSK" w:cs="TH SarabunPSK"/>
                <w:lang w:bidi="th-TH"/>
              </w:rPr>
            </w:pPr>
          </w:p>
        </w:tc>
        <w:tc>
          <w:tcPr>
            <w:tcW w:w="960" w:type="dxa"/>
            <w:tcBorders>
              <w:left w:val="single" w:sz="4" w:space="0" w:color="auto"/>
            </w:tcBorders>
          </w:tcPr>
          <w:p w14:paraId="18B06A0C" w14:textId="77777777" w:rsidR="003D76DB" w:rsidRPr="00172814" w:rsidRDefault="003D76DB" w:rsidP="00E70698">
            <w:pPr>
              <w:jc w:val="both"/>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42E1056F"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right w:val="single" w:sz="4" w:space="0" w:color="auto"/>
            </w:tcBorders>
          </w:tcPr>
          <w:p w14:paraId="4D9A3A35" w14:textId="77777777" w:rsidR="003D76DB" w:rsidRPr="00172814" w:rsidRDefault="003D76DB" w:rsidP="00E70698">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left w:val="single" w:sz="4" w:space="0" w:color="auto"/>
            </w:tcBorders>
          </w:tcPr>
          <w:p w14:paraId="30B7D6A6"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192" w:type="dxa"/>
          </w:tcPr>
          <w:p w14:paraId="17B27E84" w14:textId="77777777" w:rsidR="003D76DB" w:rsidRPr="00172814" w:rsidRDefault="003D76DB" w:rsidP="00E70698">
            <w:pP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1144" w:type="dxa"/>
            <w:tcBorders>
              <w:right w:val="single" w:sz="4" w:space="0" w:color="auto"/>
            </w:tcBorders>
          </w:tcPr>
          <w:p w14:paraId="35AC4A1F" w14:textId="77777777" w:rsidR="003D76DB" w:rsidRPr="00172814" w:rsidRDefault="003D76DB" w:rsidP="00E70698">
            <w:pPr>
              <w:jc w:val="right"/>
              <w:rPr>
                <w:rFonts w:ascii="TH SarabunPSK" w:hAnsi="TH SarabunPSK" w:cs="TH SarabunPSK"/>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r>
      <w:tr w:rsidR="003D76DB" w:rsidRPr="00172814" w14:paraId="49E63E89" w14:textId="77777777" w:rsidTr="00E70698">
        <w:trPr>
          <w:jc w:val="center"/>
        </w:trPr>
        <w:tc>
          <w:tcPr>
            <w:tcW w:w="934" w:type="dxa"/>
            <w:tcBorders>
              <w:left w:val="single" w:sz="4" w:space="0" w:color="auto"/>
              <w:bottom w:val="single" w:sz="4" w:space="0" w:color="auto"/>
              <w:right w:val="single" w:sz="4" w:space="0" w:color="auto"/>
            </w:tcBorders>
          </w:tcPr>
          <w:p w14:paraId="155C1D90" w14:textId="77777777" w:rsidR="003D76DB" w:rsidRPr="00172814" w:rsidRDefault="003D76DB" w:rsidP="00E70698">
            <w:pPr>
              <w:rPr>
                <w:rFonts w:ascii="TH SarabunPSK" w:hAnsi="TH SarabunPSK" w:cs="TH SarabunPSK"/>
                <w:sz w:val="28"/>
                <w:szCs w:val="28"/>
                <w:lang w:bidi="th-TH"/>
              </w:rPr>
            </w:pPr>
          </w:p>
        </w:tc>
        <w:tc>
          <w:tcPr>
            <w:tcW w:w="960" w:type="dxa"/>
            <w:tcBorders>
              <w:left w:val="single" w:sz="4" w:space="0" w:color="auto"/>
              <w:bottom w:val="single" w:sz="4" w:space="0" w:color="auto"/>
            </w:tcBorders>
          </w:tcPr>
          <w:p w14:paraId="09E6CA46" w14:textId="77777777" w:rsidR="003D76DB" w:rsidRPr="00172814" w:rsidRDefault="003D76DB" w:rsidP="00E70698">
            <w:pPr>
              <w:rPr>
                <w:rFonts w:ascii="TH SarabunPSK" w:hAnsi="TH SarabunPSK" w:cs="TH SarabunPSK"/>
                <w:sz w:val="28"/>
                <w:szCs w:val="28"/>
                <w:lang w:bidi="th-TH"/>
              </w:rPr>
            </w:pPr>
          </w:p>
        </w:tc>
        <w:tc>
          <w:tcPr>
            <w:tcW w:w="2555" w:type="dxa"/>
            <w:tcBorders>
              <w:bottom w:val="single" w:sz="4" w:space="0" w:color="auto"/>
            </w:tcBorders>
          </w:tcPr>
          <w:p w14:paraId="75EA924E" w14:textId="77777777" w:rsidR="003D76DB" w:rsidRPr="00172814" w:rsidRDefault="003D76DB" w:rsidP="00E70698">
            <w:pPr>
              <w:jc w:val="right"/>
              <w:rPr>
                <w:rFonts w:ascii="TH SarabunPSK" w:hAnsi="TH SarabunPSK" w:cs="TH SarabunPSK"/>
                <w:sz w:val="28"/>
                <w:szCs w:val="28"/>
                <w:cs/>
                <w:lang w:bidi="th-TH"/>
              </w:rPr>
            </w:pPr>
            <w:r w:rsidRPr="00172814">
              <w:rPr>
                <w:rFonts w:ascii="TH SarabunPSK" w:hAnsi="TH SarabunPSK" w:cs="TH SarabunPSK"/>
                <w:sz w:val="28"/>
                <w:szCs w:val="28"/>
                <w:cs/>
                <w:lang w:bidi="th-TH"/>
              </w:rPr>
              <w:t>รวม</w:t>
            </w:r>
          </w:p>
        </w:tc>
        <w:tc>
          <w:tcPr>
            <w:tcW w:w="954" w:type="dxa"/>
            <w:tcBorders>
              <w:bottom w:val="single" w:sz="4" w:space="0" w:color="auto"/>
              <w:right w:val="single" w:sz="4" w:space="0" w:color="auto"/>
            </w:tcBorders>
          </w:tcPr>
          <w:p w14:paraId="42FBA0FD" w14:textId="77777777" w:rsidR="003D76DB" w:rsidRPr="00172814" w:rsidRDefault="003D76DB" w:rsidP="00E70698">
            <w:pPr>
              <w:rPr>
                <w:rFonts w:ascii="TH SarabunPSK" w:hAnsi="TH SarabunPSK" w:cs="TH SarabunPSK"/>
                <w:sz w:val="28"/>
                <w:szCs w:val="28"/>
                <w:lang w:bidi="th-TH"/>
              </w:rPr>
            </w:pPr>
          </w:p>
        </w:tc>
        <w:tc>
          <w:tcPr>
            <w:tcW w:w="835" w:type="dxa"/>
            <w:tcBorders>
              <w:left w:val="single" w:sz="4" w:space="0" w:color="auto"/>
              <w:bottom w:val="single" w:sz="4" w:space="0" w:color="auto"/>
            </w:tcBorders>
          </w:tcPr>
          <w:p w14:paraId="4A5BDDE8" w14:textId="77777777" w:rsidR="003D76DB" w:rsidRPr="00172814" w:rsidRDefault="003D76DB" w:rsidP="00E70698">
            <w:pPr>
              <w:rPr>
                <w:rFonts w:ascii="TH SarabunPSK" w:hAnsi="TH SarabunPSK" w:cs="TH SarabunPSK"/>
                <w:sz w:val="28"/>
                <w:szCs w:val="28"/>
                <w:lang w:bidi="th-TH"/>
              </w:rPr>
            </w:pPr>
          </w:p>
        </w:tc>
        <w:tc>
          <w:tcPr>
            <w:tcW w:w="2192" w:type="dxa"/>
            <w:tcBorders>
              <w:bottom w:val="single" w:sz="4" w:space="0" w:color="auto"/>
            </w:tcBorders>
          </w:tcPr>
          <w:p w14:paraId="415CD882" w14:textId="77777777" w:rsidR="003D76DB" w:rsidRPr="00172814" w:rsidRDefault="003D76DB" w:rsidP="00E70698">
            <w:pPr>
              <w:jc w:val="right"/>
              <w:rPr>
                <w:rFonts w:ascii="TH SarabunPSK" w:hAnsi="TH SarabunPSK" w:cs="TH SarabunPSK"/>
                <w:sz w:val="28"/>
                <w:szCs w:val="28"/>
                <w:lang w:bidi="th-TH"/>
              </w:rPr>
            </w:pPr>
            <w:r w:rsidRPr="00172814">
              <w:rPr>
                <w:rFonts w:ascii="TH SarabunPSK" w:hAnsi="TH SarabunPSK" w:cs="TH SarabunPSK"/>
                <w:sz w:val="28"/>
                <w:szCs w:val="28"/>
                <w:cs/>
                <w:lang w:bidi="th-TH"/>
              </w:rPr>
              <w:t>รวม</w:t>
            </w:r>
          </w:p>
        </w:tc>
        <w:tc>
          <w:tcPr>
            <w:tcW w:w="1144" w:type="dxa"/>
            <w:tcBorders>
              <w:bottom w:val="single" w:sz="4" w:space="0" w:color="auto"/>
              <w:right w:val="single" w:sz="4" w:space="0" w:color="auto"/>
            </w:tcBorders>
          </w:tcPr>
          <w:p w14:paraId="21EADB27" w14:textId="77777777" w:rsidR="003D76DB" w:rsidRPr="00172814" w:rsidRDefault="003D76DB" w:rsidP="00E70698">
            <w:pPr>
              <w:rPr>
                <w:rFonts w:ascii="TH SarabunPSK" w:hAnsi="TH SarabunPSK" w:cs="TH SarabunPSK"/>
                <w:sz w:val="28"/>
                <w:szCs w:val="28"/>
                <w:lang w:bidi="th-TH"/>
              </w:rPr>
            </w:pPr>
          </w:p>
        </w:tc>
      </w:tr>
      <w:tr w:rsidR="003D76DB" w:rsidRPr="00172814" w14:paraId="626BB76D" w14:textId="77777777" w:rsidTr="00E70698">
        <w:trPr>
          <w:jc w:val="center"/>
        </w:trPr>
        <w:tc>
          <w:tcPr>
            <w:tcW w:w="934" w:type="dxa"/>
            <w:tcBorders>
              <w:top w:val="single" w:sz="4" w:space="0" w:color="auto"/>
              <w:left w:val="single" w:sz="4" w:space="0" w:color="auto"/>
              <w:right w:val="single" w:sz="4" w:space="0" w:color="auto"/>
            </w:tcBorders>
          </w:tcPr>
          <w:p w14:paraId="20F9DFAB" w14:textId="77777777" w:rsidR="003D76DB" w:rsidRPr="00172814" w:rsidRDefault="003D76DB" w:rsidP="00E70698">
            <w:pPr>
              <w:ind w:right="-142"/>
              <w:rPr>
                <w:rFonts w:ascii="TH SarabunPSK" w:hAnsi="TH SarabunPSK" w:cs="TH SarabunPSK"/>
                <w:lang w:bidi="th-TH"/>
              </w:rPr>
            </w:pPr>
            <w:r w:rsidRPr="00172814">
              <w:rPr>
                <w:rFonts w:ascii="TH SarabunPSK" w:hAnsi="TH SarabunPSK" w:cs="TH SarabunPSK"/>
                <w:cs/>
                <w:lang w:bidi="th-TH"/>
              </w:rPr>
              <w:t>ภาคฤดูร้อน</w:t>
            </w:r>
          </w:p>
        </w:tc>
        <w:tc>
          <w:tcPr>
            <w:tcW w:w="960" w:type="dxa"/>
            <w:tcBorders>
              <w:top w:val="single" w:sz="4" w:space="0" w:color="auto"/>
              <w:left w:val="single" w:sz="4" w:space="0" w:color="auto"/>
            </w:tcBorders>
          </w:tcPr>
          <w:p w14:paraId="2D066B0E" w14:textId="77777777" w:rsidR="003D76DB" w:rsidRPr="00172814" w:rsidRDefault="003D76DB" w:rsidP="00E70698">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Borders>
              <w:top w:val="single" w:sz="4" w:space="0" w:color="auto"/>
            </w:tcBorders>
          </w:tcPr>
          <w:p w14:paraId="6A45B9F2" w14:textId="77777777" w:rsidR="003D76DB" w:rsidRPr="00172814" w:rsidRDefault="003D76DB" w:rsidP="00E70698">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Borders>
              <w:top w:val="single" w:sz="4" w:space="0" w:color="auto"/>
            </w:tcBorders>
          </w:tcPr>
          <w:p w14:paraId="0FFB6C28" w14:textId="77777777" w:rsidR="003D76DB" w:rsidRPr="00172814" w:rsidRDefault="003D76DB" w:rsidP="00E70698">
            <w:pPr>
              <w:rPr>
                <w:rFonts w:ascii="TH SarabunPSK" w:hAnsi="TH SarabunPSK" w:cs="TH SarabunPSK"/>
                <w:sz w:val="32"/>
                <w:szCs w:val="32"/>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Borders>
              <w:top w:val="single" w:sz="4" w:space="0" w:color="auto"/>
            </w:tcBorders>
          </w:tcPr>
          <w:p w14:paraId="3B70FBF2" w14:textId="77777777" w:rsidR="003D76DB" w:rsidRPr="00172814" w:rsidRDefault="003D76DB" w:rsidP="00E70698">
            <w:pPr>
              <w:rPr>
                <w:rFonts w:ascii="TH SarabunPSK" w:hAnsi="TH SarabunPSK" w:cs="TH SarabunPSK"/>
                <w:sz w:val="32"/>
                <w:szCs w:val="32"/>
                <w:lang w:bidi="th-TH"/>
              </w:rPr>
            </w:pPr>
          </w:p>
        </w:tc>
        <w:tc>
          <w:tcPr>
            <w:tcW w:w="2192" w:type="dxa"/>
            <w:tcBorders>
              <w:top w:val="single" w:sz="4" w:space="0" w:color="auto"/>
            </w:tcBorders>
          </w:tcPr>
          <w:p w14:paraId="787E3C57" w14:textId="77777777" w:rsidR="003D76DB" w:rsidRPr="00172814" w:rsidRDefault="003D76DB" w:rsidP="00E70698">
            <w:pPr>
              <w:rPr>
                <w:rFonts w:ascii="TH SarabunPSK" w:hAnsi="TH SarabunPSK" w:cs="TH SarabunPSK"/>
                <w:sz w:val="32"/>
                <w:szCs w:val="32"/>
                <w:lang w:bidi="th-TH"/>
              </w:rPr>
            </w:pPr>
          </w:p>
        </w:tc>
        <w:tc>
          <w:tcPr>
            <w:tcW w:w="1144" w:type="dxa"/>
            <w:tcBorders>
              <w:top w:val="single" w:sz="4" w:space="0" w:color="auto"/>
              <w:right w:val="single" w:sz="4" w:space="0" w:color="auto"/>
            </w:tcBorders>
          </w:tcPr>
          <w:p w14:paraId="1DDDD61C" w14:textId="77777777" w:rsidR="003D76DB" w:rsidRPr="00172814" w:rsidRDefault="003D76DB" w:rsidP="00E70698">
            <w:pPr>
              <w:rPr>
                <w:rFonts w:ascii="TH SarabunPSK" w:hAnsi="TH SarabunPSK" w:cs="TH SarabunPSK"/>
                <w:sz w:val="32"/>
                <w:szCs w:val="32"/>
                <w:lang w:bidi="th-TH"/>
              </w:rPr>
            </w:pPr>
          </w:p>
        </w:tc>
      </w:tr>
      <w:tr w:rsidR="003D76DB" w:rsidRPr="00172814" w14:paraId="4453BA73" w14:textId="77777777" w:rsidTr="00E70698">
        <w:trPr>
          <w:jc w:val="center"/>
        </w:trPr>
        <w:tc>
          <w:tcPr>
            <w:tcW w:w="934" w:type="dxa"/>
            <w:tcBorders>
              <w:left w:val="single" w:sz="4" w:space="0" w:color="auto"/>
              <w:right w:val="single" w:sz="4" w:space="0" w:color="auto"/>
            </w:tcBorders>
          </w:tcPr>
          <w:p w14:paraId="5968C6D5" w14:textId="77777777" w:rsidR="003D76DB" w:rsidRPr="00172814" w:rsidRDefault="003D76DB" w:rsidP="00E70698">
            <w:pPr>
              <w:rPr>
                <w:rFonts w:ascii="TH SarabunPSK" w:hAnsi="TH SarabunPSK" w:cs="TH SarabunPSK"/>
                <w:lang w:bidi="th-TH"/>
              </w:rPr>
            </w:pPr>
          </w:p>
        </w:tc>
        <w:tc>
          <w:tcPr>
            <w:tcW w:w="960" w:type="dxa"/>
            <w:tcBorders>
              <w:left w:val="single" w:sz="4" w:space="0" w:color="auto"/>
            </w:tcBorders>
          </w:tcPr>
          <w:p w14:paraId="23A0CB59" w14:textId="77777777" w:rsidR="003D76DB" w:rsidRPr="00172814" w:rsidRDefault="003D76DB" w:rsidP="00E70698">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XX XXX</w:t>
            </w:r>
            <w:r w:rsidRPr="00172814">
              <w:rPr>
                <w:rFonts w:ascii="TH SarabunPSK" w:hAnsi="TH SarabunPSK" w:cs="TH SarabunPSK"/>
                <w:lang w:bidi="th-TH"/>
              </w:rPr>
              <w:fldChar w:fldCharType="end"/>
            </w:r>
          </w:p>
        </w:tc>
        <w:tc>
          <w:tcPr>
            <w:tcW w:w="2555" w:type="dxa"/>
          </w:tcPr>
          <w:p w14:paraId="6AA5D35F" w14:textId="77777777" w:rsidR="003D76DB" w:rsidRPr="00172814" w:rsidRDefault="003D76DB" w:rsidP="00E70698">
            <w:pPr>
              <w:rPr>
                <w:rFonts w:ascii="TH SarabunPSK" w:hAnsi="TH SarabunPSK" w:cs="TH SarabunPSK"/>
                <w:sz w:val="32"/>
                <w:szCs w:val="32"/>
                <w:lang w:bidi="th-TH"/>
              </w:rPr>
            </w:pPr>
            <w:r w:rsidRPr="00172814">
              <w:rPr>
                <w:rFonts w:ascii="TH SarabunPSK" w:hAnsi="TH SarabunPSK" w:cs="TH SarabunPSK"/>
                <w:lang w:bidi="th-TH"/>
              </w:rPr>
              <w:fldChar w:fldCharType="begin">
                <w:ffData>
                  <w:name w:val=""/>
                  <w:enabled/>
                  <w:calcOnExit w:val="0"/>
                  <w:statusText w:type="text" w:val="เช่น หลักการบัญชี"/>
                  <w:textInput>
                    <w:default w:val="ชื่อวิชา"/>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cs/>
                <w:lang w:bidi="th-TH"/>
              </w:rPr>
              <w:t>ชื่อวิชา</w:t>
            </w:r>
            <w:r w:rsidRPr="00172814">
              <w:rPr>
                <w:rFonts w:ascii="TH SarabunPSK" w:hAnsi="TH SarabunPSK" w:cs="TH SarabunPSK"/>
                <w:lang w:bidi="th-TH"/>
              </w:rPr>
              <w:fldChar w:fldCharType="end"/>
            </w:r>
          </w:p>
        </w:tc>
        <w:tc>
          <w:tcPr>
            <w:tcW w:w="954" w:type="dxa"/>
          </w:tcPr>
          <w:p w14:paraId="76AACCA2" w14:textId="77777777" w:rsidR="003D76DB" w:rsidRPr="00172814" w:rsidRDefault="003D76DB" w:rsidP="00E70698">
            <w:pPr>
              <w:rPr>
                <w:rFonts w:ascii="TH SarabunPSK" w:hAnsi="TH SarabunPSK" w:cs="TH SarabunPSK"/>
                <w:sz w:val="32"/>
                <w:szCs w:val="32"/>
                <w:lang w:bidi="th-TH"/>
              </w:rPr>
            </w:pPr>
            <w:r w:rsidRPr="00172814">
              <w:rPr>
                <w:rFonts w:ascii="TH SarabunPSK" w:hAnsi="TH SarabunPSK" w:cs="TH SarabunPSK"/>
                <w:cs/>
                <w:lang w:bidi="th-TH"/>
              </w:rPr>
              <w:fldChar w:fldCharType="begin">
                <w:ffData>
                  <w:name w:val=""/>
                  <w:enabled/>
                  <w:calcOnExit w:val="0"/>
                  <w:textInput>
                    <w:default w:val="X(X-X-X)"/>
                  </w:textInput>
                </w:ffData>
              </w:fldChar>
            </w:r>
            <w:r w:rsidRPr="00172814">
              <w:rPr>
                <w:rFonts w:ascii="TH SarabunPSK" w:hAnsi="TH SarabunPSK" w:cs="TH SarabunPSK"/>
                <w:cs/>
                <w:lang w:bidi="th-TH"/>
              </w:rPr>
              <w:instrText xml:space="preserve"> </w:instrText>
            </w:r>
            <w:r w:rsidRPr="00172814">
              <w:rPr>
                <w:rFonts w:ascii="TH SarabunPSK" w:hAnsi="TH SarabunPSK" w:cs="TH SarabunPSK"/>
                <w:lang w:bidi="th-TH"/>
              </w:rPr>
              <w:instrText>FORMTEXT</w:instrText>
            </w:r>
            <w:r w:rsidRPr="00172814">
              <w:rPr>
                <w:rFonts w:ascii="TH SarabunPSK" w:hAnsi="TH SarabunPSK" w:cs="TH SarabunPSK"/>
                <w:cs/>
                <w:lang w:bidi="th-TH"/>
              </w:rPr>
              <w:instrText xml:space="preserve"> </w:instrText>
            </w:r>
            <w:r w:rsidRPr="00172814">
              <w:rPr>
                <w:rFonts w:ascii="TH SarabunPSK" w:hAnsi="TH SarabunPSK" w:cs="TH SarabunPSK"/>
                <w:cs/>
                <w:lang w:bidi="th-TH"/>
              </w:rPr>
            </w:r>
            <w:r w:rsidRPr="00172814">
              <w:rPr>
                <w:rFonts w:ascii="TH SarabunPSK" w:hAnsi="TH SarabunPSK" w:cs="TH SarabunPSK"/>
                <w:cs/>
                <w:lang w:bidi="th-TH"/>
              </w:rPr>
              <w:fldChar w:fldCharType="separate"/>
            </w:r>
            <w:r w:rsidRPr="00172814">
              <w:rPr>
                <w:rFonts w:ascii="TH SarabunPSK" w:hAnsi="TH SarabunPSK" w:cs="TH SarabunPSK"/>
                <w:noProof/>
                <w:lang w:bidi="th-TH"/>
              </w:rPr>
              <w:t>X(X-X-X)</w:t>
            </w:r>
            <w:r w:rsidRPr="00172814">
              <w:rPr>
                <w:rFonts w:ascii="TH SarabunPSK" w:hAnsi="TH SarabunPSK" w:cs="TH SarabunPSK"/>
                <w:cs/>
                <w:lang w:bidi="th-TH"/>
              </w:rPr>
              <w:fldChar w:fldCharType="end"/>
            </w:r>
          </w:p>
        </w:tc>
        <w:tc>
          <w:tcPr>
            <w:tcW w:w="835" w:type="dxa"/>
          </w:tcPr>
          <w:p w14:paraId="11795CFD" w14:textId="77777777" w:rsidR="003D76DB" w:rsidRPr="00172814" w:rsidRDefault="003D76DB" w:rsidP="00E70698">
            <w:pPr>
              <w:rPr>
                <w:rFonts w:ascii="TH SarabunPSK" w:hAnsi="TH SarabunPSK" w:cs="TH SarabunPSK"/>
                <w:sz w:val="32"/>
                <w:szCs w:val="32"/>
                <w:lang w:bidi="th-TH"/>
              </w:rPr>
            </w:pPr>
          </w:p>
        </w:tc>
        <w:tc>
          <w:tcPr>
            <w:tcW w:w="2192" w:type="dxa"/>
          </w:tcPr>
          <w:p w14:paraId="77F10C3B" w14:textId="77777777" w:rsidR="003D76DB" w:rsidRPr="00172814" w:rsidRDefault="003D76DB" w:rsidP="00E70698">
            <w:pPr>
              <w:rPr>
                <w:rFonts w:ascii="TH SarabunPSK" w:hAnsi="TH SarabunPSK" w:cs="TH SarabunPSK"/>
                <w:sz w:val="32"/>
                <w:szCs w:val="32"/>
                <w:lang w:bidi="th-TH"/>
              </w:rPr>
            </w:pPr>
          </w:p>
        </w:tc>
        <w:tc>
          <w:tcPr>
            <w:tcW w:w="1144" w:type="dxa"/>
            <w:tcBorders>
              <w:right w:val="single" w:sz="4" w:space="0" w:color="auto"/>
            </w:tcBorders>
          </w:tcPr>
          <w:p w14:paraId="756F27B8" w14:textId="77777777" w:rsidR="003D76DB" w:rsidRPr="00172814" w:rsidRDefault="003D76DB" w:rsidP="00E70698">
            <w:pPr>
              <w:rPr>
                <w:rFonts w:ascii="TH SarabunPSK" w:hAnsi="TH SarabunPSK" w:cs="TH SarabunPSK"/>
                <w:sz w:val="32"/>
                <w:szCs w:val="32"/>
                <w:lang w:bidi="th-TH"/>
              </w:rPr>
            </w:pPr>
          </w:p>
        </w:tc>
      </w:tr>
      <w:tr w:rsidR="003D76DB" w:rsidRPr="00172814" w14:paraId="4EE00099" w14:textId="77777777" w:rsidTr="00E70698">
        <w:trPr>
          <w:jc w:val="center"/>
        </w:trPr>
        <w:tc>
          <w:tcPr>
            <w:tcW w:w="934" w:type="dxa"/>
            <w:tcBorders>
              <w:left w:val="single" w:sz="4" w:space="0" w:color="auto"/>
              <w:bottom w:val="single" w:sz="4" w:space="0" w:color="auto"/>
              <w:right w:val="single" w:sz="4" w:space="0" w:color="auto"/>
            </w:tcBorders>
          </w:tcPr>
          <w:p w14:paraId="5B24AA50" w14:textId="77777777" w:rsidR="003D76DB" w:rsidRPr="00172814" w:rsidRDefault="003D76DB" w:rsidP="00E70698">
            <w:pPr>
              <w:rPr>
                <w:rFonts w:ascii="TH SarabunPSK" w:hAnsi="TH SarabunPSK" w:cs="TH SarabunPSK"/>
                <w:lang w:bidi="th-TH"/>
              </w:rPr>
            </w:pPr>
          </w:p>
        </w:tc>
        <w:tc>
          <w:tcPr>
            <w:tcW w:w="960" w:type="dxa"/>
            <w:tcBorders>
              <w:left w:val="single" w:sz="4" w:space="0" w:color="auto"/>
              <w:bottom w:val="single" w:sz="4" w:space="0" w:color="auto"/>
            </w:tcBorders>
          </w:tcPr>
          <w:p w14:paraId="28A6A56B" w14:textId="77777777" w:rsidR="003D76DB" w:rsidRPr="00172814" w:rsidRDefault="003D76DB" w:rsidP="00E70698">
            <w:pPr>
              <w:rPr>
                <w:rFonts w:ascii="TH SarabunPSK" w:hAnsi="TH SarabunPSK" w:cs="TH SarabunPSK"/>
                <w:lang w:bidi="th-TH"/>
              </w:rPr>
            </w:pPr>
          </w:p>
        </w:tc>
        <w:tc>
          <w:tcPr>
            <w:tcW w:w="2555" w:type="dxa"/>
            <w:tcBorders>
              <w:bottom w:val="single" w:sz="4" w:space="0" w:color="auto"/>
            </w:tcBorders>
          </w:tcPr>
          <w:p w14:paraId="1C24B1FF" w14:textId="77777777" w:rsidR="003D76DB" w:rsidRPr="00172814" w:rsidRDefault="003D76DB" w:rsidP="00E70698">
            <w:pPr>
              <w:jc w:val="right"/>
              <w:rPr>
                <w:rFonts w:ascii="TH SarabunPSK" w:hAnsi="TH SarabunPSK" w:cs="TH SarabunPSK"/>
                <w:lang w:bidi="th-TH"/>
              </w:rPr>
            </w:pPr>
            <w:r w:rsidRPr="00172814">
              <w:rPr>
                <w:rFonts w:ascii="TH SarabunPSK" w:hAnsi="TH SarabunPSK" w:cs="TH SarabunPSK"/>
                <w:sz w:val="28"/>
                <w:szCs w:val="28"/>
                <w:cs/>
                <w:lang w:bidi="th-TH"/>
              </w:rPr>
              <w:t>รวม</w:t>
            </w:r>
          </w:p>
        </w:tc>
        <w:tc>
          <w:tcPr>
            <w:tcW w:w="954" w:type="dxa"/>
            <w:tcBorders>
              <w:bottom w:val="single" w:sz="4" w:space="0" w:color="auto"/>
            </w:tcBorders>
          </w:tcPr>
          <w:p w14:paraId="46CD38FC" w14:textId="77777777" w:rsidR="003D76DB" w:rsidRPr="00172814" w:rsidRDefault="003D76DB" w:rsidP="00E70698">
            <w:pPr>
              <w:rPr>
                <w:rFonts w:ascii="TH SarabunPSK" w:hAnsi="TH SarabunPSK" w:cs="TH SarabunPSK"/>
                <w:cs/>
                <w:lang w:bidi="th-TH"/>
              </w:rPr>
            </w:pPr>
          </w:p>
        </w:tc>
        <w:tc>
          <w:tcPr>
            <w:tcW w:w="835" w:type="dxa"/>
            <w:tcBorders>
              <w:bottom w:val="single" w:sz="4" w:space="0" w:color="auto"/>
            </w:tcBorders>
          </w:tcPr>
          <w:p w14:paraId="4A1001F9" w14:textId="77777777" w:rsidR="003D76DB" w:rsidRPr="00172814" w:rsidRDefault="003D76DB" w:rsidP="00E70698">
            <w:pPr>
              <w:rPr>
                <w:rFonts w:ascii="TH SarabunPSK" w:hAnsi="TH SarabunPSK" w:cs="TH SarabunPSK"/>
                <w:sz w:val="32"/>
                <w:szCs w:val="32"/>
                <w:lang w:bidi="th-TH"/>
              </w:rPr>
            </w:pPr>
          </w:p>
        </w:tc>
        <w:tc>
          <w:tcPr>
            <w:tcW w:w="2192" w:type="dxa"/>
            <w:tcBorders>
              <w:bottom w:val="single" w:sz="4" w:space="0" w:color="auto"/>
            </w:tcBorders>
          </w:tcPr>
          <w:p w14:paraId="632892E8" w14:textId="77777777" w:rsidR="003D76DB" w:rsidRPr="00172814" w:rsidRDefault="003D76DB" w:rsidP="00E70698">
            <w:pPr>
              <w:rPr>
                <w:rFonts w:ascii="TH SarabunPSK" w:hAnsi="TH SarabunPSK" w:cs="TH SarabunPSK"/>
                <w:sz w:val="32"/>
                <w:szCs w:val="32"/>
                <w:lang w:bidi="th-TH"/>
              </w:rPr>
            </w:pPr>
          </w:p>
        </w:tc>
        <w:tc>
          <w:tcPr>
            <w:tcW w:w="1144" w:type="dxa"/>
            <w:tcBorders>
              <w:bottom w:val="single" w:sz="4" w:space="0" w:color="auto"/>
              <w:right w:val="single" w:sz="4" w:space="0" w:color="auto"/>
            </w:tcBorders>
          </w:tcPr>
          <w:p w14:paraId="2698CC3D" w14:textId="77777777" w:rsidR="003D76DB" w:rsidRPr="00172814" w:rsidRDefault="003D76DB" w:rsidP="00E70698">
            <w:pPr>
              <w:rPr>
                <w:rFonts w:ascii="TH SarabunPSK" w:hAnsi="TH SarabunPSK" w:cs="TH SarabunPSK"/>
                <w:sz w:val="32"/>
                <w:szCs w:val="32"/>
                <w:lang w:bidi="th-TH"/>
              </w:rPr>
            </w:pPr>
          </w:p>
        </w:tc>
      </w:tr>
    </w:tbl>
    <w:p w14:paraId="0283CF84" w14:textId="77777777" w:rsidR="003D76DB" w:rsidRPr="00172814" w:rsidRDefault="003D76DB" w:rsidP="00DB08D6">
      <w:pPr>
        <w:ind w:right="-23"/>
        <w:jc w:val="center"/>
        <w:rPr>
          <w:rFonts w:ascii="TH SarabunPSK" w:hAnsi="TH SarabunPSK" w:cs="TH SarabunPSK"/>
          <w:sz w:val="32"/>
          <w:szCs w:val="32"/>
          <w:u w:val="single"/>
          <w:cs/>
          <w:lang w:bidi="th-TH"/>
        </w:rPr>
      </w:pPr>
    </w:p>
    <w:p w14:paraId="15BCBDF1" w14:textId="77777777" w:rsidR="00333946" w:rsidRPr="00172814" w:rsidRDefault="00333946" w:rsidP="00C024A7">
      <w:pPr>
        <w:ind w:firstLine="754"/>
        <w:rPr>
          <w:rFonts w:ascii="TH SarabunPSK" w:hAnsi="TH SarabunPSK" w:cs="TH SarabunPSK"/>
          <w:b/>
          <w:bCs/>
          <w:sz w:val="32"/>
          <w:szCs w:val="32"/>
          <w:lang w:bidi="th-TH"/>
        </w:rPr>
      </w:pPr>
      <w:r w:rsidRPr="00172814">
        <w:rPr>
          <w:rFonts w:ascii="TH SarabunPSK" w:hAnsi="TH SarabunPSK" w:cs="TH SarabunPSK"/>
          <w:b/>
          <w:bCs/>
          <w:sz w:val="32"/>
          <w:szCs w:val="32"/>
          <w:cs/>
          <w:lang w:bidi="th-TH"/>
        </w:rPr>
        <w:t>3.1.5 คำอธิบายรายวิชา</w:t>
      </w:r>
    </w:p>
    <w:p w14:paraId="04CF88DE" w14:textId="77777777" w:rsidR="00333946" w:rsidRPr="00172814" w:rsidRDefault="00DB08D6" w:rsidP="00612210">
      <w:pPr>
        <w:tabs>
          <w:tab w:val="left" w:pos="720"/>
          <w:tab w:val="left" w:pos="1080"/>
          <w:tab w:val="left" w:pos="1440"/>
        </w:tabs>
        <w:ind w:left="394" w:firstLine="72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t xml:space="preserve">คำอธิบายรายวิชา </w:t>
      </w:r>
      <w:r w:rsidR="00AE30CC" w:rsidRPr="00172814">
        <w:rPr>
          <w:rFonts w:ascii="TH SarabunPSK" w:hAnsi="TH SarabunPSK" w:cs="TH SarabunPSK"/>
          <w:sz w:val="32"/>
          <w:szCs w:val="32"/>
          <w:cs/>
          <w:lang w:bidi="th-TH"/>
        </w:rPr>
        <w:t>(เอกสาร</w:t>
      </w:r>
      <w:r w:rsidR="00FD441B" w:rsidRPr="00172814">
        <w:rPr>
          <w:rFonts w:ascii="TH SarabunPSK" w:hAnsi="TH SarabunPSK" w:cs="TH SarabunPSK"/>
          <w:sz w:val="32"/>
          <w:szCs w:val="32"/>
          <w:cs/>
          <w:lang w:bidi="th-TH"/>
        </w:rPr>
        <w:t xml:space="preserve"> </w:t>
      </w:r>
      <w:r w:rsidRPr="00172814">
        <w:rPr>
          <w:rFonts w:ascii="TH SarabunPSK" w:hAnsi="TH SarabunPSK" w:cs="TH SarabunPSK"/>
          <w:sz w:val="32"/>
          <w:szCs w:val="32"/>
          <w:cs/>
          <w:lang w:bidi="th-TH"/>
        </w:rPr>
        <w:t xml:space="preserve">ภาคผนวก </w:t>
      </w:r>
      <w:r w:rsidR="00A5480D" w:rsidRPr="00172814">
        <w:rPr>
          <w:rFonts w:ascii="TH SarabunPSK" w:hAnsi="TH SarabunPSK" w:cs="TH SarabunPSK"/>
          <w:sz w:val="32"/>
          <w:szCs w:val="32"/>
          <w:cs/>
          <w:lang w:bidi="th-TH"/>
        </w:rPr>
        <w:t>ข</w:t>
      </w:r>
      <w:r w:rsidR="00AE30CC" w:rsidRPr="00172814">
        <w:rPr>
          <w:rFonts w:ascii="TH SarabunPSK" w:hAnsi="TH SarabunPSK" w:cs="TH SarabunPSK"/>
          <w:sz w:val="32"/>
          <w:szCs w:val="32"/>
          <w:cs/>
          <w:lang w:bidi="th-TH"/>
        </w:rPr>
        <w:t>)</w:t>
      </w:r>
    </w:p>
    <w:p w14:paraId="28C26D9D" w14:textId="77777777" w:rsidR="00185007" w:rsidRPr="00172814" w:rsidRDefault="00185007" w:rsidP="00612210">
      <w:pPr>
        <w:tabs>
          <w:tab w:val="left" w:pos="720"/>
          <w:tab w:val="left" w:pos="1080"/>
          <w:tab w:val="left" w:pos="1440"/>
        </w:tabs>
        <w:ind w:left="394" w:firstLine="720"/>
        <w:jc w:val="thaiDistribute"/>
        <w:rPr>
          <w:rFonts w:ascii="TH SarabunPSK" w:hAnsi="TH SarabunPSK" w:cs="TH SarabunPSK"/>
          <w:sz w:val="32"/>
          <w:szCs w:val="32"/>
          <w:lang w:bidi="th-TH"/>
        </w:rPr>
      </w:pPr>
    </w:p>
    <w:p w14:paraId="45F3E605" w14:textId="77777777" w:rsidR="00185007" w:rsidRDefault="00185007" w:rsidP="004B0A6D">
      <w:pPr>
        <w:ind w:right="-403" w:firstLine="754"/>
        <w:rPr>
          <w:rFonts w:ascii="TH SarabunPSK" w:hAnsi="TH SarabunPSK" w:cs="TH SarabunPSK"/>
          <w:b/>
          <w:bCs/>
          <w:sz w:val="32"/>
          <w:szCs w:val="32"/>
          <w:lang w:bidi="th-TH"/>
        </w:rPr>
        <w:sectPr w:rsidR="00185007" w:rsidSect="004C4FD5">
          <w:pgSz w:w="11909" w:h="16834" w:code="9"/>
          <w:pgMar w:top="1440" w:right="1152" w:bottom="993" w:left="1440" w:header="706" w:footer="706" w:gutter="0"/>
          <w:cols w:space="708"/>
          <w:titlePg/>
          <w:docGrid w:linePitch="360"/>
        </w:sectPr>
      </w:pPr>
    </w:p>
    <w:p w14:paraId="38CC1A52" w14:textId="77777777" w:rsidR="00B500D0" w:rsidRPr="00172814" w:rsidRDefault="00B500D0" w:rsidP="00B500D0">
      <w:pPr>
        <w:ind w:firstLine="394"/>
        <w:rPr>
          <w:rFonts w:ascii="TH SarabunPSK" w:hAnsi="TH SarabunPSK" w:cs="TH SarabunPSK"/>
          <w:b/>
          <w:bCs/>
          <w:sz w:val="32"/>
          <w:szCs w:val="32"/>
          <w:cs/>
          <w:lang w:bidi="th-TH"/>
        </w:rPr>
      </w:pPr>
      <w:r w:rsidRPr="00172814">
        <w:rPr>
          <w:rFonts w:ascii="TH SarabunPSK" w:hAnsi="TH SarabunPSK" w:cs="TH SarabunPSK"/>
          <w:b/>
          <w:bCs/>
          <w:sz w:val="32"/>
          <w:szCs w:val="32"/>
          <w:lang w:bidi="th-TH"/>
        </w:rPr>
        <w:t xml:space="preserve">3.2 </w:t>
      </w:r>
      <w:r w:rsidRPr="00172814">
        <w:rPr>
          <w:rFonts w:ascii="TH SarabunPSK" w:hAnsi="TH SarabunPSK" w:cs="TH SarabunPSK"/>
          <w:b/>
          <w:bCs/>
          <w:sz w:val="32"/>
          <w:szCs w:val="32"/>
          <w:cs/>
          <w:lang w:bidi="th-TH"/>
        </w:rPr>
        <w:t xml:space="preserve"> ชื่อ ตำแหน่งและคุณวุฒิของอาจารย์ </w:t>
      </w:r>
    </w:p>
    <w:tbl>
      <w:tblPr>
        <w:tblW w:w="0" w:type="auto"/>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3"/>
      </w:tblGrid>
      <w:tr w:rsidR="00B500D0" w:rsidRPr="00EE2762" w14:paraId="358D7DCA" w14:textId="77777777" w:rsidTr="00EE2762">
        <w:tc>
          <w:tcPr>
            <w:tcW w:w="9533" w:type="dxa"/>
            <w:shd w:val="clear" w:color="auto" w:fill="FFFF00"/>
          </w:tcPr>
          <w:p w14:paraId="091A80BA" w14:textId="77777777" w:rsidR="00B500D0" w:rsidRPr="00EE2762" w:rsidRDefault="00B500D0" w:rsidP="00EE2762">
            <w:pPr>
              <w:tabs>
                <w:tab w:val="left" w:pos="720"/>
                <w:tab w:val="left" w:pos="1080"/>
                <w:tab w:val="left" w:pos="1440"/>
              </w:tabs>
              <w:jc w:val="thaiDistribute"/>
              <w:rPr>
                <w:rFonts w:ascii="TH SarabunPSK" w:hAnsi="TH SarabunPSK" w:cs="TH SarabunPSK"/>
                <w:sz w:val="32"/>
                <w:szCs w:val="32"/>
                <w:lang w:bidi="th-TH"/>
              </w:rPr>
            </w:pPr>
            <w:r w:rsidRPr="00EE2762">
              <w:rPr>
                <w:rFonts w:ascii="TH SarabunPSK" w:hAnsi="TH SarabunPSK" w:cs="TH SarabunPSK"/>
                <w:sz w:val="32"/>
                <w:szCs w:val="32"/>
                <w:cs/>
                <w:lang w:bidi="th-TH"/>
              </w:rPr>
              <w:t xml:space="preserve">ทั้งนี้คุณสมบัติ และผลงานวิชาการต้องเป็นไปตามเกณฑ์มาตรฐานหลักสูตรระดับบัณฑิตศึกษา พ.ศ.2565 การระบุผลงานวิชาการให้เป็นไปตามการอ้างอิงในระบบ </w:t>
            </w:r>
            <w:r w:rsidRPr="00EE2762">
              <w:rPr>
                <w:rFonts w:ascii="TH SarabunPSK" w:hAnsi="TH SarabunPSK" w:cs="TH SarabunPSK"/>
                <w:sz w:val="32"/>
                <w:szCs w:val="32"/>
              </w:rPr>
              <w:t xml:space="preserve">APA </w:t>
            </w:r>
            <w:r w:rsidRPr="00EE2762">
              <w:rPr>
                <w:rFonts w:ascii="TH SarabunPSK" w:hAnsi="TH SarabunPSK" w:cs="TH SarabunPSK"/>
                <w:sz w:val="32"/>
                <w:szCs w:val="32"/>
                <w:cs/>
                <w:lang w:bidi="th-TH"/>
              </w:rPr>
              <w:t>7</w:t>
            </w:r>
            <w:proofErr w:type="spellStart"/>
            <w:r w:rsidRPr="00EE2762">
              <w:rPr>
                <w:rFonts w:ascii="TH SarabunPSK" w:hAnsi="TH SarabunPSK" w:cs="TH SarabunPSK"/>
                <w:sz w:val="32"/>
                <w:szCs w:val="32"/>
              </w:rPr>
              <w:t>th</w:t>
            </w:r>
            <w:proofErr w:type="spellEnd"/>
            <w:r w:rsidRPr="00EE2762">
              <w:rPr>
                <w:rFonts w:ascii="TH SarabunPSK" w:hAnsi="TH SarabunPSK" w:cs="TH SarabunPSK"/>
                <w:sz w:val="32"/>
                <w:szCs w:val="32"/>
              </w:rPr>
              <w:t xml:space="preserve"> edition </w:t>
            </w:r>
            <w:r w:rsidRPr="00EE2762">
              <w:rPr>
                <w:rFonts w:ascii="TH SarabunPSK" w:hAnsi="TH SarabunPSK" w:cs="TH SarabunPSK"/>
                <w:sz w:val="32"/>
                <w:szCs w:val="32"/>
                <w:cs/>
                <w:lang w:bidi="th-TH"/>
              </w:rPr>
              <w:t xml:space="preserve">ซึ่งสามารถศึกษา และดูตัวอย่างการเขียนอ้างอิงได้จาก </w:t>
            </w:r>
          </w:p>
          <w:p w14:paraId="58C9173E" w14:textId="77777777" w:rsidR="00B500D0" w:rsidRPr="00EE2762" w:rsidRDefault="00B500D0" w:rsidP="00EE2762">
            <w:pPr>
              <w:tabs>
                <w:tab w:val="left" w:pos="720"/>
                <w:tab w:val="left" w:pos="1080"/>
                <w:tab w:val="left" w:pos="1440"/>
              </w:tabs>
              <w:jc w:val="thaiDistribute"/>
              <w:rPr>
                <w:rFonts w:ascii="TH SarabunPSK" w:hAnsi="TH SarabunPSK" w:cs="TH SarabunPSK"/>
                <w:sz w:val="32"/>
                <w:szCs w:val="32"/>
                <w:lang w:bidi="th-TH"/>
              </w:rPr>
            </w:pPr>
            <w:r w:rsidRPr="00EE2762">
              <w:rPr>
                <w:rFonts w:ascii="TH SarabunPSK" w:hAnsi="TH SarabunPSK" w:cs="TH SarabunPSK"/>
                <w:sz w:val="32"/>
                <w:szCs w:val="32"/>
              </w:rPr>
              <w:t>https://so</w:t>
            </w:r>
            <w:r w:rsidRPr="00EE2762">
              <w:rPr>
                <w:rFonts w:ascii="TH SarabunPSK" w:hAnsi="TH SarabunPSK" w:cs="TH SarabunPSK"/>
                <w:sz w:val="32"/>
                <w:szCs w:val="32"/>
                <w:cs/>
                <w:lang w:bidi="th-TH"/>
              </w:rPr>
              <w:t>02.</w:t>
            </w:r>
            <w:r w:rsidRPr="00EE2762">
              <w:rPr>
                <w:rFonts w:ascii="TH SarabunPSK" w:hAnsi="TH SarabunPSK" w:cs="TH SarabunPSK"/>
                <w:sz w:val="32"/>
                <w:szCs w:val="32"/>
              </w:rPr>
              <w:t>tci-thaijo.org/</w:t>
            </w:r>
            <w:proofErr w:type="spellStart"/>
            <w:r w:rsidRPr="00EE2762">
              <w:rPr>
                <w:rFonts w:ascii="TH SarabunPSK" w:hAnsi="TH SarabunPSK" w:cs="TH SarabunPSK"/>
                <w:sz w:val="32"/>
                <w:szCs w:val="32"/>
              </w:rPr>
              <w:t>index.php</w:t>
            </w:r>
            <w:proofErr w:type="spellEnd"/>
            <w:r w:rsidRPr="00EE2762">
              <w:rPr>
                <w:rFonts w:ascii="TH SarabunPSK" w:hAnsi="TH SarabunPSK" w:cs="TH SarabunPSK"/>
                <w:sz w:val="32"/>
                <w:szCs w:val="32"/>
              </w:rPr>
              <w:t>/EDUCU/article/view/</w:t>
            </w:r>
            <w:r w:rsidRPr="00EE2762">
              <w:rPr>
                <w:rFonts w:ascii="TH SarabunPSK" w:hAnsi="TH SarabunPSK" w:cs="TH SarabunPSK"/>
                <w:sz w:val="32"/>
                <w:szCs w:val="32"/>
                <w:cs/>
                <w:lang w:bidi="th-TH"/>
              </w:rPr>
              <w:t>153329/111738</w:t>
            </w:r>
          </w:p>
        </w:tc>
      </w:tr>
    </w:tbl>
    <w:p w14:paraId="101F872D" w14:textId="77777777" w:rsidR="00B500D0" w:rsidRPr="00B500D0" w:rsidRDefault="00B500D0" w:rsidP="004B0A6D">
      <w:pPr>
        <w:ind w:right="-403" w:firstLine="754"/>
        <w:rPr>
          <w:rFonts w:ascii="TH SarabunPSK" w:hAnsi="TH SarabunPSK" w:cs="TH SarabunPSK"/>
          <w:b/>
          <w:bCs/>
          <w:sz w:val="32"/>
          <w:szCs w:val="32"/>
          <w:lang w:bidi="th-TH"/>
        </w:rPr>
      </w:pPr>
    </w:p>
    <w:p w14:paraId="24918631" w14:textId="77777777" w:rsidR="00333946" w:rsidRPr="00172814" w:rsidRDefault="00333946" w:rsidP="004B0A6D">
      <w:pPr>
        <w:ind w:right="-403" w:firstLine="754"/>
        <w:rPr>
          <w:rFonts w:ascii="TH SarabunPSK" w:hAnsi="TH SarabunPSK" w:cs="TH SarabunPSK"/>
          <w:b/>
          <w:bCs/>
          <w:i/>
          <w:iCs/>
          <w:color w:val="0000FF"/>
          <w:sz w:val="28"/>
          <w:szCs w:val="28"/>
          <w:lang w:bidi="th-TH"/>
        </w:rPr>
      </w:pPr>
      <w:r w:rsidRPr="00172814">
        <w:rPr>
          <w:rFonts w:ascii="TH SarabunPSK" w:hAnsi="TH SarabunPSK" w:cs="TH SarabunPSK"/>
          <w:b/>
          <w:bCs/>
          <w:sz w:val="32"/>
          <w:szCs w:val="32"/>
          <w:lang w:bidi="th-TH"/>
        </w:rPr>
        <w:t>3.</w:t>
      </w:r>
      <w:r w:rsidRPr="00172814">
        <w:rPr>
          <w:rFonts w:ascii="TH SarabunPSK" w:hAnsi="TH SarabunPSK" w:cs="TH SarabunPSK"/>
          <w:b/>
          <w:bCs/>
          <w:sz w:val="32"/>
          <w:szCs w:val="32"/>
          <w:cs/>
          <w:lang w:bidi="th-TH"/>
        </w:rPr>
        <w:t>2</w:t>
      </w:r>
      <w:r w:rsidRPr="00172814">
        <w:rPr>
          <w:rFonts w:ascii="TH SarabunPSK" w:hAnsi="TH SarabunPSK" w:cs="TH SarabunPSK"/>
          <w:b/>
          <w:bCs/>
          <w:sz w:val="32"/>
          <w:szCs w:val="32"/>
          <w:lang w:bidi="th-TH"/>
        </w:rPr>
        <w:t xml:space="preserve">.1 </w:t>
      </w:r>
      <w:r w:rsidRPr="00172814">
        <w:rPr>
          <w:rFonts w:ascii="TH SarabunPSK" w:hAnsi="TH SarabunPSK" w:cs="TH SarabunPSK"/>
          <w:b/>
          <w:bCs/>
          <w:sz w:val="32"/>
          <w:szCs w:val="32"/>
          <w:cs/>
          <w:lang w:bidi="th-TH"/>
        </w:rPr>
        <w:t>อาจารย์ประจำหลักสูตร</w:t>
      </w:r>
      <w:r w:rsidR="005E136A" w:rsidRPr="00172814">
        <w:rPr>
          <w:rFonts w:ascii="TH SarabunPSK" w:hAnsi="TH SarabunPSK" w:cs="TH SarabunPSK"/>
          <w:b/>
          <w:bCs/>
          <w:sz w:val="32"/>
          <w:szCs w:val="32"/>
          <w:lang w:bidi="th-TH"/>
        </w:rPr>
        <w:t xml:space="preserve"> </w:t>
      </w:r>
    </w:p>
    <w:p w14:paraId="7DD5CC28" w14:textId="77777777" w:rsidR="00367613" w:rsidRPr="00FA42A6" w:rsidRDefault="00914FBA" w:rsidP="00FA42A6">
      <w:pPr>
        <w:pBdr>
          <w:top w:val="single" w:sz="4" w:space="1" w:color="auto"/>
          <w:left w:val="single" w:sz="4" w:space="4" w:color="auto"/>
          <w:bottom w:val="single" w:sz="4" w:space="1" w:color="auto"/>
          <w:right w:val="single" w:sz="4" w:space="4" w:color="auto"/>
        </w:pBdr>
        <w:shd w:val="clear" w:color="auto" w:fill="FFFF00"/>
        <w:tabs>
          <w:tab w:val="left" w:pos="280"/>
          <w:tab w:val="left" w:pos="700"/>
        </w:tabs>
        <w:autoSpaceDE w:val="0"/>
        <w:autoSpaceDN w:val="0"/>
        <w:adjustRightInd w:val="0"/>
        <w:ind w:left="142" w:hanging="142"/>
        <w:rPr>
          <w:rFonts w:ascii="TH SarabunPSK" w:eastAsia="BrowalliaNew-Bold" w:hAnsi="TH SarabunPSK" w:cs="TH SarabunPSK"/>
          <w:i/>
          <w:iCs/>
          <w:color w:val="FF0000"/>
          <w:sz w:val="32"/>
          <w:szCs w:val="32"/>
          <w:cs/>
          <w:lang w:val="en-GB" w:bidi="th-TH"/>
        </w:rPr>
      </w:pPr>
      <w:r w:rsidRPr="00172814">
        <w:rPr>
          <w:rFonts w:ascii="TH SarabunPSK" w:hAnsi="TH SarabunPSK" w:cs="TH SarabunPSK"/>
          <w:i/>
          <w:iCs/>
          <w:spacing w:val="-8"/>
          <w:sz w:val="32"/>
          <w:szCs w:val="32"/>
        </w:rPr>
        <w:t xml:space="preserve">- </w:t>
      </w:r>
      <w:r w:rsidR="00367613" w:rsidRPr="00172814">
        <w:rPr>
          <w:rFonts w:ascii="TH SarabunPSK" w:hAnsi="TH SarabunPSK" w:cs="TH SarabunPSK"/>
          <w:i/>
          <w:iCs/>
          <w:spacing w:val="-8"/>
          <w:sz w:val="32"/>
          <w:szCs w:val="32"/>
          <w:cs/>
        </w:rPr>
        <w:t>ระบุรายชื่ออาจารย์ประจำหลักสูตรจำนวน</w:t>
      </w:r>
      <w:r w:rsidR="00367613" w:rsidRPr="00172814">
        <w:rPr>
          <w:rFonts w:ascii="TH SarabunPSK" w:hAnsi="TH SarabunPSK" w:cs="TH SarabunPSK"/>
          <w:i/>
          <w:iCs/>
          <w:spacing w:val="-8"/>
          <w:sz w:val="32"/>
          <w:szCs w:val="32"/>
          <w:cs/>
          <w:lang w:bidi="th-TH"/>
        </w:rPr>
        <w:t>อย่างน้อย</w:t>
      </w:r>
      <w:r w:rsidR="00367613" w:rsidRPr="00172814">
        <w:rPr>
          <w:rFonts w:ascii="TH SarabunPSK" w:hAnsi="TH SarabunPSK" w:cs="TH SarabunPSK"/>
          <w:i/>
          <w:iCs/>
          <w:spacing w:val="-8"/>
          <w:sz w:val="32"/>
          <w:szCs w:val="32"/>
          <w:cs/>
        </w:rPr>
        <w:t xml:space="preserve"> 5 คน (ให้ใส่เครื่</w:t>
      </w:r>
      <w:r w:rsidR="000E27B3" w:rsidRPr="00172814">
        <w:rPr>
          <w:rFonts w:ascii="TH SarabunPSK" w:hAnsi="TH SarabunPSK" w:cs="TH SarabunPSK"/>
          <w:i/>
          <w:iCs/>
          <w:spacing w:val="-8"/>
          <w:sz w:val="32"/>
          <w:szCs w:val="32"/>
          <w:cs/>
        </w:rPr>
        <w:t>องหมาย</w:t>
      </w:r>
      <w:r w:rsidR="000E27B3" w:rsidRPr="00172814">
        <w:rPr>
          <w:rFonts w:ascii="TH SarabunPSK" w:hAnsi="TH SarabunPSK" w:cs="TH SarabunPSK"/>
          <w:i/>
          <w:iCs/>
          <w:spacing w:val="-8"/>
          <w:sz w:val="32"/>
          <w:szCs w:val="32"/>
        </w:rPr>
        <w:t xml:space="preserve"> </w:t>
      </w:r>
      <w:r w:rsidR="00367613" w:rsidRPr="00172814">
        <w:rPr>
          <w:rFonts w:ascii="TH SarabunPSK" w:eastAsia="BrowalliaNew-Bold" w:hAnsi="TH SarabunPSK" w:cs="TH SarabunPSK"/>
          <w:i/>
          <w:iCs/>
          <w:spacing w:val="-8"/>
          <w:sz w:val="32"/>
          <w:szCs w:val="32"/>
        </w:rPr>
        <w:t>*</w:t>
      </w:r>
      <w:r w:rsidR="00367613" w:rsidRPr="00172814">
        <w:rPr>
          <w:rFonts w:ascii="TH SarabunPSK" w:hAnsi="TH SarabunPSK" w:cs="TH SarabunPSK"/>
          <w:i/>
          <w:iCs/>
          <w:spacing w:val="-8"/>
          <w:sz w:val="32"/>
          <w:szCs w:val="32"/>
          <w:cs/>
        </w:rPr>
        <w:t xml:space="preserve"> ท้ายชื่ออาจารย์</w:t>
      </w:r>
      <w:r w:rsidR="00864F66" w:rsidRPr="00172814">
        <w:rPr>
          <w:rFonts w:ascii="TH SarabunPSK" w:hAnsi="TH SarabunPSK" w:cs="TH SarabunPSK"/>
          <w:i/>
          <w:iCs/>
          <w:spacing w:val="-8"/>
          <w:sz w:val="32"/>
          <w:szCs w:val="32"/>
          <w:cs/>
          <w:lang w:bidi="th-TH"/>
        </w:rPr>
        <w:t>ผู้เป็นอาจารย์</w:t>
      </w:r>
      <w:r w:rsidR="00367613" w:rsidRPr="00172814">
        <w:rPr>
          <w:rFonts w:ascii="TH SarabunPSK" w:hAnsi="TH SarabunPSK" w:cs="TH SarabunPSK"/>
          <w:i/>
          <w:iCs/>
          <w:spacing w:val="-8"/>
          <w:sz w:val="32"/>
          <w:szCs w:val="32"/>
          <w:cs/>
        </w:rPr>
        <w:t xml:space="preserve">ผู้รับผิดชอบหลักสูตร </w:t>
      </w:r>
      <w:r w:rsidR="00367613" w:rsidRPr="00172814">
        <w:rPr>
          <w:rFonts w:ascii="TH SarabunPSK" w:hAnsi="TH SarabunPSK" w:cs="TH SarabunPSK"/>
          <w:i/>
          <w:iCs/>
          <w:spacing w:val="-8"/>
          <w:sz w:val="32"/>
          <w:szCs w:val="32"/>
          <w:cs/>
          <w:lang w:bidi="th-TH"/>
        </w:rPr>
        <w:t>ให้ตรงกับรายชื่อ</w:t>
      </w:r>
      <w:r w:rsidR="00367613" w:rsidRPr="00172814">
        <w:rPr>
          <w:rFonts w:ascii="TH SarabunPSK" w:hAnsi="TH SarabunPSK" w:cs="TH SarabunPSK"/>
          <w:i/>
          <w:iCs/>
          <w:sz w:val="32"/>
          <w:szCs w:val="32"/>
          <w:cs/>
          <w:lang w:bidi="th-TH"/>
        </w:rPr>
        <w:t>จาก</w:t>
      </w:r>
      <w:r w:rsidR="00EE15C0" w:rsidRPr="00172814">
        <w:rPr>
          <w:rFonts w:ascii="TH SarabunPSK" w:hAnsi="TH SarabunPSK" w:cs="TH SarabunPSK"/>
          <w:i/>
          <w:iCs/>
          <w:sz w:val="32"/>
          <w:szCs w:val="32"/>
          <w:cs/>
          <w:lang w:bidi="th-TH"/>
        </w:rPr>
        <w:t xml:space="preserve">หมวดที่ </w:t>
      </w:r>
      <w:r w:rsidR="00EE15C0" w:rsidRPr="00172814">
        <w:rPr>
          <w:rFonts w:ascii="TH SarabunPSK" w:hAnsi="TH SarabunPSK" w:cs="TH SarabunPSK"/>
          <w:i/>
          <w:iCs/>
          <w:sz w:val="32"/>
          <w:szCs w:val="32"/>
          <w:lang w:bidi="th-TH"/>
        </w:rPr>
        <w:t>1</w:t>
      </w:r>
      <w:r w:rsidR="00EE15C0" w:rsidRPr="00172814">
        <w:rPr>
          <w:rFonts w:ascii="TH SarabunPSK" w:hAnsi="TH SarabunPSK" w:cs="TH SarabunPSK"/>
          <w:i/>
          <w:iCs/>
          <w:sz w:val="32"/>
          <w:szCs w:val="32"/>
          <w:cs/>
          <w:lang w:bidi="th-TH"/>
        </w:rPr>
        <w:t xml:space="preserve"> </w:t>
      </w:r>
      <w:r w:rsidR="00367613" w:rsidRPr="00172814">
        <w:rPr>
          <w:rFonts w:ascii="TH SarabunPSK" w:hAnsi="TH SarabunPSK" w:cs="TH SarabunPSK"/>
          <w:i/>
          <w:iCs/>
          <w:sz w:val="32"/>
          <w:szCs w:val="32"/>
          <w:cs/>
          <w:lang w:bidi="th-TH"/>
        </w:rPr>
        <w:t xml:space="preserve">ข้อ </w:t>
      </w:r>
      <w:r w:rsidR="00367613" w:rsidRPr="00172814">
        <w:rPr>
          <w:rFonts w:ascii="TH SarabunPSK" w:hAnsi="TH SarabunPSK" w:cs="TH SarabunPSK"/>
          <w:i/>
          <w:iCs/>
          <w:sz w:val="32"/>
          <w:szCs w:val="32"/>
          <w:lang w:bidi="th-TH"/>
        </w:rPr>
        <w:t>9</w:t>
      </w:r>
      <w:r w:rsidR="00367613" w:rsidRPr="00172814">
        <w:rPr>
          <w:rFonts w:ascii="TH SarabunPSK" w:hAnsi="TH SarabunPSK" w:cs="TH SarabunPSK"/>
          <w:i/>
          <w:iCs/>
          <w:spacing w:val="-8"/>
          <w:sz w:val="32"/>
          <w:szCs w:val="32"/>
          <w:cs/>
        </w:rPr>
        <w:t>)</w:t>
      </w:r>
      <w:r w:rsidR="00367613" w:rsidRPr="00172814">
        <w:rPr>
          <w:rFonts w:ascii="TH SarabunPSK" w:hAnsi="TH SarabunPSK" w:cs="TH SarabunPSK"/>
          <w:i/>
          <w:iCs/>
          <w:sz w:val="32"/>
          <w:szCs w:val="32"/>
          <w:cs/>
        </w:rPr>
        <w:t xml:space="preserve"> </w:t>
      </w:r>
      <w:r w:rsidR="00594AD9" w:rsidRPr="00172814">
        <w:rPr>
          <w:rFonts w:ascii="TH SarabunPSK" w:hAnsi="TH SarabunPSK" w:cs="TH SarabunPSK"/>
          <w:i/>
          <w:iCs/>
          <w:sz w:val="32"/>
          <w:szCs w:val="32"/>
          <w:cs/>
          <w:lang w:bidi="th-TH"/>
        </w:rPr>
        <w:t>โดยคุณสมบัติเป็นไปเช่นเดียวกันกับอาจารย์ผู้รับผิดชอบหลักสูตร</w:t>
      </w:r>
      <w:r w:rsidR="00FA42A6">
        <w:rPr>
          <w:rFonts w:ascii="TH SarabunPSK" w:hAnsi="TH SarabunPSK" w:cs="TH SarabunPSK" w:hint="cs"/>
          <w:i/>
          <w:iCs/>
          <w:sz w:val="32"/>
          <w:szCs w:val="32"/>
          <w:cs/>
          <w:lang w:bidi="th-TH"/>
        </w:rPr>
        <w:t xml:space="preserve"> </w:t>
      </w:r>
      <w:r w:rsidR="00FA42A6" w:rsidRPr="00FA42A6">
        <w:rPr>
          <w:rFonts w:ascii="TH SarabunPSK" w:hAnsi="TH SarabunPSK" w:cs="TH SarabunPSK" w:hint="cs"/>
          <w:i/>
          <w:iCs/>
          <w:color w:val="FF0000"/>
          <w:sz w:val="32"/>
          <w:szCs w:val="32"/>
          <w:cs/>
          <w:lang w:bidi="th-TH"/>
        </w:rPr>
        <w:t>การเรียงลำดับให้เป็นไปตามที่กำหนดไว้ในหมวดที่ 1 ข้อที่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6"/>
        <w:gridCol w:w="2159"/>
        <w:gridCol w:w="1527"/>
        <w:gridCol w:w="1466"/>
        <w:gridCol w:w="1265"/>
        <w:gridCol w:w="1602"/>
        <w:gridCol w:w="1302"/>
        <w:gridCol w:w="1017"/>
        <w:gridCol w:w="1017"/>
        <w:gridCol w:w="1020"/>
        <w:gridCol w:w="1457"/>
      </w:tblGrid>
      <w:tr w:rsidR="00FA42A6" w:rsidRPr="00172814" w14:paraId="6D698FD0" w14:textId="77777777" w:rsidTr="00FA42A6">
        <w:trPr>
          <w:jc w:val="center"/>
        </w:trPr>
        <w:tc>
          <w:tcPr>
            <w:tcW w:w="253" w:type="pct"/>
            <w:vMerge w:val="restart"/>
          </w:tcPr>
          <w:p w14:paraId="0E0609E1" w14:textId="77777777" w:rsidR="00FA42A6" w:rsidRPr="00172814" w:rsidRDefault="00FA42A6" w:rsidP="00BC3293">
            <w:pPr>
              <w:jc w:val="center"/>
              <w:rPr>
                <w:rFonts w:ascii="TH SarabunPSK" w:hAnsi="TH SarabunPSK" w:cs="TH SarabunPSK"/>
                <w:b/>
                <w:bCs/>
                <w:sz w:val="28"/>
                <w:szCs w:val="28"/>
              </w:rPr>
            </w:pPr>
            <w:r w:rsidRPr="00172814">
              <w:rPr>
                <w:rFonts w:ascii="TH SarabunPSK" w:hAnsi="TH SarabunPSK" w:cs="TH SarabunPSK"/>
                <w:b/>
                <w:bCs/>
                <w:sz w:val="28"/>
                <w:szCs w:val="28"/>
                <w:cs/>
              </w:rPr>
              <w:t>ลำดับ</w:t>
            </w:r>
          </w:p>
        </w:tc>
        <w:tc>
          <w:tcPr>
            <w:tcW w:w="741" w:type="pct"/>
            <w:vMerge w:val="restart"/>
          </w:tcPr>
          <w:p w14:paraId="18B5AD12" w14:textId="77777777" w:rsidR="00FA42A6" w:rsidRPr="00172814" w:rsidRDefault="00FA42A6" w:rsidP="00BC3293">
            <w:pPr>
              <w:jc w:val="center"/>
              <w:rPr>
                <w:rFonts w:ascii="TH SarabunPSK" w:hAnsi="TH SarabunPSK" w:cs="TH SarabunPSK"/>
                <w:b/>
                <w:bCs/>
                <w:sz w:val="28"/>
                <w:szCs w:val="28"/>
              </w:rPr>
            </w:pPr>
            <w:r w:rsidRPr="00172814">
              <w:rPr>
                <w:rFonts w:ascii="TH SarabunPSK" w:hAnsi="TH SarabunPSK" w:cs="TH SarabunPSK"/>
                <w:b/>
                <w:bCs/>
                <w:sz w:val="28"/>
                <w:szCs w:val="28"/>
                <w:cs/>
              </w:rPr>
              <w:t xml:space="preserve">ชื่อ </w:t>
            </w:r>
            <w:r w:rsidRPr="00172814">
              <w:rPr>
                <w:rFonts w:ascii="TH SarabunPSK" w:hAnsi="TH SarabunPSK" w:cs="TH SarabunPSK"/>
                <w:b/>
                <w:bCs/>
                <w:sz w:val="28"/>
                <w:szCs w:val="28"/>
              </w:rPr>
              <w:t xml:space="preserve">– </w:t>
            </w:r>
            <w:r w:rsidRPr="00172814">
              <w:rPr>
                <w:rFonts w:ascii="TH SarabunPSK" w:hAnsi="TH SarabunPSK" w:cs="TH SarabunPSK"/>
                <w:b/>
                <w:bCs/>
                <w:sz w:val="28"/>
                <w:szCs w:val="28"/>
                <w:cs/>
              </w:rPr>
              <w:t>สกุล</w:t>
            </w:r>
          </w:p>
        </w:tc>
        <w:tc>
          <w:tcPr>
            <w:tcW w:w="524" w:type="pct"/>
            <w:vMerge w:val="restart"/>
          </w:tcPr>
          <w:p w14:paraId="0CBD4516" w14:textId="77777777" w:rsidR="00FA42A6" w:rsidRPr="00172814" w:rsidRDefault="00FA42A6" w:rsidP="00BC3293">
            <w:pPr>
              <w:jc w:val="center"/>
              <w:rPr>
                <w:rFonts w:ascii="TH SarabunPSK" w:hAnsi="TH SarabunPSK" w:cs="TH SarabunPSK"/>
                <w:b/>
                <w:bCs/>
                <w:sz w:val="28"/>
                <w:szCs w:val="28"/>
              </w:rPr>
            </w:pPr>
            <w:r w:rsidRPr="00172814">
              <w:rPr>
                <w:rFonts w:ascii="TH SarabunPSK" w:hAnsi="TH SarabunPSK" w:cs="TH SarabunPSK"/>
                <w:b/>
                <w:bCs/>
                <w:sz w:val="28"/>
                <w:szCs w:val="28"/>
                <w:cs/>
                <w:lang w:bidi="th-TH"/>
              </w:rPr>
              <w:t>เลขประจำตัวบัตรประชาชน</w:t>
            </w:r>
            <w:r w:rsidRPr="00172814">
              <w:rPr>
                <w:rFonts w:ascii="TH SarabunPSK" w:hAnsi="TH SarabunPSK" w:cs="TH SarabunPSK"/>
                <w:b/>
                <w:bCs/>
                <w:sz w:val="28"/>
                <w:szCs w:val="28"/>
                <w:lang w:bidi="th-TH"/>
              </w:rPr>
              <w:t xml:space="preserve"> /Passport ID</w:t>
            </w:r>
          </w:p>
        </w:tc>
        <w:tc>
          <w:tcPr>
            <w:tcW w:w="503" w:type="pct"/>
            <w:vMerge w:val="restart"/>
          </w:tcPr>
          <w:p w14:paraId="541023A6" w14:textId="77777777" w:rsidR="00FA42A6" w:rsidRPr="00172814" w:rsidRDefault="00FA42A6" w:rsidP="00BC3293">
            <w:pPr>
              <w:jc w:val="center"/>
              <w:rPr>
                <w:rFonts w:ascii="TH SarabunPSK" w:hAnsi="TH SarabunPSK" w:cs="TH SarabunPSK"/>
                <w:b/>
                <w:bCs/>
                <w:sz w:val="28"/>
                <w:szCs w:val="28"/>
              </w:rPr>
            </w:pPr>
            <w:r w:rsidRPr="00172814">
              <w:rPr>
                <w:rFonts w:ascii="TH SarabunPSK" w:hAnsi="TH SarabunPSK" w:cs="TH SarabunPSK"/>
                <w:b/>
                <w:bCs/>
                <w:sz w:val="28"/>
                <w:szCs w:val="28"/>
                <w:cs/>
              </w:rPr>
              <w:t>ตำแหน่งทาง</w:t>
            </w:r>
          </w:p>
          <w:p w14:paraId="0A347C29" w14:textId="77777777" w:rsidR="00FA42A6" w:rsidRPr="00172814" w:rsidRDefault="00FA42A6" w:rsidP="00BC3293">
            <w:pPr>
              <w:jc w:val="center"/>
              <w:rPr>
                <w:rFonts w:ascii="TH SarabunPSK" w:hAnsi="TH SarabunPSK" w:cs="TH SarabunPSK"/>
                <w:b/>
                <w:bCs/>
                <w:sz w:val="28"/>
                <w:szCs w:val="28"/>
              </w:rPr>
            </w:pPr>
            <w:r w:rsidRPr="00172814">
              <w:rPr>
                <w:rFonts w:ascii="TH SarabunPSK" w:hAnsi="TH SarabunPSK" w:cs="TH SarabunPSK"/>
                <w:b/>
                <w:bCs/>
                <w:sz w:val="28"/>
                <w:szCs w:val="28"/>
                <w:cs/>
              </w:rPr>
              <w:t>วิชาการ</w:t>
            </w:r>
          </w:p>
          <w:p w14:paraId="1A8BF71B" w14:textId="77777777" w:rsidR="00FA42A6" w:rsidRPr="00172814" w:rsidRDefault="00FA42A6" w:rsidP="00645C93">
            <w:pPr>
              <w:rPr>
                <w:rFonts w:ascii="TH SarabunPSK" w:hAnsi="TH SarabunPSK" w:cs="TH SarabunPSK"/>
                <w:sz w:val="28"/>
                <w:szCs w:val="28"/>
                <w:lang w:bidi="th-TH"/>
              </w:rPr>
            </w:pPr>
          </w:p>
        </w:tc>
        <w:tc>
          <w:tcPr>
            <w:tcW w:w="434" w:type="pct"/>
            <w:vMerge w:val="restart"/>
          </w:tcPr>
          <w:p w14:paraId="069381DB" w14:textId="77777777" w:rsidR="00FA42A6" w:rsidRPr="00172814" w:rsidRDefault="00FA42A6" w:rsidP="00BC3293">
            <w:pPr>
              <w:jc w:val="center"/>
              <w:rPr>
                <w:rFonts w:ascii="TH SarabunPSK" w:hAnsi="TH SarabunPSK" w:cs="TH SarabunPSK"/>
                <w:b/>
                <w:bCs/>
                <w:sz w:val="28"/>
                <w:szCs w:val="28"/>
              </w:rPr>
            </w:pPr>
            <w:r w:rsidRPr="00172814">
              <w:rPr>
                <w:rFonts w:ascii="TH SarabunPSK" w:hAnsi="TH SarabunPSK" w:cs="TH SarabunPSK"/>
                <w:b/>
                <w:bCs/>
                <w:sz w:val="28"/>
                <w:szCs w:val="28"/>
                <w:cs/>
              </w:rPr>
              <w:t>คุณวุฒิ</w:t>
            </w:r>
          </w:p>
          <w:p w14:paraId="63E96721" w14:textId="77777777" w:rsidR="00FA42A6" w:rsidRPr="00172814" w:rsidRDefault="00FA42A6" w:rsidP="00BC3293">
            <w:pPr>
              <w:jc w:val="center"/>
              <w:rPr>
                <w:rFonts w:ascii="TH SarabunPSK" w:hAnsi="TH SarabunPSK" w:cs="TH SarabunPSK"/>
                <w:b/>
                <w:bCs/>
                <w:sz w:val="28"/>
                <w:szCs w:val="28"/>
              </w:rPr>
            </w:pPr>
            <w:r w:rsidRPr="00172814">
              <w:rPr>
                <w:rFonts w:ascii="TH SarabunPSK" w:hAnsi="TH SarabunPSK" w:cs="TH SarabunPSK"/>
                <w:b/>
                <w:bCs/>
                <w:sz w:val="28"/>
                <w:szCs w:val="28"/>
                <w:cs/>
              </w:rPr>
              <w:t>ที่สำเร็จ</w:t>
            </w:r>
          </w:p>
          <w:p w14:paraId="0C263C27" w14:textId="77777777" w:rsidR="00FA42A6" w:rsidRPr="00172814" w:rsidRDefault="00FA42A6" w:rsidP="00BC3293">
            <w:pPr>
              <w:jc w:val="center"/>
              <w:rPr>
                <w:rFonts w:ascii="TH SarabunPSK" w:hAnsi="TH SarabunPSK" w:cs="TH SarabunPSK"/>
                <w:sz w:val="28"/>
                <w:szCs w:val="28"/>
              </w:rPr>
            </w:pPr>
          </w:p>
        </w:tc>
        <w:tc>
          <w:tcPr>
            <w:tcW w:w="550" w:type="pct"/>
            <w:vMerge w:val="restart"/>
          </w:tcPr>
          <w:p w14:paraId="31DE4B82" w14:textId="77777777" w:rsidR="00FA42A6" w:rsidRPr="00172814" w:rsidRDefault="00FA42A6" w:rsidP="00BC3293">
            <w:pPr>
              <w:jc w:val="center"/>
              <w:rPr>
                <w:rFonts w:ascii="TH SarabunPSK" w:hAnsi="TH SarabunPSK" w:cs="TH SarabunPSK"/>
                <w:b/>
                <w:bCs/>
                <w:sz w:val="28"/>
                <w:szCs w:val="28"/>
              </w:rPr>
            </w:pPr>
            <w:r w:rsidRPr="00172814">
              <w:rPr>
                <w:rFonts w:ascii="TH SarabunPSK" w:hAnsi="TH SarabunPSK" w:cs="TH SarabunPSK"/>
                <w:b/>
                <w:bCs/>
                <w:sz w:val="28"/>
                <w:szCs w:val="28"/>
                <w:cs/>
              </w:rPr>
              <w:t>สาขาวิชา</w:t>
            </w:r>
          </w:p>
        </w:tc>
        <w:tc>
          <w:tcPr>
            <w:tcW w:w="447" w:type="pct"/>
            <w:vMerge w:val="restart"/>
          </w:tcPr>
          <w:p w14:paraId="38037B91" w14:textId="77777777" w:rsidR="00FA42A6" w:rsidRPr="00172814" w:rsidRDefault="00FA42A6" w:rsidP="00BC3293">
            <w:pPr>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สถาบัน</w:t>
            </w:r>
          </w:p>
          <w:p w14:paraId="78A82C22" w14:textId="77777777" w:rsidR="00FA42A6" w:rsidRPr="00172814" w:rsidRDefault="00FA42A6" w:rsidP="00BC3293">
            <w:pPr>
              <w:jc w:val="center"/>
              <w:rPr>
                <w:rFonts w:ascii="TH SarabunPSK" w:hAnsi="TH SarabunPSK" w:cs="TH SarabunPSK"/>
                <w:b/>
                <w:bCs/>
                <w:sz w:val="28"/>
                <w:szCs w:val="28"/>
                <w:lang w:bidi="th-TH"/>
              </w:rPr>
            </w:pPr>
            <w:r w:rsidRPr="00172814">
              <w:rPr>
                <w:rFonts w:ascii="TH SarabunPSK" w:hAnsi="TH SarabunPSK" w:cs="TH SarabunPSK"/>
                <w:b/>
                <w:bCs/>
                <w:sz w:val="28"/>
                <w:szCs w:val="28"/>
                <w:cs/>
                <w:lang w:bidi="th-TH"/>
              </w:rPr>
              <w:t>ที่สำเร็จการ</w:t>
            </w:r>
          </w:p>
          <w:p w14:paraId="66B218F9" w14:textId="77777777" w:rsidR="00FA42A6" w:rsidRPr="00172814" w:rsidRDefault="00FA42A6" w:rsidP="00BC3293">
            <w:pPr>
              <w:jc w:val="center"/>
              <w:rPr>
                <w:rFonts w:ascii="TH SarabunPSK" w:hAnsi="TH SarabunPSK" w:cs="TH SarabunPSK"/>
                <w:b/>
                <w:bCs/>
                <w:sz w:val="28"/>
                <w:szCs w:val="28"/>
              </w:rPr>
            </w:pPr>
            <w:r w:rsidRPr="00172814">
              <w:rPr>
                <w:rFonts w:ascii="TH SarabunPSK" w:hAnsi="TH SarabunPSK" w:cs="TH SarabunPSK"/>
                <w:b/>
                <w:bCs/>
                <w:sz w:val="28"/>
                <w:szCs w:val="28"/>
                <w:cs/>
              </w:rPr>
              <w:t>ศึกษา</w:t>
            </w:r>
          </w:p>
        </w:tc>
        <w:tc>
          <w:tcPr>
            <w:tcW w:w="349" w:type="pct"/>
            <w:vMerge w:val="restart"/>
          </w:tcPr>
          <w:p w14:paraId="5974F5A0" w14:textId="77777777" w:rsidR="00FA42A6" w:rsidRPr="00645C93" w:rsidRDefault="00FA42A6" w:rsidP="00645C93">
            <w:pPr>
              <w:jc w:val="center"/>
              <w:rPr>
                <w:rFonts w:ascii="TH SarabunPSK" w:hAnsi="TH SarabunPSK" w:cs="TH SarabunPSK"/>
                <w:b/>
                <w:bCs/>
                <w:sz w:val="28"/>
                <w:szCs w:val="28"/>
                <w:lang w:bidi="th-TH"/>
              </w:rPr>
            </w:pPr>
            <w:r w:rsidRPr="00172814">
              <w:rPr>
                <w:rFonts w:ascii="TH SarabunPSK" w:hAnsi="TH SarabunPSK" w:cs="TH SarabunPSK"/>
                <w:b/>
                <w:bCs/>
                <w:sz w:val="28"/>
                <w:szCs w:val="28"/>
                <w:cs/>
              </w:rPr>
              <w:t>ปี พ</w:t>
            </w:r>
            <w:r w:rsidRPr="00172814">
              <w:rPr>
                <w:rFonts w:ascii="TH SarabunPSK" w:hAnsi="TH SarabunPSK" w:cs="TH SarabunPSK"/>
                <w:b/>
                <w:bCs/>
                <w:sz w:val="28"/>
                <w:szCs w:val="28"/>
              </w:rPr>
              <w:t>.</w:t>
            </w:r>
            <w:r w:rsidRPr="00172814">
              <w:rPr>
                <w:rFonts w:ascii="TH SarabunPSK" w:hAnsi="TH SarabunPSK" w:cs="TH SarabunPSK"/>
                <w:b/>
                <w:bCs/>
                <w:sz w:val="28"/>
                <w:szCs w:val="28"/>
                <w:cs/>
              </w:rPr>
              <w:t>ศ</w:t>
            </w:r>
            <w:r w:rsidRPr="00172814">
              <w:rPr>
                <w:rFonts w:ascii="TH SarabunPSK" w:hAnsi="TH SarabunPSK" w:cs="TH SarabunPSK"/>
                <w:b/>
                <w:bCs/>
                <w:sz w:val="28"/>
                <w:szCs w:val="28"/>
                <w:cs/>
                <w:lang w:bidi="th-TH"/>
              </w:rPr>
              <w:t xml:space="preserve"> ที่สำเร็จการศึกษา</w:t>
            </w:r>
          </w:p>
        </w:tc>
        <w:tc>
          <w:tcPr>
            <w:tcW w:w="699" w:type="pct"/>
            <w:gridSpan w:val="2"/>
          </w:tcPr>
          <w:p w14:paraId="76FFEDEA" w14:textId="77777777" w:rsidR="00FA42A6" w:rsidRDefault="00FA42A6" w:rsidP="00645C93">
            <w:pPr>
              <w:jc w:val="center"/>
              <w:rPr>
                <w:rFonts w:ascii="TH SarabunPSK" w:hAnsi="TH SarabunPSK" w:cs="TH SarabunPSK"/>
                <w:b/>
                <w:bCs/>
                <w:sz w:val="28"/>
                <w:szCs w:val="28"/>
                <w:cs/>
                <w:lang w:bidi="th-TH"/>
              </w:rPr>
            </w:pPr>
            <w:r>
              <w:rPr>
                <w:rFonts w:ascii="TH SarabunPSK" w:hAnsi="TH SarabunPSK" w:cs="TH SarabunPSK" w:hint="cs"/>
                <w:b/>
                <w:bCs/>
                <w:sz w:val="28"/>
                <w:szCs w:val="28"/>
                <w:cs/>
                <w:lang w:bidi="th-TH"/>
              </w:rPr>
              <w:t>ภาระงานสอน</w:t>
            </w:r>
          </w:p>
        </w:tc>
        <w:tc>
          <w:tcPr>
            <w:tcW w:w="500" w:type="pct"/>
            <w:vMerge w:val="restart"/>
          </w:tcPr>
          <w:p w14:paraId="53570E56" w14:textId="77777777" w:rsidR="00FA42A6" w:rsidRDefault="00FA42A6" w:rsidP="00645C93">
            <w:pPr>
              <w:jc w:val="center"/>
              <w:rPr>
                <w:rFonts w:ascii="TH SarabunPSK" w:hAnsi="TH SarabunPSK" w:cs="TH SarabunPSK"/>
                <w:b/>
                <w:bCs/>
                <w:sz w:val="28"/>
                <w:szCs w:val="28"/>
                <w:lang w:bidi="th-TH"/>
              </w:rPr>
            </w:pPr>
            <w:r w:rsidRPr="00FA42A6">
              <w:rPr>
                <w:rFonts w:ascii="TH SarabunPSK" w:hAnsi="TH SarabunPSK" w:cs="TH SarabunPSK"/>
                <w:b/>
                <w:bCs/>
                <w:sz w:val="28"/>
                <w:szCs w:val="28"/>
                <w:cs/>
                <w:lang w:bidi="th-TH"/>
              </w:rPr>
              <w:t>ผลงานวิชาการในรอบระยะ5ปี (ทั้งนี้ให้นับย้อนหลังตั้งแต่ปีปฏิทินปัจจุบัน)</w:t>
            </w:r>
          </w:p>
          <w:p w14:paraId="4DCDDB79" w14:textId="77777777" w:rsidR="003B7CB6" w:rsidRDefault="003B7CB6" w:rsidP="00645C93">
            <w:pPr>
              <w:jc w:val="center"/>
              <w:rPr>
                <w:rFonts w:ascii="TH SarabunPSK" w:hAnsi="TH SarabunPSK" w:cs="TH SarabunPSK"/>
                <w:b/>
                <w:bCs/>
                <w:sz w:val="28"/>
                <w:szCs w:val="28"/>
                <w:cs/>
                <w:lang w:bidi="th-TH"/>
              </w:rPr>
            </w:pPr>
            <w:r>
              <w:rPr>
                <w:rFonts w:ascii="TH SarabunPSK" w:hAnsi="TH SarabunPSK" w:cs="TH SarabunPSK" w:hint="cs"/>
                <w:b/>
                <w:bCs/>
                <w:sz w:val="28"/>
                <w:szCs w:val="28"/>
                <w:cs/>
                <w:lang w:bidi="th-TH"/>
              </w:rPr>
              <w:t xml:space="preserve">ให้ระบุเลขหน้า ถ้าเป็น </w:t>
            </w:r>
            <w:r>
              <w:rPr>
                <w:rFonts w:ascii="TH SarabunPSK" w:hAnsi="TH SarabunPSK" w:cs="TH SarabunPSK"/>
                <w:b/>
                <w:bCs/>
                <w:sz w:val="28"/>
                <w:szCs w:val="28"/>
                <w:lang w:bidi="th-TH"/>
              </w:rPr>
              <w:t xml:space="preserve">proceedings </w:t>
            </w:r>
            <w:r>
              <w:rPr>
                <w:rFonts w:ascii="TH SarabunPSK" w:hAnsi="TH SarabunPSK" w:cs="TH SarabunPSK" w:hint="cs"/>
                <w:b/>
                <w:bCs/>
                <w:sz w:val="28"/>
                <w:szCs w:val="28"/>
                <w:cs/>
                <w:lang w:bidi="th-TH"/>
              </w:rPr>
              <w:t>ให้ระบุวันเดือนปีที่นำเสนอ และเลขหน้า</w:t>
            </w:r>
          </w:p>
        </w:tc>
      </w:tr>
      <w:tr w:rsidR="00FA42A6" w:rsidRPr="00172814" w14:paraId="6CAEE8ED" w14:textId="77777777" w:rsidTr="00FA42A6">
        <w:trPr>
          <w:jc w:val="center"/>
        </w:trPr>
        <w:tc>
          <w:tcPr>
            <w:tcW w:w="253" w:type="pct"/>
            <w:vMerge/>
          </w:tcPr>
          <w:p w14:paraId="05BF1D1F" w14:textId="77777777" w:rsidR="00FA42A6" w:rsidRPr="00172814" w:rsidRDefault="00FA42A6" w:rsidP="00BC3293">
            <w:pPr>
              <w:jc w:val="center"/>
              <w:rPr>
                <w:rFonts w:ascii="TH SarabunPSK" w:hAnsi="TH SarabunPSK" w:cs="TH SarabunPSK"/>
                <w:b/>
                <w:bCs/>
                <w:sz w:val="28"/>
                <w:szCs w:val="28"/>
                <w:cs/>
              </w:rPr>
            </w:pPr>
          </w:p>
        </w:tc>
        <w:tc>
          <w:tcPr>
            <w:tcW w:w="741" w:type="pct"/>
            <w:vMerge/>
          </w:tcPr>
          <w:p w14:paraId="0FCCD9CC" w14:textId="77777777" w:rsidR="00FA42A6" w:rsidRPr="00172814" w:rsidRDefault="00FA42A6" w:rsidP="00BC3293">
            <w:pPr>
              <w:jc w:val="center"/>
              <w:rPr>
                <w:rFonts w:ascii="TH SarabunPSK" w:hAnsi="TH SarabunPSK" w:cs="TH SarabunPSK"/>
                <w:b/>
                <w:bCs/>
                <w:sz w:val="28"/>
                <w:szCs w:val="28"/>
                <w:cs/>
              </w:rPr>
            </w:pPr>
          </w:p>
        </w:tc>
        <w:tc>
          <w:tcPr>
            <w:tcW w:w="524" w:type="pct"/>
            <w:vMerge/>
          </w:tcPr>
          <w:p w14:paraId="40CC2F0A" w14:textId="77777777" w:rsidR="00FA42A6" w:rsidRPr="00172814" w:rsidRDefault="00FA42A6" w:rsidP="00BC3293">
            <w:pPr>
              <w:jc w:val="center"/>
              <w:rPr>
                <w:rFonts w:ascii="TH SarabunPSK" w:hAnsi="TH SarabunPSK" w:cs="TH SarabunPSK"/>
                <w:b/>
                <w:bCs/>
                <w:sz w:val="28"/>
                <w:szCs w:val="28"/>
                <w:cs/>
                <w:lang w:bidi="th-TH"/>
              </w:rPr>
            </w:pPr>
          </w:p>
        </w:tc>
        <w:tc>
          <w:tcPr>
            <w:tcW w:w="503" w:type="pct"/>
            <w:vMerge/>
          </w:tcPr>
          <w:p w14:paraId="74357ADB" w14:textId="77777777" w:rsidR="00FA42A6" w:rsidRPr="00172814" w:rsidRDefault="00FA42A6" w:rsidP="00BC3293">
            <w:pPr>
              <w:jc w:val="center"/>
              <w:rPr>
                <w:rFonts w:ascii="TH SarabunPSK" w:hAnsi="TH SarabunPSK" w:cs="TH SarabunPSK"/>
                <w:b/>
                <w:bCs/>
                <w:sz w:val="28"/>
                <w:szCs w:val="28"/>
                <w:cs/>
              </w:rPr>
            </w:pPr>
          </w:p>
        </w:tc>
        <w:tc>
          <w:tcPr>
            <w:tcW w:w="434" w:type="pct"/>
            <w:vMerge/>
          </w:tcPr>
          <w:p w14:paraId="42B716CC" w14:textId="77777777" w:rsidR="00FA42A6" w:rsidRPr="00172814" w:rsidRDefault="00FA42A6" w:rsidP="00BC3293">
            <w:pPr>
              <w:jc w:val="center"/>
              <w:rPr>
                <w:rFonts w:ascii="TH SarabunPSK" w:hAnsi="TH SarabunPSK" w:cs="TH SarabunPSK"/>
                <w:b/>
                <w:bCs/>
                <w:sz w:val="28"/>
                <w:szCs w:val="28"/>
                <w:cs/>
              </w:rPr>
            </w:pPr>
          </w:p>
        </w:tc>
        <w:tc>
          <w:tcPr>
            <w:tcW w:w="550" w:type="pct"/>
            <w:vMerge/>
          </w:tcPr>
          <w:p w14:paraId="04F277E4" w14:textId="77777777" w:rsidR="00FA42A6" w:rsidRPr="00172814" w:rsidRDefault="00FA42A6" w:rsidP="00BC3293">
            <w:pPr>
              <w:jc w:val="center"/>
              <w:rPr>
                <w:rFonts w:ascii="TH SarabunPSK" w:hAnsi="TH SarabunPSK" w:cs="TH SarabunPSK"/>
                <w:b/>
                <w:bCs/>
                <w:sz w:val="28"/>
                <w:szCs w:val="28"/>
                <w:cs/>
              </w:rPr>
            </w:pPr>
          </w:p>
        </w:tc>
        <w:tc>
          <w:tcPr>
            <w:tcW w:w="447" w:type="pct"/>
            <w:vMerge/>
          </w:tcPr>
          <w:p w14:paraId="64EE08E5" w14:textId="77777777" w:rsidR="00FA42A6" w:rsidRPr="00172814" w:rsidRDefault="00FA42A6" w:rsidP="00BC3293">
            <w:pPr>
              <w:jc w:val="center"/>
              <w:rPr>
                <w:rFonts w:ascii="TH SarabunPSK" w:hAnsi="TH SarabunPSK" w:cs="TH SarabunPSK"/>
                <w:b/>
                <w:bCs/>
                <w:sz w:val="28"/>
                <w:szCs w:val="28"/>
                <w:cs/>
                <w:lang w:bidi="th-TH"/>
              </w:rPr>
            </w:pPr>
          </w:p>
        </w:tc>
        <w:tc>
          <w:tcPr>
            <w:tcW w:w="349" w:type="pct"/>
            <w:vMerge/>
          </w:tcPr>
          <w:p w14:paraId="1AD81355" w14:textId="77777777" w:rsidR="00FA42A6" w:rsidRPr="00172814" w:rsidRDefault="00FA42A6" w:rsidP="00645C93">
            <w:pPr>
              <w:jc w:val="center"/>
              <w:rPr>
                <w:rFonts w:ascii="TH SarabunPSK" w:hAnsi="TH SarabunPSK" w:cs="TH SarabunPSK"/>
                <w:b/>
                <w:bCs/>
                <w:sz w:val="28"/>
                <w:szCs w:val="28"/>
                <w:cs/>
              </w:rPr>
            </w:pPr>
          </w:p>
        </w:tc>
        <w:tc>
          <w:tcPr>
            <w:tcW w:w="349" w:type="pct"/>
          </w:tcPr>
          <w:p w14:paraId="6E6A6B0F" w14:textId="77777777" w:rsidR="00FA42A6" w:rsidRDefault="00FA42A6" w:rsidP="00645C93">
            <w:pPr>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ปัจจุบัน</w:t>
            </w:r>
          </w:p>
          <w:p w14:paraId="039A0DB9" w14:textId="77777777" w:rsidR="00D16F3B" w:rsidRDefault="00D16F3B" w:rsidP="00645C93">
            <w:pPr>
              <w:jc w:val="center"/>
              <w:rPr>
                <w:rFonts w:ascii="TH SarabunPSK" w:hAnsi="TH SarabunPSK" w:cs="TH SarabunPSK"/>
                <w:b/>
                <w:bCs/>
                <w:sz w:val="28"/>
                <w:szCs w:val="28"/>
                <w:cs/>
                <w:lang w:bidi="th-TH"/>
              </w:rPr>
            </w:pPr>
            <w:r>
              <w:rPr>
                <w:rFonts w:ascii="TH SarabunPSK" w:hAnsi="TH SarabunPSK" w:cs="TH SarabunPSK" w:hint="cs"/>
                <w:b/>
                <w:bCs/>
                <w:sz w:val="28"/>
                <w:szCs w:val="28"/>
                <w:cs/>
                <w:lang w:bidi="th-TH"/>
              </w:rPr>
              <w:t>(ระบุรายวิชา)</w:t>
            </w:r>
          </w:p>
        </w:tc>
        <w:tc>
          <w:tcPr>
            <w:tcW w:w="349" w:type="pct"/>
          </w:tcPr>
          <w:p w14:paraId="480D1BA4" w14:textId="77777777" w:rsidR="00FA42A6" w:rsidRDefault="00FA42A6" w:rsidP="00645C93">
            <w:pPr>
              <w:jc w:val="center"/>
              <w:rPr>
                <w:rFonts w:ascii="TH SarabunPSK" w:hAnsi="TH SarabunPSK" w:cs="TH SarabunPSK"/>
                <w:b/>
                <w:bCs/>
                <w:sz w:val="28"/>
                <w:szCs w:val="28"/>
                <w:cs/>
                <w:lang w:bidi="th-TH"/>
              </w:rPr>
            </w:pPr>
            <w:r>
              <w:rPr>
                <w:rFonts w:ascii="TH SarabunPSK" w:hAnsi="TH SarabunPSK" w:cs="TH SarabunPSK" w:hint="cs"/>
                <w:b/>
                <w:bCs/>
                <w:sz w:val="28"/>
                <w:szCs w:val="28"/>
                <w:cs/>
                <w:lang w:bidi="th-TH"/>
              </w:rPr>
              <w:t>ปรับปรุง</w:t>
            </w:r>
          </w:p>
        </w:tc>
        <w:tc>
          <w:tcPr>
            <w:tcW w:w="500" w:type="pct"/>
            <w:vMerge/>
          </w:tcPr>
          <w:p w14:paraId="39EA4D94" w14:textId="77777777" w:rsidR="00FA42A6" w:rsidRDefault="00FA42A6" w:rsidP="00645C93">
            <w:pPr>
              <w:jc w:val="center"/>
              <w:rPr>
                <w:rFonts w:ascii="TH SarabunPSK" w:hAnsi="TH SarabunPSK" w:cs="TH SarabunPSK"/>
                <w:b/>
                <w:bCs/>
                <w:sz w:val="28"/>
                <w:szCs w:val="28"/>
                <w:cs/>
                <w:lang w:bidi="th-TH"/>
              </w:rPr>
            </w:pPr>
          </w:p>
        </w:tc>
      </w:tr>
      <w:tr w:rsidR="00FA42A6" w:rsidRPr="00172814" w14:paraId="3911AD6C" w14:textId="77777777" w:rsidTr="00FA42A6">
        <w:trPr>
          <w:jc w:val="center"/>
        </w:trPr>
        <w:tc>
          <w:tcPr>
            <w:tcW w:w="253" w:type="pct"/>
          </w:tcPr>
          <w:p w14:paraId="0D2AB4DA" w14:textId="77777777" w:rsidR="00FA42A6" w:rsidRPr="00172814" w:rsidRDefault="00FA42A6">
            <w:pPr>
              <w:numPr>
                <w:ilvl w:val="0"/>
                <w:numId w:val="7"/>
              </w:numPr>
              <w:tabs>
                <w:tab w:val="left" w:pos="142"/>
              </w:tabs>
              <w:ind w:right="12"/>
              <w:jc w:val="center"/>
              <w:rPr>
                <w:rFonts w:ascii="TH SarabunPSK" w:hAnsi="TH SarabunPSK" w:cs="TH SarabunPSK"/>
                <w:sz w:val="28"/>
                <w:szCs w:val="28"/>
                <w:cs/>
              </w:rPr>
            </w:pPr>
          </w:p>
        </w:tc>
        <w:tc>
          <w:tcPr>
            <w:tcW w:w="741" w:type="pct"/>
          </w:tcPr>
          <w:p w14:paraId="3A68C020" w14:textId="77777777" w:rsidR="00FA42A6" w:rsidRPr="00172814" w:rsidRDefault="00FA42A6" w:rsidP="00BC3293">
            <w:pPr>
              <w:jc w:val="center"/>
              <w:rPr>
                <w:rFonts w:ascii="TH SarabunPSK" w:hAnsi="TH SarabunPSK" w:cs="TH SarabunPSK"/>
                <w:sz w:val="28"/>
                <w:szCs w:val="28"/>
                <w:cs/>
                <w:lang w:bidi="th-TH"/>
              </w:rPr>
            </w:pPr>
            <w:r w:rsidRPr="00172814">
              <w:rPr>
                <w:rFonts w:ascii="TH SarabunPSK" w:hAnsi="TH SarabunPSK" w:cs="TH SarabunPSK"/>
                <w:sz w:val="28"/>
                <w:szCs w:val="28"/>
              </w:rPr>
              <w:fldChar w:fldCharType="begin">
                <w:ffData>
                  <w:name w:val="Text118"/>
                  <w:enabled/>
                  <w:calcOnExit w:val="0"/>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524" w:type="pct"/>
          </w:tcPr>
          <w:p w14:paraId="5F9F568D" w14:textId="77777777" w:rsidR="00FA42A6" w:rsidRPr="00172814" w:rsidRDefault="00FA42A6" w:rsidP="00BC3293">
            <w:pPr>
              <w:jc w:val="center"/>
              <w:rPr>
                <w:rFonts w:ascii="TH SarabunPSK" w:hAnsi="TH SarabunPSK" w:cs="TH SarabunPSK"/>
                <w:lang w:bidi="th-TH"/>
              </w:rPr>
            </w:pPr>
            <w:r w:rsidRPr="00172814">
              <w:rPr>
                <w:rFonts w:ascii="TH SarabunPSK" w:hAnsi="TH SarabunPSK" w:cs="TH SarabunPSK"/>
                <w:lang w:bidi="th-TH"/>
              </w:rPr>
              <w:fldChar w:fldCharType="begin">
                <w:ffData>
                  <w:name w:val=""/>
                  <w:enabled/>
                  <w:calcOnExit w:val="0"/>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lang w:bidi="th-TH"/>
              </w:rPr>
              <w:fldChar w:fldCharType="end"/>
            </w:r>
          </w:p>
        </w:tc>
        <w:tc>
          <w:tcPr>
            <w:tcW w:w="503" w:type="pct"/>
          </w:tcPr>
          <w:p w14:paraId="7EC851A2" w14:textId="77777777" w:rsidR="00FA42A6" w:rsidRPr="00172814" w:rsidRDefault="00FA42A6" w:rsidP="00BC3293">
            <w:pPr>
              <w:jc w:val="center"/>
              <w:rPr>
                <w:rFonts w:ascii="TH SarabunPSK" w:hAnsi="TH SarabunPSK" w:cs="TH SarabunPSK"/>
                <w:cs/>
              </w:rPr>
            </w:pPr>
            <w:r w:rsidRPr="00172814">
              <w:rPr>
                <w:rFonts w:ascii="TH SarabunPSK" w:hAnsi="TH SarabunPSK" w:cs="TH SarabunPSK"/>
              </w:rPr>
              <w:fldChar w:fldCharType="begin">
                <w:ffData>
                  <w:name w:val="Dropdown3"/>
                  <w:enabled/>
                  <w:calcOnExit w:val="0"/>
                  <w:ddList>
                    <w:listEntry w:val="อาจารย์"/>
                    <w:listEntry w:val="ผู้ช่วยศาสตราจารย์"/>
                    <w:listEntry w:val="รองศาสตราจารย์"/>
                    <w:listEntry w:val="ศาสตราจารย์"/>
                  </w:ddList>
                </w:ffData>
              </w:fldChar>
            </w:r>
            <w:r w:rsidRPr="00172814">
              <w:rPr>
                <w:rFonts w:ascii="TH SarabunPSK" w:hAnsi="TH SarabunPSK" w:cs="TH SarabunPSK"/>
              </w:rPr>
              <w:instrText xml:space="preserve"> FORMDROPDOWN </w:instrText>
            </w:r>
            <w:r w:rsidR="00E4186D">
              <w:rPr>
                <w:rFonts w:ascii="TH SarabunPSK" w:hAnsi="TH SarabunPSK" w:cs="TH SarabunPSK"/>
              </w:rPr>
            </w:r>
            <w:r w:rsidR="00E4186D">
              <w:rPr>
                <w:rFonts w:ascii="TH SarabunPSK" w:hAnsi="TH SarabunPSK" w:cs="TH SarabunPSK"/>
              </w:rPr>
              <w:fldChar w:fldCharType="separate"/>
            </w:r>
            <w:r w:rsidRPr="00172814">
              <w:rPr>
                <w:rFonts w:ascii="TH SarabunPSK" w:hAnsi="TH SarabunPSK" w:cs="TH SarabunPSK"/>
              </w:rPr>
              <w:fldChar w:fldCharType="end"/>
            </w:r>
          </w:p>
        </w:tc>
        <w:tc>
          <w:tcPr>
            <w:tcW w:w="434" w:type="pct"/>
          </w:tcPr>
          <w:p w14:paraId="65F0C210"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Text118"/>
                  <w:enabled/>
                  <w:calcOnExit w:val="0"/>
                  <w:statusText w:type="text" w:val="เช่น วท.ม. หรือ M.Sc."/>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550" w:type="pct"/>
          </w:tcPr>
          <w:p w14:paraId="6051D692"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
                  <w:enabled/>
                  <w:calcOnExit w:val="0"/>
                  <w:statusText w:type="text" w:val="เช่น วิทยาการคอมพิวเตอร์ หรือ Computer Science"/>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447" w:type="pct"/>
          </w:tcPr>
          <w:p w14:paraId="3EA19B6C"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Text118"/>
                  <w:enabled/>
                  <w:calcOnExit w:val="0"/>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349" w:type="pct"/>
          </w:tcPr>
          <w:p w14:paraId="58D445CA"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Text118"/>
                  <w:enabled/>
                  <w:calcOnExit w:val="0"/>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349" w:type="pct"/>
          </w:tcPr>
          <w:p w14:paraId="62864221" w14:textId="77777777" w:rsidR="00FA42A6" w:rsidRPr="00172814" w:rsidRDefault="00D16F3B" w:rsidP="00BC3293">
            <w:pPr>
              <w:jc w:val="center"/>
              <w:rPr>
                <w:rFonts w:ascii="TH SarabunPSK" w:hAnsi="TH SarabunPSK" w:cs="TH SarabunPSK"/>
                <w:sz w:val="28"/>
                <w:szCs w:val="28"/>
                <w:lang w:bidi="th-TH"/>
              </w:rPr>
            </w:pPr>
            <w:r>
              <w:rPr>
                <w:rFonts w:ascii="TH SarabunPSK" w:hAnsi="TH SarabunPSK" w:cs="TH SarabunPSK"/>
                <w:sz w:val="28"/>
                <w:szCs w:val="28"/>
                <w:lang w:bidi="th-TH"/>
              </w:rPr>
              <w:t>AC…</w:t>
            </w:r>
          </w:p>
        </w:tc>
        <w:tc>
          <w:tcPr>
            <w:tcW w:w="349" w:type="pct"/>
          </w:tcPr>
          <w:p w14:paraId="53A3CD78" w14:textId="77777777" w:rsidR="00FA42A6" w:rsidRPr="00172814" w:rsidRDefault="00FA42A6" w:rsidP="00BC3293">
            <w:pPr>
              <w:jc w:val="center"/>
              <w:rPr>
                <w:rFonts w:ascii="TH SarabunPSK" w:hAnsi="TH SarabunPSK" w:cs="TH SarabunPSK"/>
                <w:sz w:val="28"/>
                <w:szCs w:val="28"/>
              </w:rPr>
            </w:pPr>
          </w:p>
        </w:tc>
        <w:tc>
          <w:tcPr>
            <w:tcW w:w="500" w:type="pct"/>
          </w:tcPr>
          <w:p w14:paraId="4E0E5A7F" w14:textId="77777777" w:rsidR="00FA42A6" w:rsidRDefault="003B7CB6" w:rsidP="003B7CB6">
            <w:pPr>
              <w:rPr>
                <w:rFonts w:ascii="TH SarabunPSK" w:hAnsi="TH SarabunPSK" w:cs="TH SarabunPSK"/>
                <w:sz w:val="28"/>
                <w:szCs w:val="28"/>
                <w:lang w:bidi="th-TH"/>
              </w:rPr>
            </w:pPr>
            <w:r>
              <w:rPr>
                <w:rFonts w:ascii="TH SarabunPSK" w:hAnsi="TH SarabunPSK" w:cs="TH SarabunPSK" w:hint="cs"/>
                <w:sz w:val="28"/>
                <w:szCs w:val="28"/>
                <w:cs/>
                <w:lang w:bidi="th-TH"/>
              </w:rPr>
              <w:t>ให้นับ 5 ปีดังนี้</w:t>
            </w:r>
          </w:p>
          <w:p w14:paraId="17B2952D" w14:textId="77777777" w:rsidR="003B7CB6" w:rsidRPr="00172814" w:rsidRDefault="003B7CB6" w:rsidP="008753EE">
            <w:pPr>
              <w:rPr>
                <w:rFonts w:ascii="TH SarabunPSK" w:hAnsi="TH SarabunPSK" w:cs="TH SarabunPSK"/>
                <w:sz w:val="28"/>
                <w:szCs w:val="28"/>
                <w:lang w:bidi="th-TH"/>
              </w:rPr>
            </w:pPr>
            <w:r>
              <w:rPr>
                <w:rFonts w:ascii="TH SarabunPSK" w:hAnsi="TH SarabunPSK" w:cs="TH SarabunPSK" w:hint="cs"/>
                <w:sz w:val="28"/>
                <w:szCs w:val="28"/>
                <w:cs/>
                <w:lang w:bidi="th-TH"/>
              </w:rPr>
              <w:t>ปีปัจจุบัน 2565 นับย้อนหลังไป 5 ปี ปีสุดท้ายคือปี 2561 ผลงานตั้งแต่ปี 2560 เป็นต้นไปให้ตัดออก</w:t>
            </w:r>
          </w:p>
        </w:tc>
      </w:tr>
      <w:tr w:rsidR="00FA42A6" w:rsidRPr="00172814" w14:paraId="0CB60EE2" w14:textId="77777777" w:rsidTr="00FA42A6">
        <w:trPr>
          <w:jc w:val="center"/>
        </w:trPr>
        <w:tc>
          <w:tcPr>
            <w:tcW w:w="253" w:type="pct"/>
          </w:tcPr>
          <w:p w14:paraId="7636EC69" w14:textId="77777777" w:rsidR="00FA42A6" w:rsidRPr="00172814" w:rsidRDefault="00FA42A6">
            <w:pPr>
              <w:numPr>
                <w:ilvl w:val="0"/>
                <w:numId w:val="7"/>
              </w:numPr>
              <w:tabs>
                <w:tab w:val="left" w:pos="142"/>
              </w:tabs>
              <w:ind w:right="12"/>
              <w:jc w:val="center"/>
              <w:rPr>
                <w:rFonts w:ascii="TH SarabunPSK" w:hAnsi="TH SarabunPSK" w:cs="TH SarabunPSK"/>
                <w:sz w:val="28"/>
                <w:szCs w:val="28"/>
                <w:cs/>
              </w:rPr>
            </w:pPr>
          </w:p>
        </w:tc>
        <w:tc>
          <w:tcPr>
            <w:tcW w:w="741" w:type="pct"/>
          </w:tcPr>
          <w:p w14:paraId="341872BA"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Text118"/>
                  <w:enabled/>
                  <w:calcOnExit w:val="0"/>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524" w:type="pct"/>
          </w:tcPr>
          <w:p w14:paraId="28F629B4" w14:textId="77777777" w:rsidR="00FA42A6" w:rsidRPr="00172814" w:rsidRDefault="00FA42A6" w:rsidP="00BC3293">
            <w:pPr>
              <w:jc w:val="center"/>
              <w:rPr>
                <w:rFonts w:ascii="TH SarabunPSK" w:hAnsi="TH SarabunPSK" w:cs="TH SarabunPSK"/>
                <w:cs/>
                <w:lang w:bidi="th-TH"/>
              </w:rPr>
            </w:pPr>
            <w:r w:rsidRPr="00172814">
              <w:rPr>
                <w:rFonts w:ascii="TH SarabunPSK" w:hAnsi="TH SarabunPSK" w:cs="TH SarabunPSK"/>
                <w:lang w:bidi="th-TH"/>
              </w:rPr>
              <w:fldChar w:fldCharType="begin">
                <w:ffData>
                  <w:name w:val=""/>
                  <w:enabled/>
                  <w:calcOnExit w:val="0"/>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lang w:bidi="th-TH"/>
              </w:rPr>
              <w:fldChar w:fldCharType="end"/>
            </w:r>
          </w:p>
        </w:tc>
        <w:tc>
          <w:tcPr>
            <w:tcW w:w="503" w:type="pct"/>
          </w:tcPr>
          <w:p w14:paraId="06AAB9F5" w14:textId="77777777" w:rsidR="00FA42A6" w:rsidRPr="00172814" w:rsidRDefault="00FA42A6" w:rsidP="00BC3293">
            <w:pPr>
              <w:jc w:val="center"/>
              <w:rPr>
                <w:rFonts w:ascii="TH SarabunPSK" w:hAnsi="TH SarabunPSK" w:cs="TH SarabunPSK"/>
                <w:cs/>
              </w:rPr>
            </w:pPr>
            <w:r w:rsidRPr="00172814">
              <w:rPr>
                <w:rFonts w:ascii="TH SarabunPSK" w:hAnsi="TH SarabunPSK" w:cs="TH SarabunPSK"/>
              </w:rPr>
              <w:fldChar w:fldCharType="begin">
                <w:ffData>
                  <w:name w:val="Dropdown3"/>
                  <w:enabled/>
                  <w:calcOnExit w:val="0"/>
                  <w:ddList>
                    <w:listEntry w:val="อาจารย์"/>
                    <w:listEntry w:val="ผู้ช่วยศาสตราจารย์"/>
                    <w:listEntry w:val="รองศาสตราจารย์"/>
                    <w:listEntry w:val="ศาสตราจารย์"/>
                  </w:ddList>
                </w:ffData>
              </w:fldChar>
            </w:r>
            <w:r w:rsidRPr="00172814">
              <w:rPr>
                <w:rFonts w:ascii="TH SarabunPSK" w:hAnsi="TH SarabunPSK" w:cs="TH SarabunPSK"/>
              </w:rPr>
              <w:instrText xml:space="preserve"> FORMDROPDOWN </w:instrText>
            </w:r>
            <w:r w:rsidR="00E4186D">
              <w:rPr>
                <w:rFonts w:ascii="TH SarabunPSK" w:hAnsi="TH SarabunPSK" w:cs="TH SarabunPSK"/>
              </w:rPr>
            </w:r>
            <w:r w:rsidR="00E4186D">
              <w:rPr>
                <w:rFonts w:ascii="TH SarabunPSK" w:hAnsi="TH SarabunPSK" w:cs="TH SarabunPSK"/>
              </w:rPr>
              <w:fldChar w:fldCharType="separate"/>
            </w:r>
            <w:r w:rsidRPr="00172814">
              <w:rPr>
                <w:rFonts w:ascii="TH SarabunPSK" w:hAnsi="TH SarabunPSK" w:cs="TH SarabunPSK"/>
              </w:rPr>
              <w:fldChar w:fldCharType="end"/>
            </w:r>
          </w:p>
        </w:tc>
        <w:tc>
          <w:tcPr>
            <w:tcW w:w="434" w:type="pct"/>
          </w:tcPr>
          <w:p w14:paraId="5EAC9E21"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Text118"/>
                  <w:enabled/>
                  <w:calcOnExit w:val="0"/>
                  <w:statusText w:type="text" w:val="เช่น วท.ม. หรือ M.Sc."/>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550" w:type="pct"/>
          </w:tcPr>
          <w:p w14:paraId="1F3B45B0"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
                  <w:enabled/>
                  <w:calcOnExit w:val="0"/>
                  <w:statusText w:type="text" w:val="เช่น วิทยาการคอมพิวเตอร์ หรือ Computer Science"/>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447" w:type="pct"/>
          </w:tcPr>
          <w:p w14:paraId="3FED216B"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Text118"/>
                  <w:enabled/>
                  <w:calcOnExit w:val="0"/>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349" w:type="pct"/>
          </w:tcPr>
          <w:p w14:paraId="0727CD5B"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Text118"/>
                  <w:enabled/>
                  <w:calcOnExit w:val="0"/>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349" w:type="pct"/>
          </w:tcPr>
          <w:p w14:paraId="1CFDDA7A" w14:textId="77777777" w:rsidR="00FA42A6" w:rsidRPr="00172814" w:rsidRDefault="00FA42A6" w:rsidP="00BC3293">
            <w:pPr>
              <w:jc w:val="center"/>
              <w:rPr>
                <w:rFonts w:ascii="TH SarabunPSK" w:hAnsi="TH SarabunPSK" w:cs="TH SarabunPSK"/>
                <w:sz w:val="28"/>
                <w:szCs w:val="28"/>
              </w:rPr>
            </w:pPr>
          </w:p>
        </w:tc>
        <w:tc>
          <w:tcPr>
            <w:tcW w:w="349" w:type="pct"/>
          </w:tcPr>
          <w:p w14:paraId="51B3398F" w14:textId="77777777" w:rsidR="00FA42A6" w:rsidRPr="00172814" w:rsidRDefault="00FA42A6" w:rsidP="00BC3293">
            <w:pPr>
              <w:jc w:val="center"/>
              <w:rPr>
                <w:rFonts w:ascii="TH SarabunPSK" w:hAnsi="TH SarabunPSK" w:cs="TH SarabunPSK"/>
                <w:sz w:val="28"/>
                <w:szCs w:val="28"/>
              </w:rPr>
            </w:pPr>
          </w:p>
        </w:tc>
        <w:tc>
          <w:tcPr>
            <w:tcW w:w="500" w:type="pct"/>
          </w:tcPr>
          <w:p w14:paraId="63B4087A" w14:textId="77777777" w:rsidR="00FA42A6" w:rsidRPr="00172814" w:rsidRDefault="00FA42A6" w:rsidP="00BC3293">
            <w:pPr>
              <w:jc w:val="center"/>
              <w:rPr>
                <w:rFonts w:ascii="TH SarabunPSK" w:hAnsi="TH SarabunPSK" w:cs="TH SarabunPSK"/>
                <w:sz w:val="28"/>
                <w:szCs w:val="28"/>
              </w:rPr>
            </w:pPr>
          </w:p>
        </w:tc>
      </w:tr>
      <w:tr w:rsidR="00FA42A6" w:rsidRPr="00172814" w14:paraId="289B5B9B" w14:textId="77777777" w:rsidTr="00FA42A6">
        <w:trPr>
          <w:jc w:val="center"/>
        </w:trPr>
        <w:tc>
          <w:tcPr>
            <w:tcW w:w="253" w:type="pct"/>
          </w:tcPr>
          <w:p w14:paraId="3F65B06B" w14:textId="77777777" w:rsidR="00FA42A6" w:rsidRPr="00172814" w:rsidRDefault="00FA42A6">
            <w:pPr>
              <w:numPr>
                <w:ilvl w:val="0"/>
                <w:numId w:val="7"/>
              </w:numPr>
              <w:tabs>
                <w:tab w:val="left" w:pos="142"/>
              </w:tabs>
              <w:ind w:right="12"/>
              <w:jc w:val="center"/>
              <w:rPr>
                <w:rFonts w:ascii="TH SarabunPSK" w:hAnsi="TH SarabunPSK" w:cs="TH SarabunPSK"/>
                <w:sz w:val="28"/>
                <w:szCs w:val="28"/>
                <w:cs/>
              </w:rPr>
            </w:pPr>
          </w:p>
        </w:tc>
        <w:tc>
          <w:tcPr>
            <w:tcW w:w="741" w:type="pct"/>
          </w:tcPr>
          <w:p w14:paraId="3B2DDB2D"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Text118"/>
                  <w:enabled/>
                  <w:calcOnExit w:val="0"/>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524" w:type="pct"/>
          </w:tcPr>
          <w:p w14:paraId="693E332C" w14:textId="77777777" w:rsidR="00FA42A6" w:rsidRPr="00172814" w:rsidRDefault="00FA42A6" w:rsidP="00BC3293">
            <w:pPr>
              <w:jc w:val="center"/>
              <w:rPr>
                <w:rFonts w:ascii="TH SarabunPSK" w:hAnsi="TH SarabunPSK" w:cs="TH SarabunPSK"/>
                <w:cs/>
                <w:lang w:bidi="th-TH"/>
              </w:rPr>
            </w:pPr>
            <w:r w:rsidRPr="00172814">
              <w:rPr>
                <w:rFonts w:ascii="TH SarabunPSK" w:hAnsi="TH SarabunPSK" w:cs="TH SarabunPSK"/>
                <w:lang w:bidi="th-TH"/>
              </w:rPr>
              <w:fldChar w:fldCharType="begin">
                <w:ffData>
                  <w:name w:val=""/>
                  <w:enabled/>
                  <w:calcOnExit w:val="0"/>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lang w:bidi="th-TH"/>
              </w:rPr>
              <w:fldChar w:fldCharType="end"/>
            </w:r>
          </w:p>
        </w:tc>
        <w:tc>
          <w:tcPr>
            <w:tcW w:w="503" w:type="pct"/>
          </w:tcPr>
          <w:p w14:paraId="123E196C" w14:textId="77777777" w:rsidR="00FA42A6" w:rsidRPr="00172814" w:rsidRDefault="00FA42A6" w:rsidP="00BC3293">
            <w:pPr>
              <w:jc w:val="center"/>
              <w:rPr>
                <w:rFonts w:ascii="TH SarabunPSK" w:hAnsi="TH SarabunPSK" w:cs="TH SarabunPSK"/>
                <w:cs/>
              </w:rPr>
            </w:pPr>
            <w:r w:rsidRPr="00172814">
              <w:rPr>
                <w:rFonts w:ascii="TH SarabunPSK" w:hAnsi="TH SarabunPSK" w:cs="TH SarabunPSK"/>
              </w:rPr>
              <w:fldChar w:fldCharType="begin">
                <w:ffData>
                  <w:name w:val="Dropdown3"/>
                  <w:enabled/>
                  <w:calcOnExit w:val="0"/>
                  <w:ddList>
                    <w:listEntry w:val="อาจารย์"/>
                    <w:listEntry w:val="ผู้ช่วยศาสตราจารย์"/>
                    <w:listEntry w:val="รองศาสตราจารย์"/>
                    <w:listEntry w:val="ศาสตราจารย์"/>
                  </w:ddList>
                </w:ffData>
              </w:fldChar>
            </w:r>
            <w:r w:rsidRPr="00172814">
              <w:rPr>
                <w:rFonts w:ascii="TH SarabunPSK" w:hAnsi="TH SarabunPSK" w:cs="TH SarabunPSK"/>
              </w:rPr>
              <w:instrText xml:space="preserve"> FORMDROPDOWN </w:instrText>
            </w:r>
            <w:r w:rsidR="00E4186D">
              <w:rPr>
                <w:rFonts w:ascii="TH SarabunPSK" w:hAnsi="TH SarabunPSK" w:cs="TH SarabunPSK"/>
              </w:rPr>
            </w:r>
            <w:r w:rsidR="00E4186D">
              <w:rPr>
                <w:rFonts w:ascii="TH SarabunPSK" w:hAnsi="TH SarabunPSK" w:cs="TH SarabunPSK"/>
              </w:rPr>
              <w:fldChar w:fldCharType="separate"/>
            </w:r>
            <w:r w:rsidRPr="00172814">
              <w:rPr>
                <w:rFonts w:ascii="TH SarabunPSK" w:hAnsi="TH SarabunPSK" w:cs="TH SarabunPSK"/>
              </w:rPr>
              <w:fldChar w:fldCharType="end"/>
            </w:r>
          </w:p>
        </w:tc>
        <w:tc>
          <w:tcPr>
            <w:tcW w:w="434" w:type="pct"/>
          </w:tcPr>
          <w:p w14:paraId="7361F011"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Text118"/>
                  <w:enabled/>
                  <w:calcOnExit w:val="0"/>
                  <w:statusText w:type="text" w:val="เช่น วท.ม. หรือ M.Sc."/>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550" w:type="pct"/>
          </w:tcPr>
          <w:p w14:paraId="0F439FFC"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
                  <w:enabled/>
                  <w:calcOnExit w:val="0"/>
                  <w:statusText w:type="text" w:val="เช่น วิทยาการคอมพิวเตอร์ หรือ Computer Science"/>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447" w:type="pct"/>
          </w:tcPr>
          <w:p w14:paraId="305D37ED"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Text118"/>
                  <w:enabled/>
                  <w:calcOnExit w:val="0"/>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349" w:type="pct"/>
          </w:tcPr>
          <w:p w14:paraId="03374D7A"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Text118"/>
                  <w:enabled/>
                  <w:calcOnExit w:val="0"/>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349" w:type="pct"/>
          </w:tcPr>
          <w:p w14:paraId="7BA3F4A5" w14:textId="77777777" w:rsidR="00FA42A6" w:rsidRPr="00172814" w:rsidRDefault="00FA42A6" w:rsidP="00BC3293">
            <w:pPr>
              <w:jc w:val="center"/>
              <w:rPr>
                <w:rFonts w:ascii="TH SarabunPSK" w:hAnsi="TH SarabunPSK" w:cs="TH SarabunPSK"/>
                <w:sz w:val="28"/>
                <w:szCs w:val="28"/>
              </w:rPr>
            </w:pPr>
          </w:p>
        </w:tc>
        <w:tc>
          <w:tcPr>
            <w:tcW w:w="349" w:type="pct"/>
          </w:tcPr>
          <w:p w14:paraId="5BED480A" w14:textId="77777777" w:rsidR="00FA42A6" w:rsidRPr="00172814" w:rsidRDefault="00FA42A6" w:rsidP="00BC3293">
            <w:pPr>
              <w:jc w:val="center"/>
              <w:rPr>
                <w:rFonts w:ascii="TH SarabunPSK" w:hAnsi="TH SarabunPSK" w:cs="TH SarabunPSK"/>
                <w:sz w:val="28"/>
                <w:szCs w:val="28"/>
              </w:rPr>
            </w:pPr>
          </w:p>
        </w:tc>
        <w:tc>
          <w:tcPr>
            <w:tcW w:w="500" w:type="pct"/>
          </w:tcPr>
          <w:p w14:paraId="38F1A031" w14:textId="77777777" w:rsidR="00FA42A6" w:rsidRPr="00172814" w:rsidRDefault="00FA42A6" w:rsidP="00BC3293">
            <w:pPr>
              <w:jc w:val="center"/>
              <w:rPr>
                <w:rFonts w:ascii="TH SarabunPSK" w:hAnsi="TH SarabunPSK" w:cs="TH SarabunPSK"/>
                <w:sz w:val="28"/>
                <w:szCs w:val="28"/>
              </w:rPr>
            </w:pPr>
          </w:p>
        </w:tc>
      </w:tr>
      <w:tr w:rsidR="00FA42A6" w:rsidRPr="00172814" w14:paraId="168DDEDA" w14:textId="77777777" w:rsidTr="00FA42A6">
        <w:trPr>
          <w:jc w:val="center"/>
        </w:trPr>
        <w:tc>
          <w:tcPr>
            <w:tcW w:w="253" w:type="pct"/>
          </w:tcPr>
          <w:p w14:paraId="6B16210C" w14:textId="77777777" w:rsidR="00FA42A6" w:rsidRPr="00172814" w:rsidRDefault="00FA42A6">
            <w:pPr>
              <w:numPr>
                <w:ilvl w:val="0"/>
                <w:numId w:val="7"/>
              </w:numPr>
              <w:tabs>
                <w:tab w:val="left" w:pos="142"/>
              </w:tabs>
              <w:ind w:right="12"/>
              <w:jc w:val="center"/>
              <w:rPr>
                <w:rFonts w:ascii="TH SarabunPSK" w:hAnsi="TH SarabunPSK" w:cs="TH SarabunPSK"/>
                <w:sz w:val="28"/>
                <w:szCs w:val="28"/>
                <w:cs/>
              </w:rPr>
            </w:pPr>
          </w:p>
        </w:tc>
        <w:tc>
          <w:tcPr>
            <w:tcW w:w="741" w:type="pct"/>
          </w:tcPr>
          <w:p w14:paraId="4AFEBE19"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Text118"/>
                  <w:enabled/>
                  <w:calcOnExit w:val="0"/>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524" w:type="pct"/>
          </w:tcPr>
          <w:p w14:paraId="29CF9EC6" w14:textId="77777777" w:rsidR="00FA42A6" w:rsidRPr="00172814" w:rsidRDefault="00FA42A6" w:rsidP="00BC3293">
            <w:pPr>
              <w:jc w:val="center"/>
              <w:rPr>
                <w:rFonts w:ascii="TH SarabunPSK" w:hAnsi="TH SarabunPSK" w:cs="TH SarabunPSK"/>
                <w:cs/>
                <w:lang w:bidi="th-TH"/>
              </w:rPr>
            </w:pPr>
            <w:r w:rsidRPr="00172814">
              <w:rPr>
                <w:rFonts w:ascii="TH SarabunPSK" w:hAnsi="TH SarabunPSK" w:cs="TH SarabunPSK"/>
                <w:lang w:bidi="th-TH"/>
              </w:rPr>
              <w:fldChar w:fldCharType="begin">
                <w:ffData>
                  <w:name w:val=""/>
                  <w:enabled/>
                  <w:calcOnExit w:val="0"/>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lang w:bidi="th-TH"/>
              </w:rPr>
              <w:fldChar w:fldCharType="end"/>
            </w:r>
          </w:p>
        </w:tc>
        <w:tc>
          <w:tcPr>
            <w:tcW w:w="503" w:type="pct"/>
          </w:tcPr>
          <w:p w14:paraId="1D0AD5AB" w14:textId="77777777" w:rsidR="00FA42A6" w:rsidRPr="00172814" w:rsidRDefault="00FA42A6" w:rsidP="00BC3293">
            <w:pPr>
              <w:jc w:val="center"/>
              <w:rPr>
                <w:rFonts w:ascii="TH SarabunPSK" w:hAnsi="TH SarabunPSK" w:cs="TH SarabunPSK"/>
                <w:cs/>
              </w:rPr>
            </w:pPr>
            <w:r w:rsidRPr="00172814">
              <w:rPr>
                <w:rFonts w:ascii="TH SarabunPSK" w:hAnsi="TH SarabunPSK" w:cs="TH SarabunPSK"/>
              </w:rPr>
              <w:fldChar w:fldCharType="begin">
                <w:ffData>
                  <w:name w:val="Dropdown3"/>
                  <w:enabled/>
                  <w:calcOnExit w:val="0"/>
                  <w:ddList>
                    <w:listEntry w:val="อาจารย์"/>
                    <w:listEntry w:val="ผู้ช่วยศาสตราจารย์"/>
                    <w:listEntry w:val="รองศาสตราจารย์"/>
                    <w:listEntry w:val="ศาสตราจารย์"/>
                  </w:ddList>
                </w:ffData>
              </w:fldChar>
            </w:r>
            <w:r w:rsidRPr="00172814">
              <w:rPr>
                <w:rFonts w:ascii="TH SarabunPSK" w:hAnsi="TH SarabunPSK" w:cs="TH SarabunPSK"/>
              </w:rPr>
              <w:instrText xml:space="preserve"> FORMDROPDOWN </w:instrText>
            </w:r>
            <w:r w:rsidR="00E4186D">
              <w:rPr>
                <w:rFonts w:ascii="TH SarabunPSK" w:hAnsi="TH SarabunPSK" w:cs="TH SarabunPSK"/>
              </w:rPr>
            </w:r>
            <w:r w:rsidR="00E4186D">
              <w:rPr>
                <w:rFonts w:ascii="TH SarabunPSK" w:hAnsi="TH SarabunPSK" w:cs="TH SarabunPSK"/>
              </w:rPr>
              <w:fldChar w:fldCharType="separate"/>
            </w:r>
            <w:r w:rsidRPr="00172814">
              <w:rPr>
                <w:rFonts w:ascii="TH SarabunPSK" w:hAnsi="TH SarabunPSK" w:cs="TH SarabunPSK"/>
              </w:rPr>
              <w:fldChar w:fldCharType="end"/>
            </w:r>
          </w:p>
        </w:tc>
        <w:tc>
          <w:tcPr>
            <w:tcW w:w="434" w:type="pct"/>
          </w:tcPr>
          <w:p w14:paraId="43B3BC64"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Text118"/>
                  <w:enabled/>
                  <w:calcOnExit w:val="0"/>
                  <w:statusText w:type="text" w:val="เช่น วท.ม. หรือ M.Sc."/>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550" w:type="pct"/>
          </w:tcPr>
          <w:p w14:paraId="614F15CD"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
                  <w:enabled/>
                  <w:calcOnExit w:val="0"/>
                  <w:statusText w:type="text" w:val="เช่น วิทยาการคอมพิวเตอร์ หรือ Computer Science"/>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447" w:type="pct"/>
          </w:tcPr>
          <w:p w14:paraId="320452A2"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Text118"/>
                  <w:enabled/>
                  <w:calcOnExit w:val="0"/>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349" w:type="pct"/>
          </w:tcPr>
          <w:p w14:paraId="6AE2DFAD"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Text118"/>
                  <w:enabled/>
                  <w:calcOnExit w:val="0"/>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349" w:type="pct"/>
          </w:tcPr>
          <w:p w14:paraId="1CABCCFC" w14:textId="77777777" w:rsidR="00FA42A6" w:rsidRPr="00172814" w:rsidRDefault="00FA42A6" w:rsidP="00BC3293">
            <w:pPr>
              <w:jc w:val="center"/>
              <w:rPr>
                <w:rFonts w:ascii="TH SarabunPSK" w:hAnsi="TH SarabunPSK" w:cs="TH SarabunPSK"/>
                <w:sz w:val="28"/>
                <w:szCs w:val="28"/>
              </w:rPr>
            </w:pPr>
          </w:p>
        </w:tc>
        <w:tc>
          <w:tcPr>
            <w:tcW w:w="349" w:type="pct"/>
          </w:tcPr>
          <w:p w14:paraId="05E3B0FF" w14:textId="77777777" w:rsidR="00FA42A6" w:rsidRPr="00172814" w:rsidRDefault="00FA42A6" w:rsidP="00BC3293">
            <w:pPr>
              <w:jc w:val="center"/>
              <w:rPr>
                <w:rFonts w:ascii="TH SarabunPSK" w:hAnsi="TH SarabunPSK" w:cs="TH SarabunPSK"/>
                <w:sz w:val="28"/>
                <w:szCs w:val="28"/>
              </w:rPr>
            </w:pPr>
          </w:p>
        </w:tc>
        <w:tc>
          <w:tcPr>
            <w:tcW w:w="500" w:type="pct"/>
          </w:tcPr>
          <w:p w14:paraId="0B09EB20" w14:textId="77777777" w:rsidR="00FA42A6" w:rsidRPr="00172814" w:rsidRDefault="00FA42A6" w:rsidP="00BC3293">
            <w:pPr>
              <w:jc w:val="center"/>
              <w:rPr>
                <w:rFonts w:ascii="TH SarabunPSK" w:hAnsi="TH SarabunPSK" w:cs="TH SarabunPSK"/>
                <w:sz w:val="28"/>
                <w:szCs w:val="28"/>
              </w:rPr>
            </w:pPr>
          </w:p>
        </w:tc>
      </w:tr>
      <w:tr w:rsidR="00FA42A6" w:rsidRPr="00172814" w14:paraId="1F48EB40" w14:textId="77777777" w:rsidTr="00FA42A6">
        <w:trPr>
          <w:jc w:val="center"/>
        </w:trPr>
        <w:tc>
          <w:tcPr>
            <w:tcW w:w="253" w:type="pct"/>
          </w:tcPr>
          <w:p w14:paraId="5BAB1BD3" w14:textId="77777777" w:rsidR="00FA42A6" w:rsidRPr="00172814" w:rsidRDefault="00FA42A6">
            <w:pPr>
              <w:numPr>
                <w:ilvl w:val="0"/>
                <w:numId w:val="7"/>
              </w:numPr>
              <w:tabs>
                <w:tab w:val="left" w:pos="142"/>
              </w:tabs>
              <w:ind w:right="12"/>
              <w:jc w:val="center"/>
              <w:rPr>
                <w:rFonts w:ascii="TH SarabunPSK" w:hAnsi="TH SarabunPSK" w:cs="TH SarabunPSK"/>
                <w:sz w:val="28"/>
                <w:szCs w:val="28"/>
                <w:cs/>
              </w:rPr>
            </w:pPr>
          </w:p>
        </w:tc>
        <w:tc>
          <w:tcPr>
            <w:tcW w:w="741" w:type="pct"/>
          </w:tcPr>
          <w:p w14:paraId="4E574432"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Text118"/>
                  <w:enabled/>
                  <w:calcOnExit w:val="0"/>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524" w:type="pct"/>
          </w:tcPr>
          <w:p w14:paraId="04E00424" w14:textId="77777777" w:rsidR="00FA42A6" w:rsidRPr="00172814" w:rsidRDefault="00FA42A6" w:rsidP="00BC3293">
            <w:pPr>
              <w:jc w:val="center"/>
              <w:rPr>
                <w:rFonts w:ascii="TH SarabunPSK" w:hAnsi="TH SarabunPSK" w:cs="TH SarabunPSK"/>
                <w:cs/>
                <w:lang w:bidi="th-TH"/>
              </w:rPr>
            </w:pPr>
            <w:r w:rsidRPr="00172814">
              <w:rPr>
                <w:rFonts w:ascii="TH SarabunPSK" w:hAnsi="TH SarabunPSK" w:cs="TH SarabunPSK"/>
                <w:lang w:bidi="th-TH"/>
              </w:rPr>
              <w:fldChar w:fldCharType="begin">
                <w:ffData>
                  <w:name w:val=""/>
                  <w:enabled/>
                  <w:calcOnExit w:val="0"/>
                  <w:textInput/>
                </w:ffData>
              </w:fldChar>
            </w:r>
            <w:r w:rsidRPr="00172814">
              <w:rPr>
                <w:rFonts w:ascii="TH SarabunPSK" w:hAnsi="TH SarabunPSK" w:cs="TH SarabunPSK"/>
                <w:lang w:bidi="th-TH"/>
              </w:rPr>
              <w:instrText xml:space="preserve"> FORMTEXT </w:instrText>
            </w:r>
            <w:r w:rsidRPr="00172814">
              <w:rPr>
                <w:rFonts w:ascii="TH SarabunPSK" w:hAnsi="TH SarabunPSK" w:cs="TH SarabunPSK"/>
                <w:lang w:bidi="th-TH"/>
              </w:rPr>
            </w:r>
            <w:r w:rsidRPr="00172814">
              <w:rPr>
                <w:rFonts w:ascii="TH SarabunPSK" w:hAnsi="TH SarabunPSK" w:cs="TH SarabunPSK"/>
                <w:lang w:bidi="th-TH"/>
              </w:rPr>
              <w:fldChar w:fldCharType="separate"/>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noProof/>
                <w:lang w:bidi="th-TH"/>
              </w:rPr>
              <w:t> </w:t>
            </w:r>
            <w:r w:rsidRPr="00172814">
              <w:rPr>
                <w:rFonts w:ascii="TH SarabunPSK" w:hAnsi="TH SarabunPSK" w:cs="TH SarabunPSK"/>
                <w:lang w:bidi="th-TH"/>
              </w:rPr>
              <w:fldChar w:fldCharType="end"/>
            </w:r>
          </w:p>
        </w:tc>
        <w:tc>
          <w:tcPr>
            <w:tcW w:w="503" w:type="pct"/>
          </w:tcPr>
          <w:p w14:paraId="210B819E" w14:textId="77777777" w:rsidR="00FA42A6" w:rsidRPr="00172814" w:rsidRDefault="00FA42A6" w:rsidP="00BC3293">
            <w:pPr>
              <w:jc w:val="center"/>
              <w:rPr>
                <w:rFonts w:ascii="TH SarabunPSK" w:hAnsi="TH SarabunPSK" w:cs="TH SarabunPSK"/>
                <w:cs/>
              </w:rPr>
            </w:pPr>
            <w:r w:rsidRPr="00172814">
              <w:rPr>
                <w:rFonts w:ascii="TH SarabunPSK" w:hAnsi="TH SarabunPSK" w:cs="TH SarabunPSK"/>
              </w:rPr>
              <w:fldChar w:fldCharType="begin">
                <w:ffData>
                  <w:name w:val="Dropdown3"/>
                  <w:enabled/>
                  <w:calcOnExit w:val="0"/>
                  <w:ddList>
                    <w:listEntry w:val="อาจารย์"/>
                    <w:listEntry w:val="ผู้ช่วยศาสตราจารย์"/>
                    <w:listEntry w:val="รองศาสตราจารย์"/>
                    <w:listEntry w:val="ศาสตราจารย์"/>
                  </w:ddList>
                </w:ffData>
              </w:fldChar>
            </w:r>
            <w:r w:rsidRPr="00172814">
              <w:rPr>
                <w:rFonts w:ascii="TH SarabunPSK" w:hAnsi="TH SarabunPSK" w:cs="TH SarabunPSK"/>
              </w:rPr>
              <w:instrText xml:space="preserve"> FORMDROPDOWN </w:instrText>
            </w:r>
            <w:r w:rsidR="00E4186D">
              <w:rPr>
                <w:rFonts w:ascii="TH SarabunPSK" w:hAnsi="TH SarabunPSK" w:cs="TH SarabunPSK"/>
              </w:rPr>
            </w:r>
            <w:r w:rsidR="00E4186D">
              <w:rPr>
                <w:rFonts w:ascii="TH SarabunPSK" w:hAnsi="TH SarabunPSK" w:cs="TH SarabunPSK"/>
              </w:rPr>
              <w:fldChar w:fldCharType="separate"/>
            </w:r>
            <w:r w:rsidRPr="00172814">
              <w:rPr>
                <w:rFonts w:ascii="TH SarabunPSK" w:hAnsi="TH SarabunPSK" w:cs="TH SarabunPSK"/>
              </w:rPr>
              <w:fldChar w:fldCharType="end"/>
            </w:r>
          </w:p>
        </w:tc>
        <w:tc>
          <w:tcPr>
            <w:tcW w:w="434" w:type="pct"/>
          </w:tcPr>
          <w:p w14:paraId="51784823"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Text118"/>
                  <w:enabled/>
                  <w:calcOnExit w:val="0"/>
                  <w:statusText w:type="text" w:val="เช่น วท.ม. หรือ M.Sc."/>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550" w:type="pct"/>
          </w:tcPr>
          <w:p w14:paraId="0E745A55"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
                  <w:enabled/>
                  <w:calcOnExit w:val="0"/>
                  <w:statusText w:type="text" w:val="เช่น วิทยาการคอมพิวเตอร์ หรือ Computer Science"/>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447" w:type="pct"/>
          </w:tcPr>
          <w:p w14:paraId="20BA2CC6"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Text118"/>
                  <w:enabled/>
                  <w:calcOnExit w:val="0"/>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349" w:type="pct"/>
          </w:tcPr>
          <w:p w14:paraId="21545CC2" w14:textId="77777777" w:rsidR="00FA42A6" w:rsidRPr="00172814" w:rsidRDefault="00FA42A6" w:rsidP="00BC3293">
            <w:pPr>
              <w:jc w:val="center"/>
              <w:rPr>
                <w:rFonts w:ascii="TH SarabunPSK" w:hAnsi="TH SarabunPSK" w:cs="TH SarabunPSK"/>
                <w:sz w:val="28"/>
                <w:szCs w:val="28"/>
                <w:cs/>
              </w:rPr>
            </w:pPr>
            <w:r w:rsidRPr="00172814">
              <w:rPr>
                <w:rFonts w:ascii="TH SarabunPSK" w:hAnsi="TH SarabunPSK" w:cs="TH SarabunPSK"/>
                <w:sz w:val="28"/>
                <w:szCs w:val="28"/>
              </w:rPr>
              <w:fldChar w:fldCharType="begin">
                <w:ffData>
                  <w:name w:val="Text118"/>
                  <w:enabled/>
                  <w:calcOnExit w:val="0"/>
                  <w:textInput/>
                </w:ffData>
              </w:fldChar>
            </w:r>
            <w:r w:rsidRPr="00172814">
              <w:rPr>
                <w:rFonts w:ascii="TH SarabunPSK" w:hAnsi="TH SarabunPSK" w:cs="TH SarabunPSK"/>
                <w:sz w:val="28"/>
                <w:szCs w:val="28"/>
              </w:rPr>
              <w:instrText xml:space="preserve"> FORMTEXT </w:instrText>
            </w:r>
            <w:r w:rsidRPr="00172814">
              <w:rPr>
                <w:rFonts w:ascii="TH SarabunPSK" w:hAnsi="TH SarabunPSK" w:cs="TH SarabunPSK"/>
                <w:sz w:val="28"/>
                <w:szCs w:val="28"/>
              </w:rPr>
            </w:r>
            <w:r w:rsidRPr="00172814">
              <w:rPr>
                <w:rFonts w:ascii="TH SarabunPSK" w:hAnsi="TH SarabunPSK" w:cs="TH SarabunPSK"/>
                <w:sz w:val="28"/>
                <w:szCs w:val="28"/>
              </w:rPr>
              <w:fldChar w:fldCharType="separate"/>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noProof/>
                <w:sz w:val="28"/>
                <w:szCs w:val="28"/>
              </w:rPr>
              <w:t> </w:t>
            </w:r>
            <w:r w:rsidRPr="00172814">
              <w:rPr>
                <w:rFonts w:ascii="TH SarabunPSK" w:hAnsi="TH SarabunPSK" w:cs="TH SarabunPSK"/>
                <w:sz w:val="28"/>
                <w:szCs w:val="28"/>
              </w:rPr>
              <w:fldChar w:fldCharType="end"/>
            </w:r>
          </w:p>
        </w:tc>
        <w:tc>
          <w:tcPr>
            <w:tcW w:w="349" w:type="pct"/>
          </w:tcPr>
          <w:p w14:paraId="3C773420" w14:textId="77777777" w:rsidR="00FA42A6" w:rsidRPr="00172814" w:rsidRDefault="00FA42A6" w:rsidP="00BC3293">
            <w:pPr>
              <w:jc w:val="center"/>
              <w:rPr>
                <w:rFonts w:ascii="TH SarabunPSK" w:hAnsi="TH SarabunPSK" w:cs="TH SarabunPSK"/>
                <w:sz w:val="28"/>
                <w:szCs w:val="28"/>
              </w:rPr>
            </w:pPr>
          </w:p>
        </w:tc>
        <w:tc>
          <w:tcPr>
            <w:tcW w:w="349" w:type="pct"/>
          </w:tcPr>
          <w:p w14:paraId="44178B90" w14:textId="77777777" w:rsidR="00FA42A6" w:rsidRPr="00172814" w:rsidRDefault="00FA42A6" w:rsidP="00BC3293">
            <w:pPr>
              <w:jc w:val="center"/>
              <w:rPr>
                <w:rFonts w:ascii="TH SarabunPSK" w:hAnsi="TH SarabunPSK" w:cs="TH SarabunPSK"/>
                <w:sz w:val="28"/>
                <w:szCs w:val="28"/>
              </w:rPr>
            </w:pPr>
          </w:p>
        </w:tc>
        <w:tc>
          <w:tcPr>
            <w:tcW w:w="500" w:type="pct"/>
          </w:tcPr>
          <w:p w14:paraId="5651E848" w14:textId="77777777" w:rsidR="00FA42A6" w:rsidRPr="00172814" w:rsidRDefault="00FA42A6" w:rsidP="00BC3293">
            <w:pPr>
              <w:jc w:val="center"/>
              <w:rPr>
                <w:rFonts w:ascii="TH SarabunPSK" w:hAnsi="TH SarabunPSK" w:cs="TH SarabunPSK"/>
                <w:sz w:val="28"/>
                <w:szCs w:val="28"/>
              </w:rPr>
            </w:pPr>
          </w:p>
        </w:tc>
      </w:tr>
    </w:tbl>
    <w:p w14:paraId="4B75A89A" w14:textId="77777777" w:rsidR="000E27B3" w:rsidRPr="00172814" w:rsidRDefault="000E27B3" w:rsidP="000E27B3">
      <w:pPr>
        <w:rPr>
          <w:rFonts w:ascii="TH SarabunPSK" w:hAnsi="TH SarabunPSK" w:cs="TH SarabunPSK"/>
          <w:i/>
          <w:iCs/>
          <w:sz w:val="32"/>
          <w:szCs w:val="32"/>
          <w:lang w:bidi="th-TH"/>
        </w:rPr>
      </w:pPr>
      <w:r w:rsidRPr="00172814">
        <w:rPr>
          <w:rFonts w:ascii="TH SarabunPSK" w:hAnsi="TH SarabunPSK" w:cs="TH SarabunPSK"/>
          <w:b/>
          <w:bCs/>
          <w:i/>
          <w:iCs/>
          <w:sz w:val="32"/>
          <w:szCs w:val="32"/>
          <w:cs/>
          <w:lang w:bidi="th-TH"/>
        </w:rPr>
        <w:t>หมายเหตุ</w:t>
      </w:r>
      <w:r w:rsidRPr="00172814">
        <w:rPr>
          <w:rFonts w:ascii="TH SarabunPSK" w:hAnsi="TH SarabunPSK" w:cs="TH SarabunPSK"/>
          <w:i/>
          <w:iCs/>
          <w:sz w:val="32"/>
          <w:szCs w:val="32"/>
          <w:cs/>
          <w:lang w:bidi="th-TH"/>
        </w:rPr>
        <w:t xml:space="preserve"> </w:t>
      </w:r>
      <w:r w:rsidRPr="00172814">
        <w:rPr>
          <w:rFonts w:ascii="TH SarabunPSK" w:hAnsi="TH SarabunPSK" w:cs="TH SarabunPSK"/>
          <w:i/>
          <w:iCs/>
          <w:sz w:val="32"/>
          <w:szCs w:val="32"/>
          <w:lang w:bidi="th-TH"/>
        </w:rPr>
        <w:t xml:space="preserve"> * </w:t>
      </w:r>
      <w:r w:rsidRPr="00172814">
        <w:rPr>
          <w:rFonts w:ascii="TH SarabunPSK" w:hAnsi="TH SarabunPSK" w:cs="TH SarabunPSK"/>
          <w:i/>
          <w:iCs/>
          <w:sz w:val="32"/>
          <w:szCs w:val="32"/>
          <w:cs/>
          <w:lang w:bidi="th-TH"/>
        </w:rPr>
        <w:t>หมายถึง อาจารย์ผู้รับผิดชอบหลักสูตร</w:t>
      </w:r>
    </w:p>
    <w:p w14:paraId="7BD1F82E" w14:textId="77777777" w:rsidR="00185007" w:rsidRDefault="00185007" w:rsidP="00B65925">
      <w:pPr>
        <w:ind w:firstLine="754"/>
        <w:rPr>
          <w:rFonts w:ascii="TH SarabunPSK" w:hAnsi="TH SarabunPSK" w:cs="TH SarabunPSK"/>
          <w:sz w:val="32"/>
          <w:szCs w:val="32"/>
          <w:cs/>
          <w:lang w:bidi="th-TH"/>
        </w:rPr>
        <w:sectPr w:rsidR="00185007" w:rsidSect="00FA42A6">
          <w:pgSz w:w="16834" w:h="11909" w:orient="landscape" w:code="9"/>
          <w:pgMar w:top="1151" w:right="816" w:bottom="1440" w:left="1440" w:header="709" w:footer="709" w:gutter="0"/>
          <w:cols w:space="708"/>
          <w:titlePg/>
          <w:docGrid w:linePitch="360"/>
        </w:sectPr>
      </w:pPr>
    </w:p>
    <w:p w14:paraId="412AED8E" w14:textId="77777777" w:rsidR="00091EB7" w:rsidRPr="00172814" w:rsidRDefault="00091EB7" w:rsidP="008318E4">
      <w:pPr>
        <w:jc w:val="thaiDistribute"/>
        <w:rPr>
          <w:rFonts w:ascii="TH SarabunPSK" w:hAnsi="TH SarabunPSK" w:cs="TH SarabunPSK"/>
          <w:b/>
          <w:bCs/>
          <w:sz w:val="32"/>
          <w:szCs w:val="32"/>
          <w:cs/>
          <w:lang w:bidi="th-TH"/>
        </w:rPr>
      </w:pPr>
      <w:r w:rsidRPr="00172814">
        <w:rPr>
          <w:rFonts w:ascii="TH SarabunPSK" w:hAnsi="TH SarabunPSK" w:cs="TH SarabunPSK"/>
          <w:b/>
          <w:bCs/>
          <w:sz w:val="32"/>
          <w:szCs w:val="32"/>
        </w:rPr>
        <w:t xml:space="preserve">4. </w:t>
      </w:r>
      <w:r w:rsidRPr="00172814">
        <w:rPr>
          <w:rFonts w:ascii="TH SarabunPSK" w:hAnsi="TH SarabunPSK" w:cs="TH SarabunPSK"/>
          <w:b/>
          <w:bCs/>
          <w:sz w:val="32"/>
          <w:szCs w:val="32"/>
          <w:cs/>
          <w:lang w:bidi="th-TH"/>
        </w:rPr>
        <w:t>องค์ประกอบเกี่ยวกับประสบการณ์ภาคสนาม</w:t>
      </w:r>
      <w:r w:rsidR="00AC0E86" w:rsidRPr="00172814">
        <w:rPr>
          <w:rFonts w:ascii="TH SarabunPSK" w:hAnsi="TH SarabunPSK" w:cs="TH SarabunPSK"/>
          <w:b/>
          <w:bCs/>
          <w:sz w:val="32"/>
          <w:szCs w:val="32"/>
          <w:cs/>
          <w:lang w:bidi="th-TH"/>
        </w:rPr>
        <w:t xml:space="preserve"> (การฝึกงาน หรือสหกิจศึกษา) (ถ้ามี)</w:t>
      </w:r>
    </w:p>
    <w:bookmarkStart w:id="69" w:name="Text51"/>
    <w:p w14:paraId="26E82931" w14:textId="77777777" w:rsidR="00091EB7" w:rsidRPr="00172814" w:rsidRDefault="004E2AF8" w:rsidP="008421AA">
      <w:pPr>
        <w:tabs>
          <w:tab w:val="left" w:pos="720"/>
          <w:tab w:val="left" w:pos="1080"/>
          <w:tab w:val="left" w:pos="1440"/>
        </w:tabs>
        <w:ind w:firstLine="144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Text51"/>
            <w:enabled/>
            <w:calcOnExit w:val="0"/>
            <w:statusText w:type="text" w:val="สรุปโดยย่อเกี่ยวกับการฝึกปฏิบัติ ฝึกตามคลินิกหรือฝึกงาน หรือสหกิจศึกษาที่กำหนดไว้ในหลักสูตร"/>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69"/>
    </w:p>
    <w:p w14:paraId="33811704" w14:textId="77777777" w:rsidR="00091EB7" w:rsidRPr="00172814" w:rsidRDefault="00621D53" w:rsidP="000E27B3">
      <w:pPr>
        <w:pBdr>
          <w:top w:val="single" w:sz="4" w:space="1" w:color="auto"/>
          <w:left w:val="single" w:sz="4" w:space="4" w:color="auto"/>
          <w:bottom w:val="single" w:sz="4" w:space="1" w:color="auto"/>
          <w:right w:val="single" w:sz="4" w:space="4" w:color="auto"/>
        </w:pBdr>
        <w:shd w:val="clear" w:color="auto" w:fill="FFFF00"/>
        <w:tabs>
          <w:tab w:val="left" w:pos="0"/>
          <w:tab w:val="left" w:pos="700"/>
        </w:tabs>
        <w:autoSpaceDE w:val="0"/>
        <w:autoSpaceDN w:val="0"/>
        <w:adjustRightInd w:val="0"/>
        <w:rPr>
          <w:rFonts w:ascii="TH SarabunPSK" w:hAnsi="TH SarabunPSK" w:cs="TH SarabunPSK"/>
          <w:i/>
          <w:iCs/>
          <w:sz w:val="32"/>
          <w:szCs w:val="32"/>
          <w:lang w:bidi="th-TH"/>
        </w:rPr>
      </w:pPr>
      <w:r w:rsidRPr="00172814">
        <w:rPr>
          <w:rFonts w:ascii="TH SarabunPSK" w:hAnsi="TH SarabunPSK" w:cs="TH SarabunPSK"/>
          <w:b/>
          <w:bCs/>
          <w:i/>
          <w:iCs/>
          <w:color w:val="FF0000"/>
          <w:sz w:val="32"/>
          <w:szCs w:val="32"/>
          <w:cs/>
          <w:lang w:bidi="th-TH"/>
        </w:rPr>
        <w:t>ระบุ</w:t>
      </w:r>
      <w:r w:rsidR="006C328D" w:rsidRPr="00172814">
        <w:rPr>
          <w:rFonts w:ascii="TH SarabunPSK" w:hAnsi="TH SarabunPSK" w:cs="TH SarabunPSK"/>
          <w:b/>
          <w:bCs/>
          <w:i/>
          <w:iCs/>
          <w:color w:val="FF0000"/>
          <w:sz w:val="32"/>
          <w:szCs w:val="32"/>
          <w:cs/>
          <w:lang w:bidi="th-TH"/>
        </w:rPr>
        <w:t>รหัสและ</w:t>
      </w:r>
      <w:r w:rsidRPr="00172814">
        <w:rPr>
          <w:rFonts w:ascii="TH SarabunPSK" w:hAnsi="TH SarabunPSK" w:cs="TH SarabunPSK"/>
          <w:b/>
          <w:bCs/>
          <w:i/>
          <w:iCs/>
          <w:color w:val="FF0000"/>
          <w:sz w:val="32"/>
          <w:szCs w:val="32"/>
          <w:cs/>
          <w:lang w:bidi="th-TH"/>
        </w:rPr>
        <w:t>ชื่อวิชา</w:t>
      </w:r>
      <w:r w:rsidR="00A0227F" w:rsidRPr="00172814">
        <w:rPr>
          <w:rFonts w:ascii="TH SarabunPSK" w:hAnsi="TH SarabunPSK" w:cs="TH SarabunPSK"/>
          <w:i/>
          <w:iCs/>
          <w:sz w:val="32"/>
          <w:szCs w:val="32"/>
          <w:cs/>
          <w:lang w:bidi="th-TH"/>
        </w:rPr>
        <w:t xml:space="preserve"> ที่มีรูปแบบการเรียนการสอนจาก</w:t>
      </w:r>
      <w:r w:rsidRPr="00172814">
        <w:rPr>
          <w:rFonts w:ascii="TH SarabunPSK" w:hAnsi="TH SarabunPSK" w:cs="TH SarabunPSK"/>
          <w:i/>
          <w:iCs/>
          <w:sz w:val="32"/>
          <w:szCs w:val="32"/>
          <w:cs/>
          <w:lang w:bidi="th-TH"/>
        </w:rPr>
        <w:t xml:space="preserve">ประสบการณ์ภาคสนาม เช่น </w:t>
      </w:r>
      <w:r w:rsidRPr="00172814">
        <w:rPr>
          <w:rFonts w:ascii="TH SarabunPSK" w:hAnsi="TH SarabunPSK" w:cs="TH SarabunPSK"/>
          <w:i/>
          <w:iCs/>
          <w:sz w:val="32"/>
          <w:szCs w:val="32"/>
          <w:cs/>
        </w:rPr>
        <w:t>การฝึกปฏิบัติ</w:t>
      </w:r>
      <w:r w:rsidRPr="00172814">
        <w:rPr>
          <w:rFonts w:ascii="TH SarabunPSK" w:eastAsia="BrowalliaNew-Bold" w:hAnsi="TH SarabunPSK" w:cs="TH SarabunPSK"/>
          <w:i/>
          <w:iCs/>
          <w:sz w:val="32"/>
          <w:szCs w:val="32"/>
        </w:rPr>
        <w:t xml:space="preserve"> </w:t>
      </w:r>
      <w:r w:rsidRPr="00172814">
        <w:rPr>
          <w:rFonts w:ascii="TH SarabunPSK" w:hAnsi="TH SarabunPSK" w:cs="TH SarabunPSK"/>
          <w:i/>
          <w:iCs/>
          <w:sz w:val="32"/>
          <w:szCs w:val="32"/>
          <w:cs/>
        </w:rPr>
        <w:t>หรือสหกิจศึกษาที่กำหนดไว้ในหลักสูตร</w:t>
      </w:r>
      <w:r w:rsidRPr="00172814">
        <w:rPr>
          <w:rFonts w:ascii="TH SarabunPSK" w:hAnsi="TH SarabunPSK" w:cs="TH SarabunPSK"/>
          <w:i/>
          <w:iCs/>
          <w:sz w:val="32"/>
          <w:szCs w:val="32"/>
          <w:cs/>
          <w:lang w:bidi="th-TH"/>
        </w:rPr>
        <w:t xml:space="preserve"> และ</w:t>
      </w:r>
      <w:r w:rsidRPr="00172814">
        <w:rPr>
          <w:rFonts w:ascii="TH SarabunPSK" w:hAnsi="TH SarabunPSK" w:cs="TH SarabunPSK"/>
          <w:i/>
          <w:iCs/>
          <w:sz w:val="32"/>
          <w:szCs w:val="32"/>
          <w:cs/>
        </w:rPr>
        <w:t>สรุปโดยย่อเกี่ยวกั</w:t>
      </w:r>
      <w:r w:rsidRPr="00172814">
        <w:rPr>
          <w:rFonts w:ascii="TH SarabunPSK" w:hAnsi="TH SarabunPSK" w:cs="TH SarabunPSK"/>
          <w:i/>
          <w:iCs/>
          <w:sz w:val="32"/>
          <w:szCs w:val="32"/>
          <w:cs/>
          <w:lang w:bidi="th-TH"/>
        </w:rPr>
        <w:t>บรูปแบบการเรียนการสอนของรายวิชาดังกล่าว</w:t>
      </w:r>
    </w:p>
    <w:p w14:paraId="7A5CC29A" w14:textId="77777777" w:rsidR="00091EB7" w:rsidRPr="00172814" w:rsidRDefault="00091EB7" w:rsidP="00383319">
      <w:pPr>
        <w:spacing w:before="120"/>
        <w:ind w:firstLine="389"/>
        <w:rPr>
          <w:rFonts w:ascii="TH SarabunPSK" w:hAnsi="TH SarabunPSK" w:cs="TH SarabunPSK"/>
          <w:b/>
          <w:bCs/>
          <w:sz w:val="32"/>
          <w:szCs w:val="32"/>
          <w:lang w:bidi="th-TH"/>
        </w:rPr>
      </w:pPr>
      <w:r w:rsidRPr="00172814">
        <w:rPr>
          <w:rFonts w:ascii="TH SarabunPSK" w:hAnsi="TH SarabunPSK" w:cs="TH SarabunPSK"/>
          <w:b/>
          <w:bCs/>
          <w:sz w:val="32"/>
          <w:szCs w:val="32"/>
          <w:lang w:bidi="th-TH"/>
        </w:rPr>
        <w:t xml:space="preserve">4.1. </w:t>
      </w:r>
      <w:r w:rsidRPr="00172814">
        <w:rPr>
          <w:rFonts w:ascii="TH SarabunPSK" w:hAnsi="TH SarabunPSK" w:cs="TH SarabunPSK"/>
          <w:b/>
          <w:bCs/>
          <w:sz w:val="32"/>
          <w:szCs w:val="32"/>
          <w:cs/>
          <w:lang w:bidi="th-TH"/>
        </w:rPr>
        <w:t>ผล</w:t>
      </w:r>
      <w:r w:rsidR="00C20A06">
        <w:rPr>
          <w:rFonts w:ascii="TH SarabunPSK" w:hAnsi="TH SarabunPSK" w:cs="TH SarabunPSK" w:hint="cs"/>
          <w:b/>
          <w:bCs/>
          <w:sz w:val="32"/>
          <w:szCs w:val="32"/>
          <w:cs/>
          <w:lang w:bidi="th-TH"/>
        </w:rPr>
        <w:t>ลัพธ์</w:t>
      </w:r>
      <w:r w:rsidRPr="00172814">
        <w:rPr>
          <w:rFonts w:ascii="TH SarabunPSK" w:hAnsi="TH SarabunPSK" w:cs="TH SarabunPSK"/>
          <w:b/>
          <w:bCs/>
          <w:sz w:val="32"/>
          <w:szCs w:val="32"/>
          <w:cs/>
          <w:lang w:bidi="th-TH"/>
        </w:rPr>
        <w:t>การเรียนรู้ของประสบการณ์ภาคสนาม</w:t>
      </w:r>
      <w:r w:rsidRPr="00172814">
        <w:rPr>
          <w:rFonts w:ascii="TH SarabunPSK" w:hAnsi="TH SarabunPSK" w:cs="TH SarabunPSK"/>
          <w:b/>
          <w:bCs/>
          <w:sz w:val="32"/>
          <w:szCs w:val="32"/>
          <w:lang w:bidi="th-TH"/>
        </w:rPr>
        <w:t xml:space="preserve"> </w:t>
      </w:r>
    </w:p>
    <w:bookmarkStart w:id="70" w:name="Text52"/>
    <w:p w14:paraId="53A27918" w14:textId="77777777" w:rsidR="00091EB7" w:rsidRPr="00172814" w:rsidRDefault="004E2AF8" w:rsidP="008421AA">
      <w:pPr>
        <w:tabs>
          <w:tab w:val="left" w:pos="720"/>
          <w:tab w:val="left" w:pos="1080"/>
          <w:tab w:val="left" w:pos="1440"/>
        </w:tabs>
        <w:ind w:firstLine="144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Text52"/>
            <w:enabled/>
            <w:calcOnExit w:val="0"/>
            <w:statusText w:type="text" w:val="ลงรายการสำคัญๆ ของมาตรฐานผลการเรียนรู้จากประสบการณ์ภาคสนามที่ต้องการ"/>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70"/>
    </w:p>
    <w:p w14:paraId="1B0C5DD2" w14:textId="77777777" w:rsidR="002E255F" w:rsidRPr="00172814" w:rsidRDefault="00AC0E86" w:rsidP="00621D53">
      <w:pPr>
        <w:pBdr>
          <w:top w:val="single" w:sz="4" w:space="1" w:color="auto"/>
          <w:left w:val="single" w:sz="4" w:space="4" w:color="auto"/>
          <w:bottom w:val="single" w:sz="4" w:space="1" w:color="auto"/>
          <w:right w:val="single" w:sz="4" w:space="4" w:color="auto"/>
        </w:pBdr>
        <w:shd w:val="clear" w:color="auto" w:fill="FFFF00"/>
        <w:tabs>
          <w:tab w:val="left" w:pos="0"/>
          <w:tab w:val="left" w:pos="700"/>
        </w:tabs>
        <w:autoSpaceDE w:val="0"/>
        <w:autoSpaceDN w:val="0"/>
        <w:adjustRightInd w:val="0"/>
        <w:rPr>
          <w:rFonts w:ascii="TH SarabunPSK" w:hAnsi="TH SarabunPSK" w:cs="TH SarabunPSK"/>
          <w:i/>
          <w:iCs/>
          <w:sz w:val="32"/>
          <w:szCs w:val="32"/>
          <w:lang w:bidi="th-TH"/>
        </w:rPr>
      </w:pPr>
      <w:r w:rsidRPr="00172814">
        <w:rPr>
          <w:rFonts w:ascii="TH SarabunPSK" w:hAnsi="TH SarabunPSK" w:cs="TH SarabunPSK"/>
          <w:sz w:val="32"/>
          <w:szCs w:val="32"/>
          <w:cs/>
          <w:lang w:bidi="th-TH"/>
        </w:rPr>
        <w:t xml:space="preserve">- </w:t>
      </w:r>
      <w:r w:rsidR="00621D53" w:rsidRPr="00172814">
        <w:rPr>
          <w:rFonts w:ascii="TH SarabunPSK" w:hAnsi="TH SarabunPSK" w:cs="TH SarabunPSK"/>
          <w:sz w:val="32"/>
          <w:szCs w:val="32"/>
          <w:cs/>
        </w:rPr>
        <w:t xml:space="preserve"> </w:t>
      </w:r>
      <w:r w:rsidR="00B4397A" w:rsidRPr="00172814">
        <w:rPr>
          <w:rFonts w:ascii="TH SarabunPSK" w:hAnsi="TH SarabunPSK" w:cs="TH SarabunPSK"/>
          <w:i/>
          <w:iCs/>
          <w:sz w:val="32"/>
          <w:szCs w:val="32"/>
          <w:cs/>
        </w:rPr>
        <w:t>ระบุมาตรฐานผล</w:t>
      </w:r>
      <w:r w:rsidR="00C20A06">
        <w:rPr>
          <w:rFonts w:ascii="TH SarabunPSK" w:hAnsi="TH SarabunPSK" w:cs="TH SarabunPSK" w:hint="cs"/>
          <w:i/>
          <w:iCs/>
          <w:sz w:val="32"/>
          <w:szCs w:val="32"/>
          <w:cs/>
          <w:lang w:bidi="th-TH"/>
        </w:rPr>
        <w:t>ลัพธ์</w:t>
      </w:r>
      <w:r w:rsidR="00B4397A" w:rsidRPr="00172814">
        <w:rPr>
          <w:rFonts w:ascii="TH SarabunPSK" w:hAnsi="TH SarabunPSK" w:cs="TH SarabunPSK"/>
          <w:i/>
          <w:iCs/>
          <w:sz w:val="32"/>
          <w:szCs w:val="32"/>
          <w:cs/>
        </w:rPr>
        <w:t>การเรียนรู้หลักๆ</w:t>
      </w:r>
      <w:r w:rsidR="00B4397A" w:rsidRPr="00172814">
        <w:rPr>
          <w:rFonts w:ascii="TH SarabunPSK" w:eastAsia="BrowalliaNew-Bold" w:hAnsi="TH SarabunPSK" w:cs="TH SarabunPSK"/>
          <w:i/>
          <w:iCs/>
          <w:sz w:val="32"/>
          <w:szCs w:val="32"/>
        </w:rPr>
        <w:t xml:space="preserve"> </w:t>
      </w:r>
      <w:r w:rsidR="00621D53" w:rsidRPr="00172814">
        <w:rPr>
          <w:rFonts w:ascii="TH SarabunPSK" w:hAnsi="TH SarabunPSK" w:cs="TH SarabunPSK"/>
          <w:i/>
          <w:iCs/>
          <w:sz w:val="32"/>
          <w:szCs w:val="32"/>
          <w:cs/>
          <w:lang w:bidi="th-TH"/>
        </w:rPr>
        <w:t>จากประสบการณ์ภาคสนามที่ต้องการ</w:t>
      </w:r>
      <w:r w:rsidR="006C328D" w:rsidRPr="00172814">
        <w:rPr>
          <w:rFonts w:ascii="TH SarabunPSK" w:hAnsi="TH SarabunPSK" w:cs="TH SarabunPSK"/>
          <w:i/>
          <w:iCs/>
          <w:sz w:val="32"/>
          <w:szCs w:val="32"/>
        </w:rPr>
        <w:t xml:space="preserve"> </w:t>
      </w:r>
      <w:r w:rsidR="006C328D" w:rsidRPr="00172814">
        <w:rPr>
          <w:rFonts w:ascii="TH SarabunPSK" w:hAnsi="TH SarabunPSK" w:cs="TH SarabunPSK"/>
          <w:i/>
          <w:iCs/>
          <w:sz w:val="32"/>
          <w:szCs w:val="32"/>
          <w:cs/>
          <w:lang w:bidi="th-TH"/>
        </w:rPr>
        <w:t>ซึ่งต้องสอดคล้อง</w:t>
      </w:r>
      <w:r w:rsidR="00C20A06">
        <w:rPr>
          <w:rFonts w:ascii="TH SarabunPSK" w:hAnsi="TH SarabunPSK" w:cs="TH SarabunPSK" w:hint="cs"/>
          <w:i/>
          <w:iCs/>
          <w:sz w:val="32"/>
          <w:szCs w:val="32"/>
          <w:cs/>
          <w:lang w:bidi="th-TH"/>
        </w:rPr>
        <w:t xml:space="preserve"> </w:t>
      </w:r>
      <w:r w:rsidR="00C20A06">
        <w:rPr>
          <w:rFonts w:ascii="TH SarabunPSK" w:hAnsi="TH SarabunPSK" w:cs="TH SarabunPSK"/>
          <w:i/>
          <w:iCs/>
          <w:sz w:val="32"/>
          <w:szCs w:val="32"/>
          <w:lang w:bidi="th-TH"/>
        </w:rPr>
        <w:t>PLOs</w:t>
      </w:r>
      <w:r w:rsidR="00C20A06">
        <w:rPr>
          <w:rFonts w:ascii="TH SarabunPSK" w:hAnsi="TH SarabunPSK" w:cs="TH SarabunPSK" w:hint="cs"/>
          <w:i/>
          <w:iCs/>
          <w:sz w:val="32"/>
          <w:szCs w:val="32"/>
          <w:cs/>
          <w:lang w:bidi="th-TH"/>
        </w:rPr>
        <w:t xml:space="preserve"> และ </w:t>
      </w:r>
      <w:r w:rsidR="00C20A06">
        <w:rPr>
          <w:rFonts w:ascii="TH SarabunPSK" w:hAnsi="TH SarabunPSK" w:cs="TH SarabunPSK"/>
          <w:i/>
          <w:iCs/>
          <w:sz w:val="32"/>
          <w:szCs w:val="32"/>
          <w:lang w:bidi="th-TH"/>
        </w:rPr>
        <w:t xml:space="preserve">KSA </w:t>
      </w:r>
      <w:r w:rsidRPr="00172814">
        <w:rPr>
          <w:rFonts w:ascii="TH SarabunPSK" w:hAnsi="TH SarabunPSK" w:cs="TH SarabunPSK"/>
          <w:i/>
          <w:iCs/>
          <w:sz w:val="32"/>
          <w:szCs w:val="32"/>
          <w:cs/>
          <w:lang w:bidi="th-TH"/>
        </w:rPr>
        <w:t>รวมทั้งทักษะการปฎิบัติทางวิชาชีพ (ถ้ามี)</w:t>
      </w:r>
      <w:r w:rsidR="00621D53" w:rsidRPr="00172814">
        <w:rPr>
          <w:rFonts w:ascii="TH SarabunPSK" w:hAnsi="TH SarabunPSK" w:cs="TH SarabunPSK"/>
          <w:i/>
          <w:iCs/>
          <w:sz w:val="32"/>
          <w:szCs w:val="32"/>
          <w:cs/>
          <w:lang w:bidi="th-TH"/>
        </w:rPr>
        <w:t xml:space="preserve">  </w:t>
      </w:r>
    </w:p>
    <w:p w14:paraId="4477FB6F" w14:textId="77777777" w:rsidR="00091EB7" w:rsidRPr="00172814" w:rsidRDefault="00091EB7" w:rsidP="00C024A7">
      <w:pPr>
        <w:ind w:firstLine="394"/>
        <w:rPr>
          <w:rFonts w:ascii="TH SarabunPSK" w:hAnsi="TH SarabunPSK" w:cs="TH SarabunPSK"/>
          <w:b/>
          <w:bCs/>
          <w:i/>
          <w:iCs/>
          <w:sz w:val="32"/>
          <w:szCs w:val="32"/>
          <w:lang w:bidi="th-TH"/>
        </w:rPr>
      </w:pPr>
      <w:r w:rsidRPr="00172814">
        <w:rPr>
          <w:rFonts w:ascii="TH SarabunPSK" w:hAnsi="TH SarabunPSK" w:cs="TH SarabunPSK"/>
          <w:b/>
          <w:bCs/>
          <w:i/>
          <w:iCs/>
          <w:sz w:val="32"/>
          <w:szCs w:val="32"/>
          <w:lang w:bidi="th-TH"/>
        </w:rPr>
        <w:t xml:space="preserve">4.2 </w:t>
      </w:r>
      <w:r w:rsidRPr="00172814">
        <w:rPr>
          <w:rFonts w:ascii="TH SarabunPSK" w:hAnsi="TH SarabunPSK" w:cs="TH SarabunPSK"/>
          <w:b/>
          <w:bCs/>
          <w:i/>
          <w:iCs/>
          <w:sz w:val="32"/>
          <w:szCs w:val="32"/>
          <w:cs/>
          <w:lang w:bidi="th-TH"/>
        </w:rPr>
        <w:t xml:space="preserve">ช่วงเวลา </w:t>
      </w:r>
    </w:p>
    <w:bookmarkStart w:id="71" w:name="Text53"/>
    <w:p w14:paraId="49F5A95D" w14:textId="77777777" w:rsidR="00091EB7" w:rsidRPr="00172814" w:rsidRDefault="004E2AF8" w:rsidP="008421AA">
      <w:pPr>
        <w:tabs>
          <w:tab w:val="left" w:pos="720"/>
          <w:tab w:val="left" w:pos="1080"/>
          <w:tab w:val="left" w:pos="1440"/>
        </w:tabs>
        <w:ind w:firstLine="1440"/>
        <w:jc w:val="thaiDistribute"/>
        <w:rPr>
          <w:rFonts w:ascii="TH SarabunPSK" w:hAnsi="TH SarabunPSK" w:cs="TH SarabunPSK"/>
          <w:b/>
          <w:bCs/>
          <w:sz w:val="32"/>
          <w:szCs w:val="32"/>
          <w:lang w:bidi="th-TH"/>
        </w:rPr>
      </w:pPr>
      <w:r w:rsidRPr="00172814">
        <w:rPr>
          <w:rFonts w:ascii="TH SarabunPSK" w:hAnsi="TH SarabunPSK" w:cs="TH SarabunPSK"/>
          <w:sz w:val="32"/>
          <w:szCs w:val="32"/>
          <w:cs/>
          <w:lang w:bidi="th-TH"/>
        </w:rPr>
        <w:fldChar w:fldCharType="begin">
          <w:ffData>
            <w:name w:val="Text53"/>
            <w:enabled/>
            <w:calcOnExit w:val="0"/>
            <w:statusText w:type="text" w:val="ระบุช่วงเวลาของหลักสูตรที่จัดประสบการณ์ภาคสนามให้นักศึกษา เช่น ปี ภาคการศึกษาที่จัด"/>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71"/>
    </w:p>
    <w:p w14:paraId="706F3F08" w14:textId="77777777" w:rsidR="00B4397A" w:rsidRPr="00172814" w:rsidRDefault="00B4397A" w:rsidP="00B4397A">
      <w:pPr>
        <w:pBdr>
          <w:top w:val="single" w:sz="4" w:space="1" w:color="auto"/>
          <w:left w:val="single" w:sz="4" w:space="4" w:color="auto"/>
          <w:bottom w:val="single" w:sz="4" w:space="1" w:color="auto"/>
          <w:right w:val="single" w:sz="4" w:space="4" w:color="auto"/>
        </w:pBdr>
        <w:shd w:val="clear" w:color="auto" w:fill="FFFF00"/>
        <w:tabs>
          <w:tab w:val="left" w:pos="0"/>
          <w:tab w:val="left" w:pos="700"/>
        </w:tabs>
        <w:autoSpaceDE w:val="0"/>
        <w:autoSpaceDN w:val="0"/>
        <w:adjustRightInd w:val="0"/>
        <w:rPr>
          <w:rFonts w:ascii="TH SarabunPSK" w:hAnsi="TH SarabunPSK" w:cs="TH SarabunPSK"/>
          <w:i/>
          <w:iCs/>
          <w:sz w:val="32"/>
          <w:szCs w:val="32"/>
          <w:cs/>
          <w:lang w:bidi="th-TH"/>
        </w:rPr>
      </w:pPr>
      <w:r w:rsidRPr="00172814">
        <w:rPr>
          <w:rFonts w:ascii="TH SarabunPSK" w:hAnsi="TH SarabunPSK" w:cs="TH SarabunPSK"/>
          <w:i/>
          <w:iCs/>
          <w:sz w:val="32"/>
          <w:szCs w:val="32"/>
          <w:cs/>
        </w:rPr>
        <w:t>ระบุช่วงเวลาของหลักสูตรที่จัดประสบการณ์ภาคสนามให้นักศึกษา</w:t>
      </w:r>
      <w:r w:rsidRPr="00172814">
        <w:rPr>
          <w:rFonts w:ascii="TH SarabunPSK" w:eastAsia="BrowalliaNew-Bold" w:hAnsi="TH SarabunPSK" w:cs="TH SarabunPSK"/>
          <w:i/>
          <w:iCs/>
          <w:sz w:val="32"/>
          <w:szCs w:val="32"/>
        </w:rPr>
        <w:t xml:space="preserve"> </w:t>
      </w:r>
      <w:r w:rsidRPr="00172814">
        <w:rPr>
          <w:rFonts w:ascii="TH SarabunPSK" w:hAnsi="TH SarabunPSK" w:cs="TH SarabunPSK"/>
          <w:i/>
          <w:iCs/>
          <w:sz w:val="32"/>
          <w:szCs w:val="32"/>
          <w:cs/>
        </w:rPr>
        <w:t>เช่น</w:t>
      </w:r>
      <w:r w:rsidRPr="00172814">
        <w:rPr>
          <w:rFonts w:ascii="TH SarabunPSK" w:eastAsia="BrowalliaNew-Bold" w:hAnsi="TH SarabunPSK" w:cs="TH SarabunPSK"/>
          <w:i/>
          <w:iCs/>
          <w:sz w:val="32"/>
          <w:szCs w:val="32"/>
        </w:rPr>
        <w:t xml:space="preserve"> </w:t>
      </w:r>
      <w:r w:rsidR="002E56A0" w:rsidRPr="00172814">
        <w:rPr>
          <w:rFonts w:ascii="TH SarabunPSK" w:hAnsi="TH SarabunPSK" w:cs="TH SarabunPSK"/>
          <w:i/>
          <w:iCs/>
          <w:sz w:val="32"/>
          <w:szCs w:val="32"/>
          <w:cs/>
          <w:lang w:bidi="th-TH"/>
        </w:rPr>
        <w:t>ภาคการศึกษาที่ .... ปีการศึกษา 25.... หรือ ระบุ “ตามแผนการศึกษา”</w:t>
      </w:r>
    </w:p>
    <w:p w14:paraId="76D20579" w14:textId="77777777" w:rsidR="00B4397A" w:rsidRPr="00172814" w:rsidRDefault="00B4397A" w:rsidP="008421AA">
      <w:pPr>
        <w:tabs>
          <w:tab w:val="left" w:pos="720"/>
          <w:tab w:val="left" w:pos="1080"/>
          <w:tab w:val="left" w:pos="1440"/>
        </w:tabs>
        <w:ind w:firstLine="1440"/>
        <w:jc w:val="thaiDistribute"/>
        <w:rPr>
          <w:rFonts w:ascii="TH SarabunPSK" w:hAnsi="TH SarabunPSK" w:cs="TH SarabunPSK"/>
          <w:b/>
          <w:bCs/>
          <w:sz w:val="32"/>
          <w:szCs w:val="32"/>
          <w:lang w:bidi="th-TH"/>
        </w:rPr>
      </w:pPr>
    </w:p>
    <w:p w14:paraId="7228DEA0" w14:textId="77777777" w:rsidR="00091EB7" w:rsidRPr="00172814" w:rsidRDefault="00091EB7" w:rsidP="00C024A7">
      <w:pPr>
        <w:ind w:firstLine="394"/>
        <w:rPr>
          <w:rFonts w:ascii="TH SarabunPSK" w:hAnsi="TH SarabunPSK" w:cs="TH SarabunPSK"/>
          <w:b/>
          <w:bCs/>
          <w:sz w:val="32"/>
          <w:szCs w:val="32"/>
          <w:lang w:bidi="th-TH"/>
        </w:rPr>
      </w:pPr>
      <w:r w:rsidRPr="00172814">
        <w:rPr>
          <w:rFonts w:ascii="TH SarabunPSK" w:hAnsi="TH SarabunPSK" w:cs="TH SarabunPSK"/>
          <w:b/>
          <w:bCs/>
          <w:sz w:val="32"/>
          <w:szCs w:val="32"/>
          <w:cs/>
          <w:lang w:bidi="th-TH"/>
        </w:rPr>
        <w:t xml:space="preserve">4.3 การจัดเวลาและตารางสอน </w:t>
      </w:r>
    </w:p>
    <w:bookmarkStart w:id="72" w:name="Text54"/>
    <w:p w14:paraId="24F1A114" w14:textId="77777777" w:rsidR="00091EB7" w:rsidRPr="00172814" w:rsidRDefault="00091EB7" w:rsidP="008421AA">
      <w:pPr>
        <w:tabs>
          <w:tab w:val="left" w:pos="720"/>
          <w:tab w:val="left" w:pos="1080"/>
          <w:tab w:val="left" w:pos="1440"/>
        </w:tabs>
        <w:ind w:firstLine="144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Text54"/>
            <w:enabled/>
            <w:calcOnExit w:val="0"/>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72"/>
    </w:p>
    <w:p w14:paraId="64BD46F8" w14:textId="77777777" w:rsidR="00E14974" w:rsidRPr="00172814" w:rsidRDefault="00E14974" w:rsidP="00B4397A">
      <w:pPr>
        <w:pBdr>
          <w:top w:val="single" w:sz="4" w:space="1" w:color="auto"/>
          <w:left w:val="single" w:sz="4" w:space="4" w:color="auto"/>
          <w:bottom w:val="single" w:sz="4" w:space="1" w:color="auto"/>
          <w:right w:val="single" w:sz="4" w:space="4" w:color="auto"/>
        </w:pBdr>
        <w:shd w:val="clear" w:color="auto" w:fill="FFFF00"/>
        <w:tabs>
          <w:tab w:val="left" w:pos="0"/>
          <w:tab w:val="left" w:pos="700"/>
        </w:tabs>
        <w:autoSpaceDE w:val="0"/>
        <w:autoSpaceDN w:val="0"/>
        <w:adjustRightInd w:val="0"/>
        <w:rPr>
          <w:rFonts w:ascii="TH SarabunPSK" w:hAnsi="TH SarabunPSK" w:cs="TH SarabunPSK"/>
          <w:i/>
          <w:iCs/>
          <w:sz w:val="32"/>
          <w:szCs w:val="32"/>
          <w:lang w:bidi="th-TH"/>
        </w:rPr>
      </w:pPr>
      <w:r w:rsidRPr="00172814">
        <w:rPr>
          <w:rFonts w:ascii="TH SarabunPSK" w:hAnsi="TH SarabunPSK" w:cs="TH SarabunPSK"/>
          <w:sz w:val="32"/>
          <w:szCs w:val="32"/>
          <w:cs/>
        </w:rPr>
        <w:t xml:space="preserve"> </w:t>
      </w:r>
      <w:r w:rsidRPr="00172814">
        <w:rPr>
          <w:rFonts w:ascii="TH SarabunPSK" w:hAnsi="TH SarabunPSK" w:cs="TH SarabunPSK"/>
          <w:i/>
          <w:iCs/>
          <w:sz w:val="32"/>
          <w:szCs w:val="32"/>
          <w:cs/>
        </w:rPr>
        <w:t>เช่น</w:t>
      </w:r>
      <w:r w:rsidRPr="00172814">
        <w:rPr>
          <w:rFonts w:ascii="TH SarabunPSK" w:eastAsia="BrowalliaNew-Bold" w:hAnsi="TH SarabunPSK" w:cs="TH SarabunPSK"/>
          <w:i/>
          <w:iCs/>
          <w:sz w:val="32"/>
          <w:szCs w:val="32"/>
        </w:rPr>
        <w:t xml:space="preserve"> </w:t>
      </w:r>
      <w:r w:rsidRPr="00172814">
        <w:rPr>
          <w:rFonts w:ascii="TH SarabunPSK" w:hAnsi="TH SarabunPSK" w:cs="TH SarabunPSK"/>
          <w:i/>
          <w:iCs/>
          <w:sz w:val="32"/>
          <w:szCs w:val="32"/>
          <w:cs/>
        </w:rPr>
        <w:t>3</w:t>
      </w:r>
      <w:r w:rsidRPr="00172814">
        <w:rPr>
          <w:rFonts w:ascii="TH SarabunPSK" w:eastAsia="BrowalliaNew-Bold" w:hAnsi="TH SarabunPSK" w:cs="TH SarabunPSK"/>
          <w:i/>
          <w:iCs/>
          <w:sz w:val="32"/>
          <w:szCs w:val="32"/>
        </w:rPr>
        <w:t xml:space="preserve"> </w:t>
      </w:r>
      <w:r w:rsidRPr="00172814">
        <w:rPr>
          <w:rFonts w:ascii="TH SarabunPSK" w:hAnsi="TH SarabunPSK" w:cs="TH SarabunPSK"/>
          <w:i/>
          <w:iCs/>
          <w:sz w:val="32"/>
          <w:szCs w:val="32"/>
          <w:cs/>
        </w:rPr>
        <w:t>วันต่อสัปดาห์เป็นเวลา</w:t>
      </w:r>
      <w:r w:rsidRPr="00172814">
        <w:rPr>
          <w:rFonts w:ascii="TH SarabunPSK" w:eastAsia="BrowalliaNew-Bold" w:hAnsi="TH SarabunPSK" w:cs="TH SarabunPSK"/>
          <w:i/>
          <w:iCs/>
          <w:sz w:val="32"/>
          <w:szCs w:val="32"/>
        </w:rPr>
        <w:t xml:space="preserve"> </w:t>
      </w:r>
      <w:r w:rsidRPr="00172814">
        <w:rPr>
          <w:rFonts w:ascii="TH SarabunPSK" w:hAnsi="TH SarabunPSK" w:cs="TH SarabunPSK"/>
          <w:i/>
          <w:iCs/>
          <w:sz w:val="32"/>
          <w:szCs w:val="32"/>
          <w:cs/>
        </w:rPr>
        <w:t>4</w:t>
      </w:r>
      <w:r w:rsidRPr="00172814">
        <w:rPr>
          <w:rFonts w:ascii="TH SarabunPSK" w:eastAsia="BrowalliaNew-Bold" w:hAnsi="TH SarabunPSK" w:cs="TH SarabunPSK"/>
          <w:i/>
          <w:iCs/>
          <w:sz w:val="32"/>
          <w:szCs w:val="32"/>
        </w:rPr>
        <w:t xml:space="preserve"> </w:t>
      </w:r>
      <w:r w:rsidRPr="00172814">
        <w:rPr>
          <w:rFonts w:ascii="TH SarabunPSK" w:hAnsi="TH SarabunPSK" w:cs="TH SarabunPSK"/>
          <w:i/>
          <w:iCs/>
          <w:sz w:val="32"/>
          <w:szCs w:val="32"/>
          <w:cs/>
        </w:rPr>
        <w:t>สัปดาห์</w:t>
      </w:r>
      <w:r w:rsidRPr="00172814">
        <w:rPr>
          <w:rFonts w:ascii="TH SarabunPSK" w:eastAsia="BrowalliaNew-Bold" w:hAnsi="TH SarabunPSK" w:cs="TH SarabunPSK"/>
          <w:i/>
          <w:iCs/>
          <w:sz w:val="32"/>
          <w:szCs w:val="32"/>
        </w:rPr>
        <w:t xml:space="preserve"> </w:t>
      </w:r>
      <w:r w:rsidRPr="00172814">
        <w:rPr>
          <w:rFonts w:ascii="TH SarabunPSK" w:hAnsi="TH SarabunPSK" w:cs="TH SarabunPSK"/>
          <w:i/>
          <w:iCs/>
          <w:sz w:val="32"/>
          <w:szCs w:val="32"/>
          <w:cs/>
        </w:rPr>
        <w:t>หรือจัดเต็มเวลาใน</w:t>
      </w:r>
      <w:r w:rsidR="00B4397A" w:rsidRPr="00172814">
        <w:rPr>
          <w:rFonts w:ascii="TH SarabunPSK" w:hAnsi="TH SarabunPSK" w:cs="TH SarabunPSK"/>
          <w:i/>
          <w:iCs/>
          <w:sz w:val="32"/>
          <w:szCs w:val="32"/>
          <w:cs/>
          <w:lang w:bidi="th-TH"/>
        </w:rPr>
        <w:t>ชั้นปีที่......</w:t>
      </w:r>
      <w:r w:rsidR="00B4397A" w:rsidRPr="00172814">
        <w:rPr>
          <w:rFonts w:ascii="TH SarabunPSK" w:hAnsi="TH SarabunPSK" w:cs="TH SarabunPSK"/>
          <w:i/>
          <w:iCs/>
          <w:sz w:val="32"/>
          <w:szCs w:val="32"/>
          <w:lang w:bidi="th-TH"/>
        </w:rPr>
        <w:t xml:space="preserve"> </w:t>
      </w:r>
      <w:r w:rsidRPr="00172814">
        <w:rPr>
          <w:rFonts w:ascii="TH SarabunPSK" w:hAnsi="TH SarabunPSK" w:cs="TH SarabunPSK"/>
          <w:i/>
          <w:iCs/>
          <w:sz w:val="32"/>
          <w:szCs w:val="32"/>
          <w:cs/>
        </w:rPr>
        <w:t>ภาคการศึกษา</w:t>
      </w:r>
      <w:r w:rsidRPr="00172814">
        <w:rPr>
          <w:rFonts w:ascii="TH SarabunPSK" w:hAnsi="TH SarabunPSK" w:cs="TH SarabunPSK"/>
          <w:i/>
          <w:iCs/>
          <w:sz w:val="32"/>
          <w:szCs w:val="32"/>
          <w:cs/>
          <w:lang w:bidi="th-TH"/>
        </w:rPr>
        <w:t>ที่</w:t>
      </w:r>
      <w:r w:rsidRPr="00172814">
        <w:rPr>
          <w:rFonts w:ascii="TH SarabunPSK" w:hAnsi="TH SarabunPSK" w:cs="TH SarabunPSK"/>
          <w:i/>
          <w:iCs/>
          <w:sz w:val="32"/>
          <w:szCs w:val="32"/>
          <w:lang w:bidi="th-TH"/>
        </w:rPr>
        <w:t xml:space="preserve">….. </w:t>
      </w:r>
    </w:p>
    <w:p w14:paraId="4C58759B" w14:textId="77777777" w:rsidR="007A75C3" w:rsidRDefault="007A75C3" w:rsidP="007A75C3">
      <w:pPr>
        <w:tabs>
          <w:tab w:val="left" w:pos="720"/>
        </w:tabs>
        <w:ind w:firstLine="360"/>
        <w:rPr>
          <w:rFonts w:ascii="TH SarabunPSK" w:hAnsi="TH SarabunPSK" w:cs="TH SarabunPSK"/>
          <w:b/>
          <w:bCs/>
          <w:sz w:val="32"/>
          <w:szCs w:val="32"/>
          <w:lang w:bidi="th-TH"/>
        </w:rPr>
      </w:pPr>
    </w:p>
    <w:p w14:paraId="78A48928" w14:textId="77777777" w:rsidR="007A75C3" w:rsidRPr="00C46D77" w:rsidRDefault="007A75C3" w:rsidP="007A75C3">
      <w:pPr>
        <w:tabs>
          <w:tab w:val="left" w:pos="720"/>
        </w:tabs>
        <w:ind w:firstLine="360"/>
        <w:rPr>
          <w:rFonts w:ascii="TH SarabunPSK" w:hAnsi="TH SarabunPSK" w:cs="TH SarabunPSK"/>
          <w:b/>
          <w:bCs/>
          <w:sz w:val="32"/>
          <w:szCs w:val="32"/>
          <w:lang w:bidi="th-TH"/>
        </w:rPr>
      </w:pPr>
      <w:r w:rsidRPr="00C46D77">
        <w:rPr>
          <w:rFonts w:ascii="TH SarabunPSK" w:hAnsi="TH SarabunPSK" w:cs="TH SarabunPSK" w:hint="cs"/>
          <w:b/>
          <w:bCs/>
          <w:sz w:val="32"/>
          <w:szCs w:val="32"/>
          <w:cs/>
          <w:lang w:bidi="th-TH"/>
        </w:rPr>
        <w:t>4.4</w:t>
      </w:r>
      <w:r>
        <w:rPr>
          <w:rFonts w:ascii="TH SarabunPSK" w:hAnsi="TH SarabunPSK" w:cs="TH SarabunPSK"/>
          <w:b/>
          <w:bCs/>
          <w:sz w:val="32"/>
          <w:szCs w:val="32"/>
          <w:lang w:bidi="th-TH"/>
        </w:rPr>
        <w:tab/>
      </w:r>
      <w:r w:rsidRPr="00C46D77">
        <w:rPr>
          <w:rFonts w:ascii="TH SarabunPSK" w:hAnsi="TH SarabunPSK" w:cs="TH SarabunPSK"/>
          <w:b/>
          <w:bCs/>
          <w:sz w:val="32"/>
          <w:szCs w:val="32"/>
          <w:cs/>
          <w:lang w:bidi="th-TH"/>
        </w:rPr>
        <w:t>กระบวนการประเมินผล</w:t>
      </w:r>
      <w:r w:rsidRPr="00C46D77">
        <w:rPr>
          <w:rFonts w:ascii="TH SarabunPSK" w:hAnsi="TH SarabunPSK" w:cs="TH SarabunPSK"/>
          <w:b/>
          <w:bCs/>
          <w:sz w:val="32"/>
          <w:szCs w:val="32"/>
          <w:lang w:bidi="th-TH"/>
        </w:rPr>
        <w:t xml:space="preserve"> </w:t>
      </w:r>
    </w:p>
    <w:p w14:paraId="5B2EB92B" w14:textId="77777777" w:rsidR="007A75C3" w:rsidRPr="00172814" w:rsidRDefault="007A75C3" w:rsidP="007A75C3">
      <w:pPr>
        <w:tabs>
          <w:tab w:val="left" w:pos="720"/>
          <w:tab w:val="left" w:pos="1080"/>
          <w:tab w:val="left" w:pos="1440"/>
        </w:tabs>
        <w:ind w:firstLine="144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Text54"/>
            <w:enabled/>
            <w:calcOnExit w:val="0"/>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p>
    <w:p w14:paraId="2A828735" w14:textId="77777777" w:rsidR="007A75C3" w:rsidRPr="00172814" w:rsidRDefault="007A75C3" w:rsidP="007A75C3">
      <w:pPr>
        <w:pBdr>
          <w:top w:val="single" w:sz="4" w:space="1" w:color="auto"/>
          <w:left w:val="single" w:sz="4" w:space="4" w:color="auto"/>
          <w:bottom w:val="single" w:sz="4" w:space="1" w:color="auto"/>
          <w:right w:val="single" w:sz="4" w:space="4" w:color="auto"/>
        </w:pBdr>
        <w:shd w:val="clear" w:color="auto" w:fill="FFFF00"/>
        <w:tabs>
          <w:tab w:val="left" w:pos="0"/>
          <w:tab w:val="left" w:pos="700"/>
        </w:tabs>
        <w:autoSpaceDE w:val="0"/>
        <w:autoSpaceDN w:val="0"/>
        <w:adjustRightInd w:val="0"/>
        <w:rPr>
          <w:rFonts w:ascii="TH SarabunPSK" w:hAnsi="TH SarabunPSK" w:cs="TH SarabunPSK"/>
          <w:i/>
          <w:iCs/>
          <w:sz w:val="32"/>
          <w:szCs w:val="32"/>
          <w:lang w:bidi="th-TH"/>
        </w:rPr>
      </w:pPr>
      <w:r w:rsidRPr="00172814">
        <w:rPr>
          <w:rFonts w:ascii="TH SarabunPSK" w:hAnsi="TH SarabunPSK" w:cs="TH SarabunPSK"/>
          <w:sz w:val="32"/>
          <w:szCs w:val="32"/>
          <w:cs/>
        </w:rPr>
        <w:t xml:space="preserve"> </w:t>
      </w:r>
      <w:r>
        <w:rPr>
          <w:rFonts w:ascii="TH SarabunPSK" w:hAnsi="TH SarabunPSK" w:cs="TH SarabunPSK" w:hint="cs"/>
          <w:i/>
          <w:iCs/>
          <w:sz w:val="32"/>
          <w:szCs w:val="32"/>
          <w:cs/>
          <w:lang w:bidi="th-TH"/>
        </w:rPr>
        <w:t>อธิบายกระบวนประเมินผลการเรียนรู้จากประสบการณ์ภาคสนาม</w:t>
      </w:r>
      <w:r w:rsidRPr="00172814">
        <w:rPr>
          <w:rFonts w:ascii="TH SarabunPSK" w:hAnsi="TH SarabunPSK" w:cs="TH SarabunPSK"/>
          <w:i/>
          <w:iCs/>
          <w:sz w:val="32"/>
          <w:szCs w:val="32"/>
          <w:lang w:bidi="th-TH"/>
        </w:rPr>
        <w:t xml:space="preserve"> </w:t>
      </w:r>
    </w:p>
    <w:p w14:paraId="6C89B4E6" w14:textId="77777777" w:rsidR="00F310AA" w:rsidRPr="007A75C3" w:rsidRDefault="00F310AA" w:rsidP="00D75B32">
      <w:pPr>
        <w:spacing w:before="120"/>
        <w:rPr>
          <w:rFonts w:ascii="TH SarabunPSK" w:hAnsi="TH SarabunPSK" w:cs="TH SarabunPSK"/>
          <w:b/>
          <w:bCs/>
          <w:sz w:val="32"/>
          <w:szCs w:val="32"/>
          <w:lang w:bidi="th-TH"/>
        </w:rPr>
      </w:pPr>
    </w:p>
    <w:p w14:paraId="79EDC1AE" w14:textId="77777777" w:rsidR="00091EB7" w:rsidRPr="00172814" w:rsidRDefault="00091EB7" w:rsidP="00D75B32">
      <w:pPr>
        <w:spacing w:before="120"/>
        <w:rPr>
          <w:rFonts w:ascii="TH SarabunPSK" w:hAnsi="TH SarabunPSK" w:cs="TH SarabunPSK"/>
          <w:b/>
          <w:bCs/>
          <w:sz w:val="32"/>
          <w:szCs w:val="32"/>
          <w:lang w:bidi="th-TH"/>
        </w:rPr>
      </w:pPr>
      <w:r w:rsidRPr="00172814">
        <w:rPr>
          <w:rFonts w:ascii="TH SarabunPSK" w:hAnsi="TH SarabunPSK" w:cs="TH SarabunPSK"/>
          <w:b/>
          <w:bCs/>
          <w:sz w:val="32"/>
          <w:szCs w:val="32"/>
          <w:cs/>
          <w:lang w:bidi="th-TH"/>
        </w:rPr>
        <w:t xml:space="preserve">5. ข้อกำหนดเกี่ยวกับการทำโครงงานหรืองานวิจัย </w:t>
      </w:r>
      <w:r w:rsidR="004E2AF8" w:rsidRPr="00172814">
        <w:rPr>
          <w:rFonts w:ascii="TH SarabunPSK" w:hAnsi="TH SarabunPSK" w:cs="TH SarabunPSK"/>
          <w:b/>
          <w:bCs/>
          <w:sz w:val="32"/>
          <w:szCs w:val="32"/>
          <w:cs/>
          <w:lang w:bidi="th-TH"/>
        </w:rPr>
        <w:t xml:space="preserve"> (ถ้ามี)</w:t>
      </w:r>
    </w:p>
    <w:p w14:paraId="312C203B" w14:textId="77777777" w:rsidR="00E06769" w:rsidRPr="00172814" w:rsidRDefault="00E06769" w:rsidP="00E06769">
      <w:pPr>
        <w:pBdr>
          <w:top w:val="single" w:sz="4" w:space="1" w:color="auto"/>
          <w:left w:val="single" w:sz="4" w:space="4" w:color="auto"/>
          <w:bottom w:val="single" w:sz="4" w:space="1" w:color="auto"/>
          <w:right w:val="single" w:sz="4" w:space="4" w:color="auto"/>
        </w:pBdr>
        <w:shd w:val="clear" w:color="auto" w:fill="FFFF00"/>
        <w:tabs>
          <w:tab w:val="left" w:pos="0"/>
          <w:tab w:val="left" w:pos="700"/>
        </w:tabs>
        <w:autoSpaceDE w:val="0"/>
        <w:autoSpaceDN w:val="0"/>
        <w:adjustRightInd w:val="0"/>
        <w:rPr>
          <w:rFonts w:ascii="TH SarabunPSK" w:hAnsi="TH SarabunPSK" w:cs="TH SarabunPSK"/>
          <w:i/>
          <w:iCs/>
          <w:sz w:val="32"/>
          <w:szCs w:val="32"/>
          <w:cs/>
          <w:lang w:bidi="th-TH"/>
        </w:rPr>
      </w:pPr>
      <w:r w:rsidRPr="00172814">
        <w:rPr>
          <w:rFonts w:ascii="TH SarabunPSK" w:hAnsi="TH SarabunPSK" w:cs="TH SarabunPSK"/>
          <w:b/>
          <w:bCs/>
          <w:i/>
          <w:iCs/>
          <w:color w:val="FF0000"/>
          <w:sz w:val="32"/>
          <w:szCs w:val="32"/>
          <w:cs/>
          <w:lang w:bidi="th-TH"/>
        </w:rPr>
        <w:t>ระบุรหัสและชื่อวิชา</w:t>
      </w:r>
      <w:r w:rsidRPr="00172814">
        <w:rPr>
          <w:rFonts w:ascii="TH SarabunPSK" w:hAnsi="TH SarabunPSK" w:cs="TH SarabunPSK"/>
          <w:i/>
          <w:iCs/>
          <w:sz w:val="32"/>
          <w:szCs w:val="32"/>
          <w:cs/>
          <w:lang w:bidi="th-TH"/>
        </w:rPr>
        <w:t xml:space="preserve"> </w:t>
      </w:r>
      <w:r w:rsidR="007A75C3">
        <w:rPr>
          <w:rFonts w:ascii="TH SarabunPSK" w:hAnsi="TH SarabunPSK" w:cs="TH SarabunPSK" w:hint="cs"/>
          <w:i/>
          <w:iCs/>
          <w:sz w:val="32"/>
          <w:szCs w:val="32"/>
          <w:cs/>
          <w:lang w:bidi="th-TH"/>
        </w:rPr>
        <w:t xml:space="preserve">จำนวนหน่วยกิต </w:t>
      </w:r>
      <w:r w:rsidRPr="00172814">
        <w:rPr>
          <w:rFonts w:ascii="TH SarabunPSK" w:hAnsi="TH SarabunPSK" w:cs="TH SarabunPSK"/>
          <w:i/>
          <w:iCs/>
          <w:sz w:val="32"/>
          <w:szCs w:val="32"/>
          <w:cs/>
          <w:lang w:bidi="th-TH"/>
        </w:rPr>
        <w:t>ที่มีรูปแบบการเรียนการสอนแบบโครงงาน</w:t>
      </w:r>
      <w:r w:rsidRPr="00172814">
        <w:rPr>
          <w:rFonts w:ascii="TH SarabunPSK" w:hAnsi="TH SarabunPSK" w:cs="TH SarabunPSK"/>
          <w:b/>
          <w:bCs/>
          <w:sz w:val="32"/>
          <w:szCs w:val="32"/>
          <w:cs/>
          <w:lang w:bidi="th-TH"/>
        </w:rPr>
        <w:t xml:space="preserve"> </w:t>
      </w:r>
      <w:r w:rsidRPr="00172814">
        <w:rPr>
          <w:rFonts w:ascii="TH SarabunPSK" w:hAnsi="TH SarabunPSK" w:cs="TH SarabunPSK"/>
          <w:i/>
          <w:iCs/>
          <w:sz w:val="32"/>
          <w:szCs w:val="32"/>
          <w:cs/>
          <w:lang w:bidi="th-TH"/>
        </w:rPr>
        <w:t>หรืองานวิจัย</w:t>
      </w:r>
      <w:r w:rsidRPr="00172814">
        <w:rPr>
          <w:rFonts w:ascii="TH SarabunPSK" w:hAnsi="TH SarabunPSK" w:cs="TH SarabunPSK"/>
          <w:b/>
          <w:bCs/>
          <w:i/>
          <w:iCs/>
          <w:sz w:val="32"/>
          <w:szCs w:val="32"/>
          <w:cs/>
          <w:lang w:bidi="th-TH"/>
        </w:rPr>
        <w:t xml:space="preserve">/ </w:t>
      </w:r>
      <w:r w:rsidRPr="00172814">
        <w:rPr>
          <w:rFonts w:ascii="TH SarabunPSK" w:hAnsi="TH SarabunPSK" w:cs="TH SarabunPSK"/>
          <w:i/>
          <w:iCs/>
          <w:sz w:val="32"/>
          <w:szCs w:val="32"/>
          <w:cs/>
          <w:lang w:bidi="th-TH"/>
        </w:rPr>
        <w:t>วิทยานิพนธ์  และ</w:t>
      </w:r>
      <w:r w:rsidRPr="00172814">
        <w:rPr>
          <w:rFonts w:ascii="TH SarabunPSK" w:hAnsi="TH SarabunPSK" w:cs="TH SarabunPSK"/>
          <w:i/>
          <w:iCs/>
          <w:sz w:val="32"/>
          <w:szCs w:val="32"/>
          <w:cs/>
        </w:rPr>
        <w:t>ข้อมูลโดยสรุปเกี่ยวกับข้อกำหนดในการทำโครงงาน</w:t>
      </w:r>
      <w:r w:rsidRPr="00172814">
        <w:rPr>
          <w:rFonts w:ascii="TH SarabunPSK" w:hAnsi="TH SarabunPSK" w:cs="TH SarabunPSK"/>
          <w:i/>
          <w:iCs/>
          <w:sz w:val="32"/>
          <w:szCs w:val="32"/>
          <w:cs/>
          <w:lang w:bidi="th-TH"/>
        </w:rPr>
        <w:t>หรือหรืองานวิจัย</w:t>
      </w:r>
      <w:r w:rsidRPr="00172814">
        <w:rPr>
          <w:rFonts w:ascii="TH SarabunPSK" w:hAnsi="TH SarabunPSK" w:cs="TH SarabunPSK"/>
          <w:b/>
          <w:bCs/>
          <w:i/>
          <w:iCs/>
          <w:sz w:val="32"/>
          <w:szCs w:val="32"/>
          <w:cs/>
          <w:lang w:bidi="th-TH"/>
        </w:rPr>
        <w:t xml:space="preserve">/ </w:t>
      </w:r>
      <w:r w:rsidRPr="00172814">
        <w:rPr>
          <w:rFonts w:ascii="TH SarabunPSK" w:hAnsi="TH SarabunPSK" w:cs="TH SarabunPSK"/>
          <w:i/>
          <w:iCs/>
          <w:sz w:val="32"/>
          <w:szCs w:val="32"/>
          <w:cs/>
          <w:lang w:bidi="th-TH"/>
        </w:rPr>
        <w:t xml:space="preserve">วิทยานิพนธ์  </w:t>
      </w:r>
    </w:p>
    <w:p w14:paraId="04DD4031" w14:textId="77777777" w:rsidR="00091EB7" w:rsidRPr="00172814" w:rsidRDefault="00091EB7" w:rsidP="00C024A7">
      <w:pPr>
        <w:ind w:firstLine="394"/>
        <w:rPr>
          <w:rFonts w:ascii="TH SarabunPSK" w:hAnsi="TH SarabunPSK" w:cs="TH SarabunPSK"/>
          <w:b/>
          <w:bCs/>
          <w:sz w:val="32"/>
          <w:szCs w:val="32"/>
          <w:lang w:bidi="th-TH"/>
        </w:rPr>
      </w:pPr>
      <w:r w:rsidRPr="00172814">
        <w:rPr>
          <w:rFonts w:ascii="TH SarabunPSK" w:hAnsi="TH SarabunPSK" w:cs="TH SarabunPSK"/>
          <w:b/>
          <w:bCs/>
          <w:sz w:val="32"/>
          <w:szCs w:val="32"/>
          <w:cs/>
          <w:lang w:bidi="th-TH"/>
        </w:rPr>
        <w:t>5.</w:t>
      </w:r>
      <w:r w:rsidR="007A75C3">
        <w:rPr>
          <w:rFonts w:ascii="TH SarabunPSK" w:hAnsi="TH SarabunPSK" w:cs="TH SarabunPSK" w:hint="cs"/>
          <w:b/>
          <w:bCs/>
          <w:sz w:val="32"/>
          <w:szCs w:val="32"/>
          <w:cs/>
          <w:lang w:bidi="th-TH"/>
        </w:rPr>
        <w:t>1</w:t>
      </w:r>
      <w:r w:rsidRPr="00172814">
        <w:rPr>
          <w:rFonts w:ascii="TH SarabunPSK" w:hAnsi="TH SarabunPSK" w:cs="TH SarabunPSK"/>
          <w:b/>
          <w:bCs/>
          <w:sz w:val="32"/>
          <w:szCs w:val="32"/>
          <w:cs/>
          <w:lang w:bidi="th-TH"/>
        </w:rPr>
        <w:t xml:space="preserve"> ผล</w:t>
      </w:r>
      <w:r w:rsidR="00C20A06">
        <w:rPr>
          <w:rFonts w:ascii="TH SarabunPSK" w:hAnsi="TH SarabunPSK" w:cs="TH SarabunPSK" w:hint="cs"/>
          <w:b/>
          <w:bCs/>
          <w:sz w:val="32"/>
          <w:szCs w:val="32"/>
          <w:cs/>
          <w:lang w:bidi="th-TH"/>
        </w:rPr>
        <w:t>ลัพธ์</w:t>
      </w:r>
      <w:r w:rsidRPr="00172814">
        <w:rPr>
          <w:rFonts w:ascii="TH SarabunPSK" w:hAnsi="TH SarabunPSK" w:cs="TH SarabunPSK"/>
          <w:b/>
          <w:bCs/>
          <w:sz w:val="32"/>
          <w:szCs w:val="32"/>
          <w:cs/>
          <w:lang w:bidi="th-TH"/>
        </w:rPr>
        <w:t xml:space="preserve">การเรียนรู้ </w:t>
      </w:r>
    </w:p>
    <w:bookmarkStart w:id="73" w:name="Text57"/>
    <w:p w14:paraId="36F45997" w14:textId="77777777" w:rsidR="00091EB7" w:rsidRPr="00172814" w:rsidRDefault="00882FEF" w:rsidP="008421AA">
      <w:pPr>
        <w:tabs>
          <w:tab w:val="left" w:pos="720"/>
          <w:tab w:val="left" w:pos="1080"/>
          <w:tab w:val="left" w:pos="1440"/>
        </w:tabs>
        <w:ind w:firstLine="144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Text57"/>
            <w:enabled/>
            <w:calcOnExit w:val="0"/>
            <w:statusText w:type="text" w:val="ระบุมาตรฐานผลการเรียนรู้หลักๆ ที่ต้องการจากการทำโครงงานหรืองานวิจัย"/>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73"/>
    </w:p>
    <w:p w14:paraId="571DBBC3" w14:textId="77777777" w:rsidR="00935D20" w:rsidRPr="00172814" w:rsidRDefault="00935D20" w:rsidP="00935D20">
      <w:pPr>
        <w:pBdr>
          <w:top w:val="single" w:sz="4" w:space="1" w:color="auto"/>
          <w:left w:val="single" w:sz="4" w:space="4" w:color="auto"/>
          <w:bottom w:val="single" w:sz="4" w:space="1" w:color="auto"/>
          <w:right w:val="single" w:sz="4" w:space="4" w:color="auto"/>
        </w:pBdr>
        <w:shd w:val="clear" w:color="auto" w:fill="FFFF00"/>
        <w:tabs>
          <w:tab w:val="left" w:pos="0"/>
          <w:tab w:val="left" w:pos="700"/>
        </w:tabs>
        <w:autoSpaceDE w:val="0"/>
        <w:autoSpaceDN w:val="0"/>
        <w:adjustRightInd w:val="0"/>
        <w:rPr>
          <w:rFonts w:ascii="TH SarabunPSK" w:hAnsi="TH SarabunPSK" w:cs="TH SarabunPSK"/>
          <w:i/>
          <w:iCs/>
          <w:sz w:val="32"/>
          <w:szCs w:val="32"/>
          <w:lang w:bidi="th-TH"/>
        </w:rPr>
      </w:pPr>
      <w:r w:rsidRPr="00172814">
        <w:rPr>
          <w:rFonts w:ascii="TH SarabunPSK" w:hAnsi="TH SarabunPSK" w:cs="TH SarabunPSK"/>
          <w:sz w:val="32"/>
          <w:szCs w:val="32"/>
          <w:cs/>
          <w:lang w:bidi="th-TH"/>
        </w:rPr>
        <w:t xml:space="preserve">- </w:t>
      </w:r>
      <w:r w:rsidRPr="00172814">
        <w:rPr>
          <w:rFonts w:ascii="TH SarabunPSK" w:hAnsi="TH SarabunPSK" w:cs="TH SarabunPSK"/>
          <w:sz w:val="32"/>
          <w:szCs w:val="32"/>
          <w:cs/>
        </w:rPr>
        <w:t xml:space="preserve"> </w:t>
      </w:r>
      <w:r w:rsidRPr="00172814">
        <w:rPr>
          <w:rFonts w:ascii="TH SarabunPSK" w:hAnsi="TH SarabunPSK" w:cs="TH SarabunPSK"/>
          <w:i/>
          <w:iCs/>
          <w:sz w:val="32"/>
          <w:szCs w:val="32"/>
          <w:cs/>
        </w:rPr>
        <w:t>ระบุผล</w:t>
      </w:r>
      <w:r w:rsidR="00C20A06">
        <w:rPr>
          <w:rFonts w:ascii="TH SarabunPSK" w:hAnsi="TH SarabunPSK" w:cs="TH SarabunPSK" w:hint="cs"/>
          <w:i/>
          <w:iCs/>
          <w:sz w:val="32"/>
          <w:szCs w:val="32"/>
          <w:cs/>
          <w:lang w:bidi="th-TH"/>
        </w:rPr>
        <w:t>ลัพย์</w:t>
      </w:r>
      <w:r w:rsidRPr="00172814">
        <w:rPr>
          <w:rFonts w:ascii="TH SarabunPSK" w:hAnsi="TH SarabunPSK" w:cs="TH SarabunPSK"/>
          <w:i/>
          <w:iCs/>
          <w:sz w:val="32"/>
          <w:szCs w:val="32"/>
          <w:cs/>
        </w:rPr>
        <w:t>การเรียนรู้หลักๆ</w:t>
      </w:r>
      <w:r w:rsidRPr="00172814">
        <w:rPr>
          <w:rFonts w:ascii="TH SarabunPSK" w:eastAsia="BrowalliaNew-Bold" w:hAnsi="TH SarabunPSK" w:cs="TH SarabunPSK"/>
          <w:i/>
          <w:iCs/>
          <w:sz w:val="32"/>
          <w:szCs w:val="32"/>
        </w:rPr>
        <w:t xml:space="preserve"> </w:t>
      </w:r>
      <w:r w:rsidRPr="00172814">
        <w:rPr>
          <w:rFonts w:ascii="TH SarabunPSK" w:hAnsi="TH SarabunPSK" w:cs="TH SarabunPSK"/>
          <w:i/>
          <w:iCs/>
          <w:sz w:val="32"/>
          <w:szCs w:val="32"/>
          <w:cs/>
          <w:lang w:bidi="th-TH"/>
        </w:rPr>
        <w:t>จากโครงงาน/หรืองานวิจัย</w:t>
      </w:r>
      <w:r w:rsidRPr="00172814">
        <w:rPr>
          <w:rFonts w:ascii="TH SarabunPSK" w:hAnsi="TH SarabunPSK" w:cs="TH SarabunPSK"/>
          <w:i/>
          <w:iCs/>
          <w:sz w:val="32"/>
          <w:szCs w:val="32"/>
        </w:rPr>
        <w:t xml:space="preserve"> </w:t>
      </w:r>
      <w:r w:rsidRPr="00172814">
        <w:rPr>
          <w:rFonts w:ascii="TH SarabunPSK" w:hAnsi="TH SarabunPSK" w:cs="TH SarabunPSK"/>
          <w:i/>
          <w:iCs/>
          <w:sz w:val="32"/>
          <w:szCs w:val="32"/>
          <w:cs/>
          <w:lang w:bidi="th-TH"/>
        </w:rPr>
        <w:t>ซึ่งต้องสอดคล้องกับ</w:t>
      </w:r>
      <w:r w:rsidR="00C20A06">
        <w:rPr>
          <w:rFonts w:ascii="TH SarabunPSK" w:hAnsi="TH SarabunPSK" w:cs="TH SarabunPSK" w:hint="cs"/>
          <w:i/>
          <w:iCs/>
          <w:sz w:val="32"/>
          <w:szCs w:val="32"/>
          <w:cs/>
          <w:lang w:bidi="th-TH"/>
        </w:rPr>
        <w:t xml:space="preserve"> </w:t>
      </w:r>
      <w:r w:rsidR="00C20A06">
        <w:rPr>
          <w:rFonts w:ascii="TH SarabunPSK" w:hAnsi="TH SarabunPSK" w:cs="TH SarabunPSK"/>
          <w:i/>
          <w:iCs/>
          <w:sz w:val="32"/>
          <w:szCs w:val="32"/>
          <w:lang w:bidi="th-TH"/>
        </w:rPr>
        <w:t>PLOs</w:t>
      </w:r>
      <w:r w:rsidR="00C20A06">
        <w:rPr>
          <w:rFonts w:ascii="TH SarabunPSK" w:hAnsi="TH SarabunPSK" w:cs="TH SarabunPSK" w:hint="cs"/>
          <w:i/>
          <w:iCs/>
          <w:sz w:val="32"/>
          <w:szCs w:val="32"/>
          <w:cs/>
          <w:lang w:bidi="th-TH"/>
        </w:rPr>
        <w:t xml:space="preserve"> และ</w:t>
      </w:r>
      <w:r w:rsidR="00C20A06">
        <w:rPr>
          <w:rFonts w:ascii="TH SarabunPSK" w:hAnsi="TH SarabunPSK" w:cs="TH SarabunPSK"/>
          <w:i/>
          <w:iCs/>
          <w:sz w:val="32"/>
          <w:szCs w:val="32"/>
          <w:lang w:bidi="th-TH"/>
        </w:rPr>
        <w:t xml:space="preserve"> </w:t>
      </w:r>
      <w:r w:rsidR="00C20A06">
        <w:rPr>
          <w:rFonts w:ascii="TH SarabunPSK" w:hAnsi="TH SarabunPSK" w:cs="TH SarabunPSK"/>
          <w:i/>
          <w:iCs/>
          <w:sz w:val="32"/>
          <w:szCs w:val="32"/>
        </w:rPr>
        <w:t>KSA</w:t>
      </w:r>
      <w:r w:rsidRPr="00172814">
        <w:rPr>
          <w:rFonts w:ascii="TH SarabunPSK" w:hAnsi="TH SarabunPSK" w:cs="TH SarabunPSK"/>
          <w:i/>
          <w:iCs/>
          <w:sz w:val="32"/>
          <w:szCs w:val="32"/>
          <w:cs/>
          <w:lang w:bidi="th-TH"/>
        </w:rPr>
        <w:t xml:space="preserve"> ของรายวิชา รวมทั้งทักษะการปฎิบัติทางวิชาชีพ (ถ้ามี)  </w:t>
      </w:r>
    </w:p>
    <w:p w14:paraId="2AB913BD" w14:textId="77777777" w:rsidR="00091EB7" w:rsidRPr="00172814" w:rsidRDefault="00091EB7" w:rsidP="00C024A7">
      <w:pPr>
        <w:ind w:firstLine="394"/>
        <w:rPr>
          <w:rFonts w:ascii="TH SarabunPSK" w:hAnsi="TH SarabunPSK" w:cs="TH SarabunPSK"/>
          <w:b/>
          <w:bCs/>
          <w:sz w:val="32"/>
          <w:szCs w:val="32"/>
          <w:lang w:bidi="th-TH"/>
        </w:rPr>
      </w:pPr>
      <w:r w:rsidRPr="00172814">
        <w:rPr>
          <w:rFonts w:ascii="TH SarabunPSK" w:hAnsi="TH SarabunPSK" w:cs="TH SarabunPSK"/>
          <w:b/>
          <w:bCs/>
          <w:sz w:val="32"/>
          <w:szCs w:val="32"/>
          <w:cs/>
          <w:lang w:bidi="th-TH"/>
        </w:rPr>
        <w:t>5.</w:t>
      </w:r>
      <w:r w:rsidR="007A75C3">
        <w:rPr>
          <w:rFonts w:ascii="TH SarabunPSK" w:hAnsi="TH SarabunPSK" w:cs="TH SarabunPSK" w:hint="cs"/>
          <w:b/>
          <w:bCs/>
          <w:sz w:val="32"/>
          <w:szCs w:val="32"/>
          <w:cs/>
          <w:lang w:bidi="th-TH"/>
        </w:rPr>
        <w:t>2</w:t>
      </w:r>
      <w:r w:rsidRPr="00172814">
        <w:rPr>
          <w:rFonts w:ascii="TH SarabunPSK" w:hAnsi="TH SarabunPSK" w:cs="TH SarabunPSK"/>
          <w:b/>
          <w:bCs/>
          <w:sz w:val="32"/>
          <w:szCs w:val="32"/>
          <w:cs/>
          <w:lang w:bidi="th-TH"/>
        </w:rPr>
        <w:t xml:space="preserve"> ช่วงเวลา </w:t>
      </w:r>
    </w:p>
    <w:bookmarkStart w:id="74" w:name="Text58"/>
    <w:p w14:paraId="193702B8" w14:textId="77777777" w:rsidR="00091EB7" w:rsidRPr="00172814" w:rsidRDefault="00882FEF" w:rsidP="008421AA">
      <w:pPr>
        <w:tabs>
          <w:tab w:val="left" w:pos="720"/>
          <w:tab w:val="left" w:pos="1080"/>
          <w:tab w:val="left" w:pos="1440"/>
        </w:tabs>
        <w:ind w:firstLine="144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Text58"/>
            <w:enabled/>
            <w:calcOnExit w:val="0"/>
            <w:statusText w:type="text" w:val="ระบุช่วงระยะเวลาของหลักสูตรที่กำหนดให้ทำโครงงานหรืองานวิจัย เช่น ปี ภาคการศึกษา"/>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74"/>
    </w:p>
    <w:p w14:paraId="6E700423" w14:textId="77777777" w:rsidR="00091EB7" w:rsidRPr="00172814" w:rsidRDefault="00B4397A" w:rsidP="00935D20">
      <w:pPr>
        <w:pBdr>
          <w:top w:val="single" w:sz="4" w:space="1" w:color="auto"/>
          <w:left w:val="single" w:sz="4" w:space="4" w:color="auto"/>
          <w:bottom w:val="single" w:sz="4" w:space="1" w:color="auto"/>
          <w:right w:val="single" w:sz="4" w:space="4" w:color="auto"/>
        </w:pBdr>
        <w:shd w:val="clear" w:color="auto" w:fill="FFFF00"/>
        <w:tabs>
          <w:tab w:val="left" w:pos="0"/>
          <w:tab w:val="left" w:pos="700"/>
        </w:tabs>
        <w:autoSpaceDE w:val="0"/>
        <w:autoSpaceDN w:val="0"/>
        <w:adjustRightInd w:val="0"/>
        <w:rPr>
          <w:rFonts w:ascii="TH SarabunPSK" w:hAnsi="TH SarabunPSK" w:cs="TH SarabunPSK"/>
          <w:i/>
          <w:iCs/>
          <w:sz w:val="32"/>
          <w:szCs w:val="32"/>
          <w:lang w:bidi="th-TH"/>
        </w:rPr>
      </w:pPr>
      <w:r w:rsidRPr="00172814">
        <w:rPr>
          <w:rFonts w:ascii="TH SarabunPSK" w:hAnsi="TH SarabunPSK" w:cs="TH SarabunPSK"/>
          <w:i/>
          <w:iCs/>
          <w:sz w:val="32"/>
          <w:szCs w:val="32"/>
          <w:cs/>
        </w:rPr>
        <w:t>ระบุช่วงเวลาของหลักสูตรที่จัดประสบการณ์ภาคสนามให้นักศึกษา</w:t>
      </w:r>
      <w:r w:rsidRPr="00172814">
        <w:rPr>
          <w:rFonts w:ascii="TH SarabunPSK" w:eastAsia="BrowalliaNew-Bold" w:hAnsi="TH SarabunPSK" w:cs="TH SarabunPSK"/>
          <w:i/>
          <w:iCs/>
          <w:sz w:val="32"/>
          <w:szCs w:val="32"/>
        </w:rPr>
        <w:t xml:space="preserve"> </w:t>
      </w:r>
      <w:r w:rsidRPr="00172814">
        <w:rPr>
          <w:rFonts w:ascii="TH SarabunPSK" w:hAnsi="TH SarabunPSK" w:cs="TH SarabunPSK"/>
          <w:i/>
          <w:iCs/>
          <w:sz w:val="32"/>
          <w:szCs w:val="32"/>
          <w:cs/>
        </w:rPr>
        <w:t>เช่น</w:t>
      </w:r>
      <w:r w:rsidRPr="00172814">
        <w:rPr>
          <w:rFonts w:ascii="TH SarabunPSK" w:eastAsia="BrowalliaNew-Bold" w:hAnsi="TH SarabunPSK" w:cs="TH SarabunPSK"/>
          <w:i/>
          <w:iCs/>
          <w:sz w:val="32"/>
          <w:szCs w:val="32"/>
        </w:rPr>
        <w:t xml:space="preserve"> </w:t>
      </w:r>
      <w:r w:rsidR="00935D20" w:rsidRPr="00172814">
        <w:rPr>
          <w:rFonts w:ascii="TH SarabunPSK" w:hAnsi="TH SarabunPSK" w:cs="TH SarabunPSK"/>
          <w:i/>
          <w:iCs/>
          <w:sz w:val="32"/>
          <w:szCs w:val="32"/>
          <w:cs/>
          <w:lang w:bidi="th-TH"/>
        </w:rPr>
        <w:t>ภาคการศึกษาที่ .... ปีการศึกษา 25.... หรือ ระบุ “ตามแผนการศึกษา”</w:t>
      </w:r>
    </w:p>
    <w:p w14:paraId="5A5BB4DD" w14:textId="77777777" w:rsidR="002D213C" w:rsidRDefault="002D213C" w:rsidP="00C024A7">
      <w:pPr>
        <w:ind w:firstLine="394"/>
        <w:rPr>
          <w:rFonts w:ascii="TH SarabunPSK" w:hAnsi="TH SarabunPSK" w:cs="TH SarabunPSK"/>
          <w:b/>
          <w:bCs/>
          <w:sz w:val="32"/>
          <w:szCs w:val="32"/>
          <w:lang w:bidi="th-TH"/>
        </w:rPr>
      </w:pPr>
    </w:p>
    <w:p w14:paraId="0B366FC2" w14:textId="77777777" w:rsidR="00091EB7" w:rsidRPr="00172814" w:rsidRDefault="00091EB7" w:rsidP="00C024A7">
      <w:pPr>
        <w:ind w:firstLine="394"/>
        <w:rPr>
          <w:rFonts w:ascii="TH SarabunPSK" w:hAnsi="TH SarabunPSK" w:cs="TH SarabunPSK"/>
          <w:b/>
          <w:bCs/>
          <w:sz w:val="32"/>
          <w:szCs w:val="32"/>
          <w:lang w:bidi="th-TH"/>
        </w:rPr>
      </w:pPr>
      <w:r w:rsidRPr="00172814">
        <w:rPr>
          <w:rFonts w:ascii="TH SarabunPSK" w:hAnsi="TH SarabunPSK" w:cs="TH SarabunPSK"/>
          <w:b/>
          <w:bCs/>
          <w:sz w:val="32"/>
          <w:szCs w:val="32"/>
          <w:cs/>
          <w:lang w:bidi="th-TH"/>
        </w:rPr>
        <w:t>5.</w:t>
      </w:r>
      <w:r w:rsidR="007A75C3">
        <w:rPr>
          <w:rFonts w:ascii="TH SarabunPSK" w:hAnsi="TH SarabunPSK" w:cs="TH SarabunPSK" w:hint="cs"/>
          <w:b/>
          <w:bCs/>
          <w:sz w:val="32"/>
          <w:szCs w:val="32"/>
          <w:cs/>
          <w:lang w:bidi="th-TH"/>
        </w:rPr>
        <w:t>3</w:t>
      </w:r>
      <w:r w:rsidRPr="00172814">
        <w:rPr>
          <w:rFonts w:ascii="TH SarabunPSK" w:hAnsi="TH SarabunPSK" w:cs="TH SarabunPSK"/>
          <w:b/>
          <w:bCs/>
          <w:sz w:val="32"/>
          <w:szCs w:val="32"/>
          <w:cs/>
          <w:lang w:bidi="th-TH"/>
        </w:rPr>
        <w:t xml:space="preserve"> การเตรียมการ </w:t>
      </w:r>
    </w:p>
    <w:bookmarkStart w:id="75" w:name="Text60"/>
    <w:p w14:paraId="426A276A" w14:textId="77777777" w:rsidR="00091EB7" w:rsidRPr="00172814" w:rsidRDefault="00882FEF" w:rsidP="008421AA">
      <w:pPr>
        <w:tabs>
          <w:tab w:val="left" w:pos="720"/>
          <w:tab w:val="left" w:pos="1080"/>
          <w:tab w:val="left" w:pos="1440"/>
        </w:tabs>
        <w:ind w:firstLine="1440"/>
        <w:jc w:val="thaiDistribute"/>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Text60"/>
            <w:enabled/>
            <w:calcOnExit w:val="0"/>
            <w:statusText w:type="text" w:val="อธิบายอย่างย่อเกี่ยวกับการเตรียมการให้คำแนะนำและช่วยเหลือทางด้านวิชาการแก่นักศึกษา"/>
            <w:textInput/>
          </w:ffData>
        </w:fldChar>
      </w:r>
      <w:r w:rsidRPr="00172814">
        <w:rPr>
          <w:rFonts w:ascii="TH SarabunPSK" w:hAnsi="TH SarabunPSK" w:cs="TH SarabunPSK"/>
          <w:sz w:val="32"/>
          <w:szCs w:val="32"/>
          <w:lang w:bidi="th-TH"/>
        </w:rPr>
        <w:instrText xml:space="preserve"> FORMTEXT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t> </w:t>
      </w:r>
      <w:r w:rsidRPr="00172814">
        <w:rPr>
          <w:rFonts w:ascii="TH SarabunPSK" w:hAnsi="TH SarabunPSK" w:cs="TH SarabunPSK"/>
          <w:sz w:val="32"/>
          <w:szCs w:val="32"/>
          <w:lang w:bidi="th-TH"/>
        </w:rPr>
        <w:fldChar w:fldCharType="end"/>
      </w:r>
      <w:bookmarkEnd w:id="75"/>
      <w:r w:rsidR="00091EB7" w:rsidRPr="00172814">
        <w:rPr>
          <w:rFonts w:ascii="TH SarabunPSK" w:hAnsi="TH SarabunPSK" w:cs="TH SarabunPSK"/>
          <w:sz w:val="32"/>
          <w:szCs w:val="32"/>
          <w:lang w:bidi="th-TH"/>
        </w:rPr>
        <w:t xml:space="preserve"> </w:t>
      </w:r>
    </w:p>
    <w:p w14:paraId="7D76E159" w14:textId="77777777" w:rsidR="00091EB7" w:rsidRPr="00172814" w:rsidRDefault="00B4397A" w:rsidP="00B4397A">
      <w:pPr>
        <w:pBdr>
          <w:top w:val="single" w:sz="4" w:space="1" w:color="auto"/>
          <w:left w:val="single" w:sz="4" w:space="4" w:color="auto"/>
          <w:bottom w:val="single" w:sz="4" w:space="1" w:color="auto"/>
          <w:right w:val="single" w:sz="4" w:space="4" w:color="auto"/>
        </w:pBdr>
        <w:shd w:val="clear" w:color="auto" w:fill="FFFF00"/>
        <w:tabs>
          <w:tab w:val="left" w:pos="0"/>
          <w:tab w:val="left" w:pos="720"/>
        </w:tabs>
        <w:autoSpaceDE w:val="0"/>
        <w:autoSpaceDN w:val="0"/>
        <w:adjustRightInd w:val="0"/>
        <w:rPr>
          <w:rFonts w:ascii="TH SarabunPSK" w:hAnsi="TH SarabunPSK" w:cs="TH SarabunPSK"/>
          <w:i/>
          <w:iCs/>
          <w:sz w:val="32"/>
          <w:szCs w:val="32"/>
          <w:lang w:bidi="th-TH"/>
        </w:rPr>
      </w:pPr>
      <w:r w:rsidRPr="00172814">
        <w:rPr>
          <w:rFonts w:ascii="TH SarabunPSK" w:hAnsi="TH SarabunPSK" w:cs="TH SarabunPSK"/>
          <w:i/>
          <w:iCs/>
          <w:sz w:val="32"/>
          <w:szCs w:val="32"/>
          <w:cs/>
        </w:rPr>
        <w:t>อธิบายอย่างย่อเกี่ยวกับการเตรียมการให้คำแนะนำและช่วยเหลือทางด้านวิชาการ</w:t>
      </w:r>
      <w:r w:rsidRPr="00172814">
        <w:rPr>
          <w:rFonts w:ascii="TH SarabunPSK" w:hAnsi="TH SarabunPSK" w:cs="TH SarabunPSK"/>
          <w:i/>
          <w:iCs/>
          <w:sz w:val="32"/>
          <w:szCs w:val="32"/>
          <w:cs/>
          <w:lang w:bidi="th-TH"/>
        </w:rPr>
        <w:t>แก่นักศึกษา</w:t>
      </w:r>
      <w:r w:rsidR="000C1D49" w:rsidRPr="00172814">
        <w:rPr>
          <w:rFonts w:ascii="TH SarabunPSK" w:hAnsi="TH SarabunPSK" w:cs="TH SarabunPSK"/>
          <w:i/>
          <w:iCs/>
          <w:sz w:val="32"/>
          <w:szCs w:val="32"/>
          <w:cs/>
          <w:lang w:bidi="th-TH"/>
        </w:rPr>
        <w:t xml:space="preserve"> </w:t>
      </w:r>
      <w:r w:rsidR="000C1D49" w:rsidRPr="00172814">
        <w:rPr>
          <w:rFonts w:ascii="TH SarabunPSK" w:hAnsi="TH SarabunPSK" w:cs="TH SarabunPSK"/>
          <w:i/>
          <w:iCs/>
          <w:sz w:val="32"/>
          <w:szCs w:val="32"/>
          <w:cs/>
        </w:rPr>
        <w:t>เช่น มีอาจารย์ที่ปรึกษา ก</w:t>
      </w:r>
      <w:r w:rsidR="000C1D49" w:rsidRPr="00172814">
        <w:rPr>
          <w:rFonts w:ascii="TH SarabunPSK" w:hAnsi="TH SarabunPSK" w:cs="TH SarabunPSK"/>
          <w:i/>
          <w:iCs/>
          <w:sz w:val="32"/>
          <w:szCs w:val="32"/>
          <w:cs/>
          <w:lang w:bidi="th-TH"/>
        </w:rPr>
        <w:t>ำ</w:t>
      </w:r>
      <w:r w:rsidR="000C1D49" w:rsidRPr="00172814">
        <w:rPr>
          <w:rFonts w:ascii="TH SarabunPSK" w:hAnsi="TH SarabunPSK" w:cs="TH SarabunPSK"/>
          <w:i/>
          <w:iCs/>
          <w:sz w:val="32"/>
          <w:szCs w:val="32"/>
          <w:cs/>
        </w:rPr>
        <w:t>หนดช่วงเวลาที่ให้</w:t>
      </w:r>
      <w:r w:rsidR="000C1D49" w:rsidRPr="00172814">
        <w:rPr>
          <w:rFonts w:ascii="TH SarabunPSK" w:hAnsi="TH SarabunPSK" w:cs="TH SarabunPSK"/>
          <w:i/>
          <w:iCs/>
          <w:sz w:val="32"/>
          <w:szCs w:val="32"/>
          <w:cs/>
          <w:lang w:bidi="th-TH"/>
        </w:rPr>
        <w:t>คำ</w:t>
      </w:r>
      <w:r w:rsidR="000C1D49" w:rsidRPr="00172814">
        <w:rPr>
          <w:rFonts w:ascii="TH SarabunPSK" w:hAnsi="TH SarabunPSK" w:cs="TH SarabunPSK"/>
          <w:i/>
          <w:iCs/>
          <w:sz w:val="32"/>
          <w:szCs w:val="32"/>
          <w:cs/>
        </w:rPr>
        <w:t>ปรึกษาแนะน</w:t>
      </w:r>
      <w:r w:rsidR="000C1D49" w:rsidRPr="00172814">
        <w:rPr>
          <w:rFonts w:ascii="TH SarabunPSK" w:hAnsi="TH SarabunPSK" w:cs="TH SarabunPSK"/>
          <w:i/>
          <w:iCs/>
          <w:sz w:val="32"/>
          <w:szCs w:val="32"/>
          <w:cs/>
          <w:lang w:bidi="th-TH"/>
        </w:rPr>
        <w:t>ำ</w:t>
      </w:r>
      <w:r w:rsidR="000C1D49" w:rsidRPr="00172814">
        <w:rPr>
          <w:rFonts w:ascii="TH SarabunPSK" w:hAnsi="TH SarabunPSK" w:cs="TH SarabunPSK"/>
          <w:i/>
          <w:iCs/>
          <w:sz w:val="32"/>
          <w:szCs w:val="32"/>
          <w:cs/>
        </w:rPr>
        <w:t>ช่วยเหลือเรื่องต่าง ๆ เช่น การเลือกหัวข้อ กระบวนการศึกษาค้นคว้า การประเมินผล การน</w:t>
      </w:r>
      <w:r w:rsidR="000C1D49" w:rsidRPr="00172814">
        <w:rPr>
          <w:rFonts w:ascii="TH SarabunPSK" w:hAnsi="TH SarabunPSK" w:cs="TH SarabunPSK"/>
          <w:i/>
          <w:iCs/>
          <w:sz w:val="32"/>
          <w:szCs w:val="32"/>
          <w:cs/>
          <w:lang w:bidi="th-TH"/>
        </w:rPr>
        <w:t>ำ</w:t>
      </w:r>
      <w:r w:rsidR="000C1D49" w:rsidRPr="00172814">
        <w:rPr>
          <w:rFonts w:ascii="TH SarabunPSK" w:hAnsi="TH SarabunPSK" w:cs="TH SarabunPSK"/>
          <w:i/>
          <w:iCs/>
          <w:sz w:val="32"/>
          <w:szCs w:val="32"/>
          <w:cs/>
        </w:rPr>
        <w:t xml:space="preserve">เสนอผลการศึกษา ติดตามความก้าวหน้า และปัญหาอุปสรรคอย่างต่อเนื่อง เป็นต้น </w:t>
      </w:r>
    </w:p>
    <w:p w14:paraId="54B01D59" w14:textId="77777777" w:rsidR="00091EB7" w:rsidRPr="00172814" w:rsidRDefault="00091EB7" w:rsidP="00C024A7">
      <w:pPr>
        <w:ind w:firstLine="394"/>
        <w:rPr>
          <w:rFonts w:ascii="TH SarabunPSK" w:hAnsi="TH SarabunPSK" w:cs="TH SarabunPSK"/>
          <w:b/>
          <w:bCs/>
          <w:sz w:val="32"/>
          <w:szCs w:val="32"/>
          <w:lang w:bidi="th-TH"/>
        </w:rPr>
      </w:pPr>
      <w:r w:rsidRPr="00172814">
        <w:rPr>
          <w:rFonts w:ascii="TH SarabunPSK" w:hAnsi="TH SarabunPSK" w:cs="TH SarabunPSK"/>
          <w:b/>
          <w:bCs/>
          <w:sz w:val="32"/>
          <w:szCs w:val="32"/>
          <w:lang w:bidi="th-TH"/>
        </w:rPr>
        <w:t>5.</w:t>
      </w:r>
      <w:r w:rsidR="007A75C3">
        <w:rPr>
          <w:rFonts w:ascii="TH SarabunPSK" w:hAnsi="TH SarabunPSK" w:cs="TH SarabunPSK" w:hint="cs"/>
          <w:b/>
          <w:bCs/>
          <w:sz w:val="32"/>
          <w:szCs w:val="32"/>
          <w:cs/>
          <w:lang w:bidi="th-TH"/>
        </w:rPr>
        <w:t>4</w:t>
      </w:r>
      <w:r w:rsidRPr="00172814">
        <w:rPr>
          <w:rFonts w:ascii="TH SarabunPSK" w:hAnsi="TH SarabunPSK" w:cs="TH SarabunPSK"/>
          <w:b/>
          <w:bCs/>
          <w:sz w:val="32"/>
          <w:szCs w:val="32"/>
          <w:cs/>
          <w:lang w:bidi="th-TH"/>
        </w:rPr>
        <w:t xml:space="preserve"> กระบวนการประเมินผล</w:t>
      </w:r>
      <w:r w:rsidRPr="00172814">
        <w:rPr>
          <w:rFonts w:ascii="TH SarabunPSK" w:hAnsi="TH SarabunPSK" w:cs="TH SarabunPSK"/>
          <w:b/>
          <w:bCs/>
          <w:sz w:val="32"/>
          <w:szCs w:val="32"/>
          <w:lang w:bidi="th-TH"/>
        </w:rPr>
        <w:t xml:space="preserve"> </w:t>
      </w:r>
    </w:p>
    <w:bookmarkStart w:id="76" w:name="Text61"/>
    <w:p w14:paraId="0362CF81" w14:textId="77777777" w:rsidR="00091EB7" w:rsidRPr="00172814" w:rsidRDefault="001D30F6" w:rsidP="008421AA">
      <w:pPr>
        <w:tabs>
          <w:tab w:val="left" w:pos="720"/>
          <w:tab w:val="left" w:pos="1080"/>
          <w:tab w:val="left" w:pos="1440"/>
        </w:tabs>
        <w:ind w:firstLine="144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Text61"/>
            <w:enabled/>
            <w:calcOnExit w:val="0"/>
            <w:statusText w:type="text" w:val="อธิบายเกี่ยวกับกระบวนการประเมินผล รวมทั้งกลไกสำหรับการทวนสอบมาตรฐาน"/>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76"/>
    </w:p>
    <w:p w14:paraId="00BF381F" w14:textId="77777777" w:rsidR="00551474" w:rsidRPr="00172814" w:rsidRDefault="008E43CC" w:rsidP="005436CE">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bCs/>
          <w:i/>
          <w:iCs/>
          <w:sz w:val="32"/>
          <w:szCs w:val="32"/>
          <w:lang w:bidi="th-TH"/>
        </w:rPr>
      </w:pPr>
      <w:r w:rsidRPr="00172814">
        <w:rPr>
          <w:rFonts w:ascii="TH SarabunPSK" w:hAnsi="TH SarabunPSK" w:cs="TH SarabunPSK"/>
          <w:i/>
          <w:iCs/>
          <w:sz w:val="32"/>
          <w:szCs w:val="32"/>
          <w:cs/>
          <w:lang w:bidi="th-TH"/>
        </w:rPr>
        <w:t>อธิบายเกี่ยวกับกระบวนการประเมินผลรวมทั้งกลไกสำหรับการทวนสอบ</w:t>
      </w:r>
      <w:r w:rsidR="00C20A06">
        <w:rPr>
          <w:rFonts w:ascii="TH SarabunPSK" w:hAnsi="TH SarabunPSK" w:cs="TH SarabunPSK" w:hint="cs"/>
          <w:i/>
          <w:iCs/>
          <w:sz w:val="32"/>
          <w:szCs w:val="32"/>
          <w:cs/>
          <w:lang w:bidi="th-TH"/>
        </w:rPr>
        <w:t>ผลลัพธ์การเรียนรู้</w:t>
      </w:r>
      <w:r w:rsidRPr="00172814">
        <w:rPr>
          <w:rFonts w:ascii="TH SarabunPSK" w:hAnsi="TH SarabunPSK" w:cs="TH SarabunPSK"/>
          <w:i/>
          <w:iCs/>
          <w:sz w:val="32"/>
          <w:szCs w:val="32"/>
          <w:cs/>
          <w:lang w:bidi="th-TH"/>
        </w:rPr>
        <w:t>ว่า</w:t>
      </w:r>
      <w:r w:rsidR="005436CE" w:rsidRPr="00172814">
        <w:rPr>
          <w:rFonts w:ascii="TH SarabunPSK" w:hAnsi="TH SarabunPSK" w:cs="TH SarabunPSK"/>
          <w:i/>
          <w:iCs/>
          <w:sz w:val="32"/>
          <w:szCs w:val="32"/>
          <w:cs/>
        </w:rPr>
        <w:t xml:space="preserve">มีกระบวนการอย่างไรบ้าง เช่น </w:t>
      </w:r>
      <w:r w:rsidR="005436CE" w:rsidRPr="00C20A06">
        <w:rPr>
          <w:rFonts w:ascii="TH SarabunPSK" w:hAnsi="TH SarabunPSK" w:cs="TH SarabunPSK"/>
          <w:i/>
          <w:iCs/>
          <w:color w:val="FF0000"/>
          <w:sz w:val="32"/>
          <w:szCs w:val="32"/>
          <w:cs/>
        </w:rPr>
        <w:t>น</w:t>
      </w:r>
      <w:r w:rsidR="005436CE" w:rsidRPr="00C20A06">
        <w:rPr>
          <w:rFonts w:ascii="TH SarabunPSK" w:hAnsi="TH SarabunPSK" w:cs="TH SarabunPSK"/>
          <w:i/>
          <w:iCs/>
          <w:color w:val="FF0000"/>
          <w:sz w:val="32"/>
          <w:szCs w:val="32"/>
          <w:cs/>
          <w:lang w:bidi="th-TH"/>
        </w:rPr>
        <w:t>ักศึกษา</w:t>
      </w:r>
      <w:r w:rsidR="005436CE" w:rsidRPr="00C20A06">
        <w:rPr>
          <w:rFonts w:ascii="TH SarabunPSK" w:hAnsi="TH SarabunPSK" w:cs="TH SarabunPSK"/>
          <w:i/>
          <w:iCs/>
          <w:color w:val="FF0000"/>
          <w:sz w:val="32"/>
          <w:szCs w:val="32"/>
          <w:cs/>
        </w:rPr>
        <w:t>น</w:t>
      </w:r>
      <w:r w:rsidR="005436CE" w:rsidRPr="00C20A06">
        <w:rPr>
          <w:rFonts w:ascii="TH SarabunPSK" w:hAnsi="TH SarabunPSK" w:cs="TH SarabunPSK"/>
          <w:i/>
          <w:iCs/>
          <w:color w:val="FF0000"/>
          <w:sz w:val="32"/>
          <w:szCs w:val="32"/>
          <w:cs/>
          <w:lang w:bidi="th-TH"/>
        </w:rPr>
        <w:t>ำ</w:t>
      </w:r>
      <w:r w:rsidR="005436CE" w:rsidRPr="00C20A06">
        <w:rPr>
          <w:rFonts w:ascii="TH SarabunPSK" w:hAnsi="TH SarabunPSK" w:cs="TH SarabunPSK"/>
          <w:i/>
          <w:iCs/>
          <w:color w:val="FF0000"/>
          <w:sz w:val="32"/>
          <w:szCs w:val="32"/>
          <w:cs/>
        </w:rPr>
        <w:t>เสนอผลการศึกษาแก่คณาจารย์และรับการประเมินจากคณาจารย์ ผู้ประสานงานโครงงาน/งานวิจัยเสนอผลการประเมิน ขอความเห็นชอบจากคณาจารย์</w:t>
      </w:r>
      <w:r w:rsidR="005436CE" w:rsidRPr="00C20A06">
        <w:rPr>
          <w:rFonts w:ascii="TH SarabunPSK" w:hAnsi="TH SarabunPSK" w:cs="TH SarabunPSK"/>
          <w:i/>
          <w:iCs/>
          <w:color w:val="FF0000"/>
          <w:sz w:val="32"/>
          <w:szCs w:val="32"/>
        </w:rPr>
        <w:t xml:space="preserve"> </w:t>
      </w:r>
      <w:r w:rsidR="005436CE" w:rsidRPr="00C20A06">
        <w:rPr>
          <w:rFonts w:ascii="TH SarabunPSK" w:hAnsi="TH SarabunPSK" w:cs="TH SarabunPSK"/>
          <w:i/>
          <w:iCs/>
          <w:color w:val="FF0000"/>
          <w:sz w:val="32"/>
          <w:szCs w:val="32"/>
          <w:cs/>
        </w:rPr>
        <w:t>ผ่านคณะกรรมการหลักสูตรและคณะกรรมการบริหารคณะ ประเมินจากความก้าวหน้าในการท</w:t>
      </w:r>
      <w:r w:rsidR="005436CE" w:rsidRPr="00C20A06">
        <w:rPr>
          <w:rFonts w:ascii="TH SarabunPSK" w:hAnsi="TH SarabunPSK" w:cs="TH SarabunPSK"/>
          <w:i/>
          <w:iCs/>
          <w:color w:val="FF0000"/>
          <w:sz w:val="32"/>
          <w:szCs w:val="32"/>
          <w:cs/>
          <w:lang w:bidi="th-TH"/>
        </w:rPr>
        <w:t>ำ</w:t>
      </w:r>
      <w:r w:rsidR="005436CE" w:rsidRPr="00C20A06">
        <w:rPr>
          <w:rFonts w:ascii="TH SarabunPSK" w:hAnsi="TH SarabunPSK" w:cs="TH SarabunPSK"/>
          <w:i/>
          <w:iCs/>
          <w:color w:val="FF0000"/>
          <w:sz w:val="32"/>
          <w:szCs w:val="32"/>
          <w:cs/>
        </w:rPr>
        <w:t>งาน จากรายงานการน</w:t>
      </w:r>
      <w:r w:rsidR="005436CE" w:rsidRPr="00C20A06">
        <w:rPr>
          <w:rFonts w:ascii="TH SarabunPSK" w:hAnsi="TH SarabunPSK" w:cs="TH SarabunPSK"/>
          <w:i/>
          <w:iCs/>
          <w:color w:val="FF0000"/>
          <w:sz w:val="32"/>
          <w:szCs w:val="32"/>
          <w:cs/>
          <w:lang w:bidi="th-TH"/>
        </w:rPr>
        <w:t>ำ</w:t>
      </w:r>
      <w:r w:rsidR="005436CE" w:rsidRPr="00C20A06">
        <w:rPr>
          <w:rFonts w:ascii="TH SarabunPSK" w:hAnsi="TH SarabunPSK" w:cs="TH SarabunPSK"/>
          <w:i/>
          <w:iCs/>
          <w:color w:val="FF0000"/>
          <w:sz w:val="32"/>
          <w:szCs w:val="32"/>
          <w:cs/>
        </w:rPr>
        <w:t>เสนอ</w:t>
      </w:r>
      <w:r w:rsidR="005436CE" w:rsidRPr="00C20A06">
        <w:rPr>
          <w:rFonts w:ascii="TH SarabunPSK" w:hAnsi="TH SarabunPSK" w:cs="TH SarabunPSK"/>
          <w:i/>
          <w:iCs/>
          <w:color w:val="FF0000"/>
          <w:sz w:val="32"/>
          <w:szCs w:val="32"/>
        </w:rPr>
        <w:t xml:space="preserve"> </w:t>
      </w:r>
      <w:r w:rsidR="005436CE" w:rsidRPr="00C20A06">
        <w:rPr>
          <w:rFonts w:ascii="TH SarabunPSK" w:hAnsi="TH SarabunPSK" w:cs="TH SarabunPSK"/>
          <w:i/>
          <w:iCs/>
          <w:color w:val="FF0000"/>
          <w:sz w:val="32"/>
          <w:szCs w:val="32"/>
          <w:cs/>
        </w:rPr>
        <w:t>ผลงาน บันทึกสมุดการให้ค</w:t>
      </w:r>
      <w:r w:rsidR="005436CE" w:rsidRPr="00C20A06">
        <w:rPr>
          <w:rFonts w:ascii="TH SarabunPSK" w:hAnsi="TH SarabunPSK" w:cs="TH SarabunPSK"/>
          <w:i/>
          <w:iCs/>
          <w:color w:val="FF0000"/>
          <w:sz w:val="32"/>
          <w:szCs w:val="32"/>
          <w:cs/>
          <w:lang w:bidi="th-TH"/>
        </w:rPr>
        <w:t>ำ</w:t>
      </w:r>
      <w:r w:rsidR="005436CE" w:rsidRPr="00C20A06">
        <w:rPr>
          <w:rFonts w:ascii="TH SarabunPSK" w:hAnsi="TH SarabunPSK" w:cs="TH SarabunPSK"/>
          <w:i/>
          <w:iCs/>
          <w:color w:val="FF0000"/>
          <w:sz w:val="32"/>
          <w:szCs w:val="32"/>
          <w:cs/>
        </w:rPr>
        <w:t>ปรึกษาการสอบ ประเมินโดยอาจารย์ที่ปรึกษา หรือคณะกรรมการ เป็นต้น</w:t>
      </w:r>
    </w:p>
    <w:p w14:paraId="42D8AFD7" w14:textId="77777777" w:rsidR="0047318F" w:rsidRPr="00172814" w:rsidRDefault="0047318F" w:rsidP="002870BA">
      <w:pPr>
        <w:jc w:val="center"/>
        <w:rPr>
          <w:rFonts w:ascii="TH SarabunPSK" w:hAnsi="TH SarabunPSK" w:cs="TH SarabunPSK"/>
          <w:bCs/>
          <w:sz w:val="36"/>
          <w:szCs w:val="36"/>
          <w:lang w:bidi="th-TH"/>
        </w:rPr>
      </w:pPr>
    </w:p>
    <w:p w14:paraId="0DDE95E3" w14:textId="77777777" w:rsidR="004C4FD5" w:rsidRDefault="004C4FD5" w:rsidP="002870BA">
      <w:pPr>
        <w:jc w:val="center"/>
        <w:rPr>
          <w:rFonts w:ascii="TH SarabunPSK" w:hAnsi="TH SarabunPSK" w:cs="TH SarabunPSK"/>
          <w:bCs/>
          <w:sz w:val="36"/>
          <w:szCs w:val="36"/>
          <w:lang w:bidi="th-TH"/>
        </w:rPr>
      </w:pPr>
    </w:p>
    <w:p w14:paraId="2F28EF0C" w14:textId="77777777" w:rsidR="004C4FD5" w:rsidRDefault="004C4FD5" w:rsidP="002870BA">
      <w:pPr>
        <w:jc w:val="center"/>
        <w:rPr>
          <w:rFonts w:ascii="TH SarabunPSK" w:hAnsi="TH SarabunPSK" w:cs="TH SarabunPSK"/>
          <w:bCs/>
          <w:sz w:val="36"/>
          <w:szCs w:val="36"/>
          <w:lang w:bidi="th-TH"/>
        </w:rPr>
      </w:pPr>
    </w:p>
    <w:p w14:paraId="50676112" w14:textId="77777777" w:rsidR="004C4FD5" w:rsidRDefault="004C4FD5" w:rsidP="002870BA">
      <w:pPr>
        <w:jc w:val="center"/>
        <w:rPr>
          <w:rFonts w:ascii="TH SarabunPSK" w:hAnsi="TH SarabunPSK" w:cs="TH SarabunPSK"/>
          <w:bCs/>
          <w:sz w:val="36"/>
          <w:szCs w:val="36"/>
          <w:lang w:bidi="th-TH"/>
        </w:rPr>
      </w:pPr>
    </w:p>
    <w:p w14:paraId="2903D4D8" w14:textId="77777777" w:rsidR="004C4FD5" w:rsidRDefault="004C4FD5" w:rsidP="002870BA">
      <w:pPr>
        <w:jc w:val="center"/>
        <w:rPr>
          <w:rFonts w:ascii="TH SarabunPSK" w:hAnsi="TH SarabunPSK" w:cs="TH SarabunPSK"/>
          <w:bCs/>
          <w:sz w:val="36"/>
          <w:szCs w:val="36"/>
          <w:lang w:bidi="th-TH"/>
        </w:rPr>
      </w:pPr>
    </w:p>
    <w:p w14:paraId="13092C20" w14:textId="77777777" w:rsidR="004C4FD5" w:rsidRDefault="004C4FD5" w:rsidP="002870BA">
      <w:pPr>
        <w:jc w:val="center"/>
        <w:rPr>
          <w:rFonts w:ascii="TH SarabunPSK" w:hAnsi="TH SarabunPSK" w:cs="TH SarabunPSK"/>
          <w:bCs/>
          <w:sz w:val="36"/>
          <w:szCs w:val="36"/>
          <w:lang w:bidi="th-TH"/>
        </w:rPr>
      </w:pPr>
    </w:p>
    <w:p w14:paraId="61EE904E" w14:textId="77777777" w:rsidR="004C4FD5" w:rsidRDefault="004C4FD5" w:rsidP="002870BA">
      <w:pPr>
        <w:jc w:val="center"/>
        <w:rPr>
          <w:rFonts w:ascii="TH SarabunPSK" w:hAnsi="TH SarabunPSK" w:cs="TH SarabunPSK"/>
          <w:bCs/>
          <w:sz w:val="36"/>
          <w:szCs w:val="36"/>
          <w:lang w:bidi="th-TH"/>
        </w:rPr>
      </w:pPr>
    </w:p>
    <w:p w14:paraId="1822E185" w14:textId="77777777" w:rsidR="004C4FD5" w:rsidRDefault="004C4FD5" w:rsidP="002870BA">
      <w:pPr>
        <w:jc w:val="center"/>
        <w:rPr>
          <w:rFonts w:ascii="TH SarabunPSK" w:hAnsi="TH SarabunPSK" w:cs="TH SarabunPSK"/>
          <w:bCs/>
          <w:sz w:val="36"/>
          <w:szCs w:val="36"/>
          <w:lang w:bidi="th-TH"/>
        </w:rPr>
      </w:pPr>
    </w:p>
    <w:p w14:paraId="0D327559" w14:textId="77777777" w:rsidR="004C4FD5" w:rsidRDefault="004C4FD5" w:rsidP="002870BA">
      <w:pPr>
        <w:jc w:val="center"/>
        <w:rPr>
          <w:rFonts w:ascii="TH SarabunPSK" w:hAnsi="TH SarabunPSK" w:cs="TH SarabunPSK"/>
          <w:bCs/>
          <w:sz w:val="36"/>
          <w:szCs w:val="36"/>
          <w:lang w:bidi="th-TH"/>
        </w:rPr>
      </w:pPr>
    </w:p>
    <w:p w14:paraId="63CC9C7D" w14:textId="77777777" w:rsidR="004C4FD5" w:rsidRDefault="004C4FD5" w:rsidP="002870BA">
      <w:pPr>
        <w:jc w:val="center"/>
        <w:rPr>
          <w:rFonts w:ascii="TH SarabunPSK" w:hAnsi="TH SarabunPSK" w:cs="TH SarabunPSK"/>
          <w:bCs/>
          <w:sz w:val="36"/>
          <w:szCs w:val="36"/>
          <w:lang w:bidi="th-TH"/>
        </w:rPr>
      </w:pPr>
    </w:p>
    <w:p w14:paraId="3B9C5A5A" w14:textId="77777777" w:rsidR="004C4FD5" w:rsidRDefault="004C4FD5" w:rsidP="002870BA">
      <w:pPr>
        <w:jc w:val="center"/>
        <w:rPr>
          <w:rFonts w:ascii="TH SarabunPSK" w:hAnsi="TH SarabunPSK" w:cs="TH SarabunPSK"/>
          <w:bCs/>
          <w:sz w:val="36"/>
          <w:szCs w:val="36"/>
          <w:lang w:bidi="th-TH"/>
        </w:rPr>
      </w:pPr>
    </w:p>
    <w:p w14:paraId="7842FA98" w14:textId="77777777" w:rsidR="004C4FD5" w:rsidRDefault="004C4FD5" w:rsidP="002870BA">
      <w:pPr>
        <w:jc w:val="center"/>
        <w:rPr>
          <w:rFonts w:ascii="TH SarabunPSK" w:hAnsi="TH SarabunPSK" w:cs="TH SarabunPSK"/>
          <w:bCs/>
          <w:sz w:val="36"/>
          <w:szCs w:val="36"/>
          <w:lang w:bidi="th-TH"/>
        </w:rPr>
      </w:pPr>
    </w:p>
    <w:p w14:paraId="3C94997F" w14:textId="77777777" w:rsidR="004C4FD5" w:rsidRDefault="004C4FD5" w:rsidP="002870BA">
      <w:pPr>
        <w:jc w:val="center"/>
        <w:rPr>
          <w:rFonts w:ascii="TH SarabunPSK" w:hAnsi="TH SarabunPSK" w:cs="TH SarabunPSK"/>
          <w:bCs/>
          <w:sz w:val="36"/>
          <w:szCs w:val="36"/>
          <w:lang w:bidi="th-TH"/>
        </w:rPr>
      </w:pPr>
    </w:p>
    <w:p w14:paraId="2BD175C7" w14:textId="77777777" w:rsidR="004C4FD5" w:rsidRDefault="004C4FD5" w:rsidP="002870BA">
      <w:pPr>
        <w:jc w:val="center"/>
        <w:rPr>
          <w:rFonts w:ascii="TH SarabunPSK" w:hAnsi="TH SarabunPSK" w:cs="TH SarabunPSK"/>
          <w:bCs/>
          <w:sz w:val="36"/>
          <w:szCs w:val="36"/>
          <w:lang w:bidi="th-TH"/>
        </w:rPr>
      </w:pPr>
    </w:p>
    <w:p w14:paraId="1DA02890" w14:textId="77777777" w:rsidR="004C4FD5" w:rsidRDefault="004C4FD5" w:rsidP="002870BA">
      <w:pPr>
        <w:jc w:val="center"/>
        <w:rPr>
          <w:rFonts w:ascii="TH SarabunPSK" w:hAnsi="TH SarabunPSK" w:cs="TH SarabunPSK"/>
          <w:bCs/>
          <w:sz w:val="36"/>
          <w:szCs w:val="36"/>
          <w:lang w:bidi="th-TH"/>
        </w:rPr>
      </w:pPr>
    </w:p>
    <w:p w14:paraId="2440EAEA" w14:textId="77777777" w:rsidR="004C4FD5" w:rsidRDefault="004C4FD5" w:rsidP="002870BA">
      <w:pPr>
        <w:jc w:val="center"/>
        <w:rPr>
          <w:rFonts w:ascii="TH SarabunPSK" w:hAnsi="TH SarabunPSK" w:cs="TH SarabunPSK"/>
          <w:bCs/>
          <w:sz w:val="36"/>
          <w:szCs w:val="36"/>
          <w:lang w:bidi="th-TH"/>
        </w:rPr>
      </w:pPr>
    </w:p>
    <w:p w14:paraId="6980DB3D" w14:textId="77777777" w:rsidR="004C4FD5" w:rsidRDefault="004C4FD5" w:rsidP="002870BA">
      <w:pPr>
        <w:jc w:val="center"/>
        <w:rPr>
          <w:rFonts w:ascii="TH SarabunPSK" w:hAnsi="TH SarabunPSK" w:cs="TH SarabunPSK"/>
          <w:bCs/>
          <w:sz w:val="36"/>
          <w:szCs w:val="36"/>
          <w:lang w:bidi="th-TH"/>
        </w:rPr>
      </w:pPr>
    </w:p>
    <w:p w14:paraId="0F6790E6" w14:textId="77777777" w:rsidR="004C4FD5" w:rsidRDefault="004C4FD5" w:rsidP="002870BA">
      <w:pPr>
        <w:jc w:val="center"/>
        <w:rPr>
          <w:rFonts w:ascii="TH SarabunPSK" w:hAnsi="TH SarabunPSK" w:cs="TH SarabunPSK"/>
          <w:bCs/>
          <w:sz w:val="36"/>
          <w:szCs w:val="36"/>
          <w:lang w:bidi="th-TH"/>
        </w:rPr>
      </w:pPr>
    </w:p>
    <w:p w14:paraId="132E83F3" w14:textId="77777777" w:rsidR="004C4FD5" w:rsidRDefault="004C4FD5" w:rsidP="002870BA">
      <w:pPr>
        <w:jc w:val="center"/>
        <w:rPr>
          <w:rFonts w:ascii="TH SarabunPSK" w:hAnsi="TH SarabunPSK" w:cs="TH SarabunPSK"/>
          <w:bCs/>
          <w:sz w:val="36"/>
          <w:szCs w:val="36"/>
          <w:lang w:bidi="th-TH"/>
        </w:rPr>
      </w:pPr>
    </w:p>
    <w:p w14:paraId="7A88C42F" w14:textId="77777777" w:rsidR="004C4FD5" w:rsidRDefault="004C4FD5" w:rsidP="002870BA">
      <w:pPr>
        <w:jc w:val="center"/>
        <w:rPr>
          <w:rFonts w:ascii="TH SarabunPSK" w:hAnsi="TH SarabunPSK" w:cs="TH SarabunPSK"/>
          <w:bCs/>
          <w:sz w:val="36"/>
          <w:szCs w:val="36"/>
          <w:lang w:bidi="th-TH"/>
        </w:rPr>
      </w:pPr>
    </w:p>
    <w:p w14:paraId="6BDB4724" w14:textId="77777777" w:rsidR="004C4FD5" w:rsidRDefault="004C4FD5" w:rsidP="002870BA">
      <w:pPr>
        <w:jc w:val="center"/>
        <w:rPr>
          <w:rFonts w:ascii="TH SarabunPSK" w:hAnsi="TH SarabunPSK" w:cs="TH SarabunPSK"/>
          <w:bCs/>
          <w:sz w:val="36"/>
          <w:szCs w:val="36"/>
          <w:lang w:bidi="th-TH"/>
        </w:rPr>
      </w:pPr>
    </w:p>
    <w:p w14:paraId="56452AE2" w14:textId="77777777" w:rsidR="004C4FD5" w:rsidRDefault="004C4FD5" w:rsidP="002870BA">
      <w:pPr>
        <w:jc w:val="center"/>
        <w:rPr>
          <w:rFonts w:ascii="TH SarabunPSK" w:hAnsi="TH SarabunPSK" w:cs="TH SarabunPSK"/>
          <w:bCs/>
          <w:sz w:val="36"/>
          <w:szCs w:val="36"/>
          <w:lang w:bidi="th-TH"/>
        </w:rPr>
      </w:pPr>
    </w:p>
    <w:p w14:paraId="368B1537" w14:textId="77777777" w:rsidR="004C4FD5" w:rsidRDefault="004C4FD5" w:rsidP="002870BA">
      <w:pPr>
        <w:jc w:val="center"/>
        <w:rPr>
          <w:rFonts w:ascii="TH SarabunPSK" w:hAnsi="TH SarabunPSK" w:cs="TH SarabunPSK"/>
          <w:bCs/>
          <w:sz w:val="36"/>
          <w:szCs w:val="36"/>
          <w:lang w:bidi="th-TH"/>
        </w:rPr>
      </w:pPr>
    </w:p>
    <w:p w14:paraId="10B9B527" w14:textId="77777777" w:rsidR="004C4FD5" w:rsidRDefault="004C4FD5" w:rsidP="002870BA">
      <w:pPr>
        <w:jc w:val="center"/>
        <w:rPr>
          <w:rFonts w:ascii="TH SarabunPSK" w:hAnsi="TH SarabunPSK" w:cs="TH SarabunPSK"/>
          <w:bCs/>
          <w:sz w:val="36"/>
          <w:szCs w:val="36"/>
          <w:lang w:bidi="th-TH"/>
        </w:rPr>
      </w:pPr>
    </w:p>
    <w:p w14:paraId="3F67484C" w14:textId="77777777" w:rsidR="004C4FD5" w:rsidRDefault="004C4FD5" w:rsidP="002870BA">
      <w:pPr>
        <w:jc w:val="center"/>
        <w:rPr>
          <w:rFonts w:ascii="TH SarabunPSK" w:hAnsi="TH SarabunPSK" w:cs="TH SarabunPSK"/>
          <w:bCs/>
          <w:sz w:val="36"/>
          <w:szCs w:val="36"/>
          <w:lang w:bidi="th-TH"/>
        </w:rPr>
      </w:pPr>
    </w:p>
    <w:p w14:paraId="784D6F1C" w14:textId="77777777" w:rsidR="00582007" w:rsidRDefault="00582007" w:rsidP="002870BA">
      <w:pPr>
        <w:jc w:val="center"/>
        <w:rPr>
          <w:rFonts w:ascii="TH SarabunPSK" w:hAnsi="TH SarabunPSK" w:cs="TH SarabunPSK"/>
          <w:bCs/>
          <w:sz w:val="36"/>
          <w:szCs w:val="36"/>
          <w:lang w:bidi="th-TH"/>
        </w:rPr>
      </w:pPr>
    </w:p>
    <w:p w14:paraId="4DAC8DC4" w14:textId="77777777" w:rsidR="00582007" w:rsidRDefault="00582007" w:rsidP="002870BA">
      <w:pPr>
        <w:jc w:val="center"/>
        <w:rPr>
          <w:rFonts w:ascii="TH SarabunPSK" w:hAnsi="TH SarabunPSK" w:cs="TH SarabunPSK"/>
          <w:bCs/>
          <w:sz w:val="36"/>
          <w:szCs w:val="36"/>
          <w:lang w:bidi="th-TH"/>
        </w:rPr>
      </w:pPr>
    </w:p>
    <w:p w14:paraId="6FC77722" w14:textId="77777777" w:rsidR="00582007" w:rsidRDefault="00582007" w:rsidP="002870BA">
      <w:pPr>
        <w:jc w:val="center"/>
        <w:rPr>
          <w:rFonts w:ascii="TH SarabunPSK" w:hAnsi="TH SarabunPSK" w:cs="TH SarabunPSK"/>
          <w:bCs/>
          <w:sz w:val="36"/>
          <w:szCs w:val="36"/>
          <w:lang w:bidi="th-TH"/>
        </w:rPr>
      </w:pPr>
    </w:p>
    <w:p w14:paraId="523258DF" w14:textId="77777777" w:rsidR="002870BA" w:rsidRPr="00172814" w:rsidRDefault="002870BA" w:rsidP="002870BA">
      <w:pPr>
        <w:jc w:val="center"/>
        <w:rPr>
          <w:rFonts w:ascii="TH SarabunPSK" w:hAnsi="TH SarabunPSK" w:cs="TH SarabunPSK"/>
          <w:bCs/>
          <w:sz w:val="36"/>
          <w:szCs w:val="36"/>
          <w:lang w:bidi="th-TH"/>
        </w:rPr>
      </w:pPr>
      <w:r w:rsidRPr="00172814">
        <w:rPr>
          <w:rFonts w:ascii="TH SarabunPSK" w:hAnsi="TH SarabunPSK" w:cs="TH SarabunPSK"/>
          <w:bCs/>
          <w:sz w:val="36"/>
          <w:szCs w:val="36"/>
          <w:cs/>
          <w:lang w:bidi="th-TH"/>
        </w:rPr>
        <w:t xml:space="preserve">หมวดที่ </w:t>
      </w:r>
      <w:r w:rsidRPr="00172814">
        <w:rPr>
          <w:rFonts w:ascii="TH SarabunPSK" w:hAnsi="TH SarabunPSK" w:cs="TH SarabunPSK"/>
          <w:b/>
          <w:sz w:val="36"/>
          <w:szCs w:val="36"/>
          <w:lang w:bidi="th-TH"/>
        </w:rPr>
        <w:t>4</w:t>
      </w:r>
      <w:r w:rsidRPr="00172814">
        <w:rPr>
          <w:rFonts w:ascii="TH SarabunPSK" w:hAnsi="TH SarabunPSK" w:cs="TH SarabunPSK"/>
          <w:bCs/>
          <w:sz w:val="36"/>
          <w:szCs w:val="36"/>
          <w:lang w:bidi="th-TH"/>
        </w:rPr>
        <w:t xml:space="preserve"> </w:t>
      </w:r>
      <w:bookmarkStart w:id="77" w:name="_Hlk153380037"/>
      <w:r w:rsidR="003B7CB6">
        <w:rPr>
          <w:rFonts w:ascii="TH SarabunPSK" w:hAnsi="TH SarabunPSK" w:cs="TH SarabunPSK" w:hint="cs"/>
          <w:bCs/>
          <w:sz w:val="36"/>
          <w:szCs w:val="36"/>
          <w:cs/>
          <w:lang w:bidi="th-TH"/>
        </w:rPr>
        <w:t>กระบวนการจัดการเรียนรู้</w:t>
      </w:r>
      <w:bookmarkEnd w:id="77"/>
    </w:p>
    <w:p w14:paraId="70885713" w14:textId="77777777" w:rsidR="0014343B" w:rsidRDefault="00F9618C" w:rsidP="00247814">
      <w:pPr>
        <w:rPr>
          <w:rFonts w:ascii="TH SarabunPSK" w:hAnsi="TH SarabunPSK" w:cs="TH SarabunPSK"/>
          <w:b/>
          <w:bCs/>
          <w:sz w:val="32"/>
          <w:szCs w:val="32"/>
          <w:lang w:bidi="th-TH"/>
        </w:rPr>
      </w:pPr>
      <w:r>
        <w:rPr>
          <w:rFonts w:ascii="TH SarabunPSK" w:hAnsi="TH SarabunPSK" w:cs="TH SarabunPSK" w:hint="cs"/>
          <w:b/>
          <w:bCs/>
          <w:sz w:val="32"/>
          <w:szCs w:val="32"/>
          <w:cs/>
          <w:lang w:bidi="th-TH"/>
        </w:rPr>
        <w:t>4.</w:t>
      </w:r>
      <w:r w:rsidR="00247814">
        <w:rPr>
          <w:rFonts w:ascii="TH SarabunPSK" w:hAnsi="TH SarabunPSK" w:cs="TH SarabunPSK" w:hint="cs"/>
          <w:b/>
          <w:bCs/>
          <w:sz w:val="32"/>
          <w:szCs w:val="32"/>
          <w:cs/>
          <w:lang w:bidi="th-TH"/>
        </w:rPr>
        <w:t>1</w:t>
      </w:r>
      <w:r w:rsidR="00247814">
        <w:rPr>
          <w:rFonts w:ascii="TH SarabunPSK" w:hAnsi="TH SarabunPSK" w:cs="TH SarabunPSK"/>
          <w:b/>
          <w:bCs/>
          <w:sz w:val="32"/>
          <w:szCs w:val="32"/>
          <w:lang w:bidi="th-TH"/>
        </w:rPr>
        <w:t xml:space="preserve"> </w:t>
      </w:r>
      <w:bookmarkStart w:id="78" w:name="_Hlk153380047"/>
      <w:r w:rsidR="00247814">
        <w:rPr>
          <w:rFonts w:ascii="TH SarabunPSK" w:hAnsi="TH SarabunPSK" w:cs="TH SarabunPSK" w:hint="cs"/>
          <w:b/>
          <w:bCs/>
          <w:sz w:val="32"/>
          <w:szCs w:val="32"/>
          <w:cs/>
          <w:lang w:bidi="th-TH"/>
        </w:rPr>
        <w:t>กระบวนการจัดการเรียนรู้</w:t>
      </w:r>
      <w:bookmarkEnd w:id="78"/>
      <w:r w:rsidR="0014343B">
        <w:rPr>
          <w:rFonts w:ascii="TH SarabunPSK" w:hAnsi="TH SarabunPSK" w:cs="TH SarabunPSK" w:hint="cs"/>
          <w:b/>
          <w:bCs/>
          <w:sz w:val="32"/>
          <w:szCs w:val="32"/>
          <w:cs/>
          <w:lang w:bidi="th-TH"/>
        </w:rPr>
        <w:t xml:space="preserve"> </w:t>
      </w:r>
    </w:p>
    <w:p w14:paraId="39815B9B" w14:textId="77777777" w:rsidR="00247814" w:rsidRDefault="0014343B" w:rsidP="00247814">
      <w:pPr>
        <w:rPr>
          <w:rFonts w:ascii="TH SarabunPSK" w:hAnsi="TH SarabunPSK" w:cs="TH SarabunPSK"/>
          <w:b/>
          <w:bCs/>
          <w:sz w:val="32"/>
          <w:szCs w:val="32"/>
          <w:lang w:bidi="th-TH"/>
        </w:rPr>
      </w:pPr>
      <w:r>
        <w:rPr>
          <w:rFonts w:ascii="TH SarabunPSK" w:hAnsi="TH SarabunPSK" w:cs="TH SarabunPSK" w:hint="cs"/>
          <w:b/>
          <w:bCs/>
          <w:sz w:val="32"/>
          <w:szCs w:val="32"/>
          <w:cs/>
          <w:lang w:bidi="th-TH"/>
        </w:rPr>
        <w:t>4.1.1 กระบวนการจัดการเรียนรู้ - หมวดวิชาศึกษาทั่วไป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2213"/>
        <w:gridCol w:w="2511"/>
        <w:gridCol w:w="2511"/>
      </w:tblGrid>
      <w:tr w:rsidR="0014343B" w:rsidRPr="00071372" w14:paraId="7632CF97" w14:textId="77777777" w:rsidTr="00A2792D">
        <w:trPr>
          <w:tblHeader/>
        </w:trPr>
        <w:tc>
          <w:tcPr>
            <w:tcW w:w="1113" w:type="pct"/>
          </w:tcPr>
          <w:p w14:paraId="32A40BC5" w14:textId="77777777" w:rsidR="0014343B" w:rsidRPr="00071372" w:rsidRDefault="0014343B" w:rsidP="00A2792D">
            <w:pPr>
              <w:pStyle w:val="Heading7"/>
              <w:spacing w:before="160" w:after="160" w:line="320" w:lineRule="exact"/>
              <w:jc w:val="center"/>
              <w:rPr>
                <w:rFonts w:ascii="TH SarabunPSK" w:hAnsi="TH SarabunPSK" w:cs="TH SarabunPSK"/>
                <w:b/>
                <w:bCs/>
                <w:sz w:val="32"/>
                <w:szCs w:val="32"/>
                <w:lang w:val="en-US" w:bidi="th-TH"/>
              </w:rPr>
            </w:pPr>
            <w:r w:rsidRPr="00071372">
              <w:rPr>
                <w:rFonts w:ascii="TH SarabunPSK" w:hAnsi="TH SarabunPSK" w:cs="TH SarabunPSK" w:hint="cs"/>
                <w:b/>
                <w:bCs/>
                <w:sz w:val="32"/>
                <w:szCs w:val="32"/>
                <w:lang w:val="en-US" w:bidi="th-TH"/>
              </w:rPr>
              <w:t>GLOs</w:t>
            </w:r>
          </w:p>
        </w:tc>
        <w:tc>
          <w:tcPr>
            <w:tcW w:w="1189" w:type="pct"/>
          </w:tcPr>
          <w:p w14:paraId="5A6462D3" w14:textId="77777777" w:rsidR="0014343B" w:rsidRPr="00071372" w:rsidRDefault="0014343B" w:rsidP="00A2792D">
            <w:pPr>
              <w:pStyle w:val="Heading7"/>
              <w:spacing w:before="160" w:after="160" w:line="320" w:lineRule="exact"/>
              <w:jc w:val="center"/>
              <w:rPr>
                <w:rFonts w:ascii="TH SarabunPSK" w:hAnsi="TH SarabunPSK" w:cs="TH SarabunPSK"/>
                <w:b/>
                <w:bCs/>
                <w:sz w:val="32"/>
                <w:szCs w:val="32"/>
                <w:cs/>
                <w:lang w:val="en-US" w:bidi="th-TH"/>
              </w:rPr>
            </w:pPr>
            <w:r w:rsidRPr="00071372">
              <w:rPr>
                <w:rFonts w:ascii="TH SarabunPSK" w:hAnsi="TH SarabunPSK" w:cs="TH SarabunPSK" w:hint="cs"/>
                <w:b/>
                <w:bCs/>
                <w:sz w:val="32"/>
                <w:szCs w:val="32"/>
                <w:cs/>
                <w:lang w:val="en-US" w:bidi="th-TH"/>
              </w:rPr>
              <w:t>การจัดกระบวนการเรียนรู้</w:t>
            </w:r>
          </w:p>
        </w:tc>
        <w:tc>
          <w:tcPr>
            <w:tcW w:w="1349" w:type="pct"/>
          </w:tcPr>
          <w:p w14:paraId="583025D2" w14:textId="77777777" w:rsidR="0014343B" w:rsidRPr="00071372" w:rsidRDefault="0014343B" w:rsidP="00A2792D">
            <w:pPr>
              <w:pStyle w:val="Heading7"/>
              <w:spacing w:before="160" w:after="160" w:line="320" w:lineRule="exact"/>
              <w:jc w:val="center"/>
              <w:rPr>
                <w:rFonts w:ascii="TH SarabunPSK" w:hAnsi="TH SarabunPSK" w:cs="TH SarabunPSK"/>
                <w:b/>
                <w:bCs/>
                <w:sz w:val="32"/>
                <w:szCs w:val="32"/>
                <w:cs/>
                <w:lang w:val="en-US" w:bidi="th-TH"/>
              </w:rPr>
            </w:pPr>
            <w:r w:rsidRPr="00071372">
              <w:rPr>
                <w:rFonts w:ascii="TH SarabunPSK" w:hAnsi="TH SarabunPSK" w:cs="TH SarabunPSK" w:hint="cs"/>
                <w:b/>
                <w:bCs/>
                <w:sz w:val="32"/>
                <w:szCs w:val="32"/>
                <w:cs/>
                <w:lang w:val="en-US" w:bidi="th-TH"/>
              </w:rPr>
              <w:t>กิจกรรมการเรียนการสอน</w:t>
            </w:r>
          </w:p>
        </w:tc>
        <w:tc>
          <w:tcPr>
            <w:tcW w:w="1349" w:type="pct"/>
          </w:tcPr>
          <w:p w14:paraId="4A27DC14" w14:textId="77777777" w:rsidR="0014343B" w:rsidRPr="00071372" w:rsidRDefault="0014343B" w:rsidP="00A2792D">
            <w:pPr>
              <w:pStyle w:val="Heading7"/>
              <w:spacing w:before="160" w:after="160" w:line="320" w:lineRule="exact"/>
              <w:jc w:val="center"/>
              <w:rPr>
                <w:rFonts w:ascii="TH SarabunPSK" w:hAnsi="TH SarabunPSK" w:cs="TH SarabunPSK"/>
                <w:b/>
                <w:bCs/>
                <w:sz w:val="32"/>
                <w:szCs w:val="32"/>
                <w:lang w:val="en-US" w:bidi="th-TH"/>
              </w:rPr>
            </w:pPr>
            <w:r w:rsidRPr="00071372">
              <w:rPr>
                <w:rFonts w:ascii="TH SarabunPSK" w:hAnsi="TH SarabunPSK" w:cs="TH SarabunPSK" w:hint="cs"/>
                <w:b/>
                <w:bCs/>
                <w:sz w:val="32"/>
                <w:szCs w:val="32"/>
                <w:cs/>
                <w:lang w:val="en-US" w:bidi="th-TH"/>
              </w:rPr>
              <w:t>วิธีการวัดและประเมินผล</w:t>
            </w:r>
          </w:p>
        </w:tc>
      </w:tr>
      <w:tr w:rsidR="0014343B" w:rsidRPr="00071372" w14:paraId="7E62D9E6" w14:textId="77777777" w:rsidTr="00A2792D">
        <w:tc>
          <w:tcPr>
            <w:tcW w:w="1113" w:type="pct"/>
          </w:tcPr>
          <w:p w14:paraId="1652DC61" w14:textId="77777777" w:rsidR="0014343B" w:rsidRPr="00071372" w:rsidRDefault="0014343B" w:rsidP="00A2792D">
            <w:pPr>
              <w:pStyle w:val="Heading7"/>
              <w:spacing w:before="0" w:after="0" w:line="320" w:lineRule="exact"/>
              <w:rPr>
                <w:rFonts w:ascii="TH SarabunPSK" w:hAnsi="TH SarabunPSK" w:cs="TH SarabunPSK"/>
                <w:sz w:val="32"/>
                <w:szCs w:val="32"/>
                <w:lang w:val="en-US" w:bidi="th-TH"/>
              </w:rPr>
            </w:pPr>
            <w:r w:rsidRPr="003977D3">
              <w:rPr>
                <w:rFonts w:ascii="TH SarabunPSK" w:hAnsi="TH SarabunPSK" w:cs="TH SarabunPSK"/>
                <w:b/>
                <w:bCs/>
                <w:sz w:val="32"/>
                <w:szCs w:val="32"/>
                <w:lang w:val="en-US"/>
              </w:rPr>
              <w:t>GLO1:</w:t>
            </w:r>
            <w:r w:rsidRPr="003977D3">
              <w:rPr>
                <w:rFonts w:ascii="TH SarabunPSK" w:hAnsi="TH SarabunPSK" w:cs="TH SarabunPSK"/>
                <w:sz w:val="32"/>
                <w:szCs w:val="32"/>
                <w:lang w:val="en-US"/>
              </w:rPr>
              <w:t xml:space="preserve"> </w:t>
            </w:r>
            <w:r w:rsidRPr="003977D3">
              <w:rPr>
                <w:rFonts w:ascii="TH SarabunPSK" w:hAnsi="TH SarabunPSK" w:cs="TH SarabunPSK"/>
                <w:sz w:val="32"/>
                <w:szCs w:val="32"/>
                <w:cs/>
                <w:lang w:bidi="th-TH"/>
              </w:rPr>
              <w:t>วิเคราะห์ปัญหาอย่างมีเหตุผล และเลือกแนวทางแก้ไขที่เหมาะสมกับบริบท</w:t>
            </w:r>
          </w:p>
        </w:tc>
        <w:tc>
          <w:tcPr>
            <w:tcW w:w="1189" w:type="pct"/>
          </w:tcPr>
          <w:p w14:paraId="03DD26C5" w14:textId="77777777" w:rsidR="0014343B" w:rsidRPr="003977D3" w:rsidRDefault="0014343B" w:rsidP="00A2792D">
            <w:pPr>
              <w:tabs>
                <w:tab w:val="left" w:pos="317"/>
              </w:tabs>
              <w:rPr>
                <w:rFonts w:ascii="TH SarabunPSK" w:hAnsi="TH SarabunPSK" w:cs="TH SarabunPSK"/>
                <w:sz w:val="32"/>
                <w:szCs w:val="32"/>
              </w:rPr>
            </w:pPr>
            <w:r>
              <w:rPr>
                <w:rFonts w:ascii="TH SarabunPSK" w:hAnsi="TH SarabunPSK" w:cs="TH SarabunPSK" w:hint="cs"/>
                <w:sz w:val="32"/>
                <w:szCs w:val="32"/>
                <w:cs/>
              </w:rPr>
              <w:t>-</w:t>
            </w:r>
            <w:r w:rsidRPr="003977D3">
              <w:rPr>
                <w:rFonts w:ascii="TH SarabunPSK" w:hAnsi="TH SarabunPSK" w:cs="TH SarabunPSK"/>
                <w:sz w:val="32"/>
                <w:szCs w:val="32"/>
              </w:rPr>
              <w:t>Problem-Based Learning (PBL)</w:t>
            </w:r>
            <w:r w:rsidRPr="003977D3">
              <w:rPr>
                <w:rFonts w:ascii="TH SarabunPSK" w:hAnsi="TH SarabunPSK" w:cs="TH SarabunPSK"/>
                <w:sz w:val="32"/>
                <w:szCs w:val="32"/>
              </w:rPr>
              <w:br/>
            </w:r>
            <w:r>
              <w:rPr>
                <w:rFonts w:ascii="TH SarabunPSK" w:hAnsi="TH SarabunPSK" w:cs="TH SarabunPSK" w:hint="cs"/>
                <w:sz w:val="32"/>
                <w:szCs w:val="32"/>
                <w:cs/>
              </w:rPr>
              <w:t>-</w:t>
            </w:r>
            <w:r w:rsidRPr="003977D3">
              <w:rPr>
                <w:rFonts w:ascii="TH SarabunPSK" w:hAnsi="TH SarabunPSK" w:cs="TH SarabunPSK"/>
                <w:sz w:val="32"/>
                <w:szCs w:val="32"/>
              </w:rPr>
              <w:t>Critical Thinking Approach</w:t>
            </w:r>
          </w:p>
        </w:tc>
        <w:tc>
          <w:tcPr>
            <w:tcW w:w="1349" w:type="pct"/>
          </w:tcPr>
          <w:p w14:paraId="56250984" w14:textId="77777777" w:rsidR="0014343B" w:rsidRPr="00071372" w:rsidRDefault="0014343B" w:rsidP="00A2792D">
            <w:pPr>
              <w:rPr>
                <w:rFonts w:ascii="TH SarabunPSK" w:hAnsi="TH SarabunPSK" w:cs="TH SarabunPSK"/>
                <w:sz w:val="32"/>
                <w:szCs w:val="32"/>
              </w:rPr>
            </w:pPr>
            <w:r w:rsidRPr="003977D3">
              <w:rPr>
                <w:rFonts w:ascii="TH SarabunPSK" w:hAnsi="TH SarabunPSK" w:cs="TH SarabunPSK"/>
                <w:sz w:val="32"/>
                <w:szCs w:val="32"/>
              </w:rPr>
              <w:t xml:space="preserve">- </w:t>
            </w:r>
            <w:r w:rsidRPr="003977D3">
              <w:rPr>
                <w:rFonts w:ascii="TH SarabunPSK" w:hAnsi="TH SarabunPSK" w:cs="TH SarabunPSK"/>
                <w:sz w:val="32"/>
                <w:szCs w:val="32"/>
                <w:cs/>
              </w:rPr>
              <w:t>วิเคราะห์กรณีศึกษา (</w:t>
            </w:r>
            <w:r w:rsidRPr="003977D3">
              <w:rPr>
                <w:rFonts w:ascii="TH SarabunPSK" w:hAnsi="TH SarabunPSK" w:cs="TH SarabunPSK"/>
                <w:sz w:val="32"/>
                <w:szCs w:val="32"/>
              </w:rPr>
              <w:t>Case Study Analysis)</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การเรียนรู้ผ่านสถานการณ์จำลอง (</w:t>
            </w:r>
            <w:r w:rsidRPr="003977D3">
              <w:rPr>
                <w:rFonts w:ascii="TH SarabunPSK" w:hAnsi="TH SarabunPSK" w:cs="TH SarabunPSK"/>
                <w:sz w:val="32"/>
                <w:szCs w:val="32"/>
              </w:rPr>
              <w:t>Scenario Learning)</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การอภิปรายกลุ่มย่อย (</w:t>
            </w:r>
            <w:r w:rsidRPr="003977D3">
              <w:rPr>
                <w:rFonts w:ascii="TH SarabunPSK" w:hAnsi="TH SarabunPSK" w:cs="TH SarabunPSK"/>
                <w:sz w:val="32"/>
                <w:szCs w:val="32"/>
              </w:rPr>
              <w:t>Small Group Discussion)</w:t>
            </w:r>
            <w:r w:rsidRPr="003977D3">
              <w:rPr>
                <w:rFonts w:ascii="TH SarabunPSK" w:hAnsi="TH SarabunPSK" w:cs="TH SarabunPSK"/>
                <w:sz w:val="32"/>
                <w:szCs w:val="32"/>
              </w:rPr>
              <w:br/>
            </w:r>
          </w:p>
        </w:tc>
        <w:tc>
          <w:tcPr>
            <w:tcW w:w="1349" w:type="pct"/>
          </w:tcPr>
          <w:p w14:paraId="65EADE66" w14:textId="77777777" w:rsidR="0014343B" w:rsidRPr="003977D3" w:rsidRDefault="0014343B" w:rsidP="00A2792D">
            <w:pPr>
              <w:rPr>
                <w:rFonts w:ascii="TH SarabunPSK" w:hAnsi="TH SarabunPSK" w:cs="TH SarabunPSK"/>
                <w:sz w:val="32"/>
                <w:szCs w:val="32"/>
              </w:rPr>
            </w:pPr>
            <w:r w:rsidRPr="003977D3">
              <w:rPr>
                <w:rFonts w:ascii="TH SarabunPSK" w:hAnsi="TH SarabunPSK" w:cs="TH SarabunPSK"/>
                <w:sz w:val="32"/>
                <w:szCs w:val="32"/>
              </w:rPr>
              <w:t xml:space="preserve">- Rubric </w:t>
            </w:r>
            <w:r w:rsidRPr="002F4F6A">
              <w:rPr>
                <w:rFonts w:ascii="TH SarabunPSK" w:hAnsi="TH SarabunPSK" w:cs="TH SarabunPSK" w:hint="cs"/>
                <w:sz w:val="32"/>
                <w:szCs w:val="32"/>
                <w:cs/>
              </w:rPr>
              <w:t>การคิดวิเคราะห์และการแก้ปัญหาอย่างมีเหตุผล</w:t>
            </w:r>
            <w:r w:rsidRPr="003977D3">
              <w:rPr>
                <w:rFonts w:ascii="TH SarabunPSK" w:hAnsi="TH SarabunPSK" w:cs="TH SarabunPSK"/>
                <w:sz w:val="32"/>
                <w:szCs w:val="32"/>
              </w:rPr>
              <w:br/>
              <w:t>- Project Report / Case Study Analysis</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แบบทดสอบเชิงสถานการณ์ (</w:t>
            </w:r>
            <w:r w:rsidRPr="003977D3">
              <w:rPr>
                <w:rFonts w:ascii="TH SarabunPSK" w:hAnsi="TH SarabunPSK" w:cs="TH SarabunPSK"/>
                <w:sz w:val="32"/>
                <w:szCs w:val="32"/>
              </w:rPr>
              <w:t>Scenario-based Test)</w:t>
            </w:r>
          </w:p>
        </w:tc>
      </w:tr>
      <w:tr w:rsidR="0014343B" w:rsidRPr="00071372" w14:paraId="4BB2F10A" w14:textId="77777777" w:rsidTr="00A2792D">
        <w:tc>
          <w:tcPr>
            <w:tcW w:w="1113" w:type="pct"/>
          </w:tcPr>
          <w:p w14:paraId="314E4D82" w14:textId="77777777" w:rsidR="0014343B" w:rsidRPr="00071372" w:rsidRDefault="0014343B" w:rsidP="00A2792D">
            <w:pPr>
              <w:pStyle w:val="Heading7"/>
              <w:spacing w:before="0" w:after="0" w:line="320" w:lineRule="exact"/>
              <w:rPr>
                <w:rFonts w:ascii="TH SarabunPSK" w:hAnsi="TH SarabunPSK" w:cs="TH SarabunPSK"/>
                <w:sz w:val="32"/>
                <w:szCs w:val="32"/>
                <w:lang w:val="en-US" w:bidi="th-TH"/>
              </w:rPr>
            </w:pPr>
            <w:r w:rsidRPr="003977D3">
              <w:rPr>
                <w:rFonts w:ascii="TH SarabunPSK" w:hAnsi="TH SarabunPSK" w:cs="TH SarabunPSK"/>
                <w:b/>
                <w:bCs/>
                <w:sz w:val="32"/>
                <w:szCs w:val="32"/>
                <w:lang w:val="en-US"/>
              </w:rPr>
              <w:t>GLO2:</w:t>
            </w:r>
            <w:r w:rsidRPr="003977D3">
              <w:rPr>
                <w:rFonts w:ascii="TH SarabunPSK" w:hAnsi="TH SarabunPSK" w:cs="TH SarabunPSK"/>
                <w:sz w:val="32"/>
                <w:szCs w:val="32"/>
                <w:lang w:val="en-US"/>
              </w:rPr>
              <w:t xml:space="preserve"> </w:t>
            </w:r>
            <w:r w:rsidRPr="003977D3">
              <w:rPr>
                <w:rFonts w:ascii="TH SarabunPSK" w:hAnsi="TH SarabunPSK" w:cs="TH SarabunPSK"/>
                <w:sz w:val="32"/>
                <w:szCs w:val="32"/>
                <w:cs/>
                <w:lang w:bidi="th-TH"/>
              </w:rPr>
              <w:t>ใช้เทคโนโลยีดิจิทัลในการค้นหา และจัดการข้อมูลได้อย่างถูกต้องและมีความรับผิดชอบ</w:t>
            </w:r>
          </w:p>
        </w:tc>
        <w:tc>
          <w:tcPr>
            <w:tcW w:w="1189" w:type="pct"/>
          </w:tcPr>
          <w:p w14:paraId="24003EEF" w14:textId="77777777" w:rsidR="0014343B" w:rsidRPr="00071372" w:rsidRDefault="0014343B" w:rsidP="00A2792D">
            <w:pPr>
              <w:tabs>
                <w:tab w:val="left" w:pos="317"/>
              </w:tabs>
              <w:rPr>
                <w:rFonts w:ascii="TH SarabunPSK" w:hAnsi="TH SarabunPSK" w:cs="TH SarabunPSK"/>
                <w:sz w:val="32"/>
                <w:szCs w:val="32"/>
              </w:rPr>
            </w:pPr>
            <w:r w:rsidRPr="00071372">
              <w:rPr>
                <w:rFonts w:ascii="TH SarabunPSK" w:hAnsi="TH SarabunPSK" w:cs="TH SarabunPSK" w:hint="cs"/>
                <w:sz w:val="32"/>
                <w:szCs w:val="32"/>
                <w:cs/>
              </w:rPr>
              <w:t xml:space="preserve">- </w:t>
            </w:r>
            <w:r w:rsidRPr="00071372">
              <w:rPr>
                <w:rFonts w:ascii="TH SarabunPSK" w:hAnsi="TH SarabunPSK" w:cs="TH SarabunPSK" w:hint="cs"/>
                <w:sz w:val="32"/>
                <w:szCs w:val="32"/>
              </w:rPr>
              <w:t>Project-based Learning</w:t>
            </w:r>
          </w:p>
          <w:p w14:paraId="387B0DF9" w14:textId="77777777" w:rsidR="0014343B" w:rsidRPr="00071372" w:rsidRDefault="0014343B" w:rsidP="00A2792D">
            <w:pPr>
              <w:tabs>
                <w:tab w:val="left" w:pos="317"/>
              </w:tabs>
              <w:rPr>
                <w:rFonts w:ascii="TH SarabunPSK" w:hAnsi="TH SarabunPSK" w:cs="TH SarabunPSK"/>
                <w:sz w:val="32"/>
                <w:szCs w:val="32"/>
              </w:rPr>
            </w:pPr>
            <w:r w:rsidRPr="00071372">
              <w:rPr>
                <w:rFonts w:ascii="TH SarabunPSK" w:hAnsi="TH SarabunPSK" w:cs="TH SarabunPSK" w:hint="cs"/>
                <w:sz w:val="32"/>
                <w:szCs w:val="32"/>
                <w:cs/>
              </w:rPr>
              <w:t xml:space="preserve">- </w:t>
            </w:r>
            <w:r w:rsidRPr="00071372">
              <w:rPr>
                <w:rFonts w:ascii="TH SarabunPSK" w:hAnsi="TH SarabunPSK" w:cs="TH SarabunPSK" w:hint="cs"/>
                <w:sz w:val="32"/>
                <w:szCs w:val="32"/>
              </w:rPr>
              <w:t>Digital literacy workshop</w:t>
            </w:r>
          </w:p>
        </w:tc>
        <w:tc>
          <w:tcPr>
            <w:tcW w:w="1349" w:type="pct"/>
          </w:tcPr>
          <w:p w14:paraId="63D3D74E" w14:textId="77777777" w:rsidR="0014343B" w:rsidRPr="00071372" w:rsidRDefault="0014343B" w:rsidP="00A2792D">
            <w:pPr>
              <w:rPr>
                <w:rFonts w:ascii="TH SarabunPSK" w:hAnsi="TH SarabunPSK" w:cs="TH SarabunPSK"/>
                <w:sz w:val="32"/>
                <w:szCs w:val="32"/>
              </w:rPr>
            </w:pPr>
            <w:r w:rsidRPr="003977D3">
              <w:rPr>
                <w:rFonts w:ascii="TH SarabunPSK" w:hAnsi="TH SarabunPSK" w:cs="TH SarabunPSK"/>
                <w:sz w:val="32"/>
                <w:szCs w:val="32"/>
              </w:rPr>
              <w:t xml:space="preserve">- </w:t>
            </w:r>
            <w:r w:rsidRPr="003977D3">
              <w:rPr>
                <w:rFonts w:ascii="TH SarabunPSK" w:hAnsi="TH SarabunPSK" w:cs="TH SarabunPSK"/>
                <w:sz w:val="32"/>
                <w:szCs w:val="32"/>
                <w:cs/>
              </w:rPr>
              <w:t>การสืบค้นข้อมูลจากแหล่งออนไลน์ (</w:t>
            </w:r>
            <w:r w:rsidRPr="003977D3">
              <w:rPr>
                <w:rFonts w:ascii="TH SarabunPSK" w:hAnsi="TH SarabunPSK" w:cs="TH SarabunPSK"/>
                <w:sz w:val="32"/>
                <w:szCs w:val="32"/>
              </w:rPr>
              <w:t>Online Research Tasks)</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 xml:space="preserve">การจัดทำสื่อดิจิทัล / </w:t>
            </w:r>
            <w:r w:rsidRPr="003977D3">
              <w:rPr>
                <w:rFonts w:ascii="TH SarabunPSK" w:hAnsi="TH SarabunPSK" w:cs="TH SarabunPSK"/>
                <w:sz w:val="32"/>
                <w:szCs w:val="32"/>
              </w:rPr>
              <w:t>Infographic / e-Portfolio</w:t>
            </w:r>
            <w:r w:rsidRPr="003977D3">
              <w:rPr>
                <w:rFonts w:ascii="TH SarabunPSK" w:hAnsi="TH SarabunPSK" w:cs="TH SarabunPSK"/>
                <w:sz w:val="32"/>
                <w:szCs w:val="32"/>
              </w:rPr>
              <w:br/>
              <w:t>- Workshop “Digital Responsibility”</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 xml:space="preserve">ฝึกใช้เครื่องมือ </w:t>
            </w:r>
            <w:r w:rsidRPr="003977D3">
              <w:rPr>
                <w:rFonts w:ascii="TH SarabunPSK" w:hAnsi="TH SarabunPSK" w:cs="TH SarabunPSK"/>
                <w:sz w:val="32"/>
                <w:szCs w:val="32"/>
              </w:rPr>
              <w:t xml:space="preserve">Google Workspace / Canva / </w:t>
            </w:r>
            <w:proofErr w:type="spellStart"/>
            <w:r w:rsidRPr="003977D3">
              <w:rPr>
                <w:rFonts w:ascii="TH SarabunPSK" w:hAnsi="TH SarabunPSK" w:cs="TH SarabunPSK"/>
                <w:sz w:val="32"/>
                <w:szCs w:val="32"/>
              </w:rPr>
              <w:t>Speexx</w:t>
            </w:r>
            <w:proofErr w:type="spellEnd"/>
          </w:p>
        </w:tc>
        <w:tc>
          <w:tcPr>
            <w:tcW w:w="1349" w:type="pct"/>
          </w:tcPr>
          <w:p w14:paraId="50F7C0F9" w14:textId="77777777" w:rsidR="0014343B" w:rsidRPr="003977D3" w:rsidRDefault="0014343B" w:rsidP="00A2792D">
            <w:pPr>
              <w:rPr>
                <w:rFonts w:ascii="TH SarabunPSK" w:hAnsi="TH SarabunPSK" w:cs="TH SarabunPSK"/>
                <w:sz w:val="32"/>
                <w:szCs w:val="32"/>
              </w:rPr>
            </w:pPr>
            <w:r w:rsidRPr="003977D3">
              <w:rPr>
                <w:rFonts w:ascii="TH SarabunPSK" w:hAnsi="TH SarabunPSK" w:cs="TH SarabunPSK"/>
                <w:sz w:val="32"/>
                <w:szCs w:val="32"/>
              </w:rPr>
              <w:t xml:space="preserve">- Rubric </w:t>
            </w:r>
            <w:r w:rsidRPr="002F4F6A">
              <w:rPr>
                <w:rFonts w:ascii="TH SarabunPSK" w:hAnsi="TH SarabunPSK" w:cs="TH SarabunPSK" w:hint="cs"/>
                <w:sz w:val="32"/>
                <w:szCs w:val="32"/>
                <w:cs/>
              </w:rPr>
              <w:t>การใช้เทคโนโลยีดิจิทัลอย่างรับผิดชอบ</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ผลงานสื่อดิจิทัล (</w:t>
            </w:r>
            <w:r w:rsidRPr="003977D3">
              <w:rPr>
                <w:rFonts w:ascii="TH SarabunPSK" w:hAnsi="TH SarabunPSK" w:cs="TH SarabunPSK"/>
                <w:sz w:val="32"/>
                <w:szCs w:val="32"/>
              </w:rPr>
              <w:t>Digital Product)</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การประเมินพฤติกรรมการใช้เทคโนโลยีอย่างรับผิดชอบ</w:t>
            </w:r>
          </w:p>
        </w:tc>
      </w:tr>
      <w:tr w:rsidR="0014343B" w:rsidRPr="00071372" w14:paraId="7D741770" w14:textId="77777777" w:rsidTr="00A2792D">
        <w:tc>
          <w:tcPr>
            <w:tcW w:w="1113" w:type="pct"/>
          </w:tcPr>
          <w:p w14:paraId="2AD5EBA5" w14:textId="77777777" w:rsidR="0014343B" w:rsidRPr="00071372" w:rsidRDefault="0014343B" w:rsidP="00A2792D">
            <w:pPr>
              <w:pStyle w:val="Heading7"/>
              <w:spacing w:before="0" w:after="0" w:line="320" w:lineRule="exact"/>
              <w:rPr>
                <w:rFonts w:ascii="TH SarabunPSK" w:hAnsi="TH SarabunPSK" w:cs="TH SarabunPSK"/>
                <w:sz w:val="32"/>
                <w:szCs w:val="32"/>
                <w:lang w:val="en-US" w:bidi="th-TH"/>
              </w:rPr>
            </w:pPr>
            <w:r w:rsidRPr="003977D3">
              <w:rPr>
                <w:rFonts w:ascii="TH SarabunPSK" w:hAnsi="TH SarabunPSK" w:cs="TH SarabunPSK"/>
                <w:b/>
                <w:bCs/>
                <w:sz w:val="32"/>
                <w:szCs w:val="32"/>
                <w:lang w:val="en-US"/>
              </w:rPr>
              <w:t>GLO3:</w:t>
            </w:r>
            <w:r w:rsidRPr="003977D3">
              <w:rPr>
                <w:rFonts w:ascii="TH SarabunPSK" w:hAnsi="TH SarabunPSK" w:cs="TH SarabunPSK"/>
                <w:sz w:val="32"/>
                <w:szCs w:val="32"/>
                <w:lang w:val="en-US"/>
              </w:rPr>
              <w:t xml:space="preserve"> </w:t>
            </w:r>
            <w:r w:rsidRPr="003977D3">
              <w:rPr>
                <w:rFonts w:ascii="TH SarabunPSK" w:hAnsi="TH SarabunPSK" w:cs="TH SarabunPSK"/>
                <w:sz w:val="32"/>
                <w:szCs w:val="32"/>
                <w:cs/>
                <w:lang w:bidi="th-TH"/>
              </w:rPr>
              <w:t>สื่อสารและนำเสนอข้อมูลได้อย่างชัดเจน เหมาะสม และสอดคล้องกับบริบท</w:t>
            </w:r>
          </w:p>
        </w:tc>
        <w:tc>
          <w:tcPr>
            <w:tcW w:w="1189" w:type="pct"/>
          </w:tcPr>
          <w:p w14:paraId="6BBDD8B4" w14:textId="77777777" w:rsidR="0014343B" w:rsidRPr="00071372" w:rsidRDefault="0014343B" w:rsidP="00A2792D">
            <w:pPr>
              <w:tabs>
                <w:tab w:val="left" w:pos="317"/>
              </w:tabs>
              <w:rPr>
                <w:rFonts w:ascii="TH SarabunPSK" w:hAnsi="TH SarabunPSK" w:cs="TH SarabunPSK"/>
                <w:sz w:val="32"/>
                <w:szCs w:val="32"/>
              </w:rPr>
            </w:pPr>
            <w:r w:rsidRPr="00071372">
              <w:rPr>
                <w:rFonts w:ascii="TH SarabunPSK" w:hAnsi="TH SarabunPSK" w:cs="TH SarabunPSK" w:hint="cs"/>
                <w:sz w:val="32"/>
                <w:szCs w:val="32"/>
                <w:cs/>
              </w:rPr>
              <w:t xml:space="preserve">- </w:t>
            </w:r>
            <w:r w:rsidRPr="00071372">
              <w:rPr>
                <w:rFonts w:ascii="TH SarabunPSK" w:hAnsi="TH SarabunPSK" w:cs="TH SarabunPSK" w:hint="cs"/>
                <w:sz w:val="32"/>
                <w:szCs w:val="32"/>
              </w:rPr>
              <w:t>Collaborative Learning</w:t>
            </w:r>
          </w:p>
          <w:p w14:paraId="6D2F6155" w14:textId="77777777" w:rsidR="0014343B" w:rsidRPr="00071372" w:rsidRDefault="0014343B" w:rsidP="00A2792D">
            <w:pPr>
              <w:tabs>
                <w:tab w:val="left" w:pos="317"/>
              </w:tabs>
              <w:rPr>
                <w:rFonts w:ascii="TH SarabunPSK" w:hAnsi="TH SarabunPSK" w:cs="TH SarabunPSK"/>
                <w:sz w:val="32"/>
                <w:szCs w:val="32"/>
              </w:rPr>
            </w:pPr>
            <w:r w:rsidRPr="00071372">
              <w:rPr>
                <w:rFonts w:ascii="TH SarabunPSK" w:hAnsi="TH SarabunPSK" w:cs="TH SarabunPSK" w:hint="cs"/>
                <w:sz w:val="32"/>
                <w:szCs w:val="32"/>
                <w:cs/>
              </w:rPr>
              <w:t>-</w:t>
            </w:r>
            <w:r w:rsidRPr="00071372">
              <w:rPr>
                <w:rFonts w:ascii="TH SarabunPSK" w:hAnsi="TH SarabunPSK" w:cs="TH SarabunPSK" w:hint="cs"/>
                <w:sz w:val="32"/>
                <w:szCs w:val="32"/>
              </w:rPr>
              <w:t>Team-based Project</w:t>
            </w:r>
          </w:p>
        </w:tc>
        <w:tc>
          <w:tcPr>
            <w:tcW w:w="1349" w:type="pct"/>
          </w:tcPr>
          <w:p w14:paraId="4DB5E1F4" w14:textId="77777777" w:rsidR="0014343B" w:rsidRPr="00071372" w:rsidRDefault="0014343B" w:rsidP="00A2792D">
            <w:pPr>
              <w:rPr>
                <w:rFonts w:ascii="TH SarabunPSK" w:hAnsi="TH SarabunPSK" w:cs="TH SarabunPSK"/>
                <w:sz w:val="32"/>
                <w:szCs w:val="32"/>
              </w:rPr>
            </w:pPr>
            <w:r w:rsidRPr="003977D3">
              <w:rPr>
                <w:rFonts w:ascii="TH SarabunPSK" w:hAnsi="TH SarabunPSK" w:cs="TH SarabunPSK"/>
                <w:sz w:val="32"/>
                <w:szCs w:val="32"/>
              </w:rPr>
              <w:t xml:space="preserve">- </w:t>
            </w:r>
            <w:r w:rsidRPr="003977D3">
              <w:rPr>
                <w:rFonts w:ascii="TH SarabunPSK" w:hAnsi="TH SarabunPSK" w:cs="TH SarabunPSK"/>
                <w:sz w:val="32"/>
                <w:szCs w:val="32"/>
                <w:cs/>
              </w:rPr>
              <w:t>ฝึกพูด–เขียน–นำเสนอในหัวข้อที่เกี่ยวข้องกับชีวิตจริง</w:t>
            </w:r>
            <w:r w:rsidRPr="003977D3">
              <w:rPr>
                <w:rFonts w:ascii="TH SarabunPSK" w:hAnsi="TH SarabunPSK" w:cs="TH SarabunPSK"/>
                <w:sz w:val="32"/>
                <w:szCs w:val="32"/>
              </w:rPr>
              <w:br/>
              <w:t>- Role Play / Debate / Presentation</w:t>
            </w:r>
            <w:r w:rsidRPr="003977D3">
              <w:rPr>
                <w:rFonts w:ascii="TH SarabunPSK" w:hAnsi="TH SarabunPSK" w:cs="TH SarabunPSK"/>
                <w:sz w:val="32"/>
                <w:szCs w:val="32"/>
              </w:rPr>
              <w:br/>
              <w:t xml:space="preserve">- Peer Feedback </w:t>
            </w:r>
            <w:r w:rsidRPr="003977D3">
              <w:rPr>
                <w:rFonts w:ascii="TH SarabunPSK" w:hAnsi="TH SarabunPSK" w:cs="TH SarabunPSK"/>
                <w:sz w:val="32"/>
                <w:szCs w:val="32"/>
                <w:cs/>
              </w:rPr>
              <w:t>การสื่อสารในบริบทต่าง ๆ (ภาษาไทย–อังกฤษ)</w:t>
            </w:r>
          </w:p>
        </w:tc>
        <w:tc>
          <w:tcPr>
            <w:tcW w:w="1349" w:type="pct"/>
          </w:tcPr>
          <w:p w14:paraId="55AA3305" w14:textId="77777777" w:rsidR="0014343B" w:rsidRPr="003977D3" w:rsidRDefault="0014343B" w:rsidP="00A2792D">
            <w:pPr>
              <w:rPr>
                <w:rFonts w:ascii="TH SarabunPSK" w:hAnsi="TH SarabunPSK" w:cs="TH SarabunPSK"/>
                <w:sz w:val="32"/>
                <w:szCs w:val="32"/>
              </w:rPr>
            </w:pPr>
            <w:r w:rsidRPr="003977D3">
              <w:rPr>
                <w:rFonts w:ascii="TH SarabunPSK" w:hAnsi="TH SarabunPSK" w:cs="TH SarabunPSK"/>
                <w:sz w:val="32"/>
                <w:szCs w:val="32"/>
              </w:rPr>
              <w:t xml:space="preserve">- Rubric </w:t>
            </w:r>
            <w:r w:rsidRPr="002F4F6A">
              <w:rPr>
                <w:rFonts w:ascii="TH SarabunPSK" w:hAnsi="TH SarabunPSK" w:cs="TH SarabunPSK" w:hint="cs"/>
                <w:sz w:val="32"/>
                <w:szCs w:val="32"/>
                <w:cs/>
              </w:rPr>
              <w:t>การสื่อสารและการนำเสนอข้อมูลอย่างเหมาะสม</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การประเมินจากเพื่อน (</w:t>
            </w:r>
            <w:r w:rsidRPr="003977D3">
              <w:rPr>
                <w:rFonts w:ascii="TH SarabunPSK" w:hAnsi="TH SarabunPSK" w:cs="TH SarabunPSK"/>
                <w:sz w:val="32"/>
                <w:szCs w:val="32"/>
              </w:rPr>
              <w:t>Peer Evaluation)</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การสะท้อนคิด (</w:t>
            </w:r>
            <w:r w:rsidRPr="003977D3">
              <w:rPr>
                <w:rFonts w:ascii="TH SarabunPSK" w:hAnsi="TH SarabunPSK" w:cs="TH SarabunPSK"/>
                <w:sz w:val="32"/>
                <w:szCs w:val="32"/>
              </w:rPr>
              <w:t>Communication Reflection Form)</w:t>
            </w:r>
          </w:p>
        </w:tc>
      </w:tr>
      <w:tr w:rsidR="0014343B" w:rsidRPr="00071372" w14:paraId="01A33D07" w14:textId="77777777" w:rsidTr="00A2792D">
        <w:tc>
          <w:tcPr>
            <w:tcW w:w="1113" w:type="pct"/>
          </w:tcPr>
          <w:p w14:paraId="69B40E9C" w14:textId="77777777" w:rsidR="0014343B" w:rsidRPr="00071372" w:rsidRDefault="0014343B" w:rsidP="00A2792D">
            <w:pPr>
              <w:pStyle w:val="Heading7"/>
              <w:spacing w:before="0" w:after="0" w:line="320" w:lineRule="exact"/>
              <w:rPr>
                <w:rFonts w:ascii="TH SarabunPSK" w:hAnsi="TH SarabunPSK" w:cs="TH SarabunPSK"/>
                <w:sz w:val="32"/>
                <w:szCs w:val="32"/>
                <w:lang w:val="en-US" w:bidi="th-TH"/>
              </w:rPr>
            </w:pPr>
            <w:r w:rsidRPr="003977D3">
              <w:rPr>
                <w:rFonts w:ascii="TH SarabunPSK" w:hAnsi="TH SarabunPSK" w:cs="TH SarabunPSK"/>
                <w:b/>
                <w:bCs/>
                <w:sz w:val="32"/>
                <w:szCs w:val="32"/>
                <w:lang w:val="en-US"/>
              </w:rPr>
              <w:t>GLO4:</w:t>
            </w:r>
            <w:r w:rsidRPr="003977D3">
              <w:rPr>
                <w:rFonts w:ascii="TH SarabunPSK" w:hAnsi="TH SarabunPSK" w:cs="TH SarabunPSK"/>
                <w:sz w:val="32"/>
                <w:szCs w:val="32"/>
                <w:lang w:val="en-US"/>
              </w:rPr>
              <w:t xml:space="preserve"> </w:t>
            </w:r>
            <w:r w:rsidRPr="003977D3">
              <w:rPr>
                <w:rFonts w:ascii="TH SarabunPSK" w:hAnsi="TH SarabunPSK" w:cs="TH SarabunPSK"/>
                <w:sz w:val="32"/>
                <w:szCs w:val="32"/>
                <w:cs/>
                <w:lang w:bidi="th-TH"/>
              </w:rPr>
              <w:t>ทำงานร่วมกับผู้อื่นอย่างมีความรับผิดชอบเพื่อบรรลุเป้าหมายร่วมกัน</w:t>
            </w:r>
          </w:p>
        </w:tc>
        <w:tc>
          <w:tcPr>
            <w:tcW w:w="1189" w:type="pct"/>
          </w:tcPr>
          <w:p w14:paraId="3BA1584E" w14:textId="77777777" w:rsidR="0014343B" w:rsidRPr="00071372" w:rsidRDefault="0014343B" w:rsidP="00A2792D">
            <w:pPr>
              <w:tabs>
                <w:tab w:val="left" w:pos="317"/>
              </w:tabs>
              <w:jc w:val="thaiDistribute"/>
              <w:rPr>
                <w:rFonts w:ascii="TH SarabunPSK" w:hAnsi="TH SarabunPSK" w:cs="TH SarabunPSK"/>
                <w:sz w:val="32"/>
                <w:szCs w:val="32"/>
              </w:rPr>
            </w:pPr>
            <w:r w:rsidRPr="00071372">
              <w:rPr>
                <w:rFonts w:ascii="TH SarabunPSK" w:hAnsi="TH SarabunPSK" w:cs="TH SarabunPSK" w:hint="cs"/>
                <w:sz w:val="32"/>
                <w:szCs w:val="32"/>
                <w:cs/>
              </w:rPr>
              <w:t xml:space="preserve">- </w:t>
            </w:r>
            <w:r w:rsidRPr="00071372">
              <w:rPr>
                <w:rFonts w:ascii="TH SarabunPSK" w:hAnsi="TH SarabunPSK" w:cs="TH SarabunPSK" w:hint="cs"/>
                <w:sz w:val="32"/>
                <w:szCs w:val="32"/>
              </w:rPr>
              <w:t>Service Learning</w:t>
            </w:r>
          </w:p>
          <w:p w14:paraId="37C575D0" w14:textId="77777777" w:rsidR="0014343B" w:rsidRPr="00071372" w:rsidRDefault="0014343B" w:rsidP="00A2792D">
            <w:pPr>
              <w:tabs>
                <w:tab w:val="left" w:pos="317"/>
              </w:tabs>
              <w:rPr>
                <w:rFonts w:ascii="TH SarabunPSK" w:hAnsi="TH SarabunPSK" w:cs="TH SarabunPSK"/>
                <w:sz w:val="32"/>
                <w:szCs w:val="32"/>
              </w:rPr>
            </w:pPr>
            <w:r w:rsidRPr="00071372">
              <w:rPr>
                <w:rFonts w:ascii="TH SarabunPSK" w:hAnsi="TH SarabunPSK" w:cs="TH SarabunPSK" w:hint="cs"/>
                <w:sz w:val="32"/>
                <w:szCs w:val="32"/>
                <w:cs/>
              </w:rPr>
              <w:t xml:space="preserve">- </w:t>
            </w:r>
            <w:r w:rsidRPr="00071372">
              <w:rPr>
                <w:rFonts w:ascii="TH SarabunPSK" w:hAnsi="TH SarabunPSK" w:cs="TH SarabunPSK" w:hint="cs"/>
                <w:sz w:val="32"/>
                <w:szCs w:val="32"/>
              </w:rPr>
              <w:t>Reflective Learning</w:t>
            </w:r>
          </w:p>
        </w:tc>
        <w:tc>
          <w:tcPr>
            <w:tcW w:w="1349" w:type="pct"/>
          </w:tcPr>
          <w:p w14:paraId="2D457F5C" w14:textId="77777777" w:rsidR="0014343B" w:rsidRPr="00071372" w:rsidRDefault="0014343B" w:rsidP="00A2792D">
            <w:pPr>
              <w:rPr>
                <w:rFonts w:ascii="TH SarabunPSK" w:hAnsi="TH SarabunPSK" w:cs="TH SarabunPSK"/>
                <w:sz w:val="32"/>
                <w:szCs w:val="32"/>
              </w:rPr>
            </w:pPr>
            <w:r w:rsidRPr="003977D3">
              <w:rPr>
                <w:rFonts w:ascii="TH SarabunPSK" w:hAnsi="TH SarabunPSK" w:cs="TH SarabunPSK"/>
                <w:sz w:val="32"/>
                <w:szCs w:val="32"/>
              </w:rPr>
              <w:t xml:space="preserve">- </w:t>
            </w:r>
            <w:r w:rsidRPr="003977D3">
              <w:rPr>
                <w:rFonts w:ascii="TH SarabunPSK" w:hAnsi="TH SarabunPSK" w:cs="TH SarabunPSK"/>
                <w:sz w:val="32"/>
                <w:szCs w:val="32"/>
                <w:cs/>
              </w:rPr>
              <w:t>การทำงานกลุ่มในโครงงานหรือกิจกรรมจริง (</w:t>
            </w:r>
            <w:r w:rsidRPr="003977D3">
              <w:rPr>
                <w:rFonts w:ascii="TH SarabunPSK" w:hAnsi="TH SarabunPSK" w:cs="TH SarabunPSK"/>
                <w:sz w:val="32"/>
                <w:szCs w:val="32"/>
              </w:rPr>
              <w:t>Project / Mini Campaign)</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การจัดกิจกรรมกลุ่ม (</w:t>
            </w:r>
            <w:r w:rsidRPr="003977D3">
              <w:rPr>
                <w:rFonts w:ascii="TH SarabunPSK" w:hAnsi="TH SarabunPSK" w:cs="TH SarabunPSK"/>
                <w:sz w:val="32"/>
                <w:szCs w:val="32"/>
              </w:rPr>
              <w:t>Group Task / Problem Solving Together)</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การอภิปรายบทบาทและความรับผิดชอบในทีม (</w:t>
            </w:r>
            <w:r w:rsidRPr="003977D3">
              <w:rPr>
                <w:rFonts w:ascii="TH SarabunPSK" w:hAnsi="TH SarabunPSK" w:cs="TH SarabunPSK"/>
                <w:sz w:val="32"/>
                <w:szCs w:val="32"/>
              </w:rPr>
              <w:t>Team Role Discussion)</w:t>
            </w:r>
          </w:p>
        </w:tc>
        <w:tc>
          <w:tcPr>
            <w:tcW w:w="1349" w:type="pct"/>
          </w:tcPr>
          <w:p w14:paraId="5E33BB3F" w14:textId="77777777" w:rsidR="0014343B" w:rsidRPr="003977D3" w:rsidRDefault="0014343B" w:rsidP="00A2792D">
            <w:pPr>
              <w:rPr>
                <w:rFonts w:ascii="TH SarabunPSK" w:hAnsi="TH SarabunPSK" w:cs="TH SarabunPSK"/>
                <w:sz w:val="32"/>
                <w:szCs w:val="32"/>
              </w:rPr>
            </w:pPr>
            <w:r w:rsidRPr="003977D3">
              <w:rPr>
                <w:rFonts w:ascii="TH SarabunPSK" w:hAnsi="TH SarabunPSK" w:cs="TH SarabunPSK"/>
                <w:sz w:val="32"/>
                <w:szCs w:val="32"/>
              </w:rPr>
              <w:t xml:space="preserve">- Rubric </w:t>
            </w:r>
            <w:r w:rsidRPr="002F4F6A">
              <w:rPr>
                <w:rFonts w:ascii="TH SarabunPSK" w:hAnsi="TH SarabunPSK" w:cs="TH SarabunPSK" w:hint="cs"/>
                <w:sz w:val="32"/>
                <w:szCs w:val="32"/>
                <w:cs/>
              </w:rPr>
              <w:t>การทำงานร่วมกับผู้อื่นอย่างมีความรับผิดชอบ</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แบบประเมินจากเพื่อนร่วมทีม (</w:t>
            </w:r>
            <w:r w:rsidRPr="003977D3">
              <w:rPr>
                <w:rFonts w:ascii="TH SarabunPSK" w:hAnsi="TH SarabunPSK" w:cs="TH SarabunPSK"/>
                <w:sz w:val="32"/>
                <w:szCs w:val="32"/>
              </w:rPr>
              <w:t>Peer Assessment)</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รายงานกลุ่ม (</w:t>
            </w:r>
            <w:r w:rsidRPr="003977D3">
              <w:rPr>
                <w:rFonts w:ascii="TH SarabunPSK" w:hAnsi="TH SarabunPSK" w:cs="TH SarabunPSK"/>
                <w:sz w:val="32"/>
                <w:szCs w:val="32"/>
              </w:rPr>
              <w:t>Group Project Report)</w:t>
            </w:r>
          </w:p>
        </w:tc>
      </w:tr>
      <w:tr w:rsidR="0014343B" w:rsidRPr="00071372" w14:paraId="0FF1C75C" w14:textId="77777777" w:rsidTr="00A2792D">
        <w:tc>
          <w:tcPr>
            <w:tcW w:w="1113" w:type="pct"/>
          </w:tcPr>
          <w:p w14:paraId="6E68E08D" w14:textId="77777777" w:rsidR="0014343B" w:rsidRPr="00071372" w:rsidRDefault="0014343B" w:rsidP="00A2792D">
            <w:pPr>
              <w:pStyle w:val="Heading7"/>
              <w:spacing w:before="0" w:after="0" w:line="320" w:lineRule="exact"/>
              <w:rPr>
                <w:rFonts w:ascii="TH SarabunPSK" w:hAnsi="TH SarabunPSK" w:cs="TH SarabunPSK"/>
                <w:sz w:val="32"/>
                <w:szCs w:val="32"/>
              </w:rPr>
            </w:pPr>
            <w:r w:rsidRPr="003977D3">
              <w:rPr>
                <w:rFonts w:ascii="TH SarabunPSK" w:hAnsi="TH SarabunPSK" w:cs="TH SarabunPSK"/>
                <w:b/>
                <w:bCs/>
                <w:sz w:val="32"/>
                <w:szCs w:val="32"/>
                <w:lang w:val="en-US"/>
              </w:rPr>
              <w:t>GLO5:</w:t>
            </w:r>
            <w:r w:rsidRPr="003977D3">
              <w:rPr>
                <w:rFonts w:ascii="TH SarabunPSK" w:hAnsi="TH SarabunPSK" w:cs="TH SarabunPSK"/>
                <w:sz w:val="32"/>
                <w:szCs w:val="32"/>
                <w:lang w:val="en-US"/>
              </w:rPr>
              <w:t xml:space="preserve"> </w:t>
            </w:r>
            <w:r w:rsidRPr="003977D3">
              <w:rPr>
                <w:rFonts w:ascii="TH SarabunPSK" w:hAnsi="TH SarabunPSK" w:cs="TH SarabunPSK"/>
                <w:sz w:val="32"/>
                <w:szCs w:val="32"/>
                <w:cs/>
                <w:lang w:bidi="th-TH"/>
              </w:rPr>
              <w:t>ปฏิบัติตนด้วยความซื่อสัตย์และมีจิตบริการ ตามอัตลักษณ์ “สัจจะ–บริการ”</w:t>
            </w:r>
          </w:p>
        </w:tc>
        <w:tc>
          <w:tcPr>
            <w:tcW w:w="1189" w:type="pct"/>
          </w:tcPr>
          <w:p w14:paraId="487B651A" w14:textId="77777777" w:rsidR="0014343B" w:rsidRPr="003977D3" w:rsidRDefault="0014343B" w:rsidP="00A2792D">
            <w:pPr>
              <w:tabs>
                <w:tab w:val="left" w:pos="317"/>
              </w:tabs>
              <w:jc w:val="thaiDistribute"/>
              <w:rPr>
                <w:rFonts w:ascii="TH SarabunPSK" w:hAnsi="TH SarabunPSK" w:cs="TH SarabunPSK"/>
                <w:sz w:val="32"/>
                <w:szCs w:val="32"/>
                <w:cs/>
              </w:rPr>
            </w:pPr>
            <w:r w:rsidRPr="003977D3">
              <w:rPr>
                <w:rFonts w:ascii="TH SarabunPSK" w:hAnsi="TH SarabunPSK" w:cs="TH SarabunPSK" w:hint="cs"/>
                <w:sz w:val="32"/>
                <w:szCs w:val="32"/>
                <w:cs/>
              </w:rPr>
              <w:t>-</w:t>
            </w:r>
            <w:r w:rsidRPr="003977D3">
              <w:rPr>
                <w:rFonts w:ascii="TH SarabunPSK" w:hAnsi="TH SarabunPSK" w:cs="TH SarabunPSK"/>
                <w:sz w:val="32"/>
                <w:szCs w:val="32"/>
              </w:rPr>
              <w:t>Service Learning</w:t>
            </w:r>
            <w:r w:rsidRPr="003977D3">
              <w:rPr>
                <w:rFonts w:ascii="TH SarabunPSK" w:hAnsi="TH SarabunPSK" w:cs="TH SarabunPSK"/>
                <w:sz w:val="32"/>
                <w:szCs w:val="32"/>
              </w:rPr>
              <w:br/>
            </w:r>
            <w:r>
              <w:rPr>
                <w:rFonts w:ascii="TH SarabunPSK" w:hAnsi="TH SarabunPSK" w:cs="TH SarabunPSK" w:hint="cs"/>
                <w:sz w:val="32"/>
                <w:szCs w:val="32"/>
                <w:cs/>
              </w:rPr>
              <w:t>-</w:t>
            </w:r>
            <w:r w:rsidRPr="003977D3">
              <w:rPr>
                <w:rFonts w:ascii="TH SarabunPSK" w:hAnsi="TH SarabunPSK" w:cs="TH SarabunPSK"/>
                <w:sz w:val="32"/>
                <w:szCs w:val="32"/>
              </w:rPr>
              <w:t>Moral &amp; Value-Based Learning</w:t>
            </w:r>
          </w:p>
        </w:tc>
        <w:tc>
          <w:tcPr>
            <w:tcW w:w="1349" w:type="pct"/>
          </w:tcPr>
          <w:p w14:paraId="40E2809E" w14:textId="77777777" w:rsidR="0014343B" w:rsidRPr="00071372" w:rsidRDefault="0014343B" w:rsidP="00A2792D">
            <w:pPr>
              <w:rPr>
                <w:rFonts w:ascii="TH SarabunPSK" w:hAnsi="TH SarabunPSK" w:cs="TH SarabunPSK"/>
                <w:sz w:val="32"/>
                <w:szCs w:val="32"/>
              </w:rPr>
            </w:pPr>
            <w:r w:rsidRPr="003977D3">
              <w:rPr>
                <w:rFonts w:ascii="TH SarabunPSK" w:hAnsi="TH SarabunPSK" w:cs="TH SarabunPSK"/>
                <w:sz w:val="32"/>
                <w:szCs w:val="32"/>
              </w:rPr>
              <w:t xml:space="preserve">- </w:t>
            </w:r>
            <w:r w:rsidRPr="003977D3">
              <w:rPr>
                <w:rFonts w:ascii="TH SarabunPSK" w:hAnsi="TH SarabunPSK" w:cs="TH SarabunPSK"/>
                <w:sz w:val="32"/>
                <w:szCs w:val="32"/>
                <w:cs/>
              </w:rPr>
              <w:t>การเข้าร่วมกิจกรรมจิตอาสา / บริการสังคม (</w:t>
            </w:r>
            <w:r w:rsidRPr="003977D3">
              <w:rPr>
                <w:rFonts w:ascii="TH SarabunPSK" w:hAnsi="TH SarabunPSK" w:cs="TH SarabunPSK"/>
                <w:sz w:val="32"/>
                <w:szCs w:val="32"/>
              </w:rPr>
              <w:t>Volunteer / Community Service)</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กิจกรรม “</w:t>
            </w:r>
            <w:r w:rsidRPr="003977D3">
              <w:rPr>
                <w:rFonts w:ascii="TH SarabunPSK" w:hAnsi="TH SarabunPSK" w:cs="TH SarabunPSK"/>
                <w:sz w:val="32"/>
                <w:szCs w:val="32"/>
              </w:rPr>
              <w:t>Truth &amp; Service Day”</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การสะท้อนคิดทางคุณธรรม (</w:t>
            </w:r>
            <w:r w:rsidRPr="003977D3">
              <w:rPr>
                <w:rFonts w:ascii="TH SarabunPSK" w:hAnsi="TH SarabunPSK" w:cs="TH SarabunPSK"/>
                <w:sz w:val="32"/>
                <w:szCs w:val="32"/>
              </w:rPr>
              <w:t>Ethical Reflection)</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การเขียนบันทึกสะท้อนคิดจากประสบการณ์จิตอาสา (</w:t>
            </w:r>
            <w:r w:rsidRPr="003977D3">
              <w:rPr>
                <w:rFonts w:ascii="TH SarabunPSK" w:hAnsi="TH SarabunPSK" w:cs="TH SarabunPSK"/>
                <w:sz w:val="32"/>
                <w:szCs w:val="32"/>
              </w:rPr>
              <w:t>Reflection Journal)</w:t>
            </w:r>
          </w:p>
        </w:tc>
        <w:tc>
          <w:tcPr>
            <w:tcW w:w="1349" w:type="pct"/>
          </w:tcPr>
          <w:p w14:paraId="4C6D15FF" w14:textId="77777777" w:rsidR="0014343B" w:rsidRPr="003977D3" w:rsidRDefault="0014343B" w:rsidP="00A2792D">
            <w:pPr>
              <w:rPr>
                <w:rFonts w:ascii="TH SarabunPSK" w:hAnsi="TH SarabunPSK" w:cs="TH SarabunPSK"/>
                <w:sz w:val="32"/>
                <w:szCs w:val="32"/>
              </w:rPr>
            </w:pPr>
            <w:r w:rsidRPr="003977D3">
              <w:rPr>
                <w:rFonts w:ascii="TH SarabunPSK" w:hAnsi="TH SarabunPSK" w:cs="TH SarabunPSK"/>
                <w:sz w:val="32"/>
                <w:szCs w:val="32"/>
              </w:rPr>
              <w:t xml:space="preserve">- Rubric </w:t>
            </w:r>
            <w:r w:rsidRPr="002F4F6A">
              <w:rPr>
                <w:rFonts w:ascii="TH SarabunPSK" w:hAnsi="TH SarabunPSK" w:cs="TH SarabunPSK" w:hint="cs"/>
                <w:sz w:val="32"/>
                <w:szCs w:val="32"/>
                <w:cs/>
              </w:rPr>
              <w:t>คุณธรรมขั้นพื้นฐานและจิตบริการ</w:t>
            </w:r>
            <w:r w:rsidRPr="002F4F6A">
              <w:rPr>
                <w:rFonts w:ascii="TH SarabunPSK" w:hAnsi="TH SarabunPSK" w:cs="TH SarabunPSK"/>
                <w:sz w:val="32"/>
                <w:szCs w:val="32"/>
                <w:cs/>
              </w:rPr>
              <w:t xml:space="preserve"> </w:t>
            </w:r>
            <w:r w:rsidRPr="002F4F6A">
              <w:rPr>
                <w:rFonts w:ascii="TH SarabunPSK" w:hAnsi="TH SarabunPSK" w:cs="TH SarabunPSK" w:hint="cs"/>
                <w:sz w:val="32"/>
                <w:szCs w:val="32"/>
                <w:cs/>
              </w:rPr>
              <w:t>ตามอัตลักษณ์</w:t>
            </w:r>
            <w:r w:rsidRPr="002F4F6A">
              <w:rPr>
                <w:rFonts w:ascii="TH SarabunPSK" w:hAnsi="TH SarabunPSK" w:cs="TH SarabunPSK"/>
                <w:sz w:val="32"/>
                <w:szCs w:val="32"/>
                <w:cs/>
              </w:rPr>
              <w:t xml:space="preserve"> “</w:t>
            </w:r>
            <w:r w:rsidRPr="002F4F6A">
              <w:rPr>
                <w:rFonts w:ascii="TH SarabunPSK" w:hAnsi="TH SarabunPSK" w:cs="TH SarabunPSK" w:hint="cs"/>
                <w:sz w:val="32"/>
                <w:szCs w:val="32"/>
                <w:cs/>
              </w:rPr>
              <w:t>สัจจะ</w:t>
            </w:r>
            <w:r w:rsidRPr="002F4F6A">
              <w:rPr>
                <w:rFonts w:ascii="TH SarabunPSK" w:hAnsi="TH SarabunPSK" w:cs="TH SarabunPSK" w:hint="eastAsia"/>
                <w:sz w:val="32"/>
                <w:szCs w:val="32"/>
                <w:cs/>
              </w:rPr>
              <w:t>–</w:t>
            </w:r>
            <w:r w:rsidRPr="002F4F6A">
              <w:rPr>
                <w:rFonts w:ascii="TH SarabunPSK" w:hAnsi="TH SarabunPSK" w:cs="TH SarabunPSK" w:hint="cs"/>
                <w:sz w:val="32"/>
                <w:szCs w:val="32"/>
                <w:cs/>
              </w:rPr>
              <w:t>บริการ</w:t>
            </w:r>
            <w:r w:rsidRPr="002F4F6A">
              <w:rPr>
                <w:rFonts w:ascii="TH SarabunPSK" w:hAnsi="TH SarabunPSK" w:cs="TH SarabunPSK" w:hint="eastAsia"/>
                <w:sz w:val="32"/>
                <w:szCs w:val="32"/>
                <w:cs/>
              </w:rPr>
              <w:t>”</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การประเมินพฤติกรรมในกิจกรรมจิตอาสา (</w:t>
            </w:r>
            <w:r w:rsidRPr="003977D3">
              <w:rPr>
                <w:rFonts w:ascii="TH SarabunPSK" w:hAnsi="TH SarabunPSK" w:cs="TH SarabunPSK"/>
                <w:sz w:val="32"/>
                <w:szCs w:val="32"/>
              </w:rPr>
              <w:t>Observation Form)</w:t>
            </w:r>
            <w:r w:rsidRPr="003977D3">
              <w:rPr>
                <w:rFonts w:ascii="TH SarabunPSK" w:hAnsi="TH SarabunPSK" w:cs="TH SarabunPSK"/>
                <w:sz w:val="32"/>
                <w:szCs w:val="32"/>
              </w:rPr>
              <w:br/>
              <w:t xml:space="preserve">- Reflection Paper / Portfolio </w:t>
            </w:r>
            <w:r w:rsidRPr="003977D3">
              <w:rPr>
                <w:rFonts w:ascii="TH SarabunPSK" w:hAnsi="TH SarabunPSK" w:cs="TH SarabunPSK"/>
                <w:sz w:val="32"/>
                <w:szCs w:val="32"/>
                <w:cs/>
              </w:rPr>
              <w:t>สัจจะ–บริการ</w:t>
            </w:r>
          </w:p>
        </w:tc>
      </w:tr>
      <w:tr w:rsidR="0014343B" w:rsidRPr="00071372" w14:paraId="4E032BA1" w14:textId="77777777" w:rsidTr="00A2792D">
        <w:tc>
          <w:tcPr>
            <w:tcW w:w="1113" w:type="pct"/>
          </w:tcPr>
          <w:p w14:paraId="4979C13B" w14:textId="77777777" w:rsidR="0014343B" w:rsidRPr="00071372" w:rsidRDefault="0014343B" w:rsidP="00A2792D">
            <w:pPr>
              <w:pStyle w:val="Heading7"/>
              <w:spacing w:before="0" w:after="0" w:line="320" w:lineRule="exact"/>
              <w:rPr>
                <w:rFonts w:ascii="TH SarabunPSK" w:hAnsi="TH SarabunPSK" w:cs="TH SarabunPSK"/>
                <w:sz w:val="32"/>
                <w:szCs w:val="32"/>
              </w:rPr>
            </w:pPr>
            <w:r w:rsidRPr="003977D3">
              <w:rPr>
                <w:rFonts w:ascii="TH SarabunPSK" w:hAnsi="TH SarabunPSK" w:cs="TH SarabunPSK"/>
                <w:b/>
                <w:bCs/>
                <w:sz w:val="32"/>
                <w:szCs w:val="32"/>
                <w:lang w:val="en-US"/>
              </w:rPr>
              <w:t>GLO6:</w:t>
            </w:r>
            <w:r w:rsidRPr="003977D3">
              <w:rPr>
                <w:rFonts w:ascii="TH SarabunPSK" w:hAnsi="TH SarabunPSK" w:cs="TH SarabunPSK"/>
                <w:sz w:val="32"/>
                <w:szCs w:val="32"/>
                <w:lang w:val="en-US"/>
              </w:rPr>
              <w:t xml:space="preserve"> </w:t>
            </w:r>
            <w:r w:rsidRPr="003977D3">
              <w:rPr>
                <w:rFonts w:ascii="TH SarabunPSK" w:hAnsi="TH SarabunPSK" w:cs="TH SarabunPSK"/>
                <w:sz w:val="32"/>
                <w:szCs w:val="32"/>
                <w:cs/>
                <w:lang w:bidi="th-TH"/>
              </w:rPr>
              <w:t>วางแผนพัฒนาตนเองจากประสบการณ์การเรียนรู้ได้อย่างต่อเนื่อง</w:t>
            </w:r>
          </w:p>
        </w:tc>
        <w:tc>
          <w:tcPr>
            <w:tcW w:w="1189" w:type="pct"/>
          </w:tcPr>
          <w:p w14:paraId="5EF6BFBC" w14:textId="77777777" w:rsidR="0014343B" w:rsidRPr="003977D3" w:rsidRDefault="0014343B" w:rsidP="00A2792D">
            <w:pPr>
              <w:tabs>
                <w:tab w:val="left" w:pos="317"/>
              </w:tabs>
              <w:rPr>
                <w:rFonts w:ascii="TH SarabunPSK" w:hAnsi="TH SarabunPSK" w:cs="TH SarabunPSK"/>
                <w:sz w:val="32"/>
                <w:szCs w:val="32"/>
                <w:cs/>
              </w:rPr>
            </w:pPr>
            <w:r w:rsidRPr="003977D3">
              <w:rPr>
                <w:rFonts w:ascii="TH SarabunPSK" w:hAnsi="TH SarabunPSK" w:cs="TH SarabunPSK" w:hint="cs"/>
                <w:sz w:val="32"/>
                <w:szCs w:val="32"/>
                <w:cs/>
              </w:rPr>
              <w:t>-</w:t>
            </w:r>
            <w:r w:rsidRPr="003977D3">
              <w:rPr>
                <w:rFonts w:ascii="TH SarabunPSK" w:hAnsi="TH SarabunPSK" w:cs="TH SarabunPSK"/>
                <w:sz w:val="32"/>
                <w:szCs w:val="32"/>
              </w:rPr>
              <w:t>Reflective Learning</w:t>
            </w:r>
            <w:r w:rsidRPr="003977D3">
              <w:rPr>
                <w:rFonts w:ascii="TH SarabunPSK" w:hAnsi="TH SarabunPSK" w:cs="TH SarabunPSK"/>
                <w:sz w:val="32"/>
                <w:szCs w:val="32"/>
              </w:rPr>
              <w:br/>
            </w:r>
            <w:r w:rsidRPr="003977D3">
              <w:rPr>
                <w:rFonts w:ascii="TH SarabunPSK" w:hAnsi="TH SarabunPSK" w:cs="TH SarabunPSK" w:hint="cs"/>
                <w:sz w:val="32"/>
                <w:szCs w:val="32"/>
                <w:cs/>
              </w:rPr>
              <w:t>-</w:t>
            </w:r>
            <w:r w:rsidRPr="003977D3">
              <w:rPr>
                <w:rFonts w:ascii="TH SarabunPSK" w:hAnsi="TH SarabunPSK" w:cs="TH SarabunPSK"/>
                <w:sz w:val="32"/>
                <w:szCs w:val="32"/>
              </w:rPr>
              <w:t>Self-Directed Learning (SDL)</w:t>
            </w:r>
          </w:p>
        </w:tc>
        <w:tc>
          <w:tcPr>
            <w:tcW w:w="1349" w:type="pct"/>
          </w:tcPr>
          <w:p w14:paraId="3B267E31" w14:textId="77777777" w:rsidR="0014343B" w:rsidRPr="00071372" w:rsidRDefault="0014343B" w:rsidP="00A2792D">
            <w:pPr>
              <w:rPr>
                <w:rFonts w:ascii="TH SarabunPSK" w:hAnsi="TH SarabunPSK" w:cs="TH SarabunPSK"/>
                <w:sz w:val="32"/>
                <w:szCs w:val="32"/>
              </w:rPr>
            </w:pPr>
            <w:r w:rsidRPr="003977D3">
              <w:rPr>
                <w:rFonts w:ascii="TH SarabunPSK" w:hAnsi="TH SarabunPSK" w:cs="TH SarabunPSK"/>
                <w:sz w:val="32"/>
                <w:szCs w:val="32"/>
              </w:rPr>
              <w:t xml:space="preserve">- </w:t>
            </w:r>
            <w:r w:rsidRPr="003977D3">
              <w:rPr>
                <w:rFonts w:ascii="TH SarabunPSK" w:hAnsi="TH SarabunPSK" w:cs="TH SarabunPSK"/>
                <w:sz w:val="32"/>
                <w:szCs w:val="32"/>
                <w:cs/>
              </w:rPr>
              <w:t>การทำบันทึกการเรียนรู้รายสัปดาห์ (</w:t>
            </w:r>
            <w:r w:rsidRPr="003977D3">
              <w:rPr>
                <w:rFonts w:ascii="TH SarabunPSK" w:hAnsi="TH SarabunPSK" w:cs="TH SarabunPSK"/>
                <w:sz w:val="32"/>
                <w:szCs w:val="32"/>
              </w:rPr>
              <w:t>Learning Journal)</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การจัดทำแผนพัฒนาตนเอง (</w:t>
            </w:r>
            <w:r w:rsidRPr="003977D3">
              <w:rPr>
                <w:rFonts w:ascii="TH SarabunPSK" w:hAnsi="TH SarabunPSK" w:cs="TH SarabunPSK"/>
                <w:sz w:val="32"/>
                <w:szCs w:val="32"/>
              </w:rPr>
              <w:t>Personal Development Plan)</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 xml:space="preserve">การสร้าง </w:t>
            </w:r>
            <w:r w:rsidRPr="003977D3">
              <w:rPr>
                <w:rFonts w:ascii="TH SarabunPSK" w:hAnsi="TH SarabunPSK" w:cs="TH SarabunPSK"/>
                <w:sz w:val="32"/>
                <w:szCs w:val="32"/>
              </w:rPr>
              <w:t>e-Portfolio “My Learning Path”</w:t>
            </w:r>
            <w:r w:rsidRPr="003977D3">
              <w:rPr>
                <w:rFonts w:ascii="TH SarabunPSK" w:hAnsi="TH SarabunPSK" w:cs="TH SarabunPSK"/>
                <w:sz w:val="32"/>
                <w:szCs w:val="32"/>
              </w:rPr>
              <w:br/>
              <w:t xml:space="preserve">- </w:t>
            </w:r>
            <w:r w:rsidRPr="003977D3">
              <w:rPr>
                <w:rFonts w:ascii="TH SarabunPSK" w:hAnsi="TH SarabunPSK" w:cs="TH SarabunPSK"/>
                <w:sz w:val="32"/>
                <w:szCs w:val="32"/>
                <w:cs/>
              </w:rPr>
              <w:t xml:space="preserve">การนำเสนอ </w:t>
            </w:r>
            <w:r w:rsidRPr="003977D3">
              <w:rPr>
                <w:rFonts w:ascii="TH SarabunPSK" w:hAnsi="TH SarabunPSK" w:cs="TH SarabunPSK"/>
                <w:sz w:val="32"/>
                <w:szCs w:val="32"/>
              </w:rPr>
              <w:t>Self-Reflection Showcase</w:t>
            </w:r>
          </w:p>
        </w:tc>
        <w:tc>
          <w:tcPr>
            <w:tcW w:w="1349" w:type="pct"/>
          </w:tcPr>
          <w:p w14:paraId="4EC3F10C" w14:textId="77777777" w:rsidR="0014343B" w:rsidRPr="003977D3" w:rsidRDefault="0014343B" w:rsidP="00A2792D">
            <w:pPr>
              <w:rPr>
                <w:rFonts w:ascii="TH SarabunPSK" w:hAnsi="TH SarabunPSK" w:cs="TH SarabunPSK"/>
                <w:sz w:val="32"/>
                <w:szCs w:val="32"/>
              </w:rPr>
            </w:pPr>
            <w:r w:rsidRPr="003977D3">
              <w:rPr>
                <w:rFonts w:ascii="TH SarabunPSK" w:hAnsi="TH SarabunPSK" w:cs="TH SarabunPSK"/>
                <w:sz w:val="32"/>
                <w:szCs w:val="32"/>
              </w:rPr>
              <w:t xml:space="preserve">- Rubric </w:t>
            </w:r>
            <w:r w:rsidRPr="002F4F6A">
              <w:rPr>
                <w:rFonts w:ascii="TH SarabunPSK" w:hAnsi="TH SarabunPSK" w:cs="TH SarabunPSK" w:hint="cs"/>
                <w:sz w:val="32"/>
                <w:szCs w:val="32"/>
                <w:cs/>
              </w:rPr>
              <w:t>การเรียนรู้และพัฒนาตนเองอย่างต่อเนื่อง</w:t>
            </w:r>
            <w:r w:rsidRPr="003977D3">
              <w:rPr>
                <w:rFonts w:ascii="TH SarabunPSK" w:hAnsi="TH SarabunPSK" w:cs="TH SarabunPSK"/>
                <w:sz w:val="32"/>
                <w:szCs w:val="32"/>
              </w:rPr>
              <w:br/>
              <w:t xml:space="preserve">- e-Portfolio </w:t>
            </w:r>
            <w:r w:rsidRPr="003977D3">
              <w:rPr>
                <w:rFonts w:ascii="TH SarabunPSK" w:hAnsi="TH SarabunPSK" w:cs="TH SarabunPSK"/>
                <w:sz w:val="32"/>
                <w:szCs w:val="32"/>
                <w:cs/>
              </w:rPr>
              <w:t>การเรียนรู้ (</w:t>
            </w:r>
            <w:r w:rsidRPr="003977D3">
              <w:rPr>
                <w:rFonts w:ascii="TH SarabunPSK" w:hAnsi="TH SarabunPSK" w:cs="TH SarabunPSK"/>
                <w:sz w:val="32"/>
                <w:szCs w:val="32"/>
              </w:rPr>
              <w:t>GE Portfolio)</w:t>
            </w:r>
            <w:r w:rsidRPr="003977D3">
              <w:rPr>
                <w:rFonts w:ascii="TH SarabunPSK" w:hAnsi="TH SarabunPSK" w:cs="TH SarabunPSK"/>
                <w:sz w:val="32"/>
                <w:szCs w:val="32"/>
              </w:rPr>
              <w:br/>
              <w:t>- Self-Assessment Checklist (</w:t>
            </w:r>
            <w:r w:rsidRPr="003977D3">
              <w:rPr>
                <w:rFonts w:ascii="TH SarabunPSK" w:hAnsi="TH SarabunPSK" w:cs="TH SarabunPSK"/>
                <w:sz w:val="32"/>
                <w:szCs w:val="32"/>
                <w:cs/>
              </w:rPr>
              <w:t>ก่อน–หลังเรียน)</w:t>
            </w:r>
          </w:p>
        </w:tc>
      </w:tr>
    </w:tbl>
    <w:p w14:paraId="6AADAA42" w14:textId="77777777" w:rsidR="0014343B" w:rsidRPr="0014343B" w:rsidRDefault="0014343B" w:rsidP="00247814">
      <w:pPr>
        <w:rPr>
          <w:rFonts w:ascii="TH SarabunPSK" w:hAnsi="TH SarabunPSK" w:cs="TH SarabunPSK"/>
          <w:b/>
          <w:bCs/>
          <w:sz w:val="32"/>
          <w:szCs w:val="32"/>
          <w:lang w:bidi="th-TH"/>
        </w:rPr>
      </w:pPr>
    </w:p>
    <w:p w14:paraId="23699FF6" w14:textId="77777777" w:rsidR="0014343B" w:rsidRDefault="0014343B" w:rsidP="0014343B">
      <w:pPr>
        <w:rPr>
          <w:rFonts w:ascii="TH SarabunPSK" w:hAnsi="TH SarabunPSK" w:cs="TH SarabunPSK"/>
          <w:b/>
          <w:bCs/>
          <w:sz w:val="32"/>
          <w:szCs w:val="32"/>
          <w:lang w:bidi="th-TH"/>
        </w:rPr>
      </w:pPr>
      <w:r>
        <w:rPr>
          <w:rFonts w:ascii="TH SarabunPSK" w:hAnsi="TH SarabunPSK" w:cs="TH SarabunPSK" w:hint="cs"/>
          <w:b/>
          <w:bCs/>
          <w:sz w:val="32"/>
          <w:szCs w:val="32"/>
          <w:cs/>
          <w:lang w:bidi="th-TH"/>
        </w:rPr>
        <w:t>4.1.2 กระบวนการจัดการเรียนรู้ - สาขาวิชา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215"/>
        <w:gridCol w:w="2511"/>
        <w:gridCol w:w="2511"/>
      </w:tblGrid>
      <w:tr w:rsidR="00F571CB" w14:paraId="0E5555EC" w14:textId="77777777" w:rsidTr="00F9618C">
        <w:tc>
          <w:tcPr>
            <w:tcW w:w="1112" w:type="pct"/>
          </w:tcPr>
          <w:p w14:paraId="262A6F1E" w14:textId="77777777" w:rsidR="00F571CB" w:rsidRDefault="00F571CB" w:rsidP="00F571CB">
            <w:pPr>
              <w:pStyle w:val="Heading7"/>
              <w:spacing w:before="160" w:after="160" w:line="320" w:lineRule="exact"/>
              <w:jc w:val="center"/>
              <w:rPr>
                <w:rFonts w:ascii="TH SarabunPSK" w:hAnsi="TH SarabunPSK" w:cs="TH SarabunPSK"/>
                <w:b/>
                <w:bCs/>
                <w:sz w:val="32"/>
                <w:szCs w:val="32"/>
                <w:lang w:val="en-US" w:bidi="th-TH"/>
              </w:rPr>
            </w:pPr>
            <w:r>
              <w:rPr>
                <w:rFonts w:ascii="TH SarabunPSK" w:hAnsi="TH SarabunPSK" w:cs="TH SarabunPSK"/>
                <w:b/>
                <w:bCs/>
                <w:sz w:val="32"/>
                <w:szCs w:val="32"/>
                <w:lang w:val="en-US" w:bidi="th-TH"/>
              </w:rPr>
              <w:t>PLOs</w:t>
            </w:r>
          </w:p>
        </w:tc>
        <w:tc>
          <w:tcPr>
            <w:tcW w:w="1190" w:type="pct"/>
          </w:tcPr>
          <w:p w14:paraId="1F3D69AC" w14:textId="7F0759F6" w:rsidR="00F571CB" w:rsidRPr="00DC4A8B" w:rsidRDefault="00F571CB" w:rsidP="00DC4A8B">
            <w:pPr>
              <w:pStyle w:val="Heading7"/>
              <w:spacing w:before="160" w:after="160" w:line="320" w:lineRule="exact"/>
              <w:jc w:val="center"/>
              <w:rPr>
                <w:rFonts w:ascii="TH SarabunPSK" w:hAnsi="TH SarabunPSK" w:cs="TH SarabunPSK"/>
                <w:b/>
                <w:bCs/>
                <w:sz w:val="32"/>
                <w:szCs w:val="32"/>
                <w:lang w:val="en-US" w:bidi="th-TH"/>
              </w:rPr>
            </w:pPr>
            <w:r>
              <w:rPr>
                <w:rFonts w:ascii="TH SarabunPSK" w:hAnsi="TH SarabunPSK" w:cs="TH SarabunPSK" w:hint="cs"/>
                <w:b/>
                <w:bCs/>
                <w:sz w:val="32"/>
                <w:szCs w:val="32"/>
                <w:cs/>
                <w:lang w:val="en-US" w:bidi="th-TH"/>
              </w:rPr>
              <w:t>การจัดกระบวนการเรียนรู้</w:t>
            </w:r>
          </w:p>
        </w:tc>
        <w:tc>
          <w:tcPr>
            <w:tcW w:w="1349" w:type="pct"/>
          </w:tcPr>
          <w:p w14:paraId="120BA8A1" w14:textId="77777777" w:rsidR="00F571CB" w:rsidRDefault="00F571CB" w:rsidP="00F571CB">
            <w:pPr>
              <w:pStyle w:val="Heading7"/>
              <w:spacing w:before="160" w:after="160" w:line="320" w:lineRule="exact"/>
              <w:jc w:val="center"/>
              <w:rPr>
                <w:rFonts w:ascii="TH SarabunPSK" w:hAnsi="TH SarabunPSK" w:cs="TH SarabunPSK"/>
                <w:b/>
                <w:bCs/>
                <w:sz w:val="32"/>
                <w:szCs w:val="32"/>
                <w:lang w:val="en-US" w:bidi="th-TH"/>
              </w:rPr>
            </w:pPr>
            <w:r>
              <w:rPr>
                <w:rFonts w:ascii="TH SarabunPSK" w:hAnsi="TH SarabunPSK" w:cs="TH SarabunPSK" w:hint="cs"/>
                <w:b/>
                <w:bCs/>
                <w:sz w:val="32"/>
                <w:szCs w:val="32"/>
                <w:cs/>
                <w:lang w:val="en-US" w:bidi="th-TH"/>
              </w:rPr>
              <w:t>กิจกรรมการเรียนการสอน</w:t>
            </w:r>
          </w:p>
        </w:tc>
        <w:tc>
          <w:tcPr>
            <w:tcW w:w="1349" w:type="pct"/>
          </w:tcPr>
          <w:p w14:paraId="6450E45B" w14:textId="77777777" w:rsidR="00F571CB" w:rsidRPr="00F9618C" w:rsidRDefault="00F571CB" w:rsidP="00F571CB">
            <w:pPr>
              <w:pStyle w:val="Heading7"/>
              <w:spacing w:before="160" w:after="160" w:line="320" w:lineRule="exact"/>
              <w:jc w:val="center"/>
              <w:rPr>
                <w:rFonts w:ascii="TH SarabunPSK" w:hAnsi="TH SarabunPSK" w:cs="TH SarabunPSK"/>
                <w:b/>
                <w:bCs/>
                <w:sz w:val="32"/>
                <w:szCs w:val="32"/>
                <w:cs/>
                <w:lang w:val="en-US" w:bidi="th-TH"/>
              </w:rPr>
            </w:pPr>
            <w:r>
              <w:rPr>
                <w:rFonts w:ascii="TH SarabunPSK" w:hAnsi="TH SarabunPSK" w:cs="TH SarabunPSK" w:hint="cs"/>
                <w:b/>
                <w:bCs/>
                <w:sz w:val="32"/>
                <w:szCs w:val="32"/>
                <w:cs/>
                <w:lang w:val="en-US" w:bidi="th-TH"/>
              </w:rPr>
              <w:t>วิธีการวัดและประเมินผล</w:t>
            </w:r>
          </w:p>
        </w:tc>
      </w:tr>
      <w:tr w:rsidR="00F571CB" w14:paraId="2F5CC16F" w14:textId="77777777" w:rsidTr="00F9618C">
        <w:tc>
          <w:tcPr>
            <w:tcW w:w="1112" w:type="pct"/>
          </w:tcPr>
          <w:p w14:paraId="7ACDF08F" w14:textId="77777777" w:rsidR="00F571CB" w:rsidRDefault="00F571CB" w:rsidP="00F571CB">
            <w:pPr>
              <w:pStyle w:val="Heading7"/>
              <w:spacing w:before="160" w:after="160" w:line="320" w:lineRule="exact"/>
              <w:jc w:val="thaiDistribute"/>
              <w:rPr>
                <w:rFonts w:ascii="TH SarabunPSK" w:hAnsi="TH SarabunPSK" w:cs="TH SarabunPSK"/>
                <w:b/>
                <w:bCs/>
                <w:sz w:val="32"/>
                <w:szCs w:val="32"/>
                <w:lang w:val="en-US" w:bidi="th-TH"/>
              </w:rPr>
            </w:pPr>
            <w:r>
              <w:rPr>
                <w:rFonts w:ascii="TH SarabunPSK" w:hAnsi="TH SarabunPSK" w:cs="TH SarabunPSK"/>
                <w:b/>
                <w:bCs/>
                <w:sz w:val="32"/>
                <w:szCs w:val="32"/>
                <w:lang w:val="en-US" w:bidi="th-TH"/>
              </w:rPr>
              <w:t>PLO1 …..</w:t>
            </w:r>
          </w:p>
          <w:p w14:paraId="49929622" w14:textId="77777777" w:rsidR="00F571CB" w:rsidRPr="007A75C3" w:rsidRDefault="00F571CB" w:rsidP="00F571CB">
            <w:pPr>
              <w:rPr>
                <w:rFonts w:ascii="TH SarabunPSK" w:hAnsi="TH SarabunPSK" w:cs="TH SarabunPSK"/>
                <w:color w:val="EE0000"/>
                <w:lang w:bidi="th-TH"/>
              </w:rPr>
            </w:pPr>
            <w:r w:rsidRPr="007A75C3">
              <w:rPr>
                <w:rFonts w:ascii="TH SarabunPSK" w:hAnsi="TH SarabunPSK" w:cs="TH SarabunPSK"/>
                <w:color w:val="EE0000"/>
                <w:sz w:val="32"/>
                <w:szCs w:val="32"/>
                <w:cs/>
                <w:lang w:bidi="th-TH"/>
              </w:rPr>
              <w:t>ขอให้กำหนดเป็นสมรรถนะสุดท้ายที่นักศึกษาจะสามารถทำได้</w:t>
            </w:r>
          </w:p>
        </w:tc>
        <w:tc>
          <w:tcPr>
            <w:tcW w:w="1190" w:type="pct"/>
          </w:tcPr>
          <w:p w14:paraId="69CF190E" w14:textId="0D048A3E" w:rsidR="00F571CB" w:rsidRDefault="00DC4A8B" w:rsidP="00F571CB">
            <w:pPr>
              <w:rPr>
                <w:rFonts w:ascii="TH SarabunPSK" w:hAnsi="TH SarabunPSK" w:cs="TH SarabunPSK"/>
                <w:sz w:val="32"/>
                <w:szCs w:val="32"/>
                <w:cs/>
                <w:lang w:bidi="th-TH"/>
              </w:rPr>
            </w:pPr>
            <w:r>
              <w:rPr>
                <w:rFonts w:ascii="TH SarabunPSK" w:hAnsi="TH SarabunPSK" w:cs="TH SarabunPSK" w:hint="cs"/>
                <w:sz w:val="32"/>
                <w:szCs w:val="32"/>
                <w:cs/>
                <w:lang w:bidi="th-TH"/>
              </w:rPr>
              <w:t>เช่น การใช้โครงงานเป็นฐาน</w:t>
            </w:r>
          </w:p>
          <w:p w14:paraId="49010C1F" w14:textId="77777777" w:rsidR="00F571CB" w:rsidRPr="00247814" w:rsidRDefault="00F571CB" w:rsidP="00F571CB">
            <w:pPr>
              <w:rPr>
                <w:sz w:val="32"/>
                <w:szCs w:val="32"/>
                <w:cs/>
                <w:lang w:bidi="th-TH"/>
              </w:rPr>
            </w:pPr>
          </w:p>
        </w:tc>
        <w:tc>
          <w:tcPr>
            <w:tcW w:w="1349" w:type="pct"/>
          </w:tcPr>
          <w:p w14:paraId="1B96FA41" w14:textId="58380368" w:rsidR="00F571CB" w:rsidRDefault="00DC4A8B" w:rsidP="00F571CB">
            <w:pPr>
              <w:rPr>
                <w:rFonts w:ascii="TH SarabunPSK" w:hAnsi="TH SarabunPSK" w:cs="TH SarabunPSK"/>
                <w:sz w:val="32"/>
                <w:szCs w:val="32"/>
                <w:lang w:bidi="th-TH"/>
              </w:rPr>
            </w:pPr>
            <w:r>
              <w:rPr>
                <w:rFonts w:ascii="TH SarabunPSK" w:hAnsi="TH SarabunPSK" w:cs="TH SarabunPSK" w:hint="cs"/>
                <w:sz w:val="32"/>
                <w:szCs w:val="32"/>
                <w:cs/>
                <w:lang w:bidi="th-TH"/>
              </w:rPr>
              <w:t>เช่น บรรยาย</w:t>
            </w:r>
          </w:p>
          <w:p w14:paraId="0A0B46EA" w14:textId="77777777" w:rsidR="00F571CB" w:rsidRPr="007A75C3" w:rsidRDefault="00F571CB" w:rsidP="00F571CB">
            <w:pPr>
              <w:rPr>
                <w:rFonts w:ascii="TH SarabunPSK" w:hAnsi="TH SarabunPSK" w:cs="TH SarabunPSK"/>
                <w:color w:val="EE0000"/>
                <w:sz w:val="32"/>
                <w:szCs w:val="32"/>
                <w:lang w:bidi="th-TH"/>
              </w:rPr>
            </w:pPr>
          </w:p>
        </w:tc>
        <w:tc>
          <w:tcPr>
            <w:tcW w:w="1349" w:type="pct"/>
          </w:tcPr>
          <w:p w14:paraId="1DA3D584" w14:textId="77777777" w:rsidR="00DC4A8B" w:rsidRDefault="00DC4A8B" w:rsidP="00DC4A8B">
            <w:pPr>
              <w:pStyle w:val="Heading7"/>
              <w:spacing w:before="160" w:after="160" w:line="320" w:lineRule="exact"/>
              <w:jc w:val="thaiDistribute"/>
              <w:rPr>
                <w:rFonts w:ascii="TH SarabunPSK" w:hAnsi="TH SarabunPSK" w:cs="TH SarabunPSK"/>
                <w:sz w:val="32"/>
                <w:szCs w:val="32"/>
                <w:lang w:val="en-US" w:bidi="th-TH"/>
              </w:rPr>
            </w:pPr>
            <w:r>
              <w:rPr>
                <w:rFonts w:ascii="TH SarabunPSK" w:hAnsi="TH SarabunPSK" w:cs="TH SarabunPSK" w:hint="cs"/>
                <w:sz w:val="32"/>
                <w:szCs w:val="32"/>
                <w:cs/>
                <w:lang w:bidi="th-TH"/>
              </w:rPr>
              <w:t>เช่น การสอบ</w:t>
            </w:r>
            <w:r>
              <w:rPr>
                <w:rFonts w:ascii="TH SarabunPSK" w:hAnsi="TH SarabunPSK" w:cs="TH SarabunPSK"/>
                <w:sz w:val="32"/>
                <w:szCs w:val="32"/>
                <w:lang w:val="en-US" w:bidi="th-TH"/>
              </w:rPr>
              <w:t xml:space="preserve"> comprehensive</w:t>
            </w:r>
          </w:p>
          <w:p w14:paraId="2AC053D4" w14:textId="4573BE95" w:rsidR="00DC4A8B" w:rsidRPr="00DC4A8B" w:rsidRDefault="00DC4A8B" w:rsidP="00DC4A8B">
            <w:pPr>
              <w:rPr>
                <w:cs/>
                <w:lang w:bidi="th-TH"/>
              </w:rPr>
            </w:pPr>
            <w:r w:rsidRPr="00DC4A8B">
              <w:rPr>
                <w:rFonts w:hint="cs"/>
                <w:highlight w:val="yellow"/>
                <w:cs/>
                <w:lang w:bidi="th-TH"/>
              </w:rPr>
              <w:t>(รูปแบบวิธีการวัดที่เป็นเฉพาะทางของหลักสูตร ที่ไม่ใช่ตามสภาพแวดล้อมปกติ เป็นบริบทที่แตกต่างจากกิจกรรมการเรียนการสอน เช่น การนำเสนอโดยใช้ผู้ทรงคุณวุฒิภายนอกเป็นผู้ประเมินหรือกิจกรรมร่วมกับหน่วยงานเฉพาะทางภายนอก)</w:t>
            </w:r>
          </w:p>
        </w:tc>
      </w:tr>
      <w:tr w:rsidR="00F571CB" w14:paraId="3DD76924" w14:textId="77777777" w:rsidTr="00F9618C">
        <w:tc>
          <w:tcPr>
            <w:tcW w:w="1112" w:type="pct"/>
          </w:tcPr>
          <w:p w14:paraId="14759BDD" w14:textId="77777777" w:rsidR="00F571CB" w:rsidRDefault="00F571CB" w:rsidP="00F571CB">
            <w:pPr>
              <w:pStyle w:val="Heading7"/>
              <w:spacing w:before="160" w:after="160" w:line="320" w:lineRule="exact"/>
              <w:jc w:val="thaiDistribute"/>
              <w:rPr>
                <w:rFonts w:ascii="TH SarabunPSK" w:hAnsi="TH SarabunPSK" w:cs="TH SarabunPSK"/>
                <w:b/>
                <w:bCs/>
                <w:sz w:val="32"/>
                <w:szCs w:val="32"/>
                <w:lang w:val="en-US" w:bidi="th-TH"/>
              </w:rPr>
            </w:pPr>
            <w:r>
              <w:rPr>
                <w:rFonts w:ascii="TH SarabunPSK" w:hAnsi="TH SarabunPSK" w:cs="TH SarabunPSK"/>
                <w:b/>
                <w:bCs/>
                <w:sz w:val="32"/>
                <w:szCs w:val="32"/>
                <w:lang w:val="en-US" w:bidi="th-TH"/>
              </w:rPr>
              <w:t>PLO2 …..</w:t>
            </w:r>
          </w:p>
        </w:tc>
        <w:tc>
          <w:tcPr>
            <w:tcW w:w="1190" w:type="pct"/>
          </w:tcPr>
          <w:p w14:paraId="7EE92D45"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527AB4EA"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487B50CB"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r>
      <w:tr w:rsidR="00F571CB" w14:paraId="52C68F74" w14:textId="77777777" w:rsidTr="00F9618C">
        <w:tc>
          <w:tcPr>
            <w:tcW w:w="1112" w:type="pct"/>
          </w:tcPr>
          <w:p w14:paraId="0BE96B6A" w14:textId="77777777" w:rsidR="00F571CB" w:rsidRDefault="00F571CB" w:rsidP="00F571CB">
            <w:pPr>
              <w:pStyle w:val="Heading7"/>
              <w:spacing w:before="160" w:after="160" w:line="320" w:lineRule="exact"/>
              <w:jc w:val="thaiDistribute"/>
              <w:rPr>
                <w:rFonts w:ascii="TH SarabunPSK" w:hAnsi="TH SarabunPSK" w:cs="TH SarabunPSK"/>
                <w:b/>
                <w:bCs/>
                <w:sz w:val="32"/>
                <w:szCs w:val="32"/>
                <w:lang w:val="en-US" w:bidi="th-TH"/>
              </w:rPr>
            </w:pPr>
            <w:r>
              <w:rPr>
                <w:rFonts w:ascii="TH SarabunPSK" w:hAnsi="TH SarabunPSK" w:cs="TH SarabunPSK"/>
                <w:b/>
                <w:bCs/>
                <w:sz w:val="32"/>
                <w:szCs w:val="32"/>
                <w:lang w:val="en-US" w:bidi="th-TH"/>
              </w:rPr>
              <w:t>PLO3 …..</w:t>
            </w:r>
          </w:p>
        </w:tc>
        <w:tc>
          <w:tcPr>
            <w:tcW w:w="1190" w:type="pct"/>
          </w:tcPr>
          <w:p w14:paraId="14CA731D"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35AEDC74"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104C1B78"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r>
      <w:tr w:rsidR="00F571CB" w14:paraId="229C85F7" w14:textId="77777777" w:rsidTr="00F9618C">
        <w:tc>
          <w:tcPr>
            <w:tcW w:w="1112" w:type="pct"/>
          </w:tcPr>
          <w:p w14:paraId="267A2C36" w14:textId="77777777" w:rsidR="00F571CB" w:rsidRDefault="00F571CB" w:rsidP="00F571CB">
            <w:pPr>
              <w:pStyle w:val="Heading7"/>
              <w:spacing w:before="160" w:after="160" w:line="320" w:lineRule="exact"/>
              <w:jc w:val="thaiDistribute"/>
              <w:rPr>
                <w:rFonts w:ascii="TH SarabunPSK" w:hAnsi="TH SarabunPSK" w:cs="TH SarabunPSK"/>
                <w:b/>
                <w:bCs/>
                <w:sz w:val="32"/>
                <w:szCs w:val="32"/>
                <w:lang w:val="en-US" w:bidi="th-TH"/>
              </w:rPr>
            </w:pPr>
            <w:r>
              <w:rPr>
                <w:rFonts w:ascii="TH SarabunPSK" w:hAnsi="TH SarabunPSK" w:cs="TH SarabunPSK"/>
                <w:b/>
                <w:bCs/>
                <w:sz w:val="32"/>
                <w:szCs w:val="32"/>
                <w:lang w:val="en-US" w:bidi="th-TH"/>
              </w:rPr>
              <w:t>PLO4….</w:t>
            </w:r>
          </w:p>
        </w:tc>
        <w:tc>
          <w:tcPr>
            <w:tcW w:w="1190" w:type="pct"/>
          </w:tcPr>
          <w:p w14:paraId="37FEC9A4"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448A70FE"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0E1DA701"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r>
      <w:tr w:rsidR="00F571CB" w14:paraId="78F0BFA4" w14:textId="77777777" w:rsidTr="00F9618C">
        <w:tc>
          <w:tcPr>
            <w:tcW w:w="1112" w:type="pct"/>
          </w:tcPr>
          <w:p w14:paraId="69CC1BD6" w14:textId="77777777" w:rsidR="00F571CB" w:rsidRDefault="00F571CB" w:rsidP="00F571CB">
            <w:pPr>
              <w:pStyle w:val="Heading7"/>
              <w:spacing w:before="160" w:after="160" w:line="320" w:lineRule="exact"/>
              <w:jc w:val="thaiDistribute"/>
              <w:rPr>
                <w:rFonts w:ascii="TH SarabunPSK" w:hAnsi="TH SarabunPSK" w:cs="TH SarabunPSK"/>
                <w:b/>
                <w:bCs/>
                <w:sz w:val="32"/>
                <w:szCs w:val="32"/>
                <w:lang w:val="en-US" w:bidi="th-TH"/>
              </w:rPr>
            </w:pPr>
            <w:r>
              <w:rPr>
                <w:rFonts w:ascii="TH SarabunPSK" w:hAnsi="TH SarabunPSK" w:cs="TH SarabunPSK"/>
                <w:b/>
                <w:bCs/>
                <w:sz w:val="32"/>
                <w:szCs w:val="32"/>
                <w:lang w:val="en-US" w:bidi="th-TH"/>
              </w:rPr>
              <w:t>PLO5…</w:t>
            </w:r>
          </w:p>
        </w:tc>
        <w:tc>
          <w:tcPr>
            <w:tcW w:w="1190" w:type="pct"/>
          </w:tcPr>
          <w:p w14:paraId="5654C90B"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0DB17ED8"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6D5BE1C2" w14:textId="77777777" w:rsidR="00F571CB" w:rsidRDefault="00F571CB" w:rsidP="00F571CB">
            <w:pPr>
              <w:pStyle w:val="Heading7"/>
              <w:spacing w:before="160" w:after="160" w:line="320" w:lineRule="exact"/>
              <w:jc w:val="thaiDistribute"/>
              <w:rPr>
                <w:rFonts w:ascii="TH SarabunPSK" w:hAnsi="TH SarabunPSK" w:cs="TH SarabunPSK"/>
                <w:b/>
                <w:bCs/>
                <w:sz w:val="32"/>
                <w:szCs w:val="32"/>
                <w:cs/>
                <w:lang w:val="en-US" w:bidi="th-TH"/>
              </w:rPr>
            </w:pPr>
          </w:p>
        </w:tc>
      </w:tr>
    </w:tbl>
    <w:p w14:paraId="46F4F3A2" w14:textId="77777777" w:rsidR="0014343B" w:rsidRDefault="0014343B" w:rsidP="00F571CB">
      <w:pPr>
        <w:rPr>
          <w:rFonts w:ascii="TH SarabunPSK" w:hAnsi="TH SarabunPSK" w:cs="TH SarabunPSK"/>
          <w:b/>
          <w:bCs/>
          <w:sz w:val="32"/>
          <w:szCs w:val="32"/>
          <w:lang w:bidi="th-TH"/>
        </w:rPr>
      </w:pPr>
      <w:r w:rsidRPr="0014343B">
        <w:rPr>
          <w:rFonts w:ascii="TH SarabunPSK" w:hAnsi="TH SarabunPSK" w:cs="TH SarabunPSK" w:hint="cs"/>
          <w:b/>
          <w:bCs/>
          <w:sz w:val="32"/>
          <w:szCs w:val="32"/>
          <w:highlight w:val="yellow"/>
          <w:cs/>
          <w:lang w:bidi="th-TH"/>
        </w:rPr>
        <w:t>** กระบวนการเรียนรู้ต้องสัมพันธ์กับ ระดับการเรียนรู้ตามที่กำหนดไว้ในข้อ 4.4</w:t>
      </w:r>
      <w:r>
        <w:rPr>
          <w:rFonts w:ascii="TH SarabunPSK" w:hAnsi="TH SarabunPSK" w:cs="TH SarabunPSK" w:hint="cs"/>
          <w:b/>
          <w:bCs/>
          <w:sz w:val="32"/>
          <w:szCs w:val="32"/>
          <w:cs/>
          <w:lang w:bidi="th-TH"/>
        </w:rPr>
        <w:t xml:space="preserve"> </w:t>
      </w:r>
    </w:p>
    <w:p w14:paraId="3E336DD6" w14:textId="77777777" w:rsidR="00F571CB" w:rsidRDefault="00F571CB" w:rsidP="00F571CB">
      <w:pPr>
        <w:rPr>
          <w:rFonts w:ascii="TH SarabunPSK" w:hAnsi="TH SarabunPSK" w:cs="TH SarabunPSK"/>
          <w:b/>
          <w:bCs/>
          <w:sz w:val="32"/>
          <w:szCs w:val="32"/>
          <w:lang w:bidi="th-TH"/>
        </w:rPr>
      </w:pPr>
      <w:r>
        <w:rPr>
          <w:rFonts w:ascii="TH SarabunPSK" w:hAnsi="TH SarabunPSK" w:cs="TH SarabunPSK" w:hint="cs"/>
          <w:b/>
          <w:bCs/>
          <w:sz w:val="32"/>
          <w:szCs w:val="32"/>
          <w:cs/>
          <w:lang w:bidi="th-TH"/>
        </w:rPr>
        <w:t xml:space="preserve">4.2 การประเมินผลลัพธ์การเรียนรู้ที่คาดหวังของหลักสูตร </w:t>
      </w:r>
      <w:r>
        <w:rPr>
          <w:rFonts w:ascii="TH SarabunPSK" w:hAnsi="TH SarabunPSK" w:cs="TH SarabunPSK"/>
          <w:b/>
          <w:bCs/>
          <w:sz w:val="32"/>
          <w:szCs w:val="32"/>
          <w:lang w:bidi="th-TH"/>
        </w:rPr>
        <w:t>(ELOs</w:t>
      </w:r>
      <w:r>
        <w:rPr>
          <w:rFonts w:ascii="TH SarabunPSK" w:hAnsi="TH SarabunPSK" w:cs="TH SarabunPSK" w:hint="cs"/>
          <w:b/>
          <w:bCs/>
          <w:sz w:val="32"/>
          <w:szCs w:val="32"/>
          <w:cs/>
          <w:lang w:bidi="th-TH"/>
        </w:rPr>
        <w:t xml:space="preserve">) </w:t>
      </w:r>
    </w:p>
    <w:p w14:paraId="5609785E" w14:textId="77777777" w:rsidR="00F571CB" w:rsidRDefault="00F571CB" w:rsidP="00F571CB">
      <w:pPr>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การประเมินผลลัพธ์การเรียนรู้ที่คาดหวังของหลักสูตร จะประเมินบนฐาน</w:t>
      </w:r>
      <w:r w:rsidRPr="00F571CB">
        <w:rPr>
          <w:rFonts w:ascii="TH SarabunPSK" w:hAnsi="TH SarabunPSK" w:cs="TH SarabunPSK" w:hint="cs"/>
          <w:color w:val="EE0000"/>
          <w:sz w:val="32"/>
          <w:szCs w:val="32"/>
          <w:highlight w:val="yellow"/>
          <w:cs/>
          <w:lang w:bidi="th-TH"/>
        </w:rPr>
        <w:t>สมรรถนะ</w:t>
      </w:r>
      <w:r>
        <w:rPr>
          <w:rFonts w:ascii="TH SarabunPSK" w:hAnsi="TH SarabunPSK" w:cs="TH SarabunPSK" w:hint="cs"/>
          <w:sz w:val="32"/>
          <w:szCs w:val="32"/>
          <w:cs/>
          <w:lang w:bidi="th-TH"/>
        </w:rPr>
        <w:t xml:space="preserve"> โดย................................................................... มีแนวคิดในการประเมินดังนี้</w:t>
      </w:r>
    </w:p>
    <w:p w14:paraId="445B8EE2" w14:textId="77777777" w:rsidR="00F571CB" w:rsidRDefault="00F571CB" w:rsidP="00F571CB">
      <w:pPr>
        <w:ind w:firstLine="720"/>
        <w:jc w:val="thaiDistribute"/>
        <w:rPr>
          <w:rFonts w:ascii="TH SarabunPSK" w:hAnsi="TH SarabunPSK" w:cs="TH SarabunPSK"/>
          <w:sz w:val="32"/>
          <w:szCs w:val="32"/>
          <w:lang w:bidi="th-TH"/>
        </w:rPr>
      </w:pPr>
    </w:p>
    <w:p w14:paraId="07853AB0" w14:textId="77777777" w:rsidR="00F571CB" w:rsidRDefault="00F571CB" w:rsidP="00F571CB">
      <w:pPr>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แนวทางการดำเนินการ</w:t>
      </w:r>
    </w:p>
    <w:p w14:paraId="1D292976" w14:textId="77777777" w:rsidR="00F571CB" w:rsidRDefault="00F571CB" w:rsidP="00F571CB">
      <w:pPr>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w:t>
      </w:r>
    </w:p>
    <w:p w14:paraId="4F285E32" w14:textId="77777777" w:rsidR="00F571CB" w:rsidRDefault="00F571CB" w:rsidP="00F571CB">
      <w:pPr>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w:t>
      </w:r>
    </w:p>
    <w:p w14:paraId="5AB28532" w14:textId="77777777" w:rsidR="00F571CB" w:rsidRDefault="00F571CB" w:rsidP="00F571CB">
      <w:pPr>
        <w:ind w:firstLine="720"/>
        <w:jc w:val="thaiDistribute"/>
        <w:rPr>
          <w:rFonts w:ascii="TH SarabunPSK" w:hAnsi="TH SarabunPSK" w:cs="TH SarabunPSK"/>
          <w:sz w:val="32"/>
          <w:szCs w:val="32"/>
          <w:lang w:bidi="th-TH"/>
        </w:rPr>
      </w:pPr>
    </w:p>
    <w:p w14:paraId="0DACB1A0" w14:textId="77777777" w:rsidR="00F571CB" w:rsidRDefault="00F571CB" w:rsidP="00F571CB">
      <w:pPr>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เครื่องมือที่ใช้ในการประเมิน</w:t>
      </w:r>
    </w:p>
    <w:p w14:paraId="3526EE2A" w14:textId="77777777" w:rsidR="00F571CB" w:rsidRDefault="00F571CB" w:rsidP="00F571CB">
      <w:pPr>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w:t>
      </w:r>
    </w:p>
    <w:p w14:paraId="318B8D16" w14:textId="77777777" w:rsidR="00F571CB" w:rsidRDefault="00F571CB" w:rsidP="00F571CB">
      <w:pPr>
        <w:ind w:firstLine="720"/>
        <w:jc w:val="thaiDistribute"/>
        <w:rPr>
          <w:rFonts w:ascii="TH SarabunPSK" w:hAnsi="TH SarabunPSK" w:cs="TH SarabunPSK"/>
          <w:sz w:val="32"/>
          <w:szCs w:val="32"/>
          <w:lang w:bidi="th-TH"/>
        </w:rPr>
      </w:pPr>
    </w:p>
    <w:p w14:paraId="51B057F0" w14:textId="77777777" w:rsidR="00F571CB" w:rsidRDefault="00F571CB" w:rsidP="00F571CB">
      <w:pPr>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เกณฑ์การผ่าน</w:t>
      </w:r>
    </w:p>
    <w:p w14:paraId="752A6EF2" w14:textId="77777777" w:rsidR="00F571CB" w:rsidRDefault="00F571CB" w:rsidP="00F571CB">
      <w:pPr>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w:t>
      </w:r>
    </w:p>
    <w:p w14:paraId="77EF352B" w14:textId="77777777" w:rsidR="00247814" w:rsidRDefault="00247814">
      <w:pPr>
        <w:rPr>
          <w:rFonts w:ascii="TH SarabunPSK" w:hAnsi="TH SarabunPSK" w:cs="TH SarabunPSK"/>
          <w:lang w:bidi="th-TH"/>
        </w:rPr>
      </w:pPr>
    </w:p>
    <w:p w14:paraId="2ED7AB2F" w14:textId="77777777" w:rsidR="00C77617" w:rsidRDefault="00F9618C" w:rsidP="00C77617">
      <w:pPr>
        <w:rPr>
          <w:rFonts w:ascii="TH SarabunPSK" w:hAnsi="TH SarabunPSK" w:cs="TH SarabunPSK"/>
          <w:b/>
          <w:bCs/>
          <w:sz w:val="32"/>
          <w:szCs w:val="32"/>
          <w:lang w:bidi="th-TH"/>
        </w:rPr>
      </w:pPr>
      <w:r>
        <w:rPr>
          <w:rFonts w:ascii="TH SarabunPSK" w:hAnsi="TH SarabunPSK" w:cs="TH SarabunPSK" w:hint="cs"/>
          <w:b/>
          <w:bCs/>
          <w:sz w:val="32"/>
          <w:szCs w:val="32"/>
          <w:cs/>
          <w:lang w:bidi="th-TH"/>
        </w:rPr>
        <w:t>4.</w:t>
      </w:r>
      <w:r w:rsidR="00F571CB">
        <w:rPr>
          <w:rFonts w:ascii="TH SarabunPSK" w:hAnsi="TH SarabunPSK" w:cs="TH SarabunPSK" w:hint="cs"/>
          <w:b/>
          <w:bCs/>
          <w:sz w:val="32"/>
          <w:szCs w:val="32"/>
          <w:cs/>
          <w:lang w:bidi="th-TH"/>
        </w:rPr>
        <w:t>3</w:t>
      </w:r>
      <w:r w:rsidR="00C77617">
        <w:rPr>
          <w:rFonts w:ascii="TH SarabunPSK" w:hAnsi="TH SarabunPSK" w:cs="TH SarabunPSK"/>
          <w:b/>
          <w:bCs/>
          <w:sz w:val="32"/>
          <w:szCs w:val="32"/>
          <w:lang w:bidi="th-TH"/>
        </w:rPr>
        <w:t xml:space="preserve"> </w:t>
      </w:r>
      <w:r w:rsidR="005B0A88" w:rsidRPr="005B0A88">
        <w:rPr>
          <w:rFonts w:ascii="TH SarabunPSK" w:hAnsi="TH SarabunPSK" w:cs="TH SarabunPSK"/>
          <w:b/>
          <w:bCs/>
          <w:sz w:val="32"/>
          <w:szCs w:val="32"/>
          <w:cs/>
          <w:lang w:bidi="th-TH"/>
        </w:rPr>
        <w:t>ความสอดคล้องสัมพันธ์ของผลลัพธ์การเรียนรู้ (</w:t>
      </w:r>
      <w:r w:rsidR="005B0A88" w:rsidRPr="005B0A88">
        <w:rPr>
          <w:rFonts w:ascii="TH SarabunPSK" w:hAnsi="TH SarabunPSK" w:cs="TH SarabunPSK"/>
          <w:b/>
          <w:bCs/>
          <w:sz w:val="32"/>
          <w:szCs w:val="32"/>
        </w:rPr>
        <w:t xml:space="preserve">PLOs) </w:t>
      </w:r>
      <w:r w:rsidR="005B0A88" w:rsidRPr="005B0A88">
        <w:rPr>
          <w:rFonts w:ascii="TH SarabunPSK" w:hAnsi="TH SarabunPSK" w:cs="TH SarabunPSK"/>
          <w:b/>
          <w:bCs/>
          <w:sz w:val="32"/>
          <w:szCs w:val="32"/>
          <w:cs/>
          <w:lang w:bidi="th-TH"/>
        </w:rPr>
        <w:t>กับปรัชญาการศึกษาของมหาวิทยาลัย วิสัยทัศน์และพันธกิจของมหาวิทยาลัยและคณะวิชา/วิทยาลัย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7"/>
        <w:gridCol w:w="743"/>
        <w:gridCol w:w="743"/>
        <w:gridCol w:w="808"/>
        <w:gridCol w:w="783"/>
        <w:gridCol w:w="783"/>
      </w:tblGrid>
      <w:tr w:rsidR="000D3F62" w14:paraId="0C731FFE" w14:textId="77777777" w:rsidTr="000D3F62">
        <w:tc>
          <w:tcPr>
            <w:tcW w:w="0" w:type="auto"/>
          </w:tcPr>
          <w:p w14:paraId="22CEE798" w14:textId="77777777" w:rsidR="00C77617" w:rsidRPr="000D3F62" w:rsidRDefault="005B0A88" w:rsidP="000D3F62">
            <w:pPr>
              <w:tabs>
                <w:tab w:val="left" w:pos="375"/>
              </w:tabs>
              <w:rPr>
                <w:rFonts w:ascii="TH SarabunPSK" w:hAnsi="TH SarabunPSK" w:cs="TH SarabunPSK"/>
                <w:b/>
                <w:bCs/>
                <w:sz w:val="32"/>
                <w:szCs w:val="32"/>
                <w:lang w:bidi="th-TH"/>
              </w:rPr>
            </w:pPr>
            <w:r>
              <w:rPr>
                <w:rFonts w:ascii="TH SarabunPSK" w:hAnsi="TH SarabunPSK" w:cs="TH SarabunPSK" w:hint="cs"/>
                <w:b/>
                <w:bCs/>
                <w:sz w:val="32"/>
                <w:szCs w:val="32"/>
                <w:cs/>
                <w:lang w:bidi="th-TH"/>
              </w:rPr>
              <w:t>ประเด็น</w:t>
            </w:r>
          </w:p>
        </w:tc>
        <w:tc>
          <w:tcPr>
            <w:tcW w:w="0" w:type="auto"/>
          </w:tcPr>
          <w:p w14:paraId="76976A90" w14:textId="77777777" w:rsidR="00C77617" w:rsidRPr="000D3F62" w:rsidRDefault="00C77617" w:rsidP="000D3F62">
            <w:pPr>
              <w:rPr>
                <w:rFonts w:ascii="TH SarabunPSK" w:hAnsi="TH SarabunPSK" w:cs="TH SarabunPSK"/>
                <w:b/>
                <w:bCs/>
                <w:sz w:val="32"/>
                <w:szCs w:val="32"/>
                <w:lang w:bidi="th-TH"/>
              </w:rPr>
            </w:pPr>
            <w:r w:rsidRPr="000D3F62">
              <w:rPr>
                <w:rFonts w:ascii="TH SarabunPSK" w:hAnsi="TH SarabunPSK" w:cs="TH SarabunPSK"/>
                <w:b/>
                <w:bCs/>
                <w:sz w:val="32"/>
                <w:szCs w:val="32"/>
                <w:lang w:bidi="th-TH"/>
              </w:rPr>
              <w:t>PLO1</w:t>
            </w:r>
          </w:p>
        </w:tc>
        <w:tc>
          <w:tcPr>
            <w:tcW w:w="0" w:type="auto"/>
          </w:tcPr>
          <w:p w14:paraId="29E006EE" w14:textId="77777777" w:rsidR="00C77617" w:rsidRPr="000D3F62" w:rsidRDefault="00C77617" w:rsidP="000D3F62">
            <w:pPr>
              <w:rPr>
                <w:rFonts w:ascii="TH SarabunPSK" w:hAnsi="TH SarabunPSK" w:cs="TH SarabunPSK"/>
                <w:b/>
                <w:bCs/>
                <w:sz w:val="32"/>
                <w:szCs w:val="32"/>
                <w:lang w:bidi="th-TH"/>
              </w:rPr>
            </w:pPr>
            <w:r w:rsidRPr="000D3F62">
              <w:rPr>
                <w:rFonts w:ascii="TH SarabunPSK" w:hAnsi="TH SarabunPSK" w:cs="TH SarabunPSK"/>
                <w:b/>
                <w:bCs/>
                <w:sz w:val="32"/>
                <w:szCs w:val="32"/>
                <w:lang w:bidi="th-TH"/>
              </w:rPr>
              <w:t>PLO2</w:t>
            </w:r>
          </w:p>
        </w:tc>
        <w:tc>
          <w:tcPr>
            <w:tcW w:w="0" w:type="auto"/>
          </w:tcPr>
          <w:p w14:paraId="1276B29A" w14:textId="77777777" w:rsidR="00C77617" w:rsidRPr="000D3F62" w:rsidRDefault="00C77617" w:rsidP="000D3F62">
            <w:pPr>
              <w:rPr>
                <w:rFonts w:ascii="TH SarabunPSK" w:hAnsi="TH SarabunPSK" w:cs="TH SarabunPSK"/>
                <w:b/>
                <w:bCs/>
                <w:sz w:val="32"/>
                <w:szCs w:val="32"/>
                <w:lang w:bidi="th-TH"/>
              </w:rPr>
            </w:pPr>
            <w:r w:rsidRPr="000D3F62">
              <w:rPr>
                <w:rFonts w:ascii="TH SarabunPSK" w:hAnsi="TH SarabunPSK" w:cs="TH SarabunPSK"/>
                <w:b/>
                <w:bCs/>
                <w:sz w:val="32"/>
                <w:szCs w:val="32"/>
                <w:lang w:bidi="th-TH"/>
              </w:rPr>
              <w:t>PLO3</w:t>
            </w:r>
          </w:p>
        </w:tc>
        <w:tc>
          <w:tcPr>
            <w:tcW w:w="0" w:type="auto"/>
          </w:tcPr>
          <w:p w14:paraId="6EAE8520" w14:textId="77777777" w:rsidR="00C77617" w:rsidRPr="000D3F62" w:rsidRDefault="00C77617" w:rsidP="000D3F62">
            <w:pPr>
              <w:jc w:val="center"/>
              <w:rPr>
                <w:rFonts w:ascii="TH SarabunPSK" w:hAnsi="TH SarabunPSK" w:cs="TH SarabunPSK"/>
                <w:b/>
                <w:bCs/>
                <w:sz w:val="32"/>
                <w:szCs w:val="32"/>
                <w:highlight w:val="yellow"/>
                <w:lang w:bidi="th-TH"/>
              </w:rPr>
            </w:pPr>
            <w:r w:rsidRPr="000D3F62">
              <w:rPr>
                <w:rFonts w:ascii="TH SarabunPSK" w:hAnsi="TH SarabunPSK" w:cs="TH SarabunPSK"/>
                <w:b/>
                <w:bCs/>
                <w:sz w:val="32"/>
                <w:szCs w:val="32"/>
                <w:highlight w:val="yellow"/>
                <w:lang w:bidi="th-TH"/>
              </w:rPr>
              <w:t>PLO…</w:t>
            </w:r>
          </w:p>
        </w:tc>
        <w:tc>
          <w:tcPr>
            <w:tcW w:w="0" w:type="auto"/>
          </w:tcPr>
          <w:p w14:paraId="38360BE5" w14:textId="77777777" w:rsidR="00C77617" w:rsidRPr="000D3F62" w:rsidRDefault="00C77617" w:rsidP="000D3F62">
            <w:pPr>
              <w:jc w:val="center"/>
              <w:rPr>
                <w:rFonts w:ascii="TH SarabunPSK" w:hAnsi="TH SarabunPSK" w:cs="TH SarabunPSK"/>
                <w:b/>
                <w:bCs/>
                <w:sz w:val="32"/>
                <w:szCs w:val="32"/>
                <w:highlight w:val="yellow"/>
                <w:lang w:bidi="th-TH"/>
              </w:rPr>
            </w:pPr>
            <w:r w:rsidRPr="000D3F62">
              <w:rPr>
                <w:rFonts w:ascii="TH SarabunPSK" w:hAnsi="TH SarabunPSK" w:cs="TH SarabunPSK"/>
                <w:b/>
                <w:bCs/>
                <w:sz w:val="32"/>
                <w:szCs w:val="32"/>
                <w:highlight w:val="yellow"/>
                <w:lang w:bidi="th-TH"/>
              </w:rPr>
              <w:t>PLO…</w:t>
            </w:r>
          </w:p>
        </w:tc>
      </w:tr>
      <w:tr w:rsidR="005B0A88" w14:paraId="4216AA8C" w14:textId="77777777" w:rsidTr="000D3F62">
        <w:tc>
          <w:tcPr>
            <w:tcW w:w="0" w:type="auto"/>
          </w:tcPr>
          <w:p w14:paraId="379F17E9" w14:textId="77777777" w:rsidR="005B0A88" w:rsidRPr="005B0A88" w:rsidRDefault="005B0A88" w:rsidP="005B0A88">
            <w:pPr>
              <w:tabs>
                <w:tab w:val="left" w:pos="375"/>
              </w:tabs>
              <w:rPr>
                <w:rFonts w:ascii="TH SarabunPSK" w:hAnsi="TH SarabunPSK" w:cs="TH SarabunPSK"/>
                <w:b/>
                <w:bCs/>
                <w:sz w:val="32"/>
                <w:szCs w:val="32"/>
              </w:rPr>
            </w:pPr>
            <w:r w:rsidRPr="005B0A88">
              <w:rPr>
                <w:rFonts w:ascii="TH SarabunPSK" w:hAnsi="TH SarabunPSK" w:cs="TH SarabunPSK"/>
                <w:b/>
                <w:bCs/>
                <w:sz w:val="32"/>
                <w:szCs w:val="32"/>
                <w:cs/>
                <w:lang w:bidi="th-TH"/>
              </w:rPr>
              <w:t>ปรัชญาการศึกษามหาวิทยาลัย</w:t>
            </w:r>
          </w:p>
          <w:p w14:paraId="6D6507CE" w14:textId="77777777" w:rsidR="005B0A88" w:rsidRPr="005B0A88" w:rsidRDefault="005B0A88" w:rsidP="005B0A88">
            <w:pPr>
              <w:tabs>
                <w:tab w:val="left" w:pos="375"/>
              </w:tabs>
              <w:rPr>
                <w:rFonts w:ascii="TH SarabunPSK" w:hAnsi="TH SarabunPSK" w:cs="TH SarabunPSK"/>
                <w:sz w:val="32"/>
                <w:szCs w:val="32"/>
                <w:lang w:bidi="th-TH"/>
              </w:rPr>
            </w:pPr>
            <w:r w:rsidRPr="005B0A88">
              <w:rPr>
                <w:rFonts w:ascii="TH SarabunPSK" w:hAnsi="TH SarabunPSK" w:cs="TH SarabunPSK"/>
                <w:sz w:val="32"/>
                <w:szCs w:val="32"/>
                <w:cs/>
                <w:lang w:bidi="th-TH"/>
              </w:rPr>
              <w:t>“การจัดการศึกษาที่ยึดมั่นในสัจจะ-บริการ สร้างสรรค์คนดีและคนเก่ง มีคุณธรรม นำไปพัฒนารับใช้สังคม”</w:t>
            </w:r>
          </w:p>
        </w:tc>
        <w:tc>
          <w:tcPr>
            <w:tcW w:w="0" w:type="auto"/>
          </w:tcPr>
          <w:p w14:paraId="57E95296" w14:textId="77777777" w:rsidR="005B0A88" w:rsidRPr="000D3F62" w:rsidRDefault="005B0A88" w:rsidP="000D3F62">
            <w:pPr>
              <w:rPr>
                <w:rFonts w:ascii="TH SarabunPSK" w:hAnsi="TH SarabunPSK" w:cs="TH SarabunPSK"/>
                <w:b/>
                <w:bCs/>
                <w:sz w:val="32"/>
                <w:szCs w:val="32"/>
                <w:lang w:bidi="th-TH"/>
              </w:rPr>
            </w:pPr>
          </w:p>
        </w:tc>
        <w:tc>
          <w:tcPr>
            <w:tcW w:w="0" w:type="auto"/>
          </w:tcPr>
          <w:p w14:paraId="2D121BC9" w14:textId="77777777" w:rsidR="005B0A88" w:rsidRPr="000D3F62" w:rsidRDefault="005B0A88" w:rsidP="000D3F62">
            <w:pPr>
              <w:rPr>
                <w:rFonts w:ascii="TH SarabunPSK" w:hAnsi="TH SarabunPSK" w:cs="TH SarabunPSK"/>
                <w:b/>
                <w:bCs/>
                <w:sz w:val="32"/>
                <w:szCs w:val="32"/>
                <w:lang w:bidi="th-TH"/>
              </w:rPr>
            </w:pPr>
          </w:p>
        </w:tc>
        <w:tc>
          <w:tcPr>
            <w:tcW w:w="0" w:type="auto"/>
          </w:tcPr>
          <w:p w14:paraId="2AC0B8F3" w14:textId="77777777" w:rsidR="005B0A88" w:rsidRPr="000D3F62" w:rsidRDefault="005B0A88" w:rsidP="000D3F62">
            <w:pPr>
              <w:rPr>
                <w:rFonts w:ascii="TH SarabunPSK" w:hAnsi="TH SarabunPSK" w:cs="TH SarabunPSK"/>
                <w:b/>
                <w:bCs/>
                <w:sz w:val="32"/>
                <w:szCs w:val="32"/>
                <w:lang w:bidi="th-TH"/>
              </w:rPr>
            </w:pPr>
          </w:p>
        </w:tc>
        <w:tc>
          <w:tcPr>
            <w:tcW w:w="0" w:type="auto"/>
          </w:tcPr>
          <w:p w14:paraId="3E840E54" w14:textId="77777777" w:rsidR="005B0A88" w:rsidRPr="000D3F62" w:rsidRDefault="005B0A88" w:rsidP="000D3F62">
            <w:pPr>
              <w:jc w:val="center"/>
              <w:rPr>
                <w:rFonts w:ascii="TH SarabunPSK" w:hAnsi="TH SarabunPSK" w:cs="TH SarabunPSK"/>
                <w:b/>
                <w:bCs/>
                <w:sz w:val="32"/>
                <w:szCs w:val="32"/>
                <w:highlight w:val="yellow"/>
                <w:lang w:bidi="th-TH"/>
              </w:rPr>
            </w:pPr>
          </w:p>
        </w:tc>
        <w:tc>
          <w:tcPr>
            <w:tcW w:w="0" w:type="auto"/>
          </w:tcPr>
          <w:p w14:paraId="6B26945D" w14:textId="77777777" w:rsidR="005B0A88" w:rsidRPr="000D3F62" w:rsidRDefault="005B0A88" w:rsidP="000D3F62">
            <w:pPr>
              <w:jc w:val="center"/>
              <w:rPr>
                <w:rFonts w:ascii="TH SarabunPSK" w:hAnsi="TH SarabunPSK" w:cs="TH SarabunPSK"/>
                <w:b/>
                <w:bCs/>
                <w:sz w:val="32"/>
                <w:szCs w:val="32"/>
                <w:highlight w:val="yellow"/>
                <w:lang w:bidi="th-TH"/>
              </w:rPr>
            </w:pPr>
          </w:p>
        </w:tc>
      </w:tr>
      <w:tr w:rsidR="000D3F62" w14:paraId="5781F834" w14:textId="77777777" w:rsidTr="000D3F62">
        <w:tc>
          <w:tcPr>
            <w:tcW w:w="0" w:type="auto"/>
          </w:tcPr>
          <w:p w14:paraId="7A9992F3" w14:textId="77777777" w:rsidR="00C77617" w:rsidRPr="000D3F62" w:rsidRDefault="00C77617" w:rsidP="000D3F62">
            <w:pPr>
              <w:tabs>
                <w:tab w:val="left" w:pos="375"/>
              </w:tabs>
              <w:rPr>
                <w:rFonts w:ascii="TH SarabunPSK" w:hAnsi="TH SarabunPSK" w:cs="TH SarabunPSK"/>
                <w:b/>
                <w:bCs/>
                <w:sz w:val="32"/>
                <w:szCs w:val="32"/>
                <w:cs/>
                <w:lang w:bidi="th-TH"/>
              </w:rPr>
            </w:pPr>
            <w:r w:rsidRPr="000D3F62">
              <w:rPr>
                <w:rFonts w:ascii="TH SarabunPSK" w:hAnsi="TH SarabunPSK" w:cs="TH SarabunPSK" w:hint="cs"/>
                <w:b/>
                <w:bCs/>
                <w:sz w:val="32"/>
                <w:szCs w:val="32"/>
                <w:cs/>
                <w:lang w:bidi="th-TH"/>
              </w:rPr>
              <w:t>วิสัยทัศน์</w:t>
            </w:r>
          </w:p>
        </w:tc>
        <w:tc>
          <w:tcPr>
            <w:tcW w:w="0" w:type="auto"/>
          </w:tcPr>
          <w:p w14:paraId="70A7692A" w14:textId="77777777" w:rsidR="00C77617" w:rsidRPr="000D3F62" w:rsidRDefault="00C77617" w:rsidP="000D3F62">
            <w:pPr>
              <w:rPr>
                <w:rFonts w:ascii="TH SarabunPSK" w:hAnsi="TH SarabunPSK" w:cs="TH SarabunPSK"/>
                <w:b/>
                <w:bCs/>
                <w:sz w:val="32"/>
                <w:szCs w:val="32"/>
                <w:lang w:bidi="th-TH"/>
              </w:rPr>
            </w:pPr>
          </w:p>
        </w:tc>
        <w:tc>
          <w:tcPr>
            <w:tcW w:w="0" w:type="auto"/>
          </w:tcPr>
          <w:p w14:paraId="617A57E2" w14:textId="77777777" w:rsidR="00C77617" w:rsidRPr="000D3F62" w:rsidRDefault="00C77617" w:rsidP="000D3F62">
            <w:pPr>
              <w:rPr>
                <w:rFonts w:ascii="TH SarabunPSK" w:hAnsi="TH SarabunPSK" w:cs="TH SarabunPSK"/>
                <w:b/>
                <w:bCs/>
                <w:sz w:val="32"/>
                <w:szCs w:val="32"/>
                <w:lang w:bidi="th-TH"/>
              </w:rPr>
            </w:pPr>
          </w:p>
        </w:tc>
        <w:tc>
          <w:tcPr>
            <w:tcW w:w="0" w:type="auto"/>
          </w:tcPr>
          <w:p w14:paraId="2D8A5B09" w14:textId="77777777" w:rsidR="00C77617" w:rsidRPr="000D3F62" w:rsidRDefault="00C77617" w:rsidP="000D3F62">
            <w:pPr>
              <w:rPr>
                <w:rFonts w:ascii="TH SarabunPSK" w:hAnsi="TH SarabunPSK" w:cs="TH SarabunPSK"/>
                <w:b/>
                <w:bCs/>
                <w:sz w:val="32"/>
                <w:szCs w:val="32"/>
                <w:lang w:bidi="th-TH"/>
              </w:rPr>
            </w:pPr>
          </w:p>
        </w:tc>
        <w:tc>
          <w:tcPr>
            <w:tcW w:w="0" w:type="auto"/>
          </w:tcPr>
          <w:p w14:paraId="2FD32B42" w14:textId="77777777" w:rsidR="00C77617" w:rsidRPr="000D3F62" w:rsidRDefault="00C77617" w:rsidP="000D3F62">
            <w:pPr>
              <w:rPr>
                <w:rFonts w:ascii="TH SarabunPSK" w:hAnsi="TH SarabunPSK" w:cs="TH SarabunPSK"/>
                <w:b/>
                <w:bCs/>
                <w:sz w:val="32"/>
                <w:szCs w:val="32"/>
                <w:lang w:bidi="th-TH"/>
              </w:rPr>
            </w:pPr>
          </w:p>
        </w:tc>
        <w:tc>
          <w:tcPr>
            <w:tcW w:w="0" w:type="auto"/>
          </w:tcPr>
          <w:p w14:paraId="532F454A" w14:textId="77777777" w:rsidR="00C77617" w:rsidRPr="000D3F62" w:rsidRDefault="00C77617" w:rsidP="000D3F62">
            <w:pPr>
              <w:rPr>
                <w:rFonts w:ascii="TH SarabunPSK" w:hAnsi="TH SarabunPSK" w:cs="TH SarabunPSK"/>
                <w:b/>
                <w:bCs/>
                <w:sz w:val="32"/>
                <w:szCs w:val="32"/>
                <w:lang w:bidi="th-TH"/>
              </w:rPr>
            </w:pPr>
          </w:p>
        </w:tc>
      </w:tr>
      <w:tr w:rsidR="000D3F62" w:rsidRPr="004C1E52" w14:paraId="66DBB659" w14:textId="77777777" w:rsidTr="000D3F62">
        <w:tc>
          <w:tcPr>
            <w:tcW w:w="0" w:type="auto"/>
          </w:tcPr>
          <w:p w14:paraId="301BD84E" w14:textId="77777777" w:rsidR="00C77617" w:rsidRPr="000D3F62" w:rsidRDefault="00C77617" w:rsidP="000D3F62">
            <w:pPr>
              <w:tabs>
                <w:tab w:val="left" w:pos="375"/>
              </w:tabs>
              <w:rPr>
                <w:rFonts w:ascii="TH SarabunPSK" w:hAnsi="TH SarabunPSK" w:cs="TH SarabunPSK"/>
                <w:sz w:val="28"/>
                <w:szCs w:val="28"/>
                <w:cs/>
                <w:lang w:bidi="th-TH"/>
              </w:rPr>
            </w:pPr>
            <w:r w:rsidRPr="005B0A88">
              <w:rPr>
                <w:rFonts w:ascii="TH SarabunPSK" w:hAnsi="TH SarabunPSK" w:cs="TH SarabunPSK" w:hint="cs"/>
                <w:sz w:val="32"/>
                <w:szCs w:val="32"/>
                <w:cs/>
                <w:lang w:bidi="th-TH"/>
              </w:rPr>
              <w:t>แหล่งเรียนรู้สากล พัฒนาคนสู่พลเมืองโลก</w:t>
            </w:r>
          </w:p>
        </w:tc>
        <w:tc>
          <w:tcPr>
            <w:tcW w:w="0" w:type="auto"/>
          </w:tcPr>
          <w:p w14:paraId="3745F404" w14:textId="77777777" w:rsidR="00C77617" w:rsidRPr="000D3F62" w:rsidRDefault="00C77617" w:rsidP="000D3F62">
            <w:pPr>
              <w:rPr>
                <w:rFonts w:ascii="TH SarabunPSK" w:hAnsi="TH SarabunPSK" w:cs="TH SarabunPSK"/>
                <w:sz w:val="28"/>
                <w:szCs w:val="28"/>
                <w:lang w:bidi="th-TH"/>
              </w:rPr>
            </w:pPr>
          </w:p>
        </w:tc>
        <w:tc>
          <w:tcPr>
            <w:tcW w:w="0" w:type="auto"/>
          </w:tcPr>
          <w:p w14:paraId="11AF0277" w14:textId="77777777" w:rsidR="00C77617" w:rsidRPr="000D3F62" w:rsidRDefault="00C77617" w:rsidP="000D3F62">
            <w:pPr>
              <w:rPr>
                <w:rFonts w:ascii="TH SarabunPSK" w:hAnsi="TH SarabunPSK" w:cs="TH SarabunPSK"/>
                <w:sz w:val="28"/>
                <w:szCs w:val="28"/>
                <w:lang w:bidi="th-TH"/>
              </w:rPr>
            </w:pPr>
          </w:p>
        </w:tc>
        <w:tc>
          <w:tcPr>
            <w:tcW w:w="0" w:type="auto"/>
          </w:tcPr>
          <w:p w14:paraId="01FE4DE0" w14:textId="77777777" w:rsidR="00C77617" w:rsidRPr="000D3F62" w:rsidRDefault="00C77617" w:rsidP="000D3F62">
            <w:pPr>
              <w:rPr>
                <w:rFonts w:ascii="TH SarabunPSK" w:hAnsi="TH SarabunPSK" w:cs="TH SarabunPSK"/>
                <w:sz w:val="28"/>
                <w:szCs w:val="28"/>
                <w:lang w:bidi="th-TH"/>
              </w:rPr>
            </w:pPr>
          </w:p>
        </w:tc>
        <w:tc>
          <w:tcPr>
            <w:tcW w:w="0" w:type="auto"/>
          </w:tcPr>
          <w:p w14:paraId="13FE3829" w14:textId="77777777" w:rsidR="00C77617" w:rsidRPr="000D3F62" w:rsidRDefault="00C77617" w:rsidP="000D3F62">
            <w:pPr>
              <w:rPr>
                <w:rFonts w:ascii="TH SarabunPSK" w:hAnsi="TH SarabunPSK" w:cs="TH SarabunPSK"/>
                <w:sz w:val="28"/>
                <w:szCs w:val="28"/>
                <w:lang w:bidi="th-TH"/>
              </w:rPr>
            </w:pPr>
          </w:p>
        </w:tc>
        <w:tc>
          <w:tcPr>
            <w:tcW w:w="0" w:type="auto"/>
          </w:tcPr>
          <w:p w14:paraId="1ABD2FB3" w14:textId="77777777" w:rsidR="00C77617" w:rsidRPr="000D3F62" w:rsidRDefault="00C77617" w:rsidP="000D3F62">
            <w:pPr>
              <w:rPr>
                <w:rFonts w:ascii="TH SarabunPSK" w:hAnsi="TH SarabunPSK" w:cs="TH SarabunPSK"/>
                <w:sz w:val="28"/>
                <w:szCs w:val="28"/>
                <w:lang w:bidi="th-TH"/>
              </w:rPr>
            </w:pPr>
          </w:p>
        </w:tc>
      </w:tr>
      <w:tr w:rsidR="000D3F62" w14:paraId="5A688341" w14:textId="77777777" w:rsidTr="000D3F62">
        <w:tc>
          <w:tcPr>
            <w:tcW w:w="0" w:type="auto"/>
          </w:tcPr>
          <w:p w14:paraId="15EF69BF" w14:textId="77777777" w:rsidR="00C77617" w:rsidRPr="000D3F62" w:rsidRDefault="00C77617" w:rsidP="000D3F62">
            <w:pPr>
              <w:tabs>
                <w:tab w:val="left" w:pos="375"/>
              </w:tabs>
              <w:rPr>
                <w:rFonts w:ascii="TH SarabunPSK" w:hAnsi="TH SarabunPSK" w:cs="TH SarabunPSK"/>
                <w:b/>
                <w:bCs/>
                <w:sz w:val="32"/>
                <w:szCs w:val="32"/>
                <w:cs/>
                <w:lang w:bidi="th-TH"/>
              </w:rPr>
            </w:pPr>
            <w:r w:rsidRPr="000D3F62">
              <w:rPr>
                <w:rFonts w:ascii="TH SarabunPSK" w:hAnsi="TH SarabunPSK" w:cs="TH SarabunPSK" w:hint="cs"/>
                <w:b/>
                <w:bCs/>
                <w:sz w:val="32"/>
                <w:szCs w:val="32"/>
                <w:cs/>
                <w:lang w:bidi="th-TH"/>
              </w:rPr>
              <w:t>พันธกิจ</w:t>
            </w:r>
          </w:p>
        </w:tc>
        <w:tc>
          <w:tcPr>
            <w:tcW w:w="0" w:type="auto"/>
          </w:tcPr>
          <w:p w14:paraId="1CB89011" w14:textId="77777777" w:rsidR="00C77617" w:rsidRPr="000D3F62" w:rsidRDefault="00C77617" w:rsidP="000D3F62">
            <w:pPr>
              <w:rPr>
                <w:rFonts w:ascii="TH SarabunPSK" w:hAnsi="TH SarabunPSK" w:cs="TH SarabunPSK"/>
                <w:b/>
                <w:bCs/>
                <w:sz w:val="32"/>
                <w:szCs w:val="32"/>
                <w:lang w:bidi="th-TH"/>
              </w:rPr>
            </w:pPr>
          </w:p>
        </w:tc>
        <w:tc>
          <w:tcPr>
            <w:tcW w:w="0" w:type="auto"/>
          </w:tcPr>
          <w:p w14:paraId="6F7BA12F" w14:textId="77777777" w:rsidR="00C77617" w:rsidRPr="000D3F62" w:rsidRDefault="00C77617" w:rsidP="000D3F62">
            <w:pPr>
              <w:rPr>
                <w:rFonts w:ascii="TH SarabunPSK" w:hAnsi="TH SarabunPSK" w:cs="TH SarabunPSK"/>
                <w:b/>
                <w:bCs/>
                <w:sz w:val="32"/>
                <w:szCs w:val="32"/>
                <w:lang w:bidi="th-TH"/>
              </w:rPr>
            </w:pPr>
          </w:p>
        </w:tc>
        <w:tc>
          <w:tcPr>
            <w:tcW w:w="0" w:type="auto"/>
          </w:tcPr>
          <w:p w14:paraId="74E36D13" w14:textId="77777777" w:rsidR="00C77617" w:rsidRPr="000D3F62" w:rsidRDefault="00C77617" w:rsidP="000D3F62">
            <w:pPr>
              <w:rPr>
                <w:rFonts w:ascii="TH SarabunPSK" w:hAnsi="TH SarabunPSK" w:cs="TH SarabunPSK"/>
                <w:b/>
                <w:bCs/>
                <w:sz w:val="32"/>
                <w:szCs w:val="32"/>
                <w:lang w:bidi="th-TH"/>
              </w:rPr>
            </w:pPr>
          </w:p>
        </w:tc>
        <w:tc>
          <w:tcPr>
            <w:tcW w:w="0" w:type="auto"/>
          </w:tcPr>
          <w:p w14:paraId="53DC6C69" w14:textId="77777777" w:rsidR="00C77617" w:rsidRPr="000D3F62" w:rsidRDefault="00C77617" w:rsidP="000D3F62">
            <w:pPr>
              <w:rPr>
                <w:rFonts w:ascii="TH SarabunPSK" w:hAnsi="TH SarabunPSK" w:cs="TH SarabunPSK"/>
                <w:b/>
                <w:bCs/>
                <w:sz w:val="32"/>
                <w:szCs w:val="32"/>
                <w:lang w:bidi="th-TH"/>
              </w:rPr>
            </w:pPr>
          </w:p>
        </w:tc>
        <w:tc>
          <w:tcPr>
            <w:tcW w:w="0" w:type="auto"/>
          </w:tcPr>
          <w:p w14:paraId="4A37D162" w14:textId="77777777" w:rsidR="00C77617" w:rsidRPr="000D3F62" w:rsidRDefault="00C77617" w:rsidP="000D3F62">
            <w:pPr>
              <w:rPr>
                <w:rFonts w:ascii="TH SarabunPSK" w:hAnsi="TH SarabunPSK" w:cs="TH SarabunPSK"/>
                <w:b/>
                <w:bCs/>
                <w:sz w:val="32"/>
                <w:szCs w:val="32"/>
                <w:lang w:bidi="th-TH"/>
              </w:rPr>
            </w:pPr>
          </w:p>
        </w:tc>
      </w:tr>
      <w:tr w:rsidR="000D3F62" w:rsidRPr="0072778D" w14:paraId="76075C87" w14:textId="77777777" w:rsidTr="000D3F62">
        <w:tc>
          <w:tcPr>
            <w:tcW w:w="0" w:type="auto"/>
          </w:tcPr>
          <w:p w14:paraId="7680289B" w14:textId="77777777" w:rsidR="00C77617" w:rsidRPr="005B0A88" w:rsidRDefault="00C77617" w:rsidP="000D3F62">
            <w:pPr>
              <w:tabs>
                <w:tab w:val="left" w:pos="375"/>
              </w:tabs>
              <w:rPr>
                <w:rFonts w:ascii="TH SarabunPSK" w:hAnsi="TH SarabunPSK" w:cs="TH SarabunPSK"/>
                <w:b/>
                <w:bCs/>
                <w:sz w:val="32"/>
                <w:szCs w:val="32"/>
                <w:cs/>
                <w:lang w:bidi="th-TH"/>
              </w:rPr>
            </w:pPr>
            <w:r w:rsidRPr="005B0A88">
              <w:rPr>
                <w:rFonts w:ascii="TH SarabunPSK" w:hAnsi="TH SarabunPSK" w:cs="TH SarabunPSK"/>
                <w:sz w:val="32"/>
                <w:szCs w:val="32"/>
              </w:rPr>
              <w:t xml:space="preserve">1. </w:t>
            </w:r>
            <w:r w:rsidRPr="005B0A88">
              <w:rPr>
                <w:rFonts w:ascii="TH SarabunPSK" w:hAnsi="TH SarabunPSK" w:cs="TH SarabunPSK"/>
                <w:sz w:val="32"/>
                <w:szCs w:val="32"/>
                <w:cs/>
                <w:lang w:bidi="th-TH"/>
              </w:rPr>
              <w:t>การผลิตบัณฑิตให้สอดคล้องตามมาตรฐานอุดมศึกษา</w:t>
            </w:r>
          </w:p>
        </w:tc>
        <w:tc>
          <w:tcPr>
            <w:tcW w:w="0" w:type="auto"/>
          </w:tcPr>
          <w:p w14:paraId="2DA2B3E7" w14:textId="77777777" w:rsidR="00C77617" w:rsidRPr="000D3F62" w:rsidRDefault="00C77617" w:rsidP="000D3F62">
            <w:pPr>
              <w:rPr>
                <w:rFonts w:ascii="TH SarabunPSK" w:hAnsi="TH SarabunPSK" w:cs="TH SarabunPSK"/>
                <w:b/>
                <w:bCs/>
                <w:sz w:val="28"/>
                <w:szCs w:val="28"/>
                <w:lang w:bidi="th-TH"/>
              </w:rPr>
            </w:pPr>
          </w:p>
        </w:tc>
        <w:tc>
          <w:tcPr>
            <w:tcW w:w="0" w:type="auto"/>
          </w:tcPr>
          <w:p w14:paraId="55DC667B" w14:textId="77777777" w:rsidR="00C77617" w:rsidRPr="000D3F62" w:rsidRDefault="00C77617" w:rsidP="000D3F62">
            <w:pPr>
              <w:rPr>
                <w:rFonts w:ascii="TH SarabunPSK" w:hAnsi="TH SarabunPSK" w:cs="TH SarabunPSK"/>
                <w:b/>
                <w:bCs/>
                <w:sz w:val="28"/>
                <w:szCs w:val="28"/>
                <w:lang w:bidi="th-TH"/>
              </w:rPr>
            </w:pPr>
          </w:p>
        </w:tc>
        <w:tc>
          <w:tcPr>
            <w:tcW w:w="0" w:type="auto"/>
          </w:tcPr>
          <w:p w14:paraId="0354540E" w14:textId="77777777" w:rsidR="00C77617" w:rsidRPr="000D3F62" w:rsidRDefault="00C77617" w:rsidP="000D3F62">
            <w:pPr>
              <w:rPr>
                <w:rFonts w:ascii="TH SarabunPSK" w:hAnsi="TH SarabunPSK" w:cs="TH SarabunPSK"/>
                <w:b/>
                <w:bCs/>
                <w:sz w:val="28"/>
                <w:szCs w:val="28"/>
                <w:lang w:bidi="th-TH"/>
              </w:rPr>
            </w:pPr>
          </w:p>
        </w:tc>
        <w:tc>
          <w:tcPr>
            <w:tcW w:w="0" w:type="auto"/>
          </w:tcPr>
          <w:p w14:paraId="5529489E" w14:textId="77777777" w:rsidR="00C77617" w:rsidRPr="000D3F62" w:rsidRDefault="00C77617" w:rsidP="000D3F62">
            <w:pPr>
              <w:rPr>
                <w:rFonts w:ascii="TH SarabunPSK" w:hAnsi="TH SarabunPSK" w:cs="TH SarabunPSK"/>
                <w:b/>
                <w:bCs/>
                <w:sz w:val="28"/>
                <w:szCs w:val="28"/>
                <w:lang w:bidi="th-TH"/>
              </w:rPr>
            </w:pPr>
          </w:p>
        </w:tc>
        <w:tc>
          <w:tcPr>
            <w:tcW w:w="0" w:type="auto"/>
          </w:tcPr>
          <w:p w14:paraId="2BD3C3B2" w14:textId="77777777" w:rsidR="00C77617" w:rsidRPr="000D3F62" w:rsidRDefault="00C77617" w:rsidP="000D3F62">
            <w:pPr>
              <w:rPr>
                <w:rFonts w:ascii="TH SarabunPSK" w:hAnsi="TH SarabunPSK" w:cs="TH SarabunPSK"/>
                <w:b/>
                <w:bCs/>
                <w:sz w:val="28"/>
                <w:szCs w:val="28"/>
                <w:lang w:bidi="th-TH"/>
              </w:rPr>
            </w:pPr>
          </w:p>
        </w:tc>
      </w:tr>
      <w:tr w:rsidR="000D3F62" w:rsidRPr="0072778D" w14:paraId="308022E5" w14:textId="77777777" w:rsidTr="000D3F62">
        <w:tc>
          <w:tcPr>
            <w:tcW w:w="0" w:type="auto"/>
          </w:tcPr>
          <w:p w14:paraId="13759138" w14:textId="77777777" w:rsidR="00C77617" w:rsidRPr="005B0A88" w:rsidRDefault="00C77617" w:rsidP="000D3F62">
            <w:pPr>
              <w:tabs>
                <w:tab w:val="left" w:pos="375"/>
              </w:tabs>
              <w:rPr>
                <w:rFonts w:ascii="TH SarabunPSK" w:hAnsi="TH SarabunPSK" w:cs="TH SarabunPSK"/>
                <w:b/>
                <w:bCs/>
                <w:sz w:val="32"/>
                <w:szCs w:val="32"/>
                <w:cs/>
                <w:lang w:bidi="th-TH"/>
              </w:rPr>
            </w:pPr>
            <w:r w:rsidRPr="005B0A88">
              <w:rPr>
                <w:rFonts w:ascii="TH SarabunPSK" w:hAnsi="TH SarabunPSK" w:cs="TH SarabunPSK"/>
                <w:sz w:val="32"/>
                <w:szCs w:val="32"/>
              </w:rPr>
              <w:t xml:space="preserve">2. </w:t>
            </w:r>
            <w:r w:rsidRPr="005B0A88">
              <w:rPr>
                <w:rFonts w:ascii="TH SarabunPSK" w:hAnsi="TH SarabunPSK" w:cs="TH SarabunPSK"/>
                <w:sz w:val="32"/>
                <w:szCs w:val="32"/>
                <w:cs/>
                <w:lang w:bidi="th-TH"/>
              </w:rPr>
              <w:t>การบูรณาการพันธกิจการศึกษา</w:t>
            </w:r>
          </w:p>
        </w:tc>
        <w:tc>
          <w:tcPr>
            <w:tcW w:w="0" w:type="auto"/>
          </w:tcPr>
          <w:p w14:paraId="2050D3A8" w14:textId="77777777" w:rsidR="00C77617" w:rsidRPr="000D3F62" w:rsidRDefault="00C77617" w:rsidP="000D3F62">
            <w:pPr>
              <w:rPr>
                <w:rFonts w:ascii="TH SarabunPSK" w:hAnsi="TH SarabunPSK" w:cs="TH SarabunPSK"/>
                <w:b/>
                <w:bCs/>
                <w:sz w:val="28"/>
                <w:szCs w:val="28"/>
                <w:lang w:bidi="th-TH"/>
              </w:rPr>
            </w:pPr>
          </w:p>
        </w:tc>
        <w:tc>
          <w:tcPr>
            <w:tcW w:w="0" w:type="auto"/>
          </w:tcPr>
          <w:p w14:paraId="57D4A45A" w14:textId="77777777" w:rsidR="00C77617" w:rsidRPr="000D3F62" w:rsidRDefault="00C77617" w:rsidP="000D3F62">
            <w:pPr>
              <w:rPr>
                <w:rFonts w:ascii="TH SarabunPSK" w:hAnsi="TH SarabunPSK" w:cs="TH SarabunPSK"/>
                <w:b/>
                <w:bCs/>
                <w:sz w:val="28"/>
                <w:szCs w:val="28"/>
                <w:lang w:bidi="th-TH"/>
              </w:rPr>
            </w:pPr>
          </w:p>
        </w:tc>
        <w:tc>
          <w:tcPr>
            <w:tcW w:w="0" w:type="auto"/>
          </w:tcPr>
          <w:p w14:paraId="13B2061C" w14:textId="77777777" w:rsidR="00C77617" w:rsidRPr="000D3F62" w:rsidRDefault="00C77617" w:rsidP="000D3F62">
            <w:pPr>
              <w:rPr>
                <w:rFonts w:ascii="TH SarabunPSK" w:hAnsi="TH SarabunPSK" w:cs="TH SarabunPSK"/>
                <w:b/>
                <w:bCs/>
                <w:sz w:val="28"/>
                <w:szCs w:val="28"/>
                <w:lang w:bidi="th-TH"/>
              </w:rPr>
            </w:pPr>
          </w:p>
        </w:tc>
        <w:tc>
          <w:tcPr>
            <w:tcW w:w="0" w:type="auto"/>
          </w:tcPr>
          <w:p w14:paraId="2FA12BDA" w14:textId="77777777" w:rsidR="00C77617" w:rsidRPr="000D3F62" w:rsidRDefault="00C77617" w:rsidP="000D3F62">
            <w:pPr>
              <w:rPr>
                <w:rFonts w:ascii="TH SarabunPSK" w:hAnsi="TH SarabunPSK" w:cs="TH SarabunPSK"/>
                <w:b/>
                <w:bCs/>
                <w:sz w:val="28"/>
                <w:szCs w:val="28"/>
                <w:lang w:bidi="th-TH"/>
              </w:rPr>
            </w:pPr>
          </w:p>
        </w:tc>
        <w:tc>
          <w:tcPr>
            <w:tcW w:w="0" w:type="auto"/>
          </w:tcPr>
          <w:p w14:paraId="551C0F34" w14:textId="77777777" w:rsidR="00C77617" w:rsidRPr="000D3F62" w:rsidRDefault="00C77617" w:rsidP="000D3F62">
            <w:pPr>
              <w:rPr>
                <w:rFonts w:ascii="TH SarabunPSK" w:hAnsi="TH SarabunPSK" w:cs="TH SarabunPSK"/>
                <w:b/>
                <w:bCs/>
                <w:sz w:val="28"/>
                <w:szCs w:val="28"/>
                <w:lang w:bidi="th-TH"/>
              </w:rPr>
            </w:pPr>
          </w:p>
        </w:tc>
      </w:tr>
      <w:tr w:rsidR="000D3F62" w:rsidRPr="0072778D" w14:paraId="5C675A28" w14:textId="77777777" w:rsidTr="000D3F62">
        <w:tc>
          <w:tcPr>
            <w:tcW w:w="0" w:type="auto"/>
          </w:tcPr>
          <w:p w14:paraId="3EC77F56" w14:textId="77777777" w:rsidR="00C77617" w:rsidRPr="005B0A88" w:rsidRDefault="00C77617" w:rsidP="000D3F62">
            <w:pPr>
              <w:tabs>
                <w:tab w:val="left" w:pos="375"/>
              </w:tabs>
              <w:rPr>
                <w:rFonts w:ascii="TH SarabunPSK" w:hAnsi="TH SarabunPSK" w:cs="TH SarabunPSK"/>
                <w:b/>
                <w:bCs/>
                <w:sz w:val="32"/>
                <w:szCs w:val="32"/>
                <w:cs/>
                <w:lang w:bidi="th-TH"/>
              </w:rPr>
            </w:pPr>
            <w:r w:rsidRPr="005B0A88">
              <w:rPr>
                <w:rFonts w:ascii="TH SarabunPSK" w:hAnsi="TH SarabunPSK" w:cs="TH SarabunPSK"/>
                <w:sz w:val="32"/>
                <w:szCs w:val="32"/>
              </w:rPr>
              <w:t xml:space="preserve">3. </w:t>
            </w:r>
            <w:r w:rsidRPr="005B0A88">
              <w:rPr>
                <w:rFonts w:ascii="TH SarabunPSK" w:hAnsi="TH SarabunPSK" w:cs="TH SarabunPSK"/>
                <w:sz w:val="32"/>
                <w:szCs w:val="32"/>
                <w:cs/>
                <w:lang w:bidi="th-TH"/>
              </w:rPr>
              <w:t>ส่งเสริมสัจจะ-บริการตามปณิธานมหาวิทยาลัย</w:t>
            </w:r>
          </w:p>
        </w:tc>
        <w:tc>
          <w:tcPr>
            <w:tcW w:w="0" w:type="auto"/>
          </w:tcPr>
          <w:p w14:paraId="066CDF69" w14:textId="77777777" w:rsidR="00C77617" w:rsidRPr="000D3F62" w:rsidRDefault="00C77617" w:rsidP="000D3F62">
            <w:pPr>
              <w:rPr>
                <w:rFonts w:ascii="TH SarabunPSK" w:hAnsi="TH SarabunPSK" w:cs="TH SarabunPSK"/>
                <w:b/>
                <w:bCs/>
                <w:sz w:val="28"/>
                <w:szCs w:val="28"/>
                <w:lang w:bidi="th-TH"/>
              </w:rPr>
            </w:pPr>
          </w:p>
        </w:tc>
        <w:tc>
          <w:tcPr>
            <w:tcW w:w="0" w:type="auto"/>
          </w:tcPr>
          <w:p w14:paraId="19C37878" w14:textId="77777777" w:rsidR="00C77617" w:rsidRPr="000D3F62" w:rsidRDefault="00C77617" w:rsidP="000D3F62">
            <w:pPr>
              <w:rPr>
                <w:rFonts w:ascii="TH SarabunPSK" w:hAnsi="TH SarabunPSK" w:cs="TH SarabunPSK"/>
                <w:b/>
                <w:bCs/>
                <w:sz w:val="28"/>
                <w:szCs w:val="28"/>
                <w:lang w:bidi="th-TH"/>
              </w:rPr>
            </w:pPr>
          </w:p>
        </w:tc>
        <w:tc>
          <w:tcPr>
            <w:tcW w:w="0" w:type="auto"/>
          </w:tcPr>
          <w:p w14:paraId="7AF14558" w14:textId="77777777" w:rsidR="00C77617" w:rsidRPr="000D3F62" w:rsidRDefault="00C77617" w:rsidP="000D3F62">
            <w:pPr>
              <w:rPr>
                <w:rFonts w:ascii="TH SarabunPSK" w:hAnsi="TH SarabunPSK" w:cs="TH SarabunPSK"/>
                <w:b/>
                <w:bCs/>
                <w:sz w:val="28"/>
                <w:szCs w:val="28"/>
                <w:lang w:bidi="th-TH"/>
              </w:rPr>
            </w:pPr>
          </w:p>
        </w:tc>
        <w:tc>
          <w:tcPr>
            <w:tcW w:w="0" w:type="auto"/>
          </w:tcPr>
          <w:p w14:paraId="14FE3230" w14:textId="77777777" w:rsidR="00C77617" w:rsidRPr="000D3F62" w:rsidRDefault="00C77617" w:rsidP="000D3F62">
            <w:pPr>
              <w:rPr>
                <w:rFonts w:ascii="TH SarabunPSK" w:hAnsi="TH SarabunPSK" w:cs="TH SarabunPSK"/>
                <w:b/>
                <w:bCs/>
                <w:sz w:val="28"/>
                <w:szCs w:val="28"/>
                <w:lang w:bidi="th-TH"/>
              </w:rPr>
            </w:pPr>
          </w:p>
        </w:tc>
        <w:tc>
          <w:tcPr>
            <w:tcW w:w="0" w:type="auto"/>
          </w:tcPr>
          <w:p w14:paraId="76D82098" w14:textId="77777777" w:rsidR="00C77617" w:rsidRPr="000D3F62" w:rsidRDefault="00C77617" w:rsidP="000D3F62">
            <w:pPr>
              <w:rPr>
                <w:rFonts w:ascii="TH SarabunPSK" w:hAnsi="TH SarabunPSK" w:cs="TH SarabunPSK"/>
                <w:b/>
                <w:bCs/>
                <w:sz w:val="28"/>
                <w:szCs w:val="28"/>
                <w:lang w:bidi="th-TH"/>
              </w:rPr>
            </w:pPr>
          </w:p>
        </w:tc>
      </w:tr>
      <w:tr w:rsidR="000D3F62" w:rsidRPr="0072778D" w14:paraId="737F6DE0" w14:textId="77777777" w:rsidTr="000D3F62">
        <w:tc>
          <w:tcPr>
            <w:tcW w:w="0" w:type="auto"/>
          </w:tcPr>
          <w:p w14:paraId="03FAA2CD" w14:textId="77777777" w:rsidR="00C77617" w:rsidRPr="005B0A88" w:rsidRDefault="00C77617" w:rsidP="000D3F62">
            <w:pPr>
              <w:tabs>
                <w:tab w:val="left" w:pos="375"/>
              </w:tabs>
              <w:rPr>
                <w:rFonts w:ascii="TH SarabunPSK" w:hAnsi="TH SarabunPSK" w:cs="TH SarabunPSK"/>
                <w:b/>
                <w:bCs/>
                <w:sz w:val="32"/>
                <w:szCs w:val="32"/>
                <w:cs/>
                <w:lang w:bidi="th-TH"/>
              </w:rPr>
            </w:pPr>
            <w:r w:rsidRPr="005B0A88">
              <w:rPr>
                <w:rFonts w:ascii="TH SarabunPSK" w:hAnsi="TH SarabunPSK" w:cs="TH SarabunPSK"/>
                <w:sz w:val="32"/>
                <w:szCs w:val="32"/>
              </w:rPr>
              <w:t xml:space="preserve">4. </w:t>
            </w:r>
            <w:r w:rsidRPr="005B0A88">
              <w:rPr>
                <w:rFonts w:ascii="TH SarabunPSK" w:hAnsi="TH SarabunPSK" w:cs="TH SarabunPSK"/>
                <w:sz w:val="32"/>
                <w:szCs w:val="32"/>
                <w:cs/>
                <w:lang w:bidi="th-TH"/>
              </w:rPr>
              <w:t>ส่งเสริมเอกลักษณ์ความเป็นนานาชาติ</w:t>
            </w:r>
          </w:p>
        </w:tc>
        <w:tc>
          <w:tcPr>
            <w:tcW w:w="0" w:type="auto"/>
          </w:tcPr>
          <w:p w14:paraId="41444606" w14:textId="77777777" w:rsidR="00C77617" w:rsidRPr="000D3F62" w:rsidRDefault="00C77617" w:rsidP="000D3F62">
            <w:pPr>
              <w:rPr>
                <w:rFonts w:ascii="TH SarabunPSK" w:hAnsi="TH SarabunPSK" w:cs="TH SarabunPSK"/>
                <w:b/>
                <w:bCs/>
                <w:sz w:val="28"/>
                <w:szCs w:val="28"/>
                <w:lang w:bidi="th-TH"/>
              </w:rPr>
            </w:pPr>
          </w:p>
        </w:tc>
        <w:tc>
          <w:tcPr>
            <w:tcW w:w="0" w:type="auto"/>
          </w:tcPr>
          <w:p w14:paraId="733F2CD1" w14:textId="77777777" w:rsidR="00C77617" w:rsidRPr="000D3F62" w:rsidRDefault="00C77617" w:rsidP="000D3F62">
            <w:pPr>
              <w:rPr>
                <w:rFonts w:ascii="TH SarabunPSK" w:hAnsi="TH SarabunPSK" w:cs="TH SarabunPSK"/>
                <w:b/>
                <w:bCs/>
                <w:sz w:val="28"/>
                <w:szCs w:val="28"/>
                <w:lang w:bidi="th-TH"/>
              </w:rPr>
            </w:pPr>
          </w:p>
        </w:tc>
        <w:tc>
          <w:tcPr>
            <w:tcW w:w="0" w:type="auto"/>
          </w:tcPr>
          <w:p w14:paraId="59A7498E" w14:textId="77777777" w:rsidR="00C77617" w:rsidRPr="000D3F62" w:rsidRDefault="00C77617" w:rsidP="000D3F62">
            <w:pPr>
              <w:rPr>
                <w:rFonts w:ascii="TH SarabunPSK" w:hAnsi="TH SarabunPSK" w:cs="TH SarabunPSK"/>
                <w:b/>
                <w:bCs/>
                <w:sz w:val="28"/>
                <w:szCs w:val="28"/>
                <w:lang w:bidi="th-TH"/>
              </w:rPr>
            </w:pPr>
          </w:p>
        </w:tc>
        <w:tc>
          <w:tcPr>
            <w:tcW w:w="0" w:type="auto"/>
          </w:tcPr>
          <w:p w14:paraId="01BDC18E" w14:textId="77777777" w:rsidR="00C77617" w:rsidRPr="000D3F62" w:rsidRDefault="00C77617" w:rsidP="000D3F62">
            <w:pPr>
              <w:rPr>
                <w:rFonts w:ascii="TH SarabunPSK" w:hAnsi="TH SarabunPSK" w:cs="TH SarabunPSK"/>
                <w:b/>
                <w:bCs/>
                <w:sz w:val="28"/>
                <w:szCs w:val="28"/>
                <w:lang w:bidi="th-TH"/>
              </w:rPr>
            </w:pPr>
          </w:p>
        </w:tc>
        <w:tc>
          <w:tcPr>
            <w:tcW w:w="0" w:type="auto"/>
          </w:tcPr>
          <w:p w14:paraId="67B70674" w14:textId="77777777" w:rsidR="00C77617" w:rsidRPr="000D3F62" w:rsidRDefault="00C77617" w:rsidP="000D3F62">
            <w:pPr>
              <w:rPr>
                <w:rFonts w:ascii="TH SarabunPSK" w:hAnsi="TH SarabunPSK" w:cs="TH SarabunPSK"/>
                <w:b/>
                <w:bCs/>
                <w:sz w:val="28"/>
                <w:szCs w:val="28"/>
                <w:lang w:bidi="th-TH"/>
              </w:rPr>
            </w:pPr>
          </w:p>
        </w:tc>
      </w:tr>
      <w:tr w:rsidR="000D3F62" w:rsidRPr="0072778D" w14:paraId="00FD4DE6" w14:textId="77777777" w:rsidTr="000D3F62">
        <w:tc>
          <w:tcPr>
            <w:tcW w:w="0" w:type="auto"/>
          </w:tcPr>
          <w:p w14:paraId="7AA72421" w14:textId="77777777" w:rsidR="00C77617" w:rsidRPr="005B0A88" w:rsidRDefault="00C77617" w:rsidP="000D3F62">
            <w:pPr>
              <w:tabs>
                <w:tab w:val="left" w:pos="375"/>
              </w:tabs>
              <w:rPr>
                <w:rFonts w:ascii="TH SarabunPSK" w:hAnsi="TH SarabunPSK" w:cs="TH SarabunPSK"/>
                <w:b/>
                <w:bCs/>
                <w:sz w:val="32"/>
                <w:szCs w:val="32"/>
                <w:cs/>
                <w:lang w:bidi="th-TH"/>
              </w:rPr>
            </w:pPr>
            <w:r w:rsidRPr="005B0A88">
              <w:rPr>
                <w:rFonts w:ascii="TH SarabunPSK" w:hAnsi="TH SarabunPSK" w:cs="TH SarabunPSK"/>
                <w:sz w:val="32"/>
                <w:szCs w:val="32"/>
              </w:rPr>
              <w:t xml:space="preserve">5. </w:t>
            </w:r>
            <w:r w:rsidR="003B7CB6">
              <w:rPr>
                <w:rFonts w:ascii="TH SarabunPSK" w:hAnsi="TH SarabunPSK" w:cs="TH SarabunPSK" w:hint="cs"/>
                <w:sz w:val="32"/>
                <w:szCs w:val="32"/>
                <w:cs/>
                <w:lang w:bidi="th-TH"/>
              </w:rPr>
              <w:t>การเรียนรู้ตลอดชีวิต</w:t>
            </w:r>
          </w:p>
        </w:tc>
        <w:tc>
          <w:tcPr>
            <w:tcW w:w="0" w:type="auto"/>
          </w:tcPr>
          <w:p w14:paraId="79220CA2" w14:textId="77777777" w:rsidR="00C77617" w:rsidRPr="000D3F62" w:rsidRDefault="00C77617" w:rsidP="000D3F62">
            <w:pPr>
              <w:rPr>
                <w:rFonts w:ascii="TH SarabunPSK" w:hAnsi="TH SarabunPSK" w:cs="TH SarabunPSK"/>
                <w:b/>
                <w:bCs/>
                <w:sz w:val="28"/>
                <w:szCs w:val="28"/>
                <w:lang w:bidi="th-TH"/>
              </w:rPr>
            </w:pPr>
          </w:p>
        </w:tc>
        <w:tc>
          <w:tcPr>
            <w:tcW w:w="0" w:type="auto"/>
          </w:tcPr>
          <w:p w14:paraId="2A4B8C6D" w14:textId="77777777" w:rsidR="00C77617" w:rsidRPr="000D3F62" w:rsidRDefault="00C77617" w:rsidP="000D3F62">
            <w:pPr>
              <w:rPr>
                <w:rFonts w:ascii="TH SarabunPSK" w:hAnsi="TH SarabunPSK" w:cs="TH SarabunPSK"/>
                <w:b/>
                <w:bCs/>
                <w:sz w:val="28"/>
                <w:szCs w:val="28"/>
                <w:lang w:bidi="th-TH"/>
              </w:rPr>
            </w:pPr>
          </w:p>
        </w:tc>
        <w:tc>
          <w:tcPr>
            <w:tcW w:w="0" w:type="auto"/>
          </w:tcPr>
          <w:p w14:paraId="2F5708E4" w14:textId="77777777" w:rsidR="00C77617" w:rsidRPr="000D3F62" w:rsidRDefault="00C77617" w:rsidP="000D3F62">
            <w:pPr>
              <w:rPr>
                <w:rFonts w:ascii="TH SarabunPSK" w:hAnsi="TH SarabunPSK" w:cs="TH SarabunPSK"/>
                <w:b/>
                <w:bCs/>
                <w:sz w:val="28"/>
                <w:szCs w:val="28"/>
                <w:lang w:bidi="th-TH"/>
              </w:rPr>
            </w:pPr>
          </w:p>
        </w:tc>
        <w:tc>
          <w:tcPr>
            <w:tcW w:w="0" w:type="auto"/>
          </w:tcPr>
          <w:p w14:paraId="38FCDDC2" w14:textId="77777777" w:rsidR="00C77617" w:rsidRPr="000D3F62" w:rsidRDefault="00C77617" w:rsidP="000D3F62">
            <w:pPr>
              <w:rPr>
                <w:rFonts w:ascii="TH SarabunPSK" w:hAnsi="TH SarabunPSK" w:cs="TH SarabunPSK"/>
                <w:b/>
                <w:bCs/>
                <w:sz w:val="28"/>
                <w:szCs w:val="28"/>
                <w:lang w:bidi="th-TH"/>
              </w:rPr>
            </w:pPr>
          </w:p>
        </w:tc>
        <w:tc>
          <w:tcPr>
            <w:tcW w:w="0" w:type="auto"/>
          </w:tcPr>
          <w:p w14:paraId="57D42787" w14:textId="77777777" w:rsidR="00C77617" w:rsidRPr="000D3F62" w:rsidRDefault="00C77617" w:rsidP="000D3F62">
            <w:pPr>
              <w:rPr>
                <w:rFonts w:ascii="TH SarabunPSK" w:hAnsi="TH SarabunPSK" w:cs="TH SarabunPSK"/>
                <w:b/>
                <w:bCs/>
                <w:sz w:val="28"/>
                <w:szCs w:val="28"/>
                <w:lang w:bidi="th-TH"/>
              </w:rPr>
            </w:pPr>
          </w:p>
        </w:tc>
      </w:tr>
      <w:tr w:rsidR="00F9618C" w:rsidRPr="0043038C" w14:paraId="47F7C4CF" w14:textId="77777777" w:rsidTr="00F9618C">
        <w:tc>
          <w:tcPr>
            <w:tcW w:w="0" w:type="auto"/>
          </w:tcPr>
          <w:p w14:paraId="10A21A98" w14:textId="77777777" w:rsidR="00F9618C" w:rsidRPr="0043038C" w:rsidRDefault="00F9618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sidRPr="0043038C">
              <w:rPr>
                <w:rFonts w:ascii="TH SarabunPSK" w:hAnsi="TH SarabunPSK" w:cs="TH SarabunPSK" w:hint="cs"/>
                <w:b/>
                <w:bCs/>
                <w:sz w:val="32"/>
                <w:szCs w:val="32"/>
                <w:cs/>
                <w:lang w:bidi="th-TH"/>
              </w:rPr>
              <w:t>อัตลักษณ์</w:t>
            </w:r>
          </w:p>
        </w:tc>
        <w:tc>
          <w:tcPr>
            <w:tcW w:w="0" w:type="auto"/>
          </w:tcPr>
          <w:p w14:paraId="35E2E8E0" w14:textId="77777777" w:rsidR="00F9618C" w:rsidRPr="0043038C" w:rsidRDefault="00F9618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D0CAC6E" w14:textId="77777777" w:rsidR="00F9618C" w:rsidRPr="0043038C" w:rsidRDefault="00F9618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808" w:type="dxa"/>
          </w:tcPr>
          <w:p w14:paraId="4A3FF265" w14:textId="77777777" w:rsidR="00F9618C" w:rsidRPr="0043038C" w:rsidRDefault="00F9618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722" w:type="dxa"/>
          </w:tcPr>
          <w:p w14:paraId="1242DEE4" w14:textId="77777777" w:rsidR="00F9618C" w:rsidRPr="0043038C" w:rsidRDefault="00F9618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783" w:type="dxa"/>
          </w:tcPr>
          <w:p w14:paraId="2A6D8E45" w14:textId="77777777" w:rsidR="00F9618C" w:rsidRPr="0043038C" w:rsidRDefault="00F9618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F9618C" w:rsidRPr="00FB2E04" w14:paraId="1DEE2C98" w14:textId="77777777" w:rsidTr="00F9618C">
        <w:tc>
          <w:tcPr>
            <w:tcW w:w="0" w:type="auto"/>
          </w:tcPr>
          <w:p w14:paraId="07460794" w14:textId="77777777" w:rsidR="00F9618C" w:rsidRDefault="00F9618C">
            <w:pPr>
              <w:tabs>
                <w:tab w:val="left" w:pos="567"/>
                <w:tab w:val="left" w:pos="717"/>
                <w:tab w:val="left" w:pos="1134"/>
                <w:tab w:val="left" w:pos="1701"/>
                <w:tab w:val="left" w:pos="1985"/>
              </w:tabs>
              <w:jc w:val="thaiDistribute"/>
              <w:rPr>
                <w:rFonts w:ascii="TH SarabunPSK" w:hAnsi="TH SarabunPSK" w:cs="TH SarabunPSK"/>
                <w:sz w:val="32"/>
                <w:szCs w:val="32"/>
                <w:cs/>
                <w:lang w:bidi="th-TH"/>
              </w:rPr>
            </w:pPr>
            <w:r>
              <w:rPr>
                <w:rFonts w:ascii="TH SarabunPSK" w:hAnsi="TH SarabunPSK" w:cs="TH SarabunPSK" w:hint="cs"/>
                <w:sz w:val="32"/>
                <w:szCs w:val="32"/>
                <w:cs/>
                <w:lang w:bidi="th-TH"/>
              </w:rPr>
              <w:t>คุณธรรมนำใจ รับใช้สังคม วิชาการก้าวหน้า พัฒนาสู่สากล</w:t>
            </w:r>
          </w:p>
        </w:tc>
        <w:tc>
          <w:tcPr>
            <w:tcW w:w="0" w:type="auto"/>
          </w:tcPr>
          <w:p w14:paraId="249D6C18" w14:textId="77777777" w:rsidR="00F9618C" w:rsidRPr="00FB2E04" w:rsidRDefault="00F9618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6489874" w14:textId="77777777" w:rsidR="00F9618C" w:rsidRPr="00FB2E04" w:rsidRDefault="00F9618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808" w:type="dxa"/>
          </w:tcPr>
          <w:p w14:paraId="6A0D7BC5" w14:textId="77777777" w:rsidR="00F9618C" w:rsidRPr="00FB2E04" w:rsidRDefault="00F9618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722" w:type="dxa"/>
          </w:tcPr>
          <w:p w14:paraId="22522868" w14:textId="77777777" w:rsidR="00F9618C" w:rsidRPr="00FB2E04" w:rsidRDefault="00F9618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783" w:type="dxa"/>
          </w:tcPr>
          <w:p w14:paraId="44E4F094" w14:textId="77777777" w:rsidR="00F9618C" w:rsidRPr="00FB2E04" w:rsidRDefault="00F9618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0D3F62" w14:paraId="5823466C" w14:textId="77777777" w:rsidTr="000D3F62">
        <w:tc>
          <w:tcPr>
            <w:tcW w:w="0" w:type="auto"/>
          </w:tcPr>
          <w:p w14:paraId="553179FE" w14:textId="77777777" w:rsidR="00C77617" w:rsidRPr="000D3F62" w:rsidRDefault="00C77617" w:rsidP="000D3F62">
            <w:pPr>
              <w:tabs>
                <w:tab w:val="left" w:pos="375"/>
              </w:tabs>
              <w:rPr>
                <w:rFonts w:ascii="TH SarabunPSK" w:hAnsi="TH SarabunPSK" w:cs="TH SarabunPSK"/>
                <w:b/>
                <w:bCs/>
                <w:sz w:val="32"/>
                <w:szCs w:val="32"/>
                <w:cs/>
                <w:lang w:bidi="th-TH"/>
              </w:rPr>
            </w:pPr>
            <w:r w:rsidRPr="000D3F62">
              <w:rPr>
                <w:rFonts w:ascii="TH SarabunPSK" w:hAnsi="TH SarabunPSK" w:cs="TH SarabunPSK" w:hint="cs"/>
                <w:b/>
                <w:bCs/>
                <w:sz w:val="32"/>
                <w:szCs w:val="32"/>
                <w:cs/>
                <w:lang w:bidi="th-TH"/>
              </w:rPr>
              <w:t>วิสัยทัศน์ระดับคณะ</w:t>
            </w:r>
          </w:p>
        </w:tc>
        <w:tc>
          <w:tcPr>
            <w:tcW w:w="0" w:type="auto"/>
          </w:tcPr>
          <w:p w14:paraId="6621D6A5" w14:textId="77777777" w:rsidR="00C77617" w:rsidRPr="000D3F62" w:rsidRDefault="00C77617" w:rsidP="000D3F62">
            <w:pPr>
              <w:rPr>
                <w:rFonts w:ascii="TH SarabunPSK" w:hAnsi="TH SarabunPSK" w:cs="TH SarabunPSK"/>
                <w:b/>
                <w:bCs/>
                <w:sz w:val="32"/>
                <w:szCs w:val="32"/>
                <w:lang w:bidi="th-TH"/>
              </w:rPr>
            </w:pPr>
          </w:p>
        </w:tc>
        <w:tc>
          <w:tcPr>
            <w:tcW w:w="0" w:type="auto"/>
          </w:tcPr>
          <w:p w14:paraId="3B345BD2" w14:textId="77777777" w:rsidR="00C77617" w:rsidRPr="000D3F62" w:rsidRDefault="00C77617" w:rsidP="000D3F62">
            <w:pPr>
              <w:rPr>
                <w:rFonts w:ascii="TH SarabunPSK" w:hAnsi="TH SarabunPSK" w:cs="TH SarabunPSK"/>
                <w:b/>
                <w:bCs/>
                <w:sz w:val="32"/>
                <w:szCs w:val="32"/>
                <w:lang w:bidi="th-TH"/>
              </w:rPr>
            </w:pPr>
          </w:p>
        </w:tc>
        <w:tc>
          <w:tcPr>
            <w:tcW w:w="0" w:type="auto"/>
          </w:tcPr>
          <w:p w14:paraId="62B365FF" w14:textId="77777777" w:rsidR="00C77617" w:rsidRPr="000D3F62" w:rsidRDefault="00C77617" w:rsidP="000D3F62">
            <w:pPr>
              <w:rPr>
                <w:rFonts w:ascii="TH SarabunPSK" w:hAnsi="TH SarabunPSK" w:cs="TH SarabunPSK"/>
                <w:b/>
                <w:bCs/>
                <w:sz w:val="32"/>
                <w:szCs w:val="32"/>
                <w:lang w:bidi="th-TH"/>
              </w:rPr>
            </w:pPr>
          </w:p>
        </w:tc>
        <w:tc>
          <w:tcPr>
            <w:tcW w:w="0" w:type="auto"/>
          </w:tcPr>
          <w:p w14:paraId="175CD842" w14:textId="77777777" w:rsidR="00C77617" w:rsidRPr="000D3F62" w:rsidRDefault="00C77617" w:rsidP="000D3F62">
            <w:pPr>
              <w:rPr>
                <w:rFonts w:ascii="TH SarabunPSK" w:hAnsi="TH SarabunPSK" w:cs="TH SarabunPSK"/>
                <w:b/>
                <w:bCs/>
                <w:sz w:val="32"/>
                <w:szCs w:val="32"/>
                <w:lang w:bidi="th-TH"/>
              </w:rPr>
            </w:pPr>
          </w:p>
        </w:tc>
        <w:tc>
          <w:tcPr>
            <w:tcW w:w="0" w:type="auto"/>
          </w:tcPr>
          <w:p w14:paraId="5FE10FAD" w14:textId="77777777" w:rsidR="00C77617" w:rsidRPr="000D3F62" w:rsidRDefault="00C77617" w:rsidP="000D3F62">
            <w:pPr>
              <w:rPr>
                <w:rFonts w:ascii="TH SarabunPSK" w:hAnsi="TH SarabunPSK" w:cs="TH SarabunPSK"/>
                <w:b/>
                <w:bCs/>
                <w:sz w:val="32"/>
                <w:szCs w:val="32"/>
                <w:lang w:bidi="th-TH"/>
              </w:rPr>
            </w:pPr>
          </w:p>
        </w:tc>
      </w:tr>
      <w:tr w:rsidR="000D3F62" w14:paraId="540A0DC5" w14:textId="77777777" w:rsidTr="000D3F62">
        <w:tc>
          <w:tcPr>
            <w:tcW w:w="0" w:type="auto"/>
          </w:tcPr>
          <w:p w14:paraId="5C51909F" w14:textId="77777777" w:rsidR="00C77617" w:rsidRPr="000D3F62" w:rsidRDefault="005B0A88" w:rsidP="000D3F62">
            <w:pPr>
              <w:tabs>
                <w:tab w:val="left" w:pos="375"/>
              </w:tabs>
              <w:rPr>
                <w:rFonts w:ascii="TH SarabunPSK" w:hAnsi="TH SarabunPSK" w:cs="TH SarabunPSK"/>
                <w:b/>
                <w:bCs/>
                <w:sz w:val="32"/>
                <w:szCs w:val="32"/>
                <w:cs/>
                <w:lang w:bidi="th-TH"/>
              </w:rPr>
            </w:pPr>
            <w:r w:rsidRPr="005B0A88">
              <w:rPr>
                <w:rFonts w:ascii="TH SarabunPSK" w:hAnsi="TH SarabunPSK" w:cs="TH SarabunPSK"/>
                <w:b/>
                <w:bCs/>
                <w:sz w:val="32"/>
                <w:szCs w:val="32"/>
                <w:highlight w:val="yellow"/>
                <w:cs/>
                <w:lang w:bidi="th-TH"/>
              </w:rPr>
              <w:t>(ให้ระบุวิสัยทัศน์ระดับคณะวิชา)</w:t>
            </w:r>
          </w:p>
        </w:tc>
        <w:tc>
          <w:tcPr>
            <w:tcW w:w="0" w:type="auto"/>
          </w:tcPr>
          <w:p w14:paraId="40261979" w14:textId="77777777" w:rsidR="00C77617" w:rsidRPr="000D3F62" w:rsidRDefault="00C77617" w:rsidP="000D3F62">
            <w:pPr>
              <w:rPr>
                <w:rFonts w:ascii="TH SarabunPSK" w:hAnsi="TH SarabunPSK" w:cs="TH SarabunPSK"/>
                <w:b/>
                <w:bCs/>
                <w:sz w:val="32"/>
                <w:szCs w:val="32"/>
                <w:lang w:bidi="th-TH"/>
              </w:rPr>
            </w:pPr>
          </w:p>
        </w:tc>
        <w:tc>
          <w:tcPr>
            <w:tcW w:w="0" w:type="auto"/>
          </w:tcPr>
          <w:p w14:paraId="10AC1E83" w14:textId="77777777" w:rsidR="00C77617" w:rsidRPr="000D3F62" w:rsidRDefault="00C77617" w:rsidP="000D3F62">
            <w:pPr>
              <w:rPr>
                <w:rFonts w:ascii="TH SarabunPSK" w:hAnsi="TH SarabunPSK" w:cs="TH SarabunPSK"/>
                <w:b/>
                <w:bCs/>
                <w:sz w:val="32"/>
                <w:szCs w:val="32"/>
                <w:lang w:bidi="th-TH"/>
              </w:rPr>
            </w:pPr>
          </w:p>
        </w:tc>
        <w:tc>
          <w:tcPr>
            <w:tcW w:w="0" w:type="auto"/>
          </w:tcPr>
          <w:p w14:paraId="361B3C1E" w14:textId="77777777" w:rsidR="00C77617" w:rsidRPr="000D3F62" w:rsidRDefault="00C77617" w:rsidP="000D3F62">
            <w:pPr>
              <w:rPr>
                <w:rFonts w:ascii="TH SarabunPSK" w:hAnsi="TH SarabunPSK" w:cs="TH SarabunPSK"/>
                <w:b/>
                <w:bCs/>
                <w:sz w:val="32"/>
                <w:szCs w:val="32"/>
                <w:lang w:bidi="th-TH"/>
              </w:rPr>
            </w:pPr>
          </w:p>
        </w:tc>
        <w:tc>
          <w:tcPr>
            <w:tcW w:w="0" w:type="auto"/>
          </w:tcPr>
          <w:p w14:paraId="4DDE0B09" w14:textId="77777777" w:rsidR="00C77617" w:rsidRPr="000D3F62" w:rsidRDefault="00C77617" w:rsidP="000D3F62">
            <w:pPr>
              <w:rPr>
                <w:rFonts w:ascii="TH SarabunPSK" w:hAnsi="TH SarabunPSK" w:cs="TH SarabunPSK"/>
                <w:b/>
                <w:bCs/>
                <w:sz w:val="32"/>
                <w:szCs w:val="32"/>
                <w:lang w:bidi="th-TH"/>
              </w:rPr>
            </w:pPr>
          </w:p>
        </w:tc>
        <w:tc>
          <w:tcPr>
            <w:tcW w:w="0" w:type="auto"/>
          </w:tcPr>
          <w:p w14:paraId="5A5A44B1" w14:textId="77777777" w:rsidR="00C77617" w:rsidRPr="000D3F62" w:rsidRDefault="00C77617" w:rsidP="000D3F62">
            <w:pPr>
              <w:rPr>
                <w:rFonts w:ascii="TH SarabunPSK" w:hAnsi="TH SarabunPSK" w:cs="TH SarabunPSK"/>
                <w:b/>
                <w:bCs/>
                <w:sz w:val="32"/>
                <w:szCs w:val="32"/>
                <w:lang w:bidi="th-TH"/>
              </w:rPr>
            </w:pPr>
          </w:p>
        </w:tc>
      </w:tr>
      <w:tr w:rsidR="000D3F62" w14:paraId="44C685E5" w14:textId="77777777" w:rsidTr="000D3F62">
        <w:tc>
          <w:tcPr>
            <w:tcW w:w="0" w:type="auto"/>
          </w:tcPr>
          <w:p w14:paraId="20BF25BF" w14:textId="77777777" w:rsidR="00C77617" w:rsidRPr="000D3F62" w:rsidRDefault="00C77617" w:rsidP="000D3F62">
            <w:pPr>
              <w:tabs>
                <w:tab w:val="left" w:pos="375"/>
              </w:tabs>
              <w:rPr>
                <w:rFonts w:ascii="TH SarabunPSK" w:hAnsi="TH SarabunPSK" w:cs="TH SarabunPSK"/>
                <w:b/>
                <w:bCs/>
                <w:sz w:val="32"/>
                <w:szCs w:val="32"/>
                <w:cs/>
                <w:lang w:bidi="th-TH"/>
              </w:rPr>
            </w:pPr>
          </w:p>
        </w:tc>
        <w:tc>
          <w:tcPr>
            <w:tcW w:w="0" w:type="auto"/>
          </w:tcPr>
          <w:p w14:paraId="6017C86E" w14:textId="77777777" w:rsidR="00C77617" w:rsidRPr="000D3F62" w:rsidRDefault="00C77617" w:rsidP="000D3F62">
            <w:pPr>
              <w:rPr>
                <w:rFonts w:ascii="TH SarabunPSK" w:hAnsi="TH SarabunPSK" w:cs="TH SarabunPSK"/>
                <w:b/>
                <w:bCs/>
                <w:sz w:val="32"/>
                <w:szCs w:val="32"/>
                <w:lang w:bidi="th-TH"/>
              </w:rPr>
            </w:pPr>
          </w:p>
        </w:tc>
        <w:tc>
          <w:tcPr>
            <w:tcW w:w="0" w:type="auto"/>
          </w:tcPr>
          <w:p w14:paraId="0B711F12" w14:textId="77777777" w:rsidR="00C77617" w:rsidRPr="000D3F62" w:rsidRDefault="00C77617" w:rsidP="000D3F62">
            <w:pPr>
              <w:rPr>
                <w:rFonts w:ascii="TH SarabunPSK" w:hAnsi="TH SarabunPSK" w:cs="TH SarabunPSK"/>
                <w:b/>
                <w:bCs/>
                <w:sz w:val="32"/>
                <w:szCs w:val="32"/>
                <w:lang w:bidi="th-TH"/>
              </w:rPr>
            </w:pPr>
          </w:p>
        </w:tc>
        <w:tc>
          <w:tcPr>
            <w:tcW w:w="0" w:type="auto"/>
          </w:tcPr>
          <w:p w14:paraId="0DC1B9BA" w14:textId="77777777" w:rsidR="00C77617" w:rsidRPr="000D3F62" w:rsidRDefault="00C77617" w:rsidP="000D3F62">
            <w:pPr>
              <w:rPr>
                <w:rFonts w:ascii="TH SarabunPSK" w:hAnsi="TH SarabunPSK" w:cs="TH SarabunPSK"/>
                <w:b/>
                <w:bCs/>
                <w:sz w:val="32"/>
                <w:szCs w:val="32"/>
                <w:lang w:bidi="th-TH"/>
              </w:rPr>
            </w:pPr>
          </w:p>
        </w:tc>
        <w:tc>
          <w:tcPr>
            <w:tcW w:w="0" w:type="auto"/>
          </w:tcPr>
          <w:p w14:paraId="5BFED349" w14:textId="77777777" w:rsidR="00C77617" w:rsidRPr="000D3F62" w:rsidRDefault="00C77617" w:rsidP="000D3F62">
            <w:pPr>
              <w:rPr>
                <w:rFonts w:ascii="TH SarabunPSK" w:hAnsi="TH SarabunPSK" w:cs="TH SarabunPSK"/>
                <w:b/>
                <w:bCs/>
                <w:sz w:val="32"/>
                <w:szCs w:val="32"/>
                <w:lang w:bidi="th-TH"/>
              </w:rPr>
            </w:pPr>
          </w:p>
        </w:tc>
        <w:tc>
          <w:tcPr>
            <w:tcW w:w="0" w:type="auto"/>
          </w:tcPr>
          <w:p w14:paraId="59FC72A2" w14:textId="77777777" w:rsidR="00C77617" w:rsidRPr="000D3F62" w:rsidRDefault="00C77617" w:rsidP="000D3F62">
            <w:pPr>
              <w:rPr>
                <w:rFonts w:ascii="TH SarabunPSK" w:hAnsi="TH SarabunPSK" w:cs="TH SarabunPSK"/>
                <w:b/>
                <w:bCs/>
                <w:sz w:val="32"/>
                <w:szCs w:val="32"/>
                <w:lang w:bidi="th-TH"/>
              </w:rPr>
            </w:pPr>
          </w:p>
        </w:tc>
      </w:tr>
      <w:tr w:rsidR="000D3F62" w14:paraId="309AF1EC" w14:textId="77777777" w:rsidTr="000D3F62">
        <w:tc>
          <w:tcPr>
            <w:tcW w:w="0" w:type="auto"/>
          </w:tcPr>
          <w:p w14:paraId="0F0B8241" w14:textId="77777777" w:rsidR="00C77617" w:rsidRPr="000D3F62" w:rsidRDefault="003B7CB6" w:rsidP="000D3F62">
            <w:pPr>
              <w:tabs>
                <w:tab w:val="left" w:pos="375"/>
              </w:tabs>
              <w:rPr>
                <w:rFonts w:ascii="TH SarabunPSK" w:hAnsi="TH SarabunPSK" w:cs="TH SarabunPSK"/>
                <w:b/>
                <w:bCs/>
                <w:sz w:val="32"/>
                <w:szCs w:val="32"/>
                <w:cs/>
                <w:lang w:bidi="th-TH"/>
              </w:rPr>
            </w:pPr>
            <w:bookmarkStart w:id="79" w:name="_Hlk189133114"/>
            <w:r>
              <w:rPr>
                <w:rFonts w:ascii="TH SarabunPSK" w:hAnsi="TH SarabunPSK" w:cs="TH SarabunPSK" w:hint="cs"/>
                <w:b/>
                <w:bCs/>
                <w:sz w:val="32"/>
                <w:szCs w:val="32"/>
                <w:cs/>
                <w:lang w:bidi="th-TH"/>
              </w:rPr>
              <w:t>ความต้องการของผู้มีส่วนได้ส่วนเสีย</w:t>
            </w:r>
            <w:r w:rsidR="00F9618C">
              <w:rPr>
                <w:rFonts w:ascii="TH SarabunPSK" w:hAnsi="TH SarabunPSK" w:cs="TH SarabunPSK" w:hint="cs"/>
                <w:b/>
                <w:bCs/>
                <w:sz w:val="32"/>
                <w:szCs w:val="32"/>
                <w:cs/>
                <w:lang w:bidi="th-TH"/>
              </w:rPr>
              <w:t xml:space="preserve"> (ตัวอย่าง)</w:t>
            </w:r>
          </w:p>
        </w:tc>
        <w:tc>
          <w:tcPr>
            <w:tcW w:w="0" w:type="auto"/>
          </w:tcPr>
          <w:p w14:paraId="4790A5D8" w14:textId="77777777" w:rsidR="00C77617" w:rsidRPr="000D3F62" w:rsidRDefault="00C77617" w:rsidP="000D3F62">
            <w:pPr>
              <w:rPr>
                <w:rFonts w:ascii="TH SarabunPSK" w:hAnsi="TH SarabunPSK" w:cs="TH SarabunPSK"/>
                <w:b/>
                <w:bCs/>
                <w:sz w:val="32"/>
                <w:szCs w:val="32"/>
                <w:lang w:bidi="th-TH"/>
              </w:rPr>
            </w:pPr>
          </w:p>
        </w:tc>
        <w:tc>
          <w:tcPr>
            <w:tcW w:w="0" w:type="auto"/>
          </w:tcPr>
          <w:p w14:paraId="13372C15" w14:textId="77777777" w:rsidR="00C77617" w:rsidRPr="000D3F62" w:rsidRDefault="00C77617" w:rsidP="000D3F62">
            <w:pPr>
              <w:rPr>
                <w:rFonts w:ascii="TH SarabunPSK" w:hAnsi="TH SarabunPSK" w:cs="TH SarabunPSK"/>
                <w:b/>
                <w:bCs/>
                <w:sz w:val="32"/>
                <w:szCs w:val="32"/>
                <w:lang w:bidi="th-TH"/>
              </w:rPr>
            </w:pPr>
          </w:p>
        </w:tc>
        <w:tc>
          <w:tcPr>
            <w:tcW w:w="0" w:type="auto"/>
          </w:tcPr>
          <w:p w14:paraId="46A2E896" w14:textId="77777777" w:rsidR="00C77617" w:rsidRPr="000D3F62" w:rsidRDefault="00C77617" w:rsidP="000D3F62">
            <w:pPr>
              <w:rPr>
                <w:rFonts w:ascii="TH SarabunPSK" w:hAnsi="TH SarabunPSK" w:cs="TH SarabunPSK"/>
                <w:b/>
                <w:bCs/>
                <w:sz w:val="32"/>
                <w:szCs w:val="32"/>
                <w:lang w:bidi="th-TH"/>
              </w:rPr>
            </w:pPr>
          </w:p>
        </w:tc>
        <w:tc>
          <w:tcPr>
            <w:tcW w:w="0" w:type="auto"/>
          </w:tcPr>
          <w:p w14:paraId="72C19CDA" w14:textId="77777777" w:rsidR="00C77617" w:rsidRPr="000D3F62" w:rsidRDefault="00C77617" w:rsidP="000D3F62">
            <w:pPr>
              <w:rPr>
                <w:rFonts w:ascii="TH SarabunPSK" w:hAnsi="TH SarabunPSK" w:cs="TH SarabunPSK"/>
                <w:b/>
                <w:bCs/>
                <w:sz w:val="32"/>
                <w:szCs w:val="32"/>
                <w:lang w:bidi="th-TH"/>
              </w:rPr>
            </w:pPr>
          </w:p>
        </w:tc>
        <w:tc>
          <w:tcPr>
            <w:tcW w:w="0" w:type="auto"/>
          </w:tcPr>
          <w:p w14:paraId="08AB59A6" w14:textId="77777777" w:rsidR="00C77617" w:rsidRPr="000D3F62" w:rsidRDefault="00C77617" w:rsidP="000D3F62">
            <w:pPr>
              <w:rPr>
                <w:rFonts w:ascii="TH SarabunPSK" w:hAnsi="TH SarabunPSK" w:cs="TH SarabunPSK"/>
                <w:b/>
                <w:bCs/>
                <w:sz w:val="32"/>
                <w:szCs w:val="32"/>
                <w:lang w:bidi="th-TH"/>
              </w:rPr>
            </w:pPr>
          </w:p>
        </w:tc>
      </w:tr>
      <w:tr w:rsidR="003B7CB6" w14:paraId="3C02AE88" w14:textId="77777777" w:rsidTr="000D3F62">
        <w:tc>
          <w:tcPr>
            <w:tcW w:w="0" w:type="auto"/>
          </w:tcPr>
          <w:p w14:paraId="433FC28D" w14:textId="77777777" w:rsidR="003B7CB6" w:rsidRDefault="003B7CB6" w:rsidP="000D3F62">
            <w:pPr>
              <w:tabs>
                <w:tab w:val="left" w:pos="375"/>
              </w:tabs>
              <w:rPr>
                <w:rFonts w:ascii="TH SarabunPSK" w:hAnsi="TH SarabunPSK" w:cs="TH SarabunPSK"/>
                <w:b/>
                <w:bCs/>
                <w:sz w:val="32"/>
                <w:szCs w:val="32"/>
                <w:cs/>
                <w:lang w:bidi="th-TH"/>
              </w:rPr>
            </w:pPr>
            <w:r>
              <w:rPr>
                <w:rFonts w:ascii="TH SarabunPSK" w:hAnsi="TH SarabunPSK" w:cs="TH SarabunPSK" w:hint="cs"/>
                <w:b/>
                <w:bCs/>
                <w:sz w:val="32"/>
                <w:szCs w:val="32"/>
                <w:cs/>
                <w:lang w:bidi="th-TH"/>
              </w:rPr>
              <w:t>ตัวอย่าง 1. กลุ่มผู้ใช้บัณฑิต</w:t>
            </w:r>
          </w:p>
        </w:tc>
        <w:tc>
          <w:tcPr>
            <w:tcW w:w="0" w:type="auto"/>
          </w:tcPr>
          <w:p w14:paraId="00177092" w14:textId="77777777" w:rsidR="003B7CB6" w:rsidRPr="000D3F62" w:rsidRDefault="003B7CB6" w:rsidP="000D3F62">
            <w:pPr>
              <w:rPr>
                <w:rFonts w:ascii="TH SarabunPSK" w:hAnsi="TH SarabunPSK" w:cs="TH SarabunPSK"/>
                <w:b/>
                <w:bCs/>
                <w:sz w:val="32"/>
                <w:szCs w:val="32"/>
                <w:lang w:bidi="th-TH"/>
              </w:rPr>
            </w:pPr>
          </w:p>
        </w:tc>
        <w:tc>
          <w:tcPr>
            <w:tcW w:w="0" w:type="auto"/>
          </w:tcPr>
          <w:p w14:paraId="1E46403F" w14:textId="77777777" w:rsidR="003B7CB6" w:rsidRPr="000D3F62" w:rsidRDefault="003B7CB6" w:rsidP="000D3F62">
            <w:pPr>
              <w:rPr>
                <w:rFonts w:ascii="TH SarabunPSK" w:hAnsi="TH SarabunPSK" w:cs="TH SarabunPSK"/>
                <w:b/>
                <w:bCs/>
                <w:sz w:val="32"/>
                <w:szCs w:val="32"/>
                <w:lang w:bidi="th-TH"/>
              </w:rPr>
            </w:pPr>
          </w:p>
        </w:tc>
        <w:tc>
          <w:tcPr>
            <w:tcW w:w="0" w:type="auto"/>
          </w:tcPr>
          <w:p w14:paraId="081B7500" w14:textId="77777777" w:rsidR="003B7CB6" w:rsidRPr="000D3F62" w:rsidRDefault="003B7CB6" w:rsidP="000D3F62">
            <w:pPr>
              <w:rPr>
                <w:rFonts w:ascii="TH SarabunPSK" w:hAnsi="TH SarabunPSK" w:cs="TH SarabunPSK"/>
                <w:b/>
                <w:bCs/>
                <w:sz w:val="32"/>
                <w:szCs w:val="32"/>
                <w:lang w:bidi="th-TH"/>
              </w:rPr>
            </w:pPr>
          </w:p>
        </w:tc>
        <w:tc>
          <w:tcPr>
            <w:tcW w:w="0" w:type="auto"/>
          </w:tcPr>
          <w:p w14:paraId="20644663" w14:textId="77777777" w:rsidR="003B7CB6" w:rsidRPr="000D3F62" w:rsidRDefault="003B7CB6" w:rsidP="000D3F62">
            <w:pPr>
              <w:rPr>
                <w:rFonts w:ascii="TH SarabunPSK" w:hAnsi="TH SarabunPSK" w:cs="TH SarabunPSK"/>
                <w:b/>
                <w:bCs/>
                <w:sz w:val="32"/>
                <w:szCs w:val="32"/>
                <w:lang w:bidi="th-TH"/>
              </w:rPr>
            </w:pPr>
          </w:p>
        </w:tc>
        <w:tc>
          <w:tcPr>
            <w:tcW w:w="0" w:type="auto"/>
          </w:tcPr>
          <w:p w14:paraId="41ECFF15" w14:textId="77777777" w:rsidR="003B7CB6" w:rsidRPr="000D3F62" w:rsidRDefault="003B7CB6" w:rsidP="000D3F62">
            <w:pPr>
              <w:rPr>
                <w:rFonts w:ascii="TH SarabunPSK" w:hAnsi="TH SarabunPSK" w:cs="TH SarabunPSK"/>
                <w:b/>
                <w:bCs/>
                <w:sz w:val="32"/>
                <w:szCs w:val="32"/>
                <w:lang w:bidi="th-TH"/>
              </w:rPr>
            </w:pPr>
          </w:p>
        </w:tc>
      </w:tr>
      <w:tr w:rsidR="003B7CB6" w14:paraId="3F2649DF" w14:textId="77777777" w:rsidTr="000D3F62">
        <w:tc>
          <w:tcPr>
            <w:tcW w:w="0" w:type="auto"/>
          </w:tcPr>
          <w:p w14:paraId="4DEE7272" w14:textId="77777777" w:rsidR="003B7CB6" w:rsidRDefault="003B7CB6" w:rsidP="000D3F62">
            <w:pPr>
              <w:tabs>
                <w:tab w:val="left" w:pos="375"/>
              </w:tabs>
              <w:rPr>
                <w:rFonts w:ascii="TH SarabunPSK" w:hAnsi="TH SarabunPSK" w:cs="TH SarabunPSK"/>
                <w:b/>
                <w:bCs/>
                <w:sz w:val="32"/>
                <w:szCs w:val="32"/>
                <w:cs/>
                <w:lang w:bidi="th-TH"/>
              </w:rPr>
            </w:pPr>
            <w:r>
              <w:rPr>
                <w:rFonts w:ascii="TH SarabunPSK" w:hAnsi="TH SarabunPSK" w:cs="TH SarabunPSK" w:hint="cs"/>
                <w:b/>
                <w:bCs/>
                <w:sz w:val="32"/>
                <w:szCs w:val="32"/>
                <w:cs/>
                <w:lang w:bidi="th-TH"/>
              </w:rPr>
              <w:t>1.1 สามารถปฏิบัติงานได้ตามมาตรฐานวิชาชีพ</w:t>
            </w:r>
          </w:p>
        </w:tc>
        <w:tc>
          <w:tcPr>
            <w:tcW w:w="0" w:type="auto"/>
          </w:tcPr>
          <w:p w14:paraId="4FA94D7D" w14:textId="77777777" w:rsidR="003B7CB6" w:rsidRPr="000D3F62" w:rsidRDefault="003B7CB6" w:rsidP="000D3F62">
            <w:pPr>
              <w:rPr>
                <w:rFonts w:ascii="TH SarabunPSK" w:hAnsi="TH SarabunPSK" w:cs="TH SarabunPSK"/>
                <w:b/>
                <w:bCs/>
                <w:sz w:val="32"/>
                <w:szCs w:val="32"/>
                <w:lang w:bidi="th-TH"/>
              </w:rPr>
            </w:pPr>
          </w:p>
        </w:tc>
        <w:tc>
          <w:tcPr>
            <w:tcW w:w="0" w:type="auto"/>
          </w:tcPr>
          <w:p w14:paraId="2D0E9897" w14:textId="77777777" w:rsidR="003B7CB6" w:rsidRPr="000D3F62" w:rsidRDefault="003B7CB6" w:rsidP="000D3F62">
            <w:pPr>
              <w:rPr>
                <w:rFonts w:ascii="TH SarabunPSK" w:hAnsi="TH SarabunPSK" w:cs="TH SarabunPSK"/>
                <w:b/>
                <w:bCs/>
                <w:sz w:val="32"/>
                <w:szCs w:val="32"/>
                <w:lang w:bidi="th-TH"/>
              </w:rPr>
            </w:pPr>
          </w:p>
        </w:tc>
        <w:tc>
          <w:tcPr>
            <w:tcW w:w="0" w:type="auto"/>
          </w:tcPr>
          <w:p w14:paraId="2400AD14" w14:textId="77777777" w:rsidR="003B7CB6" w:rsidRPr="000D3F62" w:rsidRDefault="003B7CB6" w:rsidP="000D3F62">
            <w:pPr>
              <w:rPr>
                <w:rFonts w:ascii="TH SarabunPSK" w:hAnsi="TH SarabunPSK" w:cs="TH SarabunPSK"/>
                <w:b/>
                <w:bCs/>
                <w:sz w:val="32"/>
                <w:szCs w:val="32"/>
                <w:lang w:bidi="th-TH"/>
              </w:rPr>
            </w:pPr>
          </w:p>
        </w:tc>
        <w:tc>
          <w:tcPr>
            <w:tcW w:w="0" w:type="auto"/>
          </w:tcPr>
          <w:p w14:paraId="48FC9209" w14:textId="77777777" w:rsidR="003B7CB6" w:rsidRPr="000D3F62" w:rsidRDefault="003B7CB6" w:rsidP="000D3F62">
            <w:pPr>
              <w:rPr>
                <w:rFonts w:ascii="TH SarabunPSK" w:hAnsi="TH SarabunPSK" w:cs="TH SarabunPSK"/>
                <w:b/>
                <w:bCs/>
                <w:sz w:val="32"/>
                <w:szCs w:val="32"/>
                <w:lang w:bidi="th-TH"/>
              </w:rPr>
            </w:pPr>
          </w:p>
        </w:tc>
        <w:tc>
          <w:tcPr>
            <w:tcW w:w="0" w:type="auto"/>
          </w:tcPr>
          <w:p w14:paraId="1C7B3ED6" w14:textId="77777777" w:rsidR="003B7CB6" w:rsidRPr="000D3F62" w:rsidRDefault="003B7CB6" w:rsidP="000D3F62">
            <w:pPr>
              <w:rPr>
                <w:rFonts w:ascii="TH SarabunPSK" w:hAnsi="TH SarabunPSK" w:cs="TH SarabunPSK"/>
                <w:b/>
                <w:bCs/>
                <w:sz w:val="32"/>
                <w:szCs w:val="32"/>
                <w:lang w:bidi="th-TH"/>
              </w:rPr>
            </w:pPr>
          </w:p>
        </w:tc>
      </w:tr>
      <w:tr w:rsidR="003B7CB6" w14:paraId="26307863" w14:textId="77777777" w:rsidTr="000D3F62">
        <w:tc>
          <w:tcPr>
            <w:tcW w:w="0" w:type="auto"/>
          </w:tcPr>
          <w:p w14:paraId="3AECB758" w14:textId="77777777" w:rsidR="003B7CB6" w:rsidRDefault="003B7CB6" w:rsidP="000D3F62">
            <w:pPr>
              <w:tabs>
                <w:tab w:val="left" w:pos="375"/>
              </w:tabs>
              <w:rPr>
                <w:rFonts w:ascii="TH SarabunPSK" w:hAnsi="TH SarabunPSK" w:cs="TH SarabunPSK"/>
                <w:b/>
                <w:bCs/>
                <w:sz w:val="32"/>
                <w:szCs w:val="32"/>
                <w:cs/>
                <w:lang w:bidi="th-TH"/>
              </w:rPr>
            </w:pPr>
            <w:r>
              <w:rPr>
                <w:rFonts w:ascii="TH SarabunPSK" w:hAnsi="TH SarabunPSK" w:cs="TH SarabunPSK" w:hint="cs"/>
                <w:b/>
                <w:bCs/>
                <w:sz w:val="32"/>
                <w:szCs w:val="32"/>
                <w:cs/>
                <w:lang w:bidi="th-TH"/>
              </w:rPr>
              <w:t>1.2 สามารถสื่อสารได้</w:t>
            </w:r>
          </w:p>
        </w:tc>
        <w:tc>
          <w:tcPr>
            <w:tcW w:w="0" w:type="auto"/>
          </w:tcPr>
          <w:p w14:paraId="264281D0" w14:textId="77777777" w:rsidR="003B7CB6" w:rsidRPr="000D3F62" w:rsidRDefault="003B7CB6" w:rsidP="000D3F62">
            <w:pPr>
              <w:rPr>
                <w:rFonts w:ascii="TH SarabunPSK" w:hAnsi="TH SarabunPSK" w:cs="TH SarabunPSK"/>
                <w:b/>
                <w:bCs/>
                <w:sz w:val="32"/>
                <w:szCs w:val="32"/>
                <w:lang w:bidi="th-TH"/>
              </w:rPr>
            </w:pPr>
          </w:p>
        </w:tc>
        <w:tc>
          <w:tcPr>
            <w:tcW w:w="0" w:type="auto"/>
          </w:tcPr>
          <w:p w14:paraId="607AD00B" w14:textId="77777777" w:rsidR="003B7CB6" w:rsidRPr="000D3F62" w:rsidRDefault="003B7CB6" w:rsidP="000D3F62">
            <w:pPr>
              <w:rPr>
                <w:rFonts w:ascii="TH SarabunPSK" w:hAnsi="TH SarabunPSK" w:cs="TH SarabunPSK"/>
                <w:b/>
                <w:bCs/>
                <w:sz w:val="32"/>
                <w:szCs w:val="32"/>
                <w:lang w:bidi="th-TH"/>
              </w:rPr>
            </w:pPr>
          </w:p>
        </w:tc>
        <w:tc>
          <w:tcPr>
            <w:tcW w:w="0" w:type="auto"/>
          </w:tcPr>
          <w:p w14:paraId="628C1AC6" w14:textId="77777777" w:rsidR="003B7CB6" w:rsidRPr="000D3F62" w:rsidRDefault="003B7CB6" w:rsidP="000D3F62">
            <w:pPr>
              <w:rPr>
                <w:rFonts w:ascii="TH SarabunPSK" w:hAnsi="TH SarabunPSK" w:cs="TH SarabunPSK"/>
                <w:b/>
                <w:bCs/>
                <w:sz w:val="32"/>
                <w:szCs w:val="32"/>
                <w:lang w:bidi="th-TH"/>
              </w:rPr>
            </w:pPr>
          </w:p>
        </w:tc>
        <w:tc>
          <w:tcPr>
            <w:tcW w:w="0" w:type="auto"/>
          </w:tcPr>
          <w:p w14:paraId="33EC0389" w14:textId="77777777" w:rsidR="003B7CB6" w:rsidRPr="000D3F62" w:rsidRDefault="003B7CB6" w:rsidP="000D3F62">
            <w:pPr>
              <w:rPr>
                <w:rFonts w:ascii="TH SarabunPSK" w:hAnsi="TH SarabunPSK" w:cs="TH SarabunPSK"/>
                <w:b/>
                <w:bCs/>
                <w:sz w:val="32"/>
                <w:szCs w:val="32"/>
                <w:lang w:bidi="th-TH"/>
              </w:rPr>
            </w:pPr>
          </w:p>
        </w:tc>
        <w:tc>
          <w:tcPr>
            <w:tcW w:w="0" w:type="auto"/>
          </w:tcPr>
          <w:p w14:paraId="00505DF0" w14:textId="77777777" w:rsidR="003B7CB6" w:rsidRPr="000D3F62" w:rsidRDefault="003B7CB6" w:rsidP="000D3F62">
            <w:pPr>
              <w:rPr>
                <w:rFonts w:ascii="TH SarabunPSK" w:hAnsi="TH SarabunPSK" w:cs="TH SarabunPSK"/>
                <w:b/>
                <w:bCs/>
                <w:sz w:val="32"/>
                <w:szCs w:val="32"/>
                <w:lang w:bidi="th-TH"/>
              </w:rPr>
            </w:pPr>
          </w:p>
        </w:tc>
      </w:tr>
      <w:tr w:rsidR="003B7CB6" w14:paraId="4428DC8B" w14:textId="77777777" w:rsidTr="000D3F62">
        <w:tc>
          <w:tcPr>
            <w:tcW w:w="0" w:type="auto"/>
          </w:tcPr>
          <w:p w14:paraId="2C872A49" w14:textId="77777777" w:rsidR="003B7CB6" w:rsidRDefault="003B7CB6" w:rsidP="000D3F62">
            <w:pPr>
              <w:tabs>
                <w:tab w:val="left" w:pos="375"/>
              </w:tabs>
              <w:rPr>
                <w:rFonts w:ascii="TH SarabunPSK" w:hAnsi="TH SarabunPSK" w:cs="TH SarabunPSK"/>
                <w:b/>
                <w:bCs/>
                <w:sz w:val="32"/>
                <w:szCs w:val="32"/>
                <w:cs/>
                <w:lang w:bidi="th-TH"/>
              </w:rPr>
            </w:pPr>
            <w:r>
              <w:rPr>
                <w:rFonts w:ascii="TH SarabunPSK" w:hAnsi="TH SarabunPSK" w:cs="TH SarabunPSK" w:hint="cs"/>
                <w:b/>
                <w:bCs/>
                <w:sz w:val="32"/>
                <w:szCs w:val="32"/>
                <w:cs/>
                <w:lang w:bidi="th-TH"/>
              </w:rPr>
              <w:t>2. กลุ่มอาจารย์</w:t>
            </w:r>
          </w:p>
        </w:tc>
        <w:tc>
          <w:tcPr>
            <w:tcW w:w="0" w:type="auto"/>
          </w:tcPr>
          <w:p w14:paraId="586DFCD9" w14:textId="77777777" w:rsidR="003B7CB6" w:rsidRPr="000D3F62" w:rsidRDefault="003B7CB6" w:rsidP="000D3F62">
            <w:pPr>
              <w:rPr>
                <w:rFonts w:ascii="TH SarabunPSK" w:hAnsi="TH SarabunPSK" w:cs="TH SarabunPSK"/>
                <w:b/>
                <w:bCs/>
                <w:sz w:val="32"/>
                <w:szCs w:val="32"/>
                <w:lang w:bidi="th-TH"/>
              </w:rPr>
            </w:pPr>
          </w:p>
        </w:tc>
        <w:tc>
          <w:tcPr>
            <w:tcW w:w="0" w:type="auto"/>
          </w:tcPr>
          <w:p w14:paraId="0E89F1DE" w14:textId="77777777" w:rsidR="003B7CB6" w:rsidRPr="000D3F62" w:rsidRDefault="003B7CB6" w:rsidP="000D3F62">
            <w:pPr>
              <w:rPr>
                <w:rFonts w:ascii="TH SarabunPSK" w:hAnsi="TH SarabunPSK" w:cs="TH SarabunPSK"/>
                <w:b/>
                <w:bCs/>
                <w:sz w:val="32"/>
                <w:szCs w:val="32"/>
                <w:lang w:bidi="th-TH"/>
              </w:rPr>
            </w:pPr>
          </w:p>
        </w:tc>
        <w:tc>
          <w:tcPr>
            <w:tcW w:w="0" w:type="auto"/>
          </w:tcPr>
          <w:p w14:paraId="5D108DBD" w14:textId="77777777" w:rsidR="003B7CB6" w:rsidRPr="000D3F62" w:rsidRDefault="003B7CB6" w:rsidP="000D3F62">
            <w:pPr>
              <w:rPr>
                <w:rFonts w:ascii="TH SarabunPSK" w:hAnsi="TH SarabunPSK" w:cs="TH SarabunPSK"/>
                <w:b/>
                <w:bCs/>
                <w:sz w:val="32"/>
                <w:szCs w:val="32"/>
                <w:lang w:bidi="th-TH"/>
              </w:rPr>
            </w:pPr>
          </w:p>
        </w:tc>
        <w:tc>
          <w:tcPr>
            <w:tcW w:w="0" w:type="auto"/>
          </w:tcPr>
          <w:p w14:paraId="5F1A7F6C" w14:textId="77777777" w:rsidR="003B7CB6" w:rsidRPr="000D3F62" w:rsidRDefault="003B7CB6" w:rsidP="000D3F62">
            <w:pPr>
              <w:rPr>
                <w:rFonts w:ascii="TH SarabunPSK" w:hAnsi="TH SarabunPSK" w:cs="TH SarabunPSK"/>
                <w:b/>
                <w:bCs/>
                <w:sz w:val="32"/>
                <w:szCs w:val="32"/>
                <w:lang w:bidi="th-TH"/>
              </w:rPr>
            </w:pPr>
          </w:p>
        </w:tc>
        <w:tc>
          <w:tcPr>
            <w:tcW w:w="0" w:type="auto"/>
          </w:tcPr>
          <w:p w14:paraId="1697446E" w14:textId="77777777" w:rsidR="003B7CB6" w:rsidRPr="000D3F62" w:rsidRDefault="003B7CB6" w:rsidP="000D3F62">
            <w:pPr>
              <w:rPr>
                <w:rFonts w:ascii="TH SarabunPSK" w:hAnsi="TH SarabunPSK" w:cs="TH SarabunPSK"/>
                <w:b/>
                <w:bCs/>
                <w:sz w:val="32"/>
                <w:szCs w:val="32"/>
                <w:lang w:bidi="th-TH"/>
              </w:rPr>
            </w:pPr>
          </w:p>
        </w:tc>
      </w:tr>
      <w:tr w:rsidR="003B7CB6" w14:paraId="447BF7FC" w14:textId="77777777" w:rsidTr="000D3F62">
        <w:tc>
          <w:tcPr>
            <w:tcW w:w="0" w:type="auto"/>
          </w:tcPr>
          <w:p w14:paraId="6EA19D41" w14:textId="77777777" w:rsidR="003B7CB6" w:rsidRDefault="003B7CB6" w:rsidP="000D3F62">
            <w:pPr>
              <w:tabs>
                <w:tab w:val="left" w:pos="375"/>
              </w:tabs>
              <w:rPr>
                <w:rFonts w:ascii="TH SarabunPSK" w:hAnsi="TH SarabunPSK" w:cs="TH SarabunPSK"/>
                <w:b/>
                <w:bCs/>
                <w:sz w:val="32"/>
                <w:szCs w:val="32"/>
                <w:cs/>
                <w:lang w:bidi="th-TH"/>
              </w:rPr>
            </w:pPr>
            <w:r>
              <w:rPr>
                <w:rFonts w:ascii="TH SarabunPSK" w:hAnsi="TH SarabunPSK" w:cs="TH SarabunPSK" w:hint="cs"/>
                <w:b/>
                <w:bCs/>
                <w:sz w:val="32"/>
                <w:szCs w:val="32"/>
                <w:cs/>
                <w:lang w:bidi="th-TH"/>
              </w:rPr>
              <w:t>2.1 สามารถประยุกต์ใช้ความรู้และทักษะเพื่อการเรียนรู้ตลอดชีวิต</w:t>
            </w:r>
          </w:p>
        </w:tc>
        <w:tc>
          <w:tcPr>
            <w:tcW w:w="0" w:type="auto"/>
          </w:tcPr>
          <w:p w14:paraId="491AC1DF" w14:textId="77777777" w:rsidR="003B7CB6" w:rsidRPr="000D3F62" w:rsidRDefault="003B7CB6" w:rsidP="000D3F62">
            <w:pPr>
              <w:rPr>
                <w:rFonts w:ascii="TH SarabunPSK" w:hAnsi="TH SarabunPSK" w:cs="TH SarabunPSK"/>
                <w:b/>
                <w:bCs/>
                <w:sz w:val="32"/>
                <w:szCs w:val="32"/>
                <w:lang w:bidi="th-TH"/>
              </w:rPr>
            </w:pPr>
          </w:p>
        </w:tc>
        <w:tc>
          <w:tcPr>
            <w:tcW w:w="0" w:type="auto"/>
          </w:tcPr>
          <w:p w14:paraId="228C5A36" w14:textId="77777777" w:rsidR="003B7CB6" w:rsidRPr="000D3F62" w:rsidRDefault="003B7CB6" w:rsidP="000D3F62">
            <w:pPr>
              <w:rPr>
                <w:rFonts w:ascii="TH SarabunPSK" w:hAnsi="TH SarabunPSK" w:cs="TH SarabunPSK"/>
                <w:b/>
                <w:bCs/>
                <w:sz w:val="32"/>
                <w:szCs w:val="32"/>
                <w:lang w:bidi="th-TH"/>
              </w:rPr>
            </w:pPr>
          </w:p>
        </w:tc>
        <w:tc>
          <w:tcPr>
            <w:tcW w:w="0" w:type="auto"/>
          </w:tcPr>
          <w:p w14:paraId="7D6D870E" w14:textId="77777777" w:rsidR="003B7CB6" w:rsidRPr="000D3F62" w:rsidRDefault="003B7CB6" w:rsidP="000D3F62">
            <w:pPr>
              <w:rPr>
                <w:rFonts w:ascii="TH SarabunPSK" w:hAnsi="TH SarabunPSK" w:cs="TH SarabunPSK"/>
                <w:b/>
                <w:bCs/>
                <w:sz w:val="32"/>
                <w:szCs w:val="32"/>
                <w:lang w:bidi="th-TH"/>
              </w:rPr>
            </w:pPr>
          </w:p>
        </w:tc>
        <w:tc>
          <w:tcPr>
            <w:tcW w:w="0" w:type="auto"/>
          </w:tcPr>
          <w:p w14:paraId="6DE32230" w14:textId="77777777" w:rsidR="003B7CB6" w:rsidRPr="000D3F62" w:rsidRDefault="003B7CB6" w:rsidP="000D3F62">
            <w:pPr>
              <w:rPr>
                <w:rFonts w:ascii="TH SarabunPSK" w:hAnsi="TH SarabunPSK" w:cs="TH SarabunPSK"/>
                <w:b/>
                <w:bCs/>
                <w:sz w:val="32"/>
                <w:szCs w:val="32"/>
                <w:lang w:bidi="th-TH"/>
              </w:rPr>
            </w:pPr>
          </w:p>
        </w:tc>
        <w:tc>
          <w:tcPr>
            <w:tcW w:w="0" w:type="auto"/>
          </w:tcPr>
          <w:p w14:paraId="3DA38040" w14:textId="77777777" w:rsidR="003B7CB6" w:rsidRPr="000D3F62" w:rsidRDefault="003B7CB6" w:rsidP="000D3F62">
            <w:pPr>
              <w:rPr>
                <w:rFonts w:ascii="TH SarabunPSK" w:hAnsi="TH SarabunPSK" w:cs="TH SarabunPSK"/>
                <w:b/>
                <w:bCs/>
                <w:sz w:val="32"/>
                <w:szCs w:val="32"/>
                <w:lang w:bidi="th-TH"/>
              </w:rPr>
            </w:pPr>
          </w:p>
        </w:tc>
      </w:tr>
      <w:tr w:rsidR="008753EE" w14:paraId="59E99C1C" w14:textId="77777777" w:rsidTr="000D3F62">
        <w:tc>
          <w:tcPr>
            <w:tcW w:w="0" w:type="auto"/>
          </w:tcPr>
          <w:p w14:paraId="62E54521" w14:textId="77777777" w:rsidR="008753EE" w:rsidRDefault="008753EE" w:rsidP="000D3F62">
            <w:pPr>
              <w:tabs>
                <w:tab w:val="left" w:pos="375"/>
              </w:tabs>
              <w:rPr>
                <w:rFonts w:ascii="TH SarabunPSK" w:hAnsi="TH SarabunPSK" w:cs="TH SarabunPSK"/>
                <w:b/>
                <w:bCs/>
                <w:sz w:val="32"/>
                <w:szCs w:val="32"/>
                <w:cs/>
                <w:lang w:bidi="th-TH"/>
              </w:rPr>
            </w:pPr>
            <w:r>
              <w:rPr>
                <w:rFonts w:ascii="TH SarabunPSK" w:hAnsi="TH SarabunPSK" w:cs="TH SarabunPSK" w:hint="cs"/>
                <w:b/>
                <w:bCs/>
                <w:sz w:val="32"/>
                <w:szCs w:val="32"/>
                <w:cs/>
                <w:lang w:bidi="th-TH"/>
              </w:rPr>
              <w:t>3. กลุ่มศิษย์เก่า</w:t>
            </w:r>
          </w:p>
        </w:tc>
        <w:tc>
          <w:tcPr>
            <w:tcW w:w="0" w:type="auto"/>
          </w:tcPr>
          <w:p w14:paraId="1099E0E0" w14:textId="77777777" w:rsidR="008753EE" w:rsidRPr="000D3F62" w:rsidRDefault="008753EE" w:rsidP="000D3F62">
            <w:pPr>
              <w:rPr>
                <w:rFonts w:ascii="TH SarabunPSK" w:hAnsi="TH SarabunPSK" w:cs="TH SarabunPSK"/>
                <w:b/>
                <w:bCs/>
                <w:sz w:val="32"/>
                <w:szCs w:val="32"/>
                <w:lang w:bidi="th-TH"/>
              </w:rPr>
            </w:pPr>
          </w:p>
        </w:tc>
        <w:tc>
          <w:tcPr>
            <w:tcW w:w="0" w:type="auto"/>
          </w:tcPr>
          <w:p w14:paraId="7A54BBB3" w14:textId="77777777" w:rsidR="008753EE" w:rsidRPr="000D3F62" w:rsidRDefault="008753EE" w:rsidP="000D3F62">
            <w:pPr>
              <w:rPr>
                <w:rFonts w:ascii="TH SarabunPSK" w:hAnsi="TH SarabunPSK" w:cs="TH SarabunPSK"/>
                <w:b/>
                <w:bCs/>
                <w:sz w:val="32"/>
                <w:szCs w:val="32"/>
                <w:lang w:bidi="th-TH"/>
              </w:rPr>
            </w:pPr>
          </w:p>
        </w:tc>
        <w:tc>
          <w:tcPr>
            <w:tcW w:w="0" w:type="auto"/>
          </w:tcPr>
          <w:p w14:paraId="1FB1C96D" w14:textId="77777777" w:rsidR="008753EE" w:rsidRPr="000D3F62" w:rsidRDefault="008753EE" w:rsidP="000D3F62">
            <w:pPr>
              <w:rPr>
                <w:rFonts w:ascii="TH SarabunPSK" w:hAnsi="TH SarabunPSK" w:cs="TH SarabunPSK"/>
                <w:b/>
                <w:bCs/>
                <w:sz w:val="32"/>
                <w:szCs w:val="32"/>
                <w:lang w:bidi="th-TH"/>
              </w:rPr>
            </w:pPr>
          </w:p>
        </w:tc>
        <w:tc>
          <w:tcPr>
            <w:tcW w:w="0" w:type="auto"/>
          </w:tcPr>
          <w:p w14:paraId="028916C5" w14:textId="77777777" w:rsidR="008753EE" w:rsidRPr="000D3F62" w:rsidRDefault="008753EE" w:rsidP="000D3F62">
            <w:pPr>
              <w:rPr>
                <w:rFonts w:ascii="TH SarabunPSK" w:hAnsi="TH SarabunPSK" w:cs="TH SarabunPSK"/>
                <w:b/>
                <w:bCs/>
                <w:sz w:val="32"/>
                <w:szCs w:val="32"/>
                <w:lang w:bidi="th-TH"/>
              </w:rPr>
            </w:pPr>
          </w:p>
        </w:tc>
        <w:tc>
          <w:tcPr>
            <w:tcW w:w="0" w:type="auto"/>
          </w:tcPr>
          <w:p w14:paraId="603B3192" w14:textId="77777777" w:rsidR="008753EE" w:rsidRPr="000D3F62" w:rsidRDefault="008753EE" w:rsidP="000D3F62">
            <w:pPr>
              <w:rPr>
                <w:rFonts w:ascii="TH SarabunPSK" w:hAnsi="TH SarabunPSK" w:cs="TH SarabunPSK"/>
                <w:b/>
                <w:bCs/>
                <w:sz w:val="32"/>
                <w:szCs w:val="32"/>
                <w:lang w:bidi="th-TH"/>
              </w:rPr>
            </w:pPr>
          </w:p>
        </w:tc>
      </w:tr>
      <w:tr w:rsidR="008753EE" w14:paraId="0C3DE2BA" w14:textId="77777777" w:rsidTr="000D3F62">
        <w:tc>
          <w:tcPr>
            <w:tcW w:w="0" w:type="auto"/>
          </w:tcPr>
          <w:p w14:paraId="7216C87E" w14:textId="77777777" w:rsidR="008753EE" w:rsidRDefault="008753EE" w:rsidP="000D3F62">
            <w:pPr>
              <w:tabs>
                <w:tab w:val="left" w:pos="375"/>
              </w:tabs>
              <w:rPr>
                <w:rFonts w:ascii="TH SarabunPSK" w:hAnsi="TH SarabunPSK" w:cs="TH SarabunPSK"/>
                <w:b/>
                <w:bCs/>
                <w:sz w:val="32"/>
                <w:szCs w:val="32"/>
                <w:cs/>
                <w:lang w:bidi="th-TH"/>
              </w:rPr>
            </w:pPr>
            <w:r>
              <w:rPr>
                <w:rFonts w:ascii="TH SarabunPSK" w:hAnsi="TH SarabunPSK" w:cs="TH SarabunPSK" w:hint="cs"/>
                <w:b/>
                <w:bCs/>
                <w:sz w:val="32"/>
                <w:szCs w:val="32"/>
                <w:cs/>
                <w:lang w:bidi="th-TH"/>
              </w:rPr>
              <w:t>3.1...</w:t>
            </w:r>
          </w:p>
        </w:tc>
        <w:tc>
          <w:tcPr>
            <w:tcW w:w="0" w:type="auto"/>
          </w:tcPr>
          <w:p w14:paraId="6F16804F" w14:textId="77777777" w:rsidR="008753EE" w:rsidRPr="000D3F62" w:rsidRDefault="008753EE" w:rsidP="000D3F62">
            <w:pPr>
              <w:rPr>
                <w:rFonts w:ascii="TH SarabunPSK" w:hAnsi="TH SarabunPSK" w:cs="TH SarabunPSK"/>
                <w:b/>
                <w:bCs/>
                <w:sz w:val="32"/>
                <w:szCs w:val="32"/>
                <w:lang w:bidi="th-TH"/>
              </w:rPr>
            </w:pPr>
          </w:p>
        </w:tc>
        <w:tc>
          <w:tcPr>
            <w:tcW w:w="0" w:type="auto"/>
          </w:tcPr>
          <w:p w14:paraId="4D453E2D" w14:textId="77777777" w:rsidR="008753EE" w:rsidRPr="000D3F62" w:rsidRDefault="008753EE" w:rsidP="000D3F62">
            <w:pPr>
              <w:rPr>
                <w:rFonts w:ascii="TH SarabunPSK" w:hAnsi="TH SarabunPSK" w:cs="TH SarabunPSK"/>
                <w:b/>
                <w:bCs/>
                <w:sz w:val="32"/>
                <w:szCs w:val="32"/>
                <w:lang w:bidi="th-TH"/>
              </w:rPr>
            </w:pPr>
          </w:p>
        </w:tc>
        <w:tc>
          <w:tcPr>
            <w:tcW w:w="0" w:type="auto"/>
          </w:tcPr>
          <w:p w14:paraId="746F1857" w14:textId="77777777" w:rsidR="008753EE" w:rsidRPr="000D3F62" w:rsidRDefault="008753EE" w:rsidP="000D3F62">
            <w:pPr>
              <w:rPr>
                <w:rFonts w:ascii="TH SarabunPSK" w:hAnsi="TH SarabunPSK" w:cs="TH SarabunPSK"/>
                <w:b/>
                <w:bCs/>
                <w:sz w:val="32"/>
                <w:szCs w:val="32"/>
                <w:lang w:bidi="th-TH"/>
              </w:rPr>
            </w:pPr>
          </w:p>
        </w:tc>
        <w:tc>
          <w:tcPr>
            <w:tcW w:w="0" w:type="auto"/>
          </w:tcPr>
          <w:p w14:paraId="6505B332" w14:textId="77777777" w:rsidR="008753EE" w:rsidRPr="000D3F62" w:rsidRDefault="008753EE" w:rsidP="000D3F62">
            <w:pPr>
              <w:rPr>
                <w:rFonts w:ascii="TH SarabunPSK" w:hAnsi="TH SarabunPSK" w:cs="TH SarabunPSK"/>
                <w:b/>
                <w:bCs/>
                <w:sz w:val="32"/>
                <w:szCs w:val="32"/>
                <w:lang w:bidi="th-TH"/>
              </w:rPr>
            </w:pPr>
          </w:p>
        </w:tc>
        <w:tc>
          <w:tcPr>
            <w:tcW w:w="0" w:type="auto"/>
          </w:tcPr>
          <w:p w14:paraId="26B86D17" w14:textId="77777777" w:rsidR="008753EE" w:rsidRPr="000D3F62" w:rsidRDefault="008753EE" w:rsidP="000D3F62">
            <w:pPr>
              <w:rPr>
                <w:rFonts w:ascii="TH SarabunPSK" w:hAnsi="TH SarabunPSK" w:cs="TH SarabunPSK"/>
                <w:b/>
                <w:bCs/>
                <w:sz w:val="32"/>
                <w:szCs w:val="32"/>
                <w:lang w:bidi="th-TH"/>
              </w:rPr>
            </w:pPr>
          </w:p>
        </w:tc>
      </w:tr>
      <w:tr w:rsidR="008753EE" w14:paraId="62B91E0B" w14:textId="77777777" w:rsidTr="000D3F62">
        <w:tc>
          <w:tcPr>
            <w:tcW w:w="0" w:type="auto"/>
          </w:tcPr>
          <w:p w14:paraId="3D2FA51B" w14:textId="77777777" w:rsidR="008753EE" w:rsidRDefault="008753EE" w:rsidP="000D3F62">
            <w:pPr>
              <w:tabs>
                <w:tab w:val="left" w:pos="375"/>
              </w:tabs>
              <w:rPr>
                <w:rFonts w:ascii="TH SarabunPSK" w:hAnsi="TH SarabunPSK" w:cs="TH SarabunPSK"/>
                <w:b/>
                <w:bCs/>
                <w:sz w:val="32"/>
                <w:szCs w:val="32"/>
                <w:cs/>
                <w:lang w:bidi="th-TH"/>
              </w:rPr>
            </w:pPr>
            <w:r>
              <w:rPr>
                <w:rFonts w:ascii="TH SarabunPSK" w:hAnsi="TH SarabunPSK" w:cs="TH SarabunPSK" w:hint="cs"/>
                <w:b/>
                <w:bCs/>
                <w:sz w:val="32"/>
                <w:szCs w:val="32"/>
                <w:cs/>
                <w:lang w:bidi="th-TH"/>
              </w:rPr>
              <w:t>4. กลุ่ม ....</w:t>
            </w:r>
          </w:p>
        </w:tc>
        <w:tc>
          <w:tcPr>
            <w:tcW w:w="0" w:type="auto"/>
          </w:tcPr>
          <w:p w14:paraId="67DDC4BD" w14:textId="77777777" w:rsidR="008753EE" w:rsidRPr="000D3F62" w:rsidRDefault="008753EE" w:rsidP="000D3F62">
            <w:pPr>
              <w:rPr>
                <w:rFonts w:ascii="TH SarabunPSK" w:hAnsi="TH SarabunPSK" w:cs="TH SarabunPSK"/>
                <w:b/>
                <w:bCs/>
                <w:sz w:val="32"/>
                <w:szCs w:val="32"/>
                <w:lang w:bidi="th-TH"/>
              </w:rPr>
            </w:pPr>
          </w:p>
        </w:tc>
        <w:tc>
          <w:tcPr>
            <w:tcW w:w="0" w:type="auto"/>
          </w:tcPr>
          <w:p w14:paraId="41D16EE3" w14:textId="77777777" w:rsidR="008753EE" w:rsidRPr="000D3F62" w:rsidRDefault="008753EE" w:rsidP="000D3F62">
            <w:pPr>
              <w:rPr>
                <w:rFonts w:ascii="TH SarabunPSK" w:hAnsi="TH SarabunPSK" w:cs="TH SarabunPSK"/>
                <w:b/>
                <w:bCs/>
                <w:sz w:val="32"/>
                <w:szCs w:val="32"/>
                <w:lang w:bidi="th-TH"/>
              </w:rPr>
            </w:pPr>
          </w:p>
        </w:tc>
        <w:tc>
          <w:tcPr>
            <w:tcW w:w="0" w:type="auto"/>
          </w:tcPr>
          <w:p w14:paraId="1A97C758" w14:textId="77777777" w:rsidR="008753EE" w:rsidRPr="000D3F62" w:rsidRDefault="008753EE" w:rsidP="000D3F62">
            <w:pPr>
              <w:rPr>
                <w:rFonts w:ascii="TH SarabunPSK" w:hAnsi="TH SarabunPSK" w:cs="TH SarabunPSK"/>
                <w:b/>
                <w:bCs/>
                <w:sz w:val="32"/>
                <w:szCs w:val="32"/>
                <w:lang w:bidi="th-TH"/>
              </w:rPr>
            </w:pPr>
          </w:p>
        </w:tc>
        <w:tc>
          <w:tcPr>
            <w:tcW w:w="0" w:type="auto"/>
          </w:tcPr>
          <w:p w14:paraId="4BC73C61" w14:textId="77777777" w:rsidR="008753EE" w:rsidRPr="000D3F62" w:rsidRDefault="008753EE" w:rsidP="000D3F62">
            <w:pPr>
              <w:rPr>
                <w:rFonts w:ascii="TH SarabunPSK" w:hAnsi="TH SarabunPSK" w:cs="TH SarabunPSK"/>
                <w:b/>
                <w:bCs/>
                <w:sz w:val="32"/>
                <w:szCs w:val="32"/>
                <w:lang w:bidi="th-TH"/>
              </w:rPr>
            </w:pPr>
          </w:p>
        </w:tc>
        <w:tc>
          <w:tcPr>
            <w:tcW w:w="0" w:type="auto"/>
          </w:tcPr>
          <w:p w14:paraId="35644508" w14:textId="77777777" w:rsidR="008753EE" w:rsidRPr="000D3F62" w:rsidRDefault="008753EE" w:rsidP="000D3F62">
            <w:pPr>
              <w:rPr>
                <w:rFonts w:ascii="TH SarabunPSK" w:hAnsi="TH SarabunPSK" w:cs="TH SarabunPSK"/>
                <w:b/>
                <w:bCs/>
                <w:sz w:val="32"/>
                <w:szCs w:val="32"/>
                <w:lang w:bidi="th-TH"/>
              </w:rPr>
            </w:pPr>
          </w:p>
        </w:tc>
      </w:tr>
      <w:bookmarkEnd w:id="79"/>
    </w:tbl>
    <w:p w14:paraId="72C2798A" w14:textId="77777777" w:rsidR="00C77617" w:rsidRDefault="00C77617">
      <w:pPr>
        <w:rPr>
          <w:rFonts w:ascii="TH SarabunPSK" w:hAnsi="TH SarabunPSK" w:cs="TH SarabunPSK"/>
        </w:rPr>
      </w:pPr>
    </w:p>
    <w:p w14:paraId="29BD9267" w14:textId="77777777" w:rsidR="004C4FD5" w:rsidRDefault="004C4FD5">
      <w:pPr>
        <w:rPr>
          <w:rFonts w:ascii="TH SarabunPSK" w:hAnsi="TH SarabunPSK" w:cs="TH SarabunPSK"/>
          <w:lang w:bidi="th-TH"/>
        </w:rPr>
      </w:pPr>
    </w:p>
    <w:p w14:paraId="68A64937" w14:textId="77777777" w:rsidR="00C77617" w:rsidRPr="00C77617" w:rsidRDefault="00F9618C" w:rsidP="005B0A88">
      <w:pPr>
        <w:rPr>
          <w:rFonts w:ascii="TH SarabunPSK" w:hAnsi="TH SarabunPSK" w:cs="TH SarabunPSK"/>
          <w:b/>
          <w:bCs/>
          <w:sz w:val="32"/>
          <w:szCs w:val="32"/>
          <w:cs/>
        </w:rPr>
      </w:pPr>
      <w:r>
        <w:rPr>
          <w:rFonts w:ascii="TH SarabunPSK" w:hAnsi="TH SarabunPSK" w:cs="TH SarabunPSK" w:hint="cs"/>
          <w:b/>
          <w:bCs/>
          <w:sz w:val="32"/>
          <w:szCs w:val="32"/>
          <w:cs/>
          <w:lang w:bidi="th-TH"/>
        </w:rPr>
        <w:t>4.</w:t>
      </w:r>
      <w:r w:rsidR="00F571CB">
        <w:rPr>
          <w:rFonts w:ascii="TH SarabunPSK" w:hAnsi="TH SarabunPSK" w:cs="TH SarabunPSK" w:hint="cs"/>
          <w:b/>
          <w:bCs/>
          <w:sz w:val="32"/>
          <w:szCs w:val="32"/>
          <w:cs/>
          <w:lang w:bidi="th-TH"/>
        </w:rPr>
        <w:t>4</w:t>
      </w:r>
      <w:r w:rsidR="008753EE" w:rsidRPr="00C77617">
        <w:rPr>
          <w:rFonts w:ascii="TH SarabunPSK" w:hAnsi="TH SarabunPSK" w:cs="TH SarabunPSK" w:hint="cs"/>
          <w:b/>
          <w:bCs/>
          <w:sz w:val="32"/>
          <w:szCs w:val="32"/>
          <w:cs/>
          <w:lang w:bidi="th-TH"/>
        </w:rPr>
        <w:t xml:space="preserve"> </w:t>
      </w:r>
      <w:r w:rsidR="00C77617" w:rsidRPr="00C77617">
        <w:rPr>
          <w:rFonts w:ascii="TH SarabunPSK" w:hAnsi="TH SarabunPSK" w:cs="TH SarabunPSK" w:hint="cs"/>
          <w:b/>
          <w:bCs/>
          <w:sz w:val="32"/>
          <w:szCs w:val="32"/>
          <w:cs/>
          <w:lang w:bidi="th-TH"/>
        </w:rPr>
        <w:t xml:space="preserve">ผลลัพธ์การเรียนรู้ระดับหลักสูตร </w:t>
      </w:r>
      <w:r w:rsidR="00C77617" w:rsidRPr="00C77617">
        <w:rPr>
          <w:rFonts w:ascii="TH SarabunPSK" w:hAnsi="TH SarabunPSK" w:cs="TH SarabunPSK"/>
          <w:b/>
          <w:bCs/>
          <w:sz w:val="32"/>
          <w:szCs w:val="32"/>
        </w:rPr>
        <w:t>(PLOs)</w:t>
      </w:r>
      <w:r w:rsidR="00C77617" w:rsidRPr="00C77617">
        <w:rPr>
          <w:rFonts w:ascii="TH SarabunPSK" w:hAnsi="TH SarabunPSK" w:cs="TH SarabunPSK" w:hint="cs"/>
          <w:b/>
          <w:bCs/>
          <w:sz w:val="32"/>
          <w:szCs w:val="32"/>
          <w:cs/>
          <w:lang w:bidi="th-TH"/>
        </w:rPr>
        <w:t xml:space="preserve"> ที่สอดคล้องกับ</w:t>
      </w:r>
      <w:r w:rsidR="005B0A88" w:rsidRPr="005B0A88">
        <w:rPr>
          <w:rFonts w:ascii="TH SarabunPSK" w:hAnsi="TH SarabunPSK" w:cs="TH SarabunPSK"/>
          <w:b/>
          <w:bCs/>
          <w:sz w:val="32"/>
          <w:szCs w:val="32"/>
          <w:cs/>
          <w:lang w:bidi="th-TH"/>
        </w:rPr>
        <w:t xml:space="preserve">มาตรฐานด้านผลลัพธ์การเรียนรู้ผู้เรียน 4 ด้าน พ.ศ. </w:t>
      </w:r>
      <w:r w:rsidR="005B0A88" w:rsidRPr="005B0A88">
        <w:rPr>
          <w:rFonts w:ascii="TH SarabunPSK" w:hAnsi="TH SarabunPSK" w:cs="TH SarabunPSK"/>
          <w:b/>
          <w:bCs/>
          <w:sz w:val="32"/>
          <w:szCs w:val="32"/>
          <w:highlight w:val="green"/>
          <w:cs/>
          <w:lang w:bidi="th-TH"/>
        </w:rPr>
        <w:t>2565</w:t>
      </w:r>
      <w:r w:rsidR="00C77617">
        <w:rPr>
          <w:rFonts w:ascii="TH SarabunPSK" w:hAnsi="TH SarabunPSK" w:cs="TH SarabunPSK"/>
          <w:b/>
          <w:bCs/>
          <w:sz w:val="32"/>
          <w:szCs w:val="32"/>
          <w:lang w:bidi="th-TH"/>
        </w:rPr>
        <w:t xml:space="preserve"> </w:t>
      </w:r>
      <w:r w:rsidR="00C77617" w:rsidRPr="00C77617">
        <w:rPr>
          <w:rFonts w:ascii="TH SarabunPSK" w:hAnsi="TH SarabunPSK" w:cs="TH SarabunPSK" w:hint="cs"/>
          <w:b/>
          <w:bCs/>
          <w:sz w:val="32"/>
          <w:szCs w:val="32"/>
          <w:highlight w:val="yellow"/>
          <w:cs/>
          <w:lang w:bidi="th-TH"/>
        </w:rPr>
        <w:t>(</w:t>
      </w:r>
      <w:r w:rsidR="008800D4">
        <w:rPr>
          <w:rFonts w:ascii="TH SarabunPSK" w:hAnsi="TH SarabunPSK" w:cs="TH SarabunPSK" w:hint="cs"/>
          <w:b/>
          <w:bCs/>
          <w:sz w:val="32"/>
          <w:szCs w:val="32"/>
          <w:highlight w:val="yellow"/>
          <w:cs/>
          <w:lang w:bidi="th-TH"/>
        </w:rPr>
        <w:t xml:space="preserve">ระบุระดับการเรียนรู้ ตาม </w:t>
      </w:r>
      <w:r w:rsidR="008800D4">
        <w:rPr>
          <w:rFonts w:ascii="TH SarabunPSK" w:hAnsi="TH SarabunPSK" w:cs="TH SarabunPSK"/>
          <w:b/>
          <w:bCs/>
          <w:sz w:val="32"/>
          <w:szCs w:val="32"/>
          <w:highlight w:val="yellow"/>
          <w:lang w:bidi="th-TH"/>
        </w:rPr>
        <w:t>taxonomy</w:t>
      </w:r>
      <w:r w:rsidR="008800D4">
        <w:rPr>
          <w:rFonts w:ascii="TH SarabunPSK" w:hAnsi="TH SarabunPSK" w:cs="TH SarabunPSK" w:hint="cs"/>
          <w:b/>
          <w:bCs/>
          <w:sz w:val="32"/>
          <w:szCs w:val="32"/>
          <w:highlight w:val="yellow"/>
          <w:cs/>
          <w:lang w:bidi="th-TH"/>
        </w:rPr>
        <w:t xml:space="preserve"> ที่เลือกใช้</w:t>
      </w:r>
      <w:r w:rsidR="00C77617" w:rsidRPr="00C77617">
        <w:rPr>
          <w:rFonts w:ascii="TH SarabunPSK" w:hAnsi="TH SarabunPSK" w:cs="TH SarabunPSK" w:hint="cs"/>
          <w:b/>
          <w:bCs/>
          <w:sz w:val="32"/>
          <w:szCs w:val="32"/>
          <w:highlight w:val="yellow"/>
          <w:cs/>
          <w:lang w:bidi="th-TH"/>
        </w:rPr>
        <w:t>)</w:t>
      </w:r>
    </w:p>
    <w:p w14:paraId="4E53ADFA" w14:textId="77777777" w:rsidR="00C77617" w:rsidRPr="00CC0C57" w:rsidRDefault="00C77617" w:rsidP="00C77617">
      <w:pPr>
        <w:spacing w:before="120"/>
        <w:rPr>
          <w:rFonts w:ascii="TH SarabunPSK" w:hAnsi="TH SarabunPSK" w:cs="TH SarabunPSK"/>
          <w:lang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205"/>
        <w:gridCol w:w="1218"/>
        <w:gridCol w:w="1537"/>
        <w:gridCol w:w="981"/>
        <w:gridCol w:w="1089"/>
        <w:gridCol w:w="1213"/>
      </w:tblGrid>
      <w:tr w:rsidR="005B0A88" w:rsidRPr="00CC0C57" w14:paraId="7B0D2432" w14:textId="77777777" w:rsidTr="00EE2762">
        <w:trPr>
          <w:tblHeader/>
        </w:trPr>
        <w:tc>
          <w:tcPr>
            <w:tcW w:w="0" w:type="auto"/>
            <w:vMerge w:val="restart"/>
            <w:vAlign w:val="center"/>
          </w:tcPr>
          <w:p w14:paraId="7B463858" w14:textId="77777777" w:rsidR="005B0A88" w:rsidRPr="000D3F62" w:rsidRDefault="005B0A88" w:rsidP="000D3F62">
            <w:pPr>
              <w:jc w:val="center"/>
              <w:rPr>
                <w:rFonts w:ascii="TH SarabunPSK" w:hAnsi="TH SarabunPSK" w:cs="TH SarabunPSK"/>
                <w:b/>
                <w:bCs/>
                <w:sz w:val="28"/>
                <w:szCs w:val="28"/>
                <w:lang w:bidi="th-TH"/>
              </w:rPr>
            </w:pPr>
            <w:r w:rsidRPr="000D3F62">
              <w:rPr>
                <w:rFonts w:ascii="TH SarabunPSK" w:hAnsi="TH SarabunPSK" w:cs="TH SarabunPSK" w:hint="cs"/>
                <w:b/>
                <w:bCs/>
                <w:sz w:val="28"/>
                <w:szCs w:val="28"/>
                <w:cs/>
                <w:lang w:bidi="th-TH"/>
              </w:rPr>
              <w:t xml:space="preserve">ผลลัพธ์การเรียนรู้ระดับหลักสูตร </w:t>
            </w:r>
            <w:r w:rsidRPr="000D3F62">
              <w:rPr>
                <w:rFonts w:ascii="TH SarabunPSK" w:hAnsi="TH SarabunPSK" w:cs="TH SarabunPSK"/>
                <w:b/>
                <w:bCs/>
                <w:sz w:val="28"/>
                <w:szCs w:val="28"/>
              </w:rPr>
              <w:t>(PLOs)</w:t>
            </w:r>
          </w:p>
        </w:tc>
        <w:tc>
          <w:tcPr>
            <w:tcW w:w="0" w:type="auto"/>
            <w:vMerge w:val="restart"/>
          </w:tcPr>
          <w:p w14:paraId="4FEC70B8" w14:textId="77777777" w:rsidR="005B0A88" w:rsidRPr="000D3F62" w:rsidRDefault="005B0A88" w:rsidP="000D3F62">
            <w:pPr>
              <w:jc w:val="center"/>
              <w:rPr>
                <w:rFonts w:ascii="TH SarabunPSK" w:hAnsi="TH SarabunPSK" w:cs="TH SarabunPSK"/>
                <w:b/>
                <w:bCs/>
                <w:sz w:val="28"/>
                <w:szCs w:val="28"/>
                <w:lang w:bidi="th-TH"/>
              </w:rPr>
            </w:pPr>
            <w:r w:rsidRPr="000D3F62">
              <w:rPr>
                <w:rFonts w:ascii="TH SarabunPSK" w:hAnsi="TH SarabunPSK" w:cs="TH SarabunPSK" w:hint="cs"/>
                <w:b/>
                <w:bCs/>
                <w:sz w:val="28"/>
                <w:szCs w:val="28"/>
                <w:cs/>
                <w:lang w:bidi="th-TH"/>
              </w:rPr>
              <w:t>ทักษะทั่วไป</w:t>
            </w:r>
          </w:p>
          <w:p w14:paraId="3CAD1A23" w14:textId="77777777" w:rsidR="005B0A88" w:rsidRPr="000D3F62" w:rsidRDefault="005B0A88" w:rsidP="000D3F62">
            <w:pPr>
              <w:jc w:val="center"/>
              <w:rPr>
                <w:rFonts w:ascii="TH SarabunPSK" w:hAnsi="TH SarabunPSK" w:cs="TH SarabunPSK"/>
                <w:b/>
                <w:bCs/>
                <w:sz w:val="28"/>
                <w:szCs w:val="28"/>
                <w:cs/>
                <w:lang w:bidi="th-TH"/>
              </w:rPr>
            </w:pPr>
            <w:r w:rsidRPr="000D3F62">
              <w:rPr>
                <w:rFonts w:ascii="TH SarabunPSK" w:hAnsi="TH SarabunPSK" w:cs="TH SarabunPSK" w:hint="cs"/>
                <w:b/>
                <w:bCs/>
                <w:sz w:val="28"/>
                <w:szCs w:val="28"/>
                <w:cs/>
                <w:lang w:bidi="th-TH"/>
              </w:rPr>
              <w:t>(</w:t>
            </w:r>
            <w:r w:rsidRPr="000D3F62">
              <w:rPr>
                <w:rFonts w:ascii="TH SarabunPSK" w:hAnsi="TH SarabunPSK" w:cs="TH SarabunPSK"/>
                <w:b/>
                <w:bCs/>
                <w:sz w:val="28"/>
                <w:szCs w:val="28"/>
                <w:lang w:bidi="th-TH"/>
              </w:rPr>
              <w:t>Generic Skill</w:t>
            </w:r>
            <w:r w:rsidRPr="000D3F62">
              <w:rPr>
                <w:rFonts w:ascii="TH SarabunPSK" w:hAnsi="TH SarabunPSK" w:cs="TH SarabunPSK" w:hint="cs"/>
                <w:b/>
                <w:bCs/>
                <w:sz w:val="28"/>
                <w:szCs w:val="28"/>
                <w:cs/>
                <w:lang w:bidi="th-TH"/>
              </w:rPr>
              <w:t>)</w:t>
            </w:r>
          </w:p>
        </w:tc>
        <w:tc>
          <w:tcPr>
            <w:tcW w:w="0" w:type="auto"/>
            <w:vMerge w:val="restart"/>
          </w:tcPr>
          <w:p w14:paraId="57D07BA4" w14:textId="77777777" w:rsidR="005B0A88" w:rsidRPr="000D3F62" w:rsidRDefault="005B0A88" w:rsidP="000D3F62">
            <w:pPr>
              <w:jc w:val="center"/>
              <w:rPr>
                <w:rFonts w:ascii="TH SarabunPSK" w:hAnsi="TH SarabunPSK" w:cs="TH SarabunPSK"/>
                <w:b/>
                <w:bCs/>
                <w:sz w:val="28"/>
                <w:szCs w:val="28"/>
                <w:lang w:bidi="th-TH"/>
              </w:rPr>
            </w:pPr>
            <w:r w:rsidRPr="000D3F62">
              <w:rPr>
                <w:rFonts w:ascii="TH SarabunPSK" w:hAnsi="TH SarabunPSK" w:cs="TH SarabunPSK" w:hint="cs"/>
                <w:b/>
                <w:bCs/>
                <w:sz w:val="28"/>
                <w:szCs w:val="28"/>
                <w:cs/>
                <w:lang w:bidi="th-TH"/>
              </w:rPr>
              <w:t>ทักษะเฉพาะ</w:t>
            </w:r>
          </w:p>
          <w:p w14:paraId="742434FE" w14:textId="77777777" w:rsidR="005B0A88" w:rsidRPr="000D3F62" w:rsidRDefault="005B0A88" w:rsidP="000D3F62">
            <w:pPr>
              <w:jc w:val="center"/>
              <w:rPr>
                <w:rFonts w:ascii="TH SarabunPSK" w:hAnsi="TH SarabunPSK" w:cs="TH SarabunPSK"/>
                <w:b/>
                <w:bCs/>
                <w:sz w:val="28"/>
                <w:szCs w:val="28"/>
                <w:cs/>
                <w:lang w:bidi="th-TH"/>
              </w:rPr>
            </w:pPr>
            <w:r w:rsidRPr="000D3F62">
              <w:rPr>
                <w:rFonts w:ascii="TH SarabunPSK" w:hAnsi="TH SarabunPSK" w:cs="TH SarabunPSK" w:hint="cs"/>
                <w:b/>
                <w:bCs/>
                <w:sz w:val="28"/>
                <w:szCs w:val="28"/>
                <w:cs/>
                <w:lang w:bidi="th-TH"/>
              </w:rPr>
              <w:t>(</w:t>
            </w:r>
            <w:r w:rsidRPr="000D3F62">
              <w:rPr>
                <w:rFonts w:ascii="TH SarabunPSK" w:hAnsi="TH SarabunPSK" w:cs="TH SarabunPSK"/>
                <w:b/>
                <w:bCs/>
                <w:sz w:val="28"/>
                <w:szCs w:val="28"/>
                <w:lang w:bidi="th-TH"/>
              </w:rPr>
              <w:t>Specific Skill</w:t>
            </w:r>
            <w:r w:rsidRPr="000D3F62">
              <w:rPr>
                <w:rFonts w:ascii="TH SarabunPSK" w:hAnsi="TH SarabunPSK" w:cs="TH SarabunPSK" w:hint="cs"/>
                <w:b/>
                <w:bCs/>
                <w:sz w:val="28"/>
                <w:szCs w:val="28"/>
                <w:cs/>
                <w:lang w:bidi="th-TH"/>
              </w:rPr>
              <w:t>)</w:t>
            </w:r>
          </w:p>
        </w:tc>
        <w:tc>
          <w:tcPr>
            <w:tcW w:w="0" w:type="auto"/>
            <w:gridSpan w:val="4"/>
          </w:tcPr>
          <w:p w14:paraId="2C11DC20" w14:textId="77777777" w:rsidR="005B0A88" w:rsidRPr="005B0A88" w:rsidRDefault="005B0A88" w:rsidP="005B0A88">
            <w:pPr>
              <w:jc w:val="center"/>
              <w:rPr>
                <w:rFonts w:ascii="TH SarabunPSK" w:hAnsi="TH SarabunPSK" w:cs="TH SarabunPSK"/>
                <w:b/>
                <w:bCs/>
                <w:sz w:val="28"/>
                <w:szCs w:val="28"/>
              </w:rPr>
            </w:pPr>
            <w:r w:rsidRPr="005B0A88">
              <w:rPr>
                <w:rFonts w:ascii="TH SarabunPSK" w:hAnsi="TH SarabunPSK" w:cs="TH SarabunPSK"/>
                <w:b/>
                <w:bCs/>
                <w:sz w:val="28"/>
                <w:szCs w:val="28"/>
                <w:cs/>
                <w:lang w:bidi="th-TH"/>
              </w:rPr>
              <w:t xml:space="preserve">มาตรฐานด้านผลลัพธ์การเรียนรู้ผู้เรียน 4 ด้าน </w:t>
            </w:r>
          </w:p>
          <w:p w14:paraId="44368806" w14:textId="77777777" w:rsidR="005B0A88" w:rsidRPr="000D3F62" w:rsidRDefault="005B0A88" w:rsidP="005B0A88">
            <w:pPr>
              <w:jc w:val="center"/>
              <w:rPr>
                <w:rFonts w:ascii="TH SarabunPSK" w:hAnsi="TH SarabunPSK" w:cs="TH SarabunPSK"/>
                <w:b/>
                <w:bCs/>
                <w:sz w:val="28"/>
                <w:szCs w:val="28"/>
                <w:lang w:bidi="th-TH"/>
              </w:rPr>
            </w:pPr>
            <w:r w:rsidRPr="005B0A88">
              <w:rPr>
                <w:rFonts w:ascii="TH SarabunPSK" w:hAnsi="TH SarabunPSK" w:cs="TH SarabunPSK"/>
                <w:b/>
                <w:bCs/>
                <w:sz w:val="28"/>
                <w:szCs w:val="28"/>
                <w:cs/>
                <w:lang w:bidi="th-TH"/>
              </w:rPr>
              <w:t>พ.ศ. 2565</w:t>
            </w:r>
          </w:p>
        </w:tc>
      </w:tr>
      <w:tr w:rsidR="008800D4" w:rsidRPr="00CC0C57" w14:paraId="10652B8A" w14:textId="77777777" w:rsidTr="005B0A88">
        <w:trPr>
          <w:tblHeader/>
        </w:trPr>
        <w:tc>
          <w:tcPr>
            <w:tcW w:w="0" w:type="auto"/>
            <w:vMerge/>
          </w:tcPr>
          <w:p w14:paraId="42328016" w14:textId="77777777" w:rsidR="005B0A88" w:rsidRPr="000D3F62" w:rsidRDefault="005B0A88" w:rsidP="005B0A88">
            <w:pPr>
              <w:jc w:val="center"/>
              <w:rPr>
                <w:rFonts w:ascii="TH SarabunPSK" w:hAnsi="TH SarabunPSK" w:cs="TH SarabunPSK"/>
                <w:b/>
                <w:bCs/>
                <w:sz w:val="28"/>
                <w:szCs w:val="28"/>
                <w:cs/>
                <w:lang w:bidi="th-TH"/>
              </w:rPr>
            </w:pPr>
          </w:p>
        </w:tc>
        <w:tc>
          <w:tcPr>
            <w:tcW w:w="0" w:type="auto"/>
            <w:vMerge/>
          </w:tcPr>
          <w:p w14:paraId="26689174" w14:textId="77777777" w:rsidR="005B0A88" w:rsidRPr="000D3F62" w:rsidRDefault="005B0A88" w:rsidP="005B0A88">
            <w:pPr>
              <w:jc w:val="center"/>
              <w:rPr>
                <w:rFonts w:ascii="TH SarabunPSK" w:hAnsi="TH SarabunPSK" w:cs="TH SarabunPSK"/>
                <w:b/>
                <w:bCs/>
                <w:sz w:val="28"/>
                <w:szCs w:val="28"/>
                <w:cs/>
                <w:lang w:bidi="th-TH"/>
              </w:rPr>
            </w:pPr>
          </w:p>
        </w:tc>
        <w:tc>
          <w:tcPr>
            <w:tcW w:w="0" w:type="auto"/>
            <w:vMerge/>
          </w:tcPr>
          <w:p w14:paraId="14A0D13B" w14:textId="77777777" w:rsidR="005B0A88" w:rsidRPr="000D3F62" w:rsidRDefault="005B0A88" w:rsidP="005B0A88">
            <w:pPr>
              <w:jc w:val="center"/>
              <w:rPr>
                <w:rFonts w:ascii="TH SarabunPSK" w:hAnsi="TH SarabunPSK" w:cs="TH SarabunPSK"/>
                <w:b/>
                <w:bCs/>
                <w:sz w:val="28"/>
                <w:szCs w:val="28"/>
                <w:cs/>
                <w:lang w:bidi="th-TH"/>
              </w:rPr>
            </w:pPr>
          </w:p>
        </w:tc>
        <w:tc>
          <w:tcPr>
            <w:tcW w:w="0" w:type="auto"/>
          </w:tcPr>
          <w:p w14:paraId="78877FD9" w14:textId="77777777" w:rsidR="005B0A88" w:rsidRPr="005B0A88" w:rsidRDefault="005B0A88" w:rsidP="005B0A88">
            <w:pPr>
              <w:jc w:val="center"/>
              <w:rPr>
                <w:rFonts w:ascii="TH SarabunPSK" w:hAnsi="TH SarabunPSK" w:cs="TH SarabunPSK"/>
                <w:b/>
                <w:bCs/>
                <w:sz w:val="28"/>
                <w:szCs w:val="28"/>
                <w:lang w:bidi="th-TH"/>
              </w:rPr>
            </w:pPr>
            <w:r w:rsidRPr="005B0A88">
              <w:rPr>
                <w:rFonts w:ascii="TH SarabunPSK" w:hAnsi="TH SarabunPSK" w:cs="TH SarabunPSK"/>
                <w:b/>
                <w:bCs/>
                <w:sz w:val="28"/>
                <w:szCs w:val="28"/>
                <w:cs/>
                <w:lang w:bidi="th-TH"/>
              </w:rPr>
              <w:t>ด้านความรู้</w:t>
            </w:r>
          </w:p>
        </w:tc>
        <w:tc>
          <w:tcPr>
            <w:tcW w:w="0" w:type="auto"/>
          </w:tcPr>
          <w:p w14:paraId="0140A99D" w14:textId="77777777" w:rsidR="005B0A88" w:rsidRPr="005B0A88" w:rsidRDefault="005B0A88" w:rsidP="005B0A88">
            <w:pPr>
              <w:jc w:val="center"/>
              <w:rPr>
                <w:rFonts w:ascii="TH SarabunPSK" w:hAnsi="TH SarabunPSK" w:cs="TH SarabunPSK"/>
                <w:b/>
                <w:bCs/>
                <w:sz w:val="28"/>
                <w:szCs w:val="28"/>
                <w:cs/>
                <w:lang w:bidi="th-TH"/>
              </w:rPr>
            </w:pPr>
            <w:r w:rsidRPr="005B0A88">
              <w:rPr>
                <w:rFonts w:ascii="TH SarabunPSK" w:hAnsi="TH SarabunPSK" w:cs="TH SarabunPSK"/>
                <w:b/>
                <w:bCs/>
                <w:sz w:val="28"/>
                <w:szCs w:val="28"/>
                <w:cs/>
                <w:lang w:bidi="th-TH"/>
              </w:rPr>
              <w:t>ด้านทักษะ</w:t>
            </w:r>
          </w:p>
        </w:tc>
        <w:tc>
          <w:tcPr>
            <w:tcW w:w="0" w:type="auto"/>
          </w:tcPr>
          <w:p w14:paraId="28B7903A" w14:textId="77777777" w:rsidR="005B0A88" w:rsidRPr="005B0A88" w:rsidRDefault="005B0A88" w:rsidP="005B0A88">
            <w:pPr>
              <w:jc w:val="center"/>
              <w:rPr>
                <w:rFonts w:ascii="TH SarabunPSK" w:hAnsi="TH SarabunPSK" w:cs="TH SarabunPSK"/>
                <w:b/>
                <w:bCs/>
                <w:sz w:val="28"/>
                <w:szCs w:val="28"/>
                <w:cs/>
                <w:lang w:bidi="th-TH"/>
              </w:rPr>
            </w:pPr>
            <w:r w:rsidRPr="005B0A88">
              <w:rPr>
                <w:rFonts w:ascii="TH SarabunPSK" w:hAnsi="TH SarabunPSK" w:cs="TH SarabunPSK"/>
                <w:b/>
                <w:bCs/>
                <w:sz w:val="28"/>
                <w:szCs w:val="28"/>
                <w:cs/>
                <w:lang w:bidi="th-TH"/>
              </w:rPr>
              <w:t>ด้านจริยธรรม</w:t>
            </w:r>
          </w:p>
        </w:tc>
        <w:tc>
          <w:tcPr>
            <w:tcW w:w="0" w:type="auto"/>
          </w:tcPr>
          <w:p w14:paraId="2524D0A6" w14:textId="77777777" w:rsidR="005B0A88" w:rsidRPr="005B0A88" w:rsidRDefault="005B0A88" w:rsidP="005B0A88">
            <w:pPr>
              <w:jc w:val="center"/>
              <w:rPr>
                <w:rFonts w:ascii="TH SarabunPSK" w:hAnsi="TH SarabunPSK" w:cs="TH SarabunPSK"/>
                <w:b/>
                <w:bCs/>
                <w:sz w:val="28"/>
                <w:szCs w:val="28"/>
                <w:cs/>
                <w:lang w:bidi="th-TH"/>
              </w:rPr>
            </w:pPr>
            <w:r w:rsidRPr="005B0A88">
              <w:rPr>
                <w:rFonts w:ascii="TH SarabunPSK" w:hAnsi="TH SarabunPSK" w:cs="TH SarabunPSK"/>
                <w:b/>
                <w:bCs/>
                <w:sz w:val="28"/>
                <w:szCs w:val="28"/>
                <w:cs/>
                <w:lang w:bidi="th-TH"/>
              </w:rPr>
              <w:t>ด้านลักษณะบุคคล</w:t>
            </w:r>
          </w:p>
        </w:tc>
      </w:tr>
      <w:tr w:rsidR="008800D4" w:rsidRPr="00CC0C57" w14:paraId="4D11223A" w14:textId="77777777" w:rsidTr="005B0A88">
        <w:tc>
          <w:tcPr>
            <w:tcW w:w="0" w:type="auto"/>
          </w:tcPr>
          <w:p w14:paraId="144403F2" w14:textId="77777777" w:rsidR="005B0A88" w:rsidRPr="000D3F62" w:rsidRDefault="005B0A88" w:rsidP="000D3F62">
            <w:pPr>
              <w:spacing w:before="120"/>
              <w:rPr>
                <w:rFonts w:ascii="TH SarabunPSK" w:hAnsi="TH SarabunPSK" w:cs="TH SarabunPSK"/>
                <w:sz w:val="28"/>
                <w:szCs w:val="28"/>
                <w:cs/>
                <w:lang w:bidi="th-TH"/>
              </w:rPr>
            </w:pPr>
            <w:r w:rsidRPr="000D3F62">
              <w:rPr>
                <w:rFonts w:ascii="TH SarabunPSK" w:hAnsi="TH SarabunPSK" w:cs="TH SarabunPSK"/>
                <w:sz w:val="28"/>
                <w:szCs w:val="28"/>
                <w:lang w:bidi="th-TH"/>
              </w:rPr>
              <w:t xml:space="preserve">PLO </w:t>
            </w:r>
            <w:r w:rsidRPr="000D3F62">
              <w:rPr>
                <w:rFonts w:ascii="TH SarabunPSK" w:hAnsi="TH SarabunPSK" w:cs="TH SarabunPSK"/>
                <w:sz w:val="28"/>
                <w:szCs w:val="28"/>
                <w:cs/>
                <w:lang w:bidi="th-TH"/>
              </w:rPr>
              <w:t xml:space="preserve">1: </w:t>
            </w:r>
          </w:p>
        </w:tc>
        <w:tc>
          <w:tcPr>
            <w:tcW w:w="0" w:type="auto"/>
            <w:vAlign w:val="center"/>
          </w:tcPr>
          <w:p w14:paraId="10581C98"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1F4D9B7F"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7F530FAB" w14:textId="77777777" w:rsidR="005B0A88" w:rsidRPr="000D3F62" w:rsidRDefault="008800D4" w:rsidP="000D3F62">
            <w:pPr>
              <w:spacing w:before="120"/>
              <w:jc w:val="center"/>
              <w:rPr>
                <w:rFonts w:ascii="TH SarabunPSK" w:hAnsi="TH SarabunPSK" w:cs="TH SarabunPSK"/>
                <w:sz w:val="28"/>
                <w:szCs w:val="28"/>
                <w:lang w:bidi="th-TH"/>
              </w:rPr>
            </w:pPr>
            <w:r>
              <w:rPr>
                <w:rFonts w:ascii="TH SarabunPSK" w:hAnsi="TH SarabunPSK" w:cs="TH SarabunPSK"/>
                <w:sz w:val="28"/>
                <w:szCs w:val="28"/>
                <w:lang w:bidi="th-TH"/>
              </w:rPr>
              <w:t>“Understanding</w:t>
            </w:r>
          </w:p>
        </w:tc>
        <w:tc>
          <w:tcPr>
            <w:tcW w:w="0" w:type="auto"/>
            <w:vAlign w:val="center"/>
          </w:tcPr>
          <w:p w14:paraId="308D01FB"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tcPr>
          <w:p w14:paraId="2C91B6CD"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6D1EAE49" w14:textId="77777777" w:rsidR="005B0A88" w:rsidRPr="000D3F62" w:rsidRDefault="005B0A88" w:rsidP="000D3F62">
            <w:pPr>
              <w:spacing w:before="120"/>
              <w:jc w:val="center"/>
              <w:rPr>
                <w:rFonts w:ascii="TH SarabunPSK" w:hAnsi="TH SarabunPSK" w:cs="TH SarabunPSK"/>
                <w:sz w:val="28"/>
                <w:szCs w:val="28"/>
                <w:cs/>
                <w:lang w:bidi="th-TH"/>
              </w:rPr>
            </w:pPr>
          </w:p>
        </w:tc>
      </w:tr>
      <w:tr w:rsidR="008800D4" w:rsidRPr="00CC0C57" w14:paraId="3F6171B7" w14:textId="77777777" w:rsidTr="005B0A88">
        <w:tc>
          <w:tcPr>
            <w:tcW w:w="0" w:type="auto"/>
          </w:tcPr>
          <w:p w14:paraId="255AE0B7" w14:textId="77777777" w:rsidR="005B0A88" w:rsidRPr="000D3F62" w:rsidRDefault="005B0A88" w:rsidP="000D3F62">
            <w:pPr>
              <w:spacing w:before="120"/>
              <w:rPr>
                <w:rFonts w:ascii="TH SarabunPSK" w:hAnsi="TH SarabunPSK" w:cs="TH SarabunPSK"/>
                <w:sz w:val="28"/>
                <w:szCs w:val="28"/>
                <w:lang w:bidi="th-TH"/>
              </w:rPr>
            </w:pPr>
            <w:r w:rsidRPr="000D3F62">
              <w:rPr>
                <w:rFonts w:ascii="TH SarabunPSK" w:hAnsi="TH SarabunPSK" w:cs="TH SarabunPSK"/>
                <w:sz w:val="28"/>
                <w:szCs w:val="28"/>
                <w:lang w:bidi="th-TH"/>
              </w:rPr>
              <w:t xml:space="preserve">PLO </w:t>
            </w:r>
            <w:r w:rsidRPr="000D3F62">
              <w:rPr>
                <w:rFonts w:ascii="TH SarabunPSK" w:hAnsi="TH SarabunPSK" w:cs="TH SarabunPSK"/>
                <w:sz w:val="28"/>
                <w:szCs w:val="28"/>
                <w:cs/>
                <w:lang w:bidi="th-TH"/>
              </w:rPr>
              <w:t xml:space="preserve">2: </w:t>
            </w:r>
          </w:p>
        </w:tc>
        <w:tc>
          <w:tcPr>
            <w:tcW w:w="0" w:type="auto"/>
            <w:vAlign w:val="center"/>
          </w:tcPr>
          <w:p w14:paraId="2A6B978F"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7CA222EF"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732330CB"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2813D342"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tcPr>
          <w:p w14:paraId="1B9C5A07" w14:textId="77777777" w:rsidR="005B0A88" w:rsidRPr="000D3F62" w:rsidRDefault="008800D4" w:rsidP="000D3F62">
            <w:pPr>
              <w:spacing w:before="120"/>
              <w:jc w:val="center"/>
              <w:rPr>
                <w:rFonts w:ascii="TH SarabunPSK" w:hAnsi="TH SarabunPSK" w:cs="TH SarabunPSK"/>
                <w:sz w:val="28"/>
                <w:szCs w:val="28"/>
                <w:cs/>
                <w:lang w:bidi="th-TH"/>
              </w:rPr>
            </w:pPr>
            <w:r>
              <w:rPr>
                <w:rFonts w:ascii="TH SarabunPSK" w:hAnsi="TH SarabunPSK" w:cs="TH SarabunPSK"/>
                <w:sz w:val="28"/>
                <w:szCs w:val="28"/>
                <w:lang w:bidi="th-TH"/>
              </w:rPr>
              <w:t>Valuing</w:t>
            </w:r>
          </w:p>
        </w:tc>
        <w:tc>
          <w:tcPr>
            <w:tcW w:w="0" w:type="auto"/>
            <w:vAlign w:val="center"/>
          </w:tcPr>
          <w:p w14:paraId="58368A38" w14:textId="77777777" w:rsidR="005B0A88" w:rsidRPr="000D3F62" w:rsidRDefault="005B0A88" w:rsidP="000D3F62">
            <w:pPr>
              <w:spacing w:before="120"/>
              <w:jc w:val="center"/>
              <w:rPr>
                <w:rFonts w:ascii="TH SarabunPSK" w:hAnsi="TH SarabunPSK" w:cs="TH SarabunPSK"/>
                <w:sz w:val="28"/>
                <w:szCs w:val="28"/>
                <w:cs/>
                <w:lang w:bidi="th-TH"/>
              </w:rPr>
            </w:pPr>
          </w:p>
        </w:tc>
      </w:tr>
      <w:tr w:rsidR="008800D4" w:rsidRPr="00CC0C57" w14:paraId="59B0F6AC" w14:textId="77777777" w:rsidTr="005B0A88">
        <w:tc>
          <w:tcPr>
            <w:tcW w:w="0" w:type="auto"/>
          </w:tcPr>
          <w:p w14:paraId="18545E7D" w14:textId="77777777" w:rsidR="005B0A88" w:rsidRPr="000D3F62" w:rsidRDefault="005B0A88" w:rsidP="000D3F62">
            <w:pPr>
              <w:spacing w:before="120"/>
              <w:rPr>
                <w:rFonts w:ascii="TH SarabunPSK" w:hAnsi="TH SarabunPSK" w:cs="TH SarabunPSK"/>
                <w:sz w:val="28"/>
                <w:szCs w:val="28"/>
                <w:lang w:bidi="th-TH"/>
              </w:rPr>
            </w:pPr>
            <w:r w:rsidRPr="000D3F62">
              <w:rPr>
                <w:rFonts w:ascii="TH SarabunPSK" w:hAnsi="TH SarabunPSK" w:cs="TH SarabunPSK"/>
                <w:sz w:val="28"/>
                <w:szCs w:val="28"/>
                <w:lang w:bidi="th-TH"/>
              </w:rPr>
              <w:t xml:space="preserve">PLO </w:t>
            </w:r>
            <w:r w:rsidRPr="000D3F62">
              <w:rPr>
                <w:rFonts w:ascii="TH SarabunPSK" w:hAnsi="TH SarabunPSK" w:cs="TH SarabunPSK"/>
                <w:sz w:val="28"/>
                <w:szCs w:val="28"/>
                <w:cs/>
                <w:lang w:bidi="th-TH"/>
              </w:rPr>
              <w:t xml:space="preserve">3: </w:t>
            </w:r>
          </w:p>
        </w:tc>
        <w:tc>
          <w:tcPr>
            <w:tcW w:w="0" w:type="auto"/>
            <w:vAlign w:val="center"/>
          </w:tcPr>
          <w:p w14:paraId="77B98F30"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24B723F8"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20EB9A6B"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098FACA1" w14:textId="77777777" w:rsidR="005B0A88" w:rsidRPr="000D3F62" w:rsidRDefault="008800D4" w:rsidP="000D3F62">
            <w:pPr>
              <w:spacing w:before="120"/>
              <w:jc w:val="center"/>
              <w:rPr>
                <w:rFonts w:ascii="TH SarabunPSK" w:hAnsi="TH SarabunPSK" w:cs="TH SarabunPSK"/>
                <w:sz w:val="28"/>
                <w:szCs w:val="28"/>
                <w:cs/>
                <w:lang w:bidi="th-TH"/>
              </w:rPr>
            </w:pPr>
            <w:r>
              <w:rPr>
                <w:rFonts w:ascii="TH SarabunPSK" w:hAnsi="TH SarabunPSK" w:cs="TH SarabunPSK"/>
                <w:sz w:val="28"/>
                <w:szCs w:val="28"/>
                <w:lang w:bidi="th-TH"/>
              </w:rPr>
              <w:t>Precision</w:t>
            </w:r>
          </w:p>
        </w:tc>
        <w:tc>
          <w:tcPr>
            <w:tcW w:w="0" w:type="auto"/>
          </w:tcPr>
          <w:p w14:paraId="67DE40FA"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546FA244" w14:textId="77777777" w:rsidR="005B0A88" w:rsidRPr="000D3F62" w:rsidRDefault="005B0A88" w:rsidP="000D3F62">
            <w:pPr>
              <w:spacing w:before="120"/>
              <w:jc w:val="center"/>
              <w:rPr>
                <w:rFonts w:ascii="TH SarabunPSK" w:hAnsi="TH SarabunPSK" w:cs="TH SarabunPSK"/>
                <w:sz w:val="28"/>
                <w:szCs w:val="28"/>
                <w:cs/>
                <w:lang w:bidi="th-TH"/>
              </w:rPr>
            </w:pPr>
          </w:p>
        </w:tc>
      </w:tr>
      <w:tr w:rsidR="008800D4" w:rsidRPr="00CC0C57" w14:paraId="30AA45D3" w14:textId="77777777" w:rsidTr="005B0A88">
        <w:tc>
          <w:tcPr>
            <w:tcW w:w="0" w:type="auto"/>
          </w:tcPr>
          <w:p w14:paraId="74F41ADE" w14:textId="77777777" w:rsidR="005B0A88" w:rsidRPr="000D3F62" w:rsidRDefault="005B0A88" w:rsidP="000D3F62">
            <w:pPr>
              <w:spacing w:before="120"/>
              <w:rPr>
                <w:rFonts w:ascii="TH SarabunPSK" w:hAnsi="TH SarabunPSK" w:cs="TH SarabunPSK"/>
                <w:sz w:val="28"/>
                <w:szCs w:val="28"/>
                <w:lang w:bidi="th-TH"/>
              </w:rPr>
            </w:pPr>
            <w:r w:rsidRPr="000D3F62">
              <w:rPr>
                <w:rFonts w:ascii="TH SarabunPSK" w:hAnsi="TH SarabunPSK" w:cs="TH SarabunPSK"/>
                <w:sz w:val="28"/>
                <w:szCs w:val="28"/>
                <w:highlight w:val="yellow"/>
                <w:lang w:bidi="th-TH"/>
              </w:rPr>
              <w:t xml:space="preserve">PLO </w:t>
            </w:r>
            <w:r w:rsidRPr="000D3F62">
              <w:rPr>
                <w:rFonts w:ascii="TH SarabunPSK" w:hAnsi="TH SarabunPSK" w:cs="TH SarabunPSK" w:hint="cs"/>
                <w:sz w:val="28"/>
                <w:szCs w:val="28"/>
                <w:highlight w:val="yellow"/>
                <w:cs/>
                <w:lang w:bidi="th-TH"/>
              </w:rPr>
              <w:t>...</w:t>
            </w:r>
            <w:r w:rsidRPr="000D3F62">
              <w:rPr>
                <w:rFonts w:ascii="TH SarabunPSK" w:hAnsi="TH SarabunPSK" w:cs="TH SarabunPSK"/>
                <w:sz w:val="28"/>
                <w:szCs w:val="28"/>
                <w:highlight w:val="yellow"/>
                <w:cs/>
                <w:lang w:bidi="th-TH"/>
              </w:rPr>
              <w:t>:</w:t>
            </w:r>
            <w:r w:rsidRPr="000D3F62">
              <w:rPr>
                <w:rFonts w:ascii="TH SarabunPSK" w:hAnsi="TH SarabunPSK" w:cs="TH SarabunPSK"/>
                <w:sz w:val="28"/>
                <w:szCs w:val="28"/>
                <w:cs/>
                <w:lang w:bidi="th-TH"/>
              </w:rPr>
              <w:t xml:space="preserve"> </w:t>
            </w:r>
          </w:p>
        </w:tc>
        <w:tc>
          <w:tcPr>
            <w:tcW w:w="0" w:type="auto"/>
            <w:vAlign w:val="center"/>
          </w:tcPr>
          <w:p w14:paraId="53B7B68D"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49E31B76"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28A14859"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4E6146F0"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tcPr>
          <w:p w14:paraId="04EB3F68"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4FEC2091" w14:textId="77777777" w:rsidR="005B0A88" w:rsidRPr="000D3F62" w:rsidRDefault="005B0A88" w:rsidP="000D3F62">
            <w:pPr>
              <w:spacing w:before="120"/>
              <w:jc w:val="center"/>
              <w:rPr>
                <w:rFonts w:ascii="TH SarabunPSK" w:hAnsi="TH SarabunPSK" w:cs="TH SarabunPSK"/>
                <w:sz w:val="28"/>
                <w:szCs w:val="28"/>
                <w:cs/>
                <w:lang w:bidi="th-TH"/>
              </w:rPr>
            </w:pPr>
          </w:p>
        </w:tc>
      </w:tr>
      <w:tr w:rsidR="008800D4" w:rsidRPr="00CC0C57" w14:paraId="65C03DFA" w14:textId="77777777" w:rsidTr="005B0A88">
        <w:tc>
          <w:tcPr>
            <w:tcW w:w="0" w:type="auto"/>
          </w:tcPr>
          <w:p w14:paraId="0F457FC1" w14:textId="77777777" w:rsidR="005B0A88" w:rsidRPr="000D3F62" w:rsidRDefault="005B0A88" w:rsidP="000D3F62">
            <w:pPr>
              <w:spacing w:before="120"/>
              <w:rPr>
                <w:rFonts w:ascii="TH SarabunPSK" w:hAnsi="TH SarabunPSK" w:cs="TH SarabunPSK"/>
                <w:sz w:val="28"/>
                <w:szCs w:val="28"/>
                <w:lang w:bidi="th-TH"/>
              </w:rPr>
            </w:pPr>
            <w:r w:rsidRPr="000D3F62">
              <w:rPr>
                <w:rFonts w:ascii="TH SarabunPSK" w:hAnsi="TH SarabunPSK" w:cs="TH SarabunPSK"/>
                <w:sz w:val="28"/>
                <w:szCs w:val="28"/>
                <w:highlight w:val="yellow"/>
                <w:lang w:bidi="th-TH"/>
              </w:rPr>
              <w:t xml:space="preserve">PLO </w:t>
            </w:r>
            <w:r w:rsidRPr="000D3F62">
              <w:rPr>
                <w:rFonts w:ascii="TH SarabunPSK" w:hAnsi="TH SarabunPSK" w:cs="TH SarabunPSK" w:hint="cs"/>
                <w:sz w:val="28"/>
                <w:szCs w:val="28"/>
                <w:highlight w:val="yellow"/>
                <w:cs/>
                <w:lang w:bidi="th-TH"/>
              </w:rPr>
              <w:t>...</w:t>
            </w:r>
            <w:r w:rsidRPr="000D3F62">
              <w:rPr>
                <w:rFonts w:ascii="TH SarabunPSK" w:hAnsi="TH SarabunPSK" w:cs="TH SarabunPSK"/>
                <w:sz w:val="28"/>
                <w:szCs w:val="28"/>
                <w:highlight w:val="yellow"/>
                <w:cs/>
                <w:lang w:bidi="th-TH"/>
              </w:rPr>
              <w:t>:</w:t>
            </w:r>
            <w:r w:rsidRPr="000D3F62">
              <w:rPr>
                <w:rFonts w:ascii="TH SarabunPSK" w:hAnsi="TH SarabunPSK" w:cs="TH SarabunPSK"/>
                <w:sz w:val="28"/>
                <w:szCs w:val="28"/>
                <w:cs/>
                <w:lang w:bidi="th-TH"/>
              </w:rPr>
              <w:t xml:space="preserve"> </w:t>
            </w:r>
          </w:p>
        </w:tc>
        <w:tc>
          <w:tcPr>
            <w:tcW w:w="0" w:type="auto"/>
            <w:vAlign w:val="center"/>
          </w:tcPr>
          <w:p w14:paraId="7842C941"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352FC105"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040CA0C8"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7380C277"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tcPr>
          <w:p w14:paraId="2DB136B5" w14:textId="77777777" w:rsidR="005B0A88" w:rsidRPr="000D3F62" w:rsidRDefault="005B0A88" w:rsidP="000D3F62">
            <w:pPr>
              <w:spacing w:before="120"/>
              <w:jc w:val="center"/>
              <w:rPr>
                <w:rFonts w:ascii="TH SarabunPSK" w:hAnsi="TH SarabunPSK" w:cs="TH SarabunPSK"/>
                <w:sz w:val="28"/>
                <w:szCs w:val="28"/>
                <w:cs/>
                <w:lang w:bidi="th-TH"/>
              </w:rPr>
            </w:pPr>
          </w:p>
        </w:tc>
        <w:tc>
          <w:tcPr>
            <w:tcW w:w="0" w:type="auto"/>
            <w:vAlign w:val="center"/>
          </w:tcPr>
          <w:p w14:paraId="028C91C1" w14:textId="77777777" w:rsidR="005B0A88" w:rsidRPr="000D3F62" w:rsidRDefault="005B0A88" w:rsidP="000D3F62">
            <w:pPr>
              <w:spacing w:before="120"/>
              <w:jc w:val="center"/>
              <w:rPr>
                <w:rFonts w:ascii="TH SarabunPSK" w:hAnsi="TH SarabunPSK" w:cs="TH SarabunPSK"/>
                <w:sz w:val="28"/>
                <w:szCs w:val="28"/>
                <w:cs/>
                <w:lang w:bidi="th-TH"/>
              </w:rPr>
            </w:pPr>
          </w:p>
        </w:tc>
      </w:tr>
    </w:tbl>
    <w:p w14:paraId="1B1687C0" w14:textId="77777777" w:rsidR="00C77617" w:rsidRPr="00172814" w:rsidRDefault="00C77617">
      <w:pPr>
        <w:rPr>
          <w:rFonts w:ascii="TH SarabunPSK" w:hAnsi="TH SarabunPSK" w:cs="TH SarabunPSK"/>
        </w:rPr>
      </w:pPr>
    </w:p>
    <w:p w14:paraId="4A6298C1" w14:textId="77777777" w:rsidR="00711F71" w:rsidRDefault="00711F71" w:rsidP="002E0CBB">
      <w:pPr>
        <w:rPr>
          <w:rFonts w:ascii="TH SarabunPSK" w:hAnsi="TH SarabunPSK" w:cs="TH SarabunPSK"/>
          <w:sz w:val="32"/>
          <w:szCs w:val="32"/>
          <w:lang w:bidi="th-TH"/>
        </w:rPr>
      </w:pPr>
    </w:p>
    <w:p w14:paraId="438B134F" w14:textId="77777777" w:rsidR="00711F71" w:rsidRDefault="00F9618C" w:rsidP="006D3AE4">
      <w:pPr>
        <w:rPr>
          <w:rFonts w:ascii="TH SarabunPSK" w:hAnsi="TH SarabunPSK" w:cs="TH SarabunPSK"/>
          <w:b/>
          <w:bCs/>
          <w:sz w:val="32"/>
          <w:szCs w:val="32"/>
          <w:highlight w:val="yellow"/>
          <w:lang w:bidi="th-TH"/>
        </w:rPr>
      </w:pPr>
      <w:r>
        <w:rPr>
          <w:rFonts w:ascii="TH SarabunPSK" w:hAnsi="TH SarabunPSK" w:cs="TH SarabunPSK" w:hint="cs"/>
          <w:b/>
          <w:bCs/>
          <w:sz w:val="32"/>
          <w:szCs w:val="32"/>
          <w:highlight w:val="yellow"/>
          <w:cs/>
          <w:lang w:bidi="th-TH"/>
        </w:rPr>
        <w:t>4.</w:t>
      </w:r>
      <w:r w:rsidR="00582007">
        <w:rPr>
          <w:rFonts w:ascii="TH SarabunPSK" w:hAnsi="TH SarabunPSK" w:cs="TH SarabunPSK"/>
          <w:b/>
          <w:bCs/>
          <w:sz w:val="32"/>
          <w:szCs w:val="32"/>
          <w:highlight w:val="yellow"/>
          <w:lang w:bidi="th-TH"/>
        </w:rPr>
        <w:t>5</w:t>
      </w:r>
      <w:r w:rsidR="00711F71">
        <w:rPr>
          <w:rFonts w:ascii="TH SarabunPSK" w:hAnsi="TH SarabunPSK" w:cs="TH SarabunPSK" w:hint="cs"/>
          <w:b/>
          <w:bCs/>
          <w:sz w:val="32"/>
          <w:szCs w:val="32"/>
          <w:highlight w:val="yellow"/>
          <w:cs/>
          <w:lang w:bidi="th-TH"/>
        </w:rPr>
        <w:t xml:space="preserve"> </w:t>
      </w:r>
      <w:r w:rsidR="00711F71" w:rsidRPr="00CC0C57">
        <w:rPr>
          <w:rFonts w:ascii="TH SarabunPSK" w:hAnsi="TH SarabunPSK" w:cs="TH SarabunPSK" w:hint="cs"/>
          <w:b/>
          <w:bCs/>
          <w:sz w:val="32"/>
          <w:szCs w:val="32"/>
          <w:highlight w:val="yellow"/>
          <w:cs/>
          <w:lang w:bidi="th-TH"/>
        </w:rPr>
        <w:t>แผนที่กระจายความรับผิดชอบผลลัพธ์การเรียนรู้ระดับหลักสูตร (</w:t>
      </w:r>
      <w:r w:rsidR="00711F71" w:rsidRPr="00CC0C57">
        <w:rPr>
          <w:rFonts w:ascii="TH SarabunPSK" w:hAnsi="TH SarabunPSK" w:cs="TH SarabunPSK"/>
          <w:b/>
          <w:bCs/>
          <w:sz w:val="32"/>
          <w:szCs w:val="32"/>
          <w:highlight w:val="yellow"/>
          <w:lang w:bidi="th-TH"/>
        </w:rPr>
        <w:t>PLOs</w:t>
      </w:r>
      <w:r w:rsidR="00711F71" w:rsidRPr="00CC0C57">
        <w:rPr>
          <w:rFonts w:ascii="TH SarabunPSK" w:hAnsi="TH SarabunPSK" w:cs="TH SarabunPSK" w:hint="cs"/>
          <w:b/>
          <w:bCs/>
          <w:sz w:val="32"/>
          <w:szCs w:val="32"/>
          <w:highlight w:val="yellow"/>
          <w:cs/>
          <w:lang w:bidi="th-TH"/>
        </w:rPr>
        <w:t xml:space="preserve">) สู่รายวิชา </w:t>
      </w:r>
      <w:r w:rsidR="00711F71" w:rsidRPr="00CC0C57">
        <w:rPr>
          <w:rFonts w:ascii="TH SarabunPSK" w:hAnsi="TH SarabunPSK" w:cs="TH SarabunPSK"/>
          <w:b/>
          <w:bCs/>
          <w:sz w:val="32"/>
          <w:szCs w:val="32"/>
          <w:highlight w:val="yellow"/>
          <w:lang w:bidi="th-TH"/>
        </w:rPr>
        <w:t>(Curriculum Mapping)</w:t>
      </w:r>
    </w:p>
    <w:p w14:paraId="49708674" w14:textId="77777777" w:rsidR="00FF4803" w:rsidRDefault="00FF4803" w:rsidP="00FF4803">
      <w:pPr>
        <w:jc w:val="center"/>
        <w:rPr>
          <w:rFonts w:ascii="TH SarabunPSK" w:hAnsi="TH SarabunPSK" w:cs="TH SarabunPSK"/>
          <w:b/>
          <w:bCs/>
          <w:sz w:val="32"/>
          <w:szCs w:val="32"/>
        </w:rPr>
      </w:pPr>
      <w:r>
        <w:rPr>
          <w:rFonts w:ascii="TH SarabunPSK" w:hAnsi="TH SarabunPSK" w:cs="TH SarabunPSK" w:hint="cs"/>
          <w:b/>
          <w:bCs/>
          <w:sz w:val="32"/>
          <w:szCs w:val="32"/>
          <w:cs/>
          <w:lang w:bidi="th-TH"/>
        </w:rPr>
        <w:t xml:space="preserve">4.5.1 </w:t>
      </w:r>
      <w:r>
        <w:rPr>
          <w:rFonts w:ascii="TH SarabunPSK" w:hAnsi="TH SarabunPSK" w:cs="TH SarabunPSK" w:hint="cs"/>
          <w:b/>
          <w:bCs/>
          <w:sz w:val="32"/>
          <w:szCs w:val="32"/>
          <w:cs/>
        </w:rPr>
        <w:t>แผนที่แสดงการกระจายความรับผิดชอบผลลัพธ์</w:t>
      </w:r>
      <w:r w:rsidRPr="00457BE7">
        <w:rPr>
          <w:rFonts w:ascii="TH SarabunPSK" w:hAnsi="TH SarabunPSK" w:cs="TH SarabunPSK" w:hint="cs"/>
          <w:b/>
          <w:bCs/>
          <w:sz w:val="32"/>
          <w:szCs w:val="32"/>
          <w:cs/>
        </w:rPr>
        <w:t>การเรียนรู้</w:t>
      </w:r>
      <w:r>
        <w:rPr>
          <w:rFonts w:ascii="TH SarabunPSK" w:hAnsi="TH SarabunPSK" w:cs="TH SarabunPSK" w:hint="cs"/>
          <w:b/>
          <w:bCs/>
          <w:sz w:val="32"/>
          <w:szCs w:val="32"/>
          <w:cs/>
        </w:rPr>
        <w:t xml:space="preserve"> </w:t>
      </w:r>
      <w:r w:rsidRPr="00457BE7">
        <w:rPr>
          <w:rFonts w:ascii="TH SarabunPSK" w:hAnsi="TH SarabunPSK" w:cs="TH SarabunPSK" w:hint="cs"/>
          <w:b/>
          <w:bCs/>
          <w:sz w:val="32"/>
          <w:szCs w:val="32"/>
          <w:cs/>
        </w:rPr>
        <w:t xml:space="preserve">หมวดวิชาศึกษาทั่วไป มหาวิทยาลัยพายัพ </w:t>
      </w:r>
    </w:p>
    <w:p w14:paraId="7CE2F84A" w14:textId="77777777" w:rsidR="00FF4803" w:rsidRDefault="00FF4803" w:rsidP="00FF4803">
      <w:pPr>
        <w:spacing w:after="120" w:line="216" w:lineRule="auto"/>
        <w:jc w:val="center"/>
        <w:rPr>
          <w:rFonts w:ascii="TH SarabunPSK" w:hAnsi="TH SarabunPSK" w:cs="TH SarabunPSK"/>
          <w:b/>
          <w:bCs/>
          <w:sz w:val="32"/>
          <w:szCs w:val="32"/>
        </w:rPr>
      </w:pPr>
      <w:r>
        <w:rPr>
          <w:rFonts w:ascii="TH SarabunPSK" w:hAnsi="TH SarabunPSK" w:cs="TH SarabunPSK" w:hint="cs"/>
          <w:b/>
          <w:bCs/>
          <w:sz w:val="32"/>
          <w:szCs w:val="32"/>
          <w:cs/>
        </w:rPr>
        <w:t>หลักสูตรไทย</w:t>
      </w:r>
    </w:p>
    <w:p w14:paraId="2A5C1B28" w14:textId="77777777" w:rsidR="00FF4803" w:rsidRDefault="00FF4803" w:rsidP="00FF4803">
      <w:pPr>
        <w:jc w:val="center"/>
        <w:rPr>
          <w:rFonts w:ascii="TH SarabunPSK" w:hAnsi="TH SarabunPSK" w:cs="TH SarabunPSK"/>
          <w:b/>
          <w:bCs/>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057"/>
        <w:gridCol w:w="998"/>
        <w:gridCol w:w="998"/>
        <w:gridCol w:w="1000"/>
        <w:gridCol w:w="998"/>
        <w:gridCol w:w="1175"/>
      </w:tblGrid>
      <w:tr w:rsidR="00FF4803" w:rsidRPr="00FE19CA" w14:paraId="5CEDD7F6" w14:textId="77777777" w:rsidTr="00A2792D">
        <w:trPr>
          <w:tblHeader/>
        </w:trPr>
        <w:tc>
          <w:tcPr>
            <w:tcW w:w="1656" w:type="pct"/>
            <w:vAlign w:val="center"/>
          </w:tcPr>
          <w:p w14:paraId="2A8A9324" w14:textId="77777777" w:rsidR="00FF4803" w:rsidRPr="00A2792D" w:rsidRDefault="00FF4803" w:rsidP="00A2792D">
            <w:pPr>
              <w:jc w:val="center"/>
              <w:rPr>
                <w:rFonts w:ascii="TH SarabunPSK" w:hAnsi="TH SarabunPSK" w:cs="TH SarabunPSK"/>
                <w:b/>
                <w:bCs/>
              </w:rPr>
            </w:pPr>
            <w:r w:rsidRPr="00A2792D">
              <w:rPr>
                <w:rFonts w:ascii="TH SarabunPSK" w:hAnsi="TH SarabunPSK" w:cs="TH SarabunPSK" w:hint="cs"/>
                <w:b/>
                <w:bCs/>
                <w:cs/>
              </w:rPr>
              <w:t>กลุ่มสาระ</w:t>
            </w:r>
            <w:r w:rsidRPr="00A2792D">
              <w:rPr>
                <w:rFonts w:ascii="TH SarabunPSK" w:hAnsi="TH SarabunPSK" w:cs="TH SarabunPSK" w:hint="cs"/>
                <w:b/>
                <w:bCs/>
              </w:rPr>
              <w:t xml:space="preserve">/ </w:t>
            </w:r>
            <w:r w:rsidRPr="00A2792D">
              <w:rPr>
                <w:rFonts w:ascii="TH SarabunPSK" w:hAnsi="TH SarabunPSK" w:cs="TH SarabunPSK" w:hint="cs"/>
                <w:b/>
                <w:bCs/>
                <w:cs/>
              </w:rPr>
              <w:t>รหัส/ ชื่อวิชา</w:t>
            </w:r>
          </w:p>
        </w:tc>
        <w:tc>
          <w:tcPr>
            <w:tcW w:w="568" w:type="pct"/>
          </w:tcPr>
          <w:p w14:paraId="213B9C1B" w14:textId="77777777" w:rsidR="00FF4803" w:rsidRPr="00A2792D" w:rsidRDefault="00FF4803" w:rsidP="00A2792D">
            <w:pPr>
              <w:rPr>
                <w:rFonts w:ascii="TH SarabunPSK" w:hAnsi="TH SarabunPSK" w:cs="TH SarabunPSK"/>
                <w:b/>
                <w:bCs/>
              </w:rPr>
            </w:pPr>
            <w:r w:rsidRPr="00A2792D">
              <w:rPr>
                <w:rFonts w:ascii="TH SarabunPSK" w:hAnsi="TH SarabunPSK" w:cs="TH SarabunPSK"/>
                <w:b/>
                <w:bCs/>
              </w:rPr>
              <w:t xml:space="preserve">GLO1 : </w:t>
            </w:r>
            <w:r w:rsidRPr="00A2792D">
              <w:rPr>
                <w:rFonts w:ascii="TH SarabunPSK" w:hAnsi="TH SarabunPSK" w:cs="TH SarabunPSK" w:hint="cs"/>
                <w:b/>
                <w:bCs/>
                <w:cs/>
              </w:rPr>
              <w:t>วิเคราะห์ปัญหาอย่างมีเหตุผล</w:t>
            </w:r>
            <w:r w:rsidRPr="00A2792D">
              <w:rPr>
                <w:rFonts w:ascii="TH SarabunPSK" w:hAnsi="TH SarabunPSK" w:cs="TH SarabunPSK"/>
                <w:b/>
                <w:bCs/>
                <w:cs/>
              </w:rPr>
              <w:t xml:space="preserve"> </w:t>
            </w:r>
            <w:r w:rsidRPr="00A2792D">
              <w:rPr>
                <w:rFonts w:ascii="TH SarabunPSK" w:hAnsi="TH SarabunPSK" w:cs="TH SarabunPSK" w:hint="cs"/>
                <w:b/>
                <w:bCs/>
                <w:cs/>
              </w:rPr>
              <w:t>และเลือกแนวทางแก้ไขที่เหมาะสมกับบริบท</w:t>
            </w:r>
          </w:p>
        </w:tc>
        <w:tc>
          <w:tcPr>
            <w:tcW w:w="536" w:type="pct"/>
          </w:tcPr>
          <w:p w14:paraId="06E06AFD" w14:textId="77777777" w:rsidR="00FF4803" w:rsidRPr="00A2792D" w:rsidRDefault="00FF4803" w:rsidP="00A2792D">
            <w:pPr>
              <w:rPr>
                <w:rFonts w:ascii="TH SarabunPSK" w:hAnsi="TH SarabunPSK" w:cs="TH SarabunPSK"/>
                <w:b/>
                <w:bCs/>
              </w:rPr>
            </w:pPr>
            <w:r w:rsidRPr="00A2792D">
              <w:rPr>
                <w:rFonts w:ascii="TH SarabunPSK" w:hAnsi="TH SarabunPSK" w:cs="TH SarabunPSK"/>
                <w:b/>
                <w:bCs/>
              </w:rPr>
              <w:t xml:space="preserve">GLO2 : </w:t>
            </w:r>
            <w:r w:rsidRPr="00A2792D">
              <w:rPr>
                <w:rFonts w:ascii="TH SarabunPSK" w:hAnsi="TH SarabunPSK" w:cs="TH SarabunPSK" w:hint="cs"/>
                <w:b/>
                <w:bCs/>
                <w:cs/>
              </w:rPr>
              <w:t>ใช้เทคโนโลยีดิจิทัลในการค้นหา</w:t>
            </w:r>
            <w:r w:rsidRPr="00A2792D">
              <w:rPr>
                <w:rFonts w:ascii="TH SarabunPSK" w:hAnsi="TH SarabunPSK" w:cs="TH SarabunPSK"/>
                <w:b/>
                <w:bCs/>
                <w:cs/>
              </w:rPr>
              <w:t xml:space="preserve"> </w:t>
            </w:r>
            <w:r w:rsidRPr="00A2792D">
              <w:rPr>
                <w:rFonts w:ascii="TH SarabunPSK" w:hAnsi="TH SarabunPSK" w:cs="TH SarabunPSK" w:hint="cs"/>
                <w:b/>
                <w:bCs/>
                <w:cs/>
              </w:rPr>
              <w:t>และจัดการข้อมูลได้อย่างถูกต้องและมีความรับผิดชอบ</w:t>
            </w:r>
          </w:p>
        </w:tc>
        <w:tc>
          <w:tcPr>
            <w:tcW w:w="536" w:type="pct"/>
          </w:tcPr>
          <w:p w14:paraId="6A7521B5" w14:textId="77777777" w:rsidR="00FF4803" w:rsidRPr="00A2792D" w:rsidRDefault="00FF4803" w:rsidP="00A2792D">
            <w:pPr>
              <w:rPr>
                <w:rFonts w:ascii="TH SarabunPSK" w:hAnsi="TH SarabunPSK" w:cs="TH SarabunPSK"/>
                <w:b/>
                <w:bCs/>
              </w:rPr>
            </w:pPr>
            <w:r w:rsidRPr="00A2792D">
              <w:rPr>
                <w:rFonts w:ascii="TH SarabunPSK" w:hAnsi="TH SarabunPSK" w:cs="TH SarabunPSK"/>
                <w:b/>
                <w:bCs/>
              </w:rPr>
              <w:t xml:space="preserve">GLO3 : </w:t>
            </w:r>
            <w:r w:rsidRPr="00A2792D">
              <w:rPr>
                <w:rFonts w:ascii="TH SarabunPSK" w:hAnsi="TH SarabunPSK" w:cs="TH SarabunPSK" w:hint="cs"/>
                <w:b/>
                <w:bCs/>
                <w:cs/>
              </w:rPr>
              <w:t>สื่อสารและนำเสนอข้อมูลได้อย่างชัดเจน</w:t>
            </w:r>
            <w:r w:rsidRPr="00A2792D">
              <w:rPr>
                <w:rFonts w:ascii="TH SarabunPSK" w:hAnsi="TH SarabunPSK" w:cs="TH SarabunPSK"/>
                <w:b/>
                <w:bCs/>
                <w:cs/>
              </w:rPr>
              <w:t xml:space="preserve"> </w:t>
            </w:r>
            <w:r w:rsidRPr="00A2792D">
              <w:rPr>
                <w:rFonts w:ascii="TH SarabunPSK" w:hAnsi="TH SarabunPSK" w:cs="TH SarabunPSK" w:hint="cs"/>
                <w:b/>
                <w:bCs/>
                <w:cs/>
              </w:rPr>
              <w:t>เหมาะสม</w:t>
            </w:r>
            <w:r w:rsidRPr="00A2792D">
              <w:rPr>
                <w:rFonts w:ascii="TH SarabunPSK" w:hAnsi="TH SarabunPSK" w:cs="TH SarabunPSK"/>
                <w:b/>
                <w:bCs/>
                <w:cs/>
              </w:rPr>
              <w:t xml:space="preserve"> </w:t>
            </w:r>
            <w:r w:rsidRPr="00A2792D">
              <w:rPr>
                <w:rFonts w:ascii="TH SarabunPSK" w:hAnsi="TH SarabunPSK" w:cs="TH SarabunPSK" w:hint="cs"/>
                <w:b/>
                <w:bCs/>
                <w:cs/>
              </w:rPr>
              <w:t>และสอดคล้องกับบริบท</w:t>
            </w:r>
          </w:p>
        </w:tc>
        <w:tc>
          <w:tcPr>
            <w:tcW w:w="536" w:type="pct"/>
          </w:tcPr>
          <w:p w14:paraId="2A9B06A1" w14:textId="77777777" w:rsidR="00FF4803" w:rsidRPr="00A2792D" w:rsidRDefault="00FF4803" w:rsidP="00A2792D">
            <w:pPr>
              <w:rPr>
                <w:rFonts w:ascii="TH SarabunPSK" w:hAnsi="TH SarabunPSK" w:cs="TH SarabunPSK"/>
                <w:b/>
                <w:bCs/>
              </w:rPr>
            </w:pPr>
            <w:r w:rsidRPr="00A2792D">
              <w:rPr>
                <w:rFonts w:ascii="TH SarabunPSK" w:hAnsi="TH SarabunPSK" w:cs="TH SarabunPSK"/>
                <w:b/>
                <w:bCs/>
              </w:rPr>
              <w:t xml:space="preserve">GLO4 : </w:t>
            </w:r>
            <w:r w:rsidRPr="00A2792D">
              <w:rPr>
                <w:rFonts w:ascii="TH SarabunPSK" w:hAnsi="TH SarabunPSK" w:cs="TH SarabunPSK" w:hint="cs"/>
                <w:b/>
                <w:bCs/>
                <w:cs/>
              </w:rPr>
              <w:t>ทำงานร่วมกับผู้อื่นอย่างมีความรับผิดชอบ</w:t>
            </w:r>
          </w:p>
        </w:tc>
        <w:tc>
          <w:tcPr>
            <w:tcW w:w="536" w:type="pct"/>
          </w:tcPr>
          <w:p w14:paraId="185A1B38" w14:textId="77777777" w:rsidR="00FF4803" w:rsidRPr="00A2792D" w:rsidRDefault="00FF4803" w:rsidP="00A2792D">
            <w:pPr>
              <w:rPr>
                <w:rFonts w:ascii="TH SarabunPSK" w:hAnsi="TH SarabunPSK" w:cs="TH SarabunPSK"/>
                <w:b/>
                <w:bCs/>
              </w:rPr>
            </w:pPr>
            <w:r w:rsidRPr="00A2792D">
              <w:rPr>
                <w:rFonts w:ascii="TH SarabunPSK" w:hAnsi="TH SarabunPSK" w:cs="TH SarabunPSK"/>
                <w:b/>
                <w:bCs/>
              </w:rPr>
              <w:t xml:space="preserve">GLO5 : </w:t>
            </w:r>
            <w:r w:rsidRPr="00A2792D">
              <w:rPr>
                <w:rFonts w:ascii="TH SarabunPSK" w:hAnsi="TH SarabunPSK" w:cs="TH SarabunPSK" w:hint="cs"/>
                <w:b/>
                <w:bCs/>
                <w:cs/>
              </w:rPr>
              <w:t>ปฏิบัติตนด้วยความซื่อสัตย์</w:t>
            </w:r>
            <w:r w:rsidRPr="00A2792D">
              <w:rPr>
                <w:rFonts w:ascii="TH SarabunPSK" w:hAnsi="TH SarabunPSK" w:cs="TH SarabunPSK"/>
                <w:b/>
                <w:bCs/>
                <w:cs/>
              </w:rPr>
              <w:t>*</w:t>
            </w:r>
            <w:r w:rsidRPr="00A2792D">
              <w:rPr>
                <w:rFonts w:ascii="TH SarabunPSK" w:hAnsi="TH SarabunPSK" w:cs="TH SarabunPSK" w:hint="cs"/>
                <w:b/>
                <w:bCs/>
                <w:cs/>
              </w:rPr>
              <w:t>และมีจิตบริการ</w:t>
            </w:r>
            <w:r w:rsidRPr="00A2792D">
              <w:rPr>
                <w:rFonts w:ascii="TH SarabunPSK" w:hAnsi="TH SarabunPSK" w:cs="TH SarabunPSK"/>
                <w:b/>
                <w:bCs/>
                <w:cs/>
              </w:rPr>
              <w:t xml:space="preserve">** </w:t>
            </w:r>
            <w:r w:rsidRPr="00A2792D">
              <w:rPr>
                <w:rFonts w:ascii="TH SarabunPSK" w:hAnsi="TH SarabunPSK" w:cs="TH SarabunPSK" w:hint="cs"/>
                <w:b/>
                <w:bCs/>
                <w:cs/>
              </w:rPr>
              <w:t>ตามอัตลักษณ์</w:t>
            </w:r>
            <w:r w:rsidRPr="00A2792D">
              <w:rPr>
                <w:rFonts w:ascii="TH SarabunPSK" w:hAnsi="TH SarabunPSK" w:cs="TH SarabunPSK"/>
                <w:b/>
                <w:bCs/>
                <w:cs/>
              </w:rPr>
              <w:t xml:space="preserve"> “</w:t>
            </w:r>
            <w:r w:rsidRPr="00A2792D">
              <w:rPr>
                <w:rFonts w:ascii="TH SarabunPSK" w:hAnsi="TH SarabunPSK" w:cs="TH SarabunPSK" w:hint="cs"/>
                <w:b/>
                <w:bCs/>
                <w:cs/>
              </w:rPr>
              <w:t>สัจจะ</w:t>
            </w:r>
            <w:r w:rsidRPr="00A2792D">
              <w:rPr>
                <w:rFonts w:ascii="TH SarabunPSK" w:hAnsi="TH SarabunPSK" w:cs="TH SarabunPSK"/>
                <w:b/>
                <w:bCs/>
                <w:cs/>
              </w:rPr>
              <w:t>-</w:t>
            </w:r>
            <w:r w:rsidRPr="00A2792D">
              <w:rPr>
                <w:rFonts w:ascii="TH SarabunPSK" w:hAnsi="TH SarabunPSK" w:cs="TH SarabunPSK" w:hint="cs"/>
                <w:b/>
                <w:bCs/>
                <w:cs/>
              </w:rPr>
              <w:t>บริการ</w:t>
            </w:r>
            <w:r w:rsidRPr="00A2792D">
              <w:rPr>
                <w:rFonts w:ascii="TH SarabunPSK" w:hAnsi="TH SarabunPSK" w:cs="TH SarabunPSK" w:hint="eastAsia"/>
                <w:b/>
                <w:bCs/>
                <w:cs/>
              </w:rPr>
              <w:t>”</w:t>
            </w:r>
          </w:p>
        </w:tc>
        <w:tc>
          <w:tcPr>
            <w:tcW w:w="631" w:type="pct"/>
          </w:tcPr>
          <w:p w14:paraId="53D2E6D2" w14:textId="77777777" w:rsidR="00FF4803" w:rsidRPr="00A2792D" w:rsidRDefault="00FF4803" w:rsidP="00A2792D">
            <w:pPr>
              <w:rPr>
                <w:rFonts w:ascii="TH SarabunPSK" w:hAnsi="TH SarabunPSK" w:cs="TH SarabunPSK"/>
                <w:b/>
                <w:bCs/>
              </w:rPr>
            </w:pPr>
            <w:r w:rsidRPr="00A2792D">
              <w:rPr>
                <w:rFonts w:ascii="TH SarabunPSK" w:hAnsi="TH SarabunPSK" w:cs="TH SarabunPSK"/>
                <w:b/>
                <w:bCs/>
              </w:rPr>
              <w:t xml:space="preserve">GLO6 : </w:t>
            </w:r>
            <w:r w:rsidRPr="00A2792D">
              <w:rPr>
                <w:rFonts w:ascii="TH SarabunPSK" w:hAnsi="TH SarabunPSK" w:cs="TH SarabunPSK" w:hint="cs"/>
                <w:b/>
                <w:bCs/>
                <w:cs/>
              </w:rPr>
              <w:t>วางแผนพัฒนาตนเองจากประสบการณ์การเรียนรู้ได้อย่างต่อเนื่อง</w:t>
            </w:r>
          </w:p>
        </w:tc>
      </w:tr>
      <w:tr w:rsidR="00FF4803" w:rsidRPr="00FE19CA" w14:paraId="54B5CDB3" w14:textId="77777777" w:rsidTr="00A2792D">
        <w:tc>
          <w:tcPr>
            <w:tcW w:w="5000" w:type="pct"/>
            <w:gridSpan w:val="7"/>
            <w:shd w:val="clear" w:color="auto" w:fill="F2F2F2"/>
            <w:vAlign w:val="center"/>
          </w:tcPr>
          <w:p w14:paraId="2B82D1C2"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b/>
                <w:bCs/>
                <w:cs/>
              </w:rPr>
              <w:t>การบ่มเพาะคุณธรรม จริยธรรม (6 หน่วยกิต)</w:t>
            </w:r>
          </w:p>
        </w:tc>
      </w:tr>
      <w:tr w:rsidR="00FF4803" w:rsidRPr="00FE19CA" w14:paraId="0DD9DD6C" w14:textId="77777777" w:rsidTr="00A2792D">
        <w:tc>
          <w:tcPr>
            <w:tcW w:w="5000" w:type="pct"/>
            <w:gridSpan w:val="7"/>
            <w:shd w:val="clear" w:color="auto" w:fill="F2CEED"/>
            <w:vAlign w:val="center"/>
          </w:tcPr>
          <w:p w14:paraId="5DA13E24"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b/>
                <w:bCs/>
                <w:cs/>
              </w:rPr>
              <w:t>รายวิชาบังคับ (3 หน่วยกิต)</w:t>
            </w:r>
          </w:p>
        </w:tc>
      </w:tr>
      <w:tr w:rsidR="00FF4803" w:rsidRPr="00FE19CA" w14:paraId="6B826C1B" w14:textId="77777777" w:rsidTr="00A2792D">
        <w:tc>
          <w:tcPr>
            <w:tcW w:w="1656" w:type="pct"/>
            <w:shd w:val="clear" w:color="auto" w:fill="F2CEED"/>
          </w:tcPr>
          <w:p w14:paraId="7A1032C0" w14:textId="77777777" w:rsidR="00FF4803" w:rsidRPr="00A2792D" w:rsidRDefault="00FF4803" w:rsidP="00A2792D">
            <w:pPr>
              <w:rPr>
                <w:rFonts w:ascii="TH SarabunPSK" w:hAnsi="TH SarabunPSK" w:cs="TH SarabunPSK"/>
                <w:b/>
                <w:bCs/>
              </w:rPr>
            </w:pPr>
            <w:r w:rsidRPr="00A2792D">
              <w:rPr>
                <w:rFonts w:ascii="TH SarabunPSK" w:hAnsi="TH SarabunPSK" w:cs="TH SarabunPSK" w:hint="cs"/>
                <w:cs/>
              </w:rPr>
              <w:t xml:space="preserve">ศท. </w:t>
            </w:r>
            <w:r w:rsidRPr="00A2792D">
              <w:rPr>
                <w:rFonts w:ascii="TH SarabunPSK" w:hAnsi="TH SarabunPSK" w:cs="TH SarabunPSK" w:hint="cs"/>
              </w:rPr>
              <w:t>181</w:t>
            </w:r>
            <w:r w:rsidRPr="00A2792D">
              <w:rPr>
                <w:rFonts w:ascii="TH SarabunPSK" w:hAnsi="TH SarabunPSK" w:cs="TH SarabunPSK" w:hint="cs"/>
                <w:cs/>
              </w:rPr>
              <w:t xml:space="preserve"> สัจจะและบริการ </w:t>
            </w:r>
          </w:p>
        </w:tc>
        <w:tc>
          <w:tcPr>
            <w:tcW w:w="568" w:type="pct"/>
            <w:shd w:val="clear" w:color="auto" w:fill="F2CEED"/>
          </w:tcPr>
          <w:p w14:paraId="5A77EAA2" w14:textId="77777777" w:rsidR="00FF4803" w:rsidRPr="00A2792D" w:rsidRDefault="00FF4803" w:rsidP="00A2792D">
            <w:pPr>
              <w:jc w:val="center"/>
              <w:rPr>
                <w:rFonts w:ascii="TH SarabunPSK" w:hAnsi="TH SarabunPSK" w:cs="TH SarabunPSK"/>
                <w:b/>
                <w:bCs/>
              </w:rPr>
            </w:pPr>
          </w:p>
        </w:tc>
        <w:tc>
          <w:tcPr>
            <w:tcW w:w="536" w:type="pct"/>
            <w:shd w:val="clear" w:color="auto" w:fill="F2CEED"/>
          </w:tcPr>
          <w:p w14:paraId="45711E7F" w14:textId="77777777" w:rsidR="00FF4803" w:rsidRPr="00A2792D" w:rsidRDefault="00FF4803" w:rsidP="00A2792D">
            <w:pPr>
              <w:jc w:val="center"/>
              <w:rPr>
                <w:rFonts w:ascii="TH SarabunPSK" w:hAnsi="TH SarabunPSK" w:cs="TH SarabunPSK"/>
                <w:b/>
                <w:bCs/>
              </w:rPr>
            </w:pPr>
          </w:p>
        </w:tc>
        <w:tc>
          <w:tcPr>
            <w:tcW w:w="536" w:type="pct"/>
            <w:shd w:val="clear" w:color="auto" w:fill="F2CEED"/>
          </w:tcPr>
          <w:p w14:paraId="1FABB938"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F2CEED"/>
          </w:tcPr>
          <w:p w14:paraId="19ED4CF9"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F2CEED"/>
          </w:tcPr>
          <w:p w14:paraId="3FAEA5B4" w14:textId="77777777" w:rsidR="00FF4803" w:rsidRPr="00A2792D" w:rsidRDefault="00FF4803" w:rsidP="00A2792D">
            <w:pPr>
              <w:jc w:val="center"/>
              <w:rPr>
                <w:rFonts w:ascii="TH SarabunPSK" w:hAnsi="TH SarabunPSK" w:cs="TH SarabunPSK"/>
                <w:sz w:val="28"/>
              </w:rPr>
            </w:pPr>
            <w:r w:rsidRPr="00A2792D">
              <w:rPr>
                <w:rFonts w:ascii="TH SarabunPSK" w:eastAsia="Calibri" w:hAnsi="TH SarabunPSK" w:cs="TH SarabunPSK" w:hint="cs"/>
                <w:sz w:val="32"/>
                <w:szCs w:val="32"/>
              </w:rPr>
              <w:sym w:font="Wingdings" w:char="F0FC"/>
            </w:r>
          </w:p>
        </w:tc>
        <w:tc>
          <w:tcPr>
            <w:tcW w:w="631" w:type="pct"/>
            <w:shd w:val="clear" w:color="auto" w:fill="F2CEED"/>
          </w:tcPr>
          <w:p w14:paraId="2A17BB8A" w14:textId="77777777" w:rsidR="00FF4803" w:rsidRPr="00A2792D" w:rsidRDefault="00FF4803" w:rsidP="00A2792D">
            <w:pPr>
              <w:jc w:val="center"/>
              <w:rPr>
                <w:rFonts w:ascii="TH SarabunPSK" w:hAnsi="TH SarabunPSK" w:cs="TH SarabunPSK"/>
                <w:sz w:val="28"/>
              </w:rPr>
            </w:pPr>
            <w:r w:rsidRPr="00A2792D">
              <w:rPr>
                <w:rFonts w:ascii="TH SarabunPSK" w:eastAsia="Calibri" w:hAnsi="TH SarabunPSK" w:cs="TH SarabunPSK" w:hint="cs"/>
                <w:sz w:val="32"/>
                <w:szCs w:val="32"/>
              </w:rPr>
              <w:sym w:font="Wingdings" w:char="F0FC"/>
            </w:r>
          </w:p>
        </w:tc>
      </w:tr>
      <w:tr w:rsidR="00FF4803" w:rsidRPr="00FE19CA" w14:paraId="3BFED14F" w14:textId="77777777" w:rsidTr="00A2792D">
        <w:trPr>
          <w:trHeight w:val="259"/>
        </w:trPr>
        <w:tc>
          <w:tcPr>
            <w:tcW w:w="5000" w:type="pct"/>
            <w:gridSpan w:val="7"/>
            <w:shd w:val="clear" w:color="auto" w:fill="C1F0C7"/>
          </w:tcPr>
          <w:p w14:paraId="057A32E3" w14:textId="77777777" w:rsidR="00FF4803" w:rsidRPr="00A2792D" w:rsidRDefault="00FF4803" w:rsidP="00A2792D">
            <w:pPr>
              <w:rPr>
                <w:rFonts w:ascii="TH SarabunPSK" w:hAnsi="TH SarabunPSK" w:cs="TH SarabunPSK"/>
                <w:b/>
                <w:bCs/>
              </w:rPr>
            </w:pPr>
            <w:r w:rsidRPr="00A2792D">
              <w:rPr>
                <w:rFonts w:ascii="TH SarabunPSK" w:hAnsi="TH SarabunPSK" w:cs="TH SarabunPSK" w:hint="cs"/>
                <w:b/>
                <w:bCs/>
                <w:cs/>
              </w:rPr>
              <w:t>รายวิชาเลือก (3 หน่วยกิต)</w:t>
            </w:r>
          </w:p>
        </w:tc>
      </w:tr>
      <w:tr w:rsidR="00FF4803" w:rsidRPr="00FE19CA" w14:paraId="5333EDDF" w14:textId="77777777" w:rsidTr="00A2792D">
        <w:tc>
          <w:tcPr>
            <w:tcW w:w="1656" w:type="pct"/>
            <w:shd w:val="clear" w:color="auto" w:fill="C1F0C7"/>
          </w:tcPr>
          <w:p w14:paraId="39B088EF"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 xml:space="preserve">ศท. </w:t>
            </w:r>
            <w:r w:rsidRPr="00A2792D">
              <w:rPr>
                <w:rFonts w:ascii="TH SarabunPSK" w:hAnsi="TH SarabunPSK" w:cs="TH SarabunPSK" w:hint="cs"/>
              </w:rPr>
              <w:t>182</w:t>
            </w:r>
            <w:r w:rsidRPr="00A2792D">
              <w:rPr>
                <w:rFonts w:ascii="TH SarabunPSK" w:hAnsi="TH SarabunPSK" w:cs="TH SarabunPSK" w:hint="cs"/>
                <w:cs/>
              </w:rPr>
              <w:t xml:space="preserve"> พลเมือง ธรรมาภิบาล กับสันติภาพ</w:t>
            </w:r>
          </w:p>
        </w:tc>
        <w:tc>
          <w:tcPr>
            <w:tcW w:w="568" w:type="pct"/>
            <w:shd w:val="clear" w:color="auto" w:fill="C1F0C7"/>
            <w:vAlign w:val="center"/>
          </w:tcPr>
          <w:p w14:paraId="44820C5F"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4C21604B"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3777F789"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106017E4"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5181467E" w14:textId="77777777" w:rsidR="00FF4803" w:rsidRPr="00A2792D" w:rsidRDefault="00FF4803" w:rsidP="00A2792D">
            <w:pPr>
              <w:jc w:val="center"/>
              <w:rPr>
                <w:rFonts w:ascii="TH SarabunPSK" w:hAnsi="TH SarabunPSK" w:cs="TH SarabunPSK"/>
                <w:sz w:val="28"/>
              </w:rPr>
            </w:pPr>
            <w:r w:rsidRPr="00A2792D">
              <w:rPr>
                <w:rFonts w:ascii="TH SarabunPSK" w:eastAsia="Calibri" w:hAnsi="TH SarabunPSK" w:cs="TH SarabunPSK" w:hint="cs"/>
                <w:sz w:val="32"/>
                <w:szCs w:val="32"/>
              </w:rPr>
              <w:sym w:font="Wingdings" w:char="F0FC"/>
            </w:r>
          </w:p>
        </w:tc>
        <w:tc>
          <w:tcPr>
            <w:tcW w:w="631" w:type="pct"/>
            <w:shd w:val="clear" w:color="auto" w:fill="C1F0C7"/>
            <w:vAlign w:val="center"/>
          </w:tcPr>
          <w:p w14:paraId="677A203F" w14:textId="77777777" w:rsidR="00FF4803" w:rsidRPr="00A2792D" w:rsidRDefault="00FF4803" w:rsidP="00A2792D">
            <w:pPr>
              <w:jc w:val="center"/>
              <w:rPr>
                <w:rFonts w:ascii="TH SarabunPSK" w:hAnsi="TH SarabunPSK" w:cs="TH SarabunPSK"/>
                <w:sz w:val="28"/>
              </w:rPr>
            </w:pPr>
          </w:p>
        </w:tc>
      </w:tr>
      <w:tr w:rsidR="00FF4803" w:rsidRPr="00025C29" w14:paraId="2BCB1C0C" w14:textId="77777777" w:rsidTr="00A2792D">
        <w:tc>
          <w:tcPr>
            <w:tcW w:w="3833" w:type="pct"/>
            <w:gridSpan w:val="5"/>
            <w:shd w:val="clear" w:color="auto" w:fill="F2F2F2"/>
            <w:vAlign w:val="center"/>
          </w:tcPr>
          <w:p w14:paraId="0A396DD0" w14:textId="77777777" w:rsidR="00FF4803" w:rsidRPr="00A2792D" w:rsidRDefault="00FF4803" w:rsidP="00A2792D">
            <w:pPr>
              <w:rPr>
                <w:rFonts w:ascii="TH SarabunPSK" w:hAnsi="TH SarabunPSK" w:cs="TH SarabunPSK"/>
                <w:b/>
                <w:bCs/>
              </w:rPr>
            </w:pPr>
            <w:r w:rsidRPr="00A2792D">
              <w:rPr>
                <w:rFonts w:ascii="TH SarabunPSK" w:hAnsi="TH SarabunPSK" w:cs="TH SarabunPSK" w:hint="cs"/>
                <w:b/>
                <w:bCs/>
                <w:cs/>
              </w:rPr>
              <w:t>การเรียนรู้ตลอดชีวิต (6 หน่วยกิต)</w:t>
            </w:r>
          </w:p>
        </w:tc>
        <w:tc>
          <w:tcPr>
            <w:tcW w:w="536" w:type="pct"/>
            <w:shd w:val="clear" w:color="auto" w:fill="F2F2F2"/>
          </w:tcPr>
          <w:p w14:paraId="58368A52" w14:textId="77777777" w:rsidR="00FF4803" w:rsidRPr="00A2792D" w:rsidRDefault="00FF4803" w:rsidP="00A2792D">
            <w:pPr>
              <w:rPr>
                <w:rFonts w:ascii="TH SarabunPSK" w:hAnsi="TH SarabunPSK" w:cs="TH SarabunPSK"/>
                <w:b/>
                <w:bCs/>
                <w:cs/>
              </w:rPr>
            </w:pPr>
          </w:p>
        </w:tc>
        <w:tc>
          <w:tcPr>
            <w:tcW w:w="631" w:type="pct"/>
            <w:shd w:val="clear" w:color="auto" w:fill="F2F2F2"/>
          </w:tcPr>
          <w:p w14:paraId="3F6549C0" w14:textId="77777777" w:rsidR="00FF4803" w:rsidRPr="00A2792D" w:rsidRDefault="00FF4803" w:rsidP="00A2792D">
            <w:pPr>
              <w:rPr>
                <w:rFonts w:ascii="TH SarabunPSK" w:hAnsi="TH SarabunPSK" w:cs="TH SarabunPSK"/>
                <w:b/>
                <w:bCs/>
                <w:cs/>
              </w:rPr>
            </w:pPr>
          </w:p>
        </w:tc>
      </w:tr>
      <w:tr w:rsidR="00FF4803" w:rsidRPr="00FE19CA" w14:paraId="2FA606E9" w14:textId="77777777" w:rsidTr="00A2792D">
        <w:tc>
          <w:tcPr>
            <w:tcW w:w="3833" w:type="pct"/>
            <w:gridSpan w:val="5"/>
            <w:shd w:val="clear" w:color="auto" w:fill="F2CEED"/>
            <w:vAlign w:val="center"/>
          </w:tcPr>
          <w:p w14:paraId="29FFD546"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b/>
                <w:bCs/>
                <w:cs/>
              </w:rPr>
              <w:t>รายวิชาบังคับ (3 หน่วยกิต)</w:t>
            </w:r>
          </w:p>
        </w:tc>
        <w:tc>
          <w:tcPr>
            <w:tcW w:w="536" w:type="pct"/>
            <w:shd w:val="clear" w:color="auto" w:fill="F2CEED"/>
          </w:tcPr>
          <w:p w14:paraId="56A59AE5" w14:textId="77777777" w:rsidR="00FF4803" w:rsidRPr="00A2792D" w:rsidRDefault="00FF4803" w:rsidP="00A2792D">
            <w:pPr>
              <w:rPr>
                <w:rFonts w:ascii="TH SarabunPSK" w:hAnsi="TH SarabunPSK" w:cs="TH SarabunPSK"/>
                <w:b/>
                <w:bCs/>
                <w:cs/>
              </w:rPr>
            </w:pPr>
          </w:p>
        </w:tc>
        <w:tc>
          <w:tcPr>
            <w:tcW w:w="631" w:type="pct"/>
            <w:shd w:val="clear" w:color="auto" w:fill="F2CEED"/>
          </w:tcPr>
          <w:p w14:paraId="2A343370" w14:textId="77777777" w:rsidR="00FF4803" w:rsidRPr="00A2792D" w:rsidRDefault="00FF4803" w:rsidP="00A2792D">
            <w:pPr>
              <w:rPr>
                <w:rFonts w:ascii="TH SarabunPSK" w:hAnsi="TH SarabunPSK" w:cs="TH SarabunPSK"/>
                <w:b/>
                <w:bCs/>
                <w:cs/>
              </w:rPr>
            </w:pPr>
          </w:p>
        </w:tc>
      </w:tr>
      <w:tr w:rsidR="00FF4803" w:rsidRPr="00FE19CA" w14:paraId="69DD13BA" w14:textId="77777777" w:rsidTr="00A2792D">
        <w:tc>
          <w:tcPr>
            <w:tcW w:w="1656" w:type="pct"/>
            <w:shd w:val="clear" w:color="auto" w:fill="F2CEED"/>
          </w:tcPr>
          <w:p w14:paraId="0F63ED77"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 xml:space="preserve">ศท. </w:t>
            </w:r>
            <w:r w:rsidRPr="00A2792D">
              <w:rPr>
                <w:rFonts w:ascii="TH SarabunPSK" w:hAnsi="TH SarabunPSK" w:cs="TH SarabunPSK" w:hint="cs"/>
              </w:rPr>
              <w:t xml:space="preserve">191 </w:t>
            </w:r>
            <w:r w:rsidRPr="00A2792D">
              <w:rPr>
                <w:rFonts w:ascii="TH SarabunPSK" w:hAnsi="TH SarabunPSK" w:cs="TH SarabunPSK" w:hint="cs"/>
                <w:cs/>
              </w:rPr>
              <w:t>โกรว์</w:t>
            </w:r>
            <w:r w:rsidRPr="00A2792D">
              <w:rPr>
                <w:rFonts w:ascii="TH SarabunPSK" w:hAnsi="TH SarabunPSK" w:cs="TH SarabunPSK"/>
                <w:cs/>
              </w:rPr>
              <w:t xml:space="preserve"> </w:t>
            </w:r>
            <w:r w:rsidRPr="00A2792D">
              <w:rPr>
                <w:rFonts w:ascii="TH SarabunPSK" w:hAnsi="TH SarabunPSK" w:cs="TH SarabunPSK" w:hint="cs"/>
                <w:cs/>
              </w:rPr>
              <w:t>แอนด์</w:t>
            </w:r>
            <w:r w:rsidRPr="00A2792D">
              <w:rPr>
                <w:rFonts w:ascii="TH SarabunPSK" w:hAnsi="TH SarabunPSK" w:cs="TH SarabunPSK"/>
                <w:cs/>
              </w:rPr>
              <w:t xml:space="preserve"> </w:t>
            </w:r>
            <w:r w:rsidRPr="00A2792D">
              <w:rPr>
                <w:rFonts w:ascii="TH SarabunPSK" w:hAnsi="TH SarabunPSK" w:cs="TH SarabunPSK" w:hint="cs"/>
                <w:cs/>
              </w:rPr>
              <w:t>โกลว์</w:t>
            </w:r>
            <w:r w:rsidRPr="00A2792D">
              <w:rPr>
                <w:rFonts w:ascii="TH SarabunPSK" w:hAnsi="TH SarabunPSK" w:cs="TH SarabunPSK"/>
                <w:cs/>
              </w:rPr>
              <w:t xml:space="preserve"> </w:t>
            </w:r>
            <w:r w:rsidRPr="00A2792D">
              <w:rPr>
                <w:rFonts w:ascii="TH SarabunPSK" w:hAnsi="TH SarabunPSK" w:cs="TH SarabunPSK" w:hint="cs"/>
                <w:cs/>
              </w:rPr>
              <w:t>เติบโตอย่างมีสุข</w:t>
            </w:r>
          </w:p>
        </w:tc>
        <w:tc>
          <w:tcPr>
            <w:tcW w:w="568" w:type="pct"/>
            <w:shd w:val="clear" w:color="auto" w:fill="F2CEED"/>
          </w:tcPr>
          <w:p w14:paraId="0799B963"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F2CEED"/>
          </w:tcPr>
          <w:p w14:paraId="2F69C58F" w14:textId="77777777" w:rsidR="00FF4803" w:rsidRPr="00A2792D" w:rsidRDefault="00FF4803" w:rsidP="00A2792D">
            <w:pPr>
              <w:jc w:val="center"/>
              <w:rPr>
                <w:rFonts w:ascii="TH SarabunPSK" w:hAnsi="TH SarabunPSK" w:cs="TH SarabunPSK"/>
                <w:b/>
                <w:bCs/>
              </w:rPr>
            </w:pPr>
          </w:p>
        </w:tc>
        <w:tc>
          <w:tcPr>
            <w:tcW w:w="536" w:type="pct"/>
            <w:shd w:val="clear" w:color="auto" w:fill="F2CEED"/>
          </w:tcPr>
          <w:p w14:paraId="07CCDA71"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F2CEED"/>
          </w:tcPr>
          <w:p w14:paraId="58E4CC35"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F2CEED"/>
          </w:tcPr>
          <w:p w14:paraId="5C7AFF12" w14:textId="77777777" w:rsidR="00FF4803" w:rsidRPr="00A2792D" w:rsidRDefault="00FF4803" w:rsidP="00A2792D">
            <w:pPr>
              <w:jc w:val="center"/>
              <w:rPr>
                <w:rFonts w:ascii="TH SarabunPSK" w:hAnsi="TH SarabunPSK" w:cs="TH SarabunPSK"/>
                <w:sz w:val="28"/>
              </w:rPr>
            </w:pPr>
          </w:p>
        </w:tc>
        <w:tc>
          <w:tcPr>
            <w:tcW w:w="631" w:type="pct"/>
            <w:shd w:val="clear" w:color="auto" w:fill="F2CEED"/>
          </w:tcPr>
          <w:p w14:paraId="75982C01" w14:textId="77777777" w:rsidR="00FF4803" w:rsidRPr="00A2792D" w:rsidRDefault="00FF4803" w:rsidP="00A2792D">
            <w:pPr>
              <w:jc w:val="center"/>
              <w:rPr>
                <w:rFonts w:ascii="TH SarabunPSK" w:hAnsi="TH SarabunPSK" w:cs="TH SarabunPSK"/>
                <w:sz w:val="28"/>
              </w:rPr>
            </w:pPr>
            <w:r w:rsidRPr="00A2792D">
              <w:rPr>
                <w:rFonts w:ascii="TH SarabunPSK" w:eastAsia="Calibri" w:hAnsi="TH SarabunPSK" w:cs="TH SarabunPSK" w:hint="cs"/>
                <w:sz w:val="32"/>
                <w:szCs w:val="32"/>
              </w:rPr>
              <w:sym w:font="Wingdings" w:char="F0FC"/>
            </w:r>
          </w:p>
        </w:tc>
      </w:tr>
      <w:tr w:rsidR="00FF4803" w:rsidRPr="00FE19CA" w14:paraId="0BB5B73F" w14:textId="77777777" w:rsidTr="00A2792D">
        <w:tc>
          <w:tcPr>
            <w:tcW w:w="5000" w:type="pct"/>
            <w:gridSpan w:val="7"/>
            <w:shd w:val="clear" w:color="auto" w:fill="C1F0C7"/>
          </w:tcPr>
          <w:p w14:paraId="614AC007"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b/>
                <w:bCs/>
                <w:cs/>
              </w:rPr>
              <w:t>รายวิชาเลือก (3 หน่วยกิต)</w:t>
            </w:r>
          </w:p>
        </w:tc>
      </w:tr>
      <w:tr w:rsidR="00FF4803" w:rsidRPr="00FE19CA" w14:paraId="2F631092" w14:textId="77777777" w:rsidTr="00A2792D">
        <w:tc>
          <w:tcPr>
            <w:tcW w:w="1656" w:type="pct"/>
            <w:shd w:val="clear" w:color="auto" w:fill="C1F0C7"/>
          </w:tcPr>
          <w:p w14:paraId="5543922D"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 xml:space="preserve">ศท. </w:t>
            </w:r>
            <w:r w:rsidRPr="00A2792D">
              <w:rPr>
                <w:rFonts w:ascii="TH SarabunPSK" w:hAnsi="TH SarabunPSK" w:cs="TH SarabunPSK" w:hint="cs"/>
              </w:rPr>
              <w:t>192</w:t>
            </w:r>
            <w:r w:rsidRPr="00A2792D">
              <w:rPr>
                <w:rFonts w:ascii="TH SarabunPSK" w:hAnsi="TH SarabunPSK" w:cs="TH SarabunPSK" w:hint="cs"/>
                <w:cs/>
              </w:rPr>
              <w:t xml:space="preserve"> คิดดี-คิดกว้าง-คิดไกล</w:t>
            </w:r>
          </w:p>
        </w:tc>
        <w:tc>
          <w:tcPr>
            <w:tcW w:w="568" w:type="pct"/>
            <w:shd w:val="clear" w:color="auto" w:fill="C1F0C7"/>
            <w:vAlign w:val="center"/>
          </w:tcPr>
          <w:p w14:paraId="1C4B9B39"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1B8E8924"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462FDCBB"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3533C3AE"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1DE6CA92" w14:textId="77777777" w:rsidR="00FF4803" w:rsidRPr="00A2792D" w:rsidRDefault="00FF4803" w:rsidP="00A2792D">
            <w:pPr>
              <w:jc w:val="center"/>
              <w:rPr>
                <w:rFonts w:ascii="TH SarabunPSK" w:hAnsi="TH SarabunPSK" w:cs="TH SarabunPSK"/>
                <w:b/>
                <w:bCs/>
              </w:rPr>
            </w:pPr>
          </w:p>
        </w:tc>
        <w:tc>
          <w:tcPr>
            <w:tcW w:w="631" w:type="pct"/>
            <w:shd w:val="clear" w:color="auto" w:fill="C1F0C7"/>
            <w:vAlign w:val="center"/>
          </w:tcPr>
          <w:p w14:paraId="39F60D25" w14:textId="77777777" w:rsidR="00FF4803" w:rsidRPr="00A2792D" w:rsidRDefault="00FF4803" w:rsidP="00A2792D">
            <w:pPr>
              <w:jc w:val="center"/>
              <w:rPr>
                <w:rFonts w:ascii="TH SarabunPSK" w:hAnsi="TH SarabunPSK" w:cs="TH SarabunPSK"/>
                <w:b/>
                <w:bCs/>
              </w:rPr>
            </w:pPr>
          </w:p>
        </w:tc>
      </w:tr>
      <w:tr w:rsidR="00FF4803" w:rsidRPr="00FE19CA" w14:paraId="318D4AC7" w14:textId="77777777" w:rsidTr="00A2792D">
        <w:tc>
          <w:tcPr>
            <w:tcW w:w="1656" w:type="pct"/>
            <w:shd w:val="clear" w:color="auto" w:fill="C1F0C7"/>
          </w:tcPr>
          <w:p w14:paraId="067F7980"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 xml:space="preserve">ศท. </w:t>
            </w:r>
            <w:r w:rsidRPr="00A2792D">
              <w:rPr>
                <w:rFonts w:ascii="TH SarabunPSK" w:hAnsi="TH SarabunPSK" w:cs="TH SarabunPSK" w:hint="cs"/>
              </w:rPr>
              <w:t>193</w:t>
            </w:r>
            <w:r w:rsidRPr="00A2792D">
              <w:rPr>
                <w:rFonts w:ascii="TH SarabunPSK" w:hAnsi="TH SarabunPSK" w:cs="TH SarabunPSK" w:hint="cs"/>
                <w:cs/>
              </w:rPr>
              <w:t xml:space="preserve"> การวิเคราะห์และตัดสินใจ </w:t>
            </w:r>
          </w:p>
        </w:tc>
        <w:tc>
          <w:tcPr>
            <w:tcW w:w="568" w:type="pct"/>
            <w:shd w:val="clear" w:color="auto" w:fill="C1F0C7"/>
            <w:vAlign w:val="center"/>
          </w:tcPr>
          <w:p w14:paraId="6364C969"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2C8FBDE7"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21750AF4"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223209C9"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74AE2102" w14:textId="77777777" w:rsidR="00FF4803" w:rsidRPr="00A2792D" w:rsidRDefault="00FF4803" w:rsidP="00A2792D">
            <w:pPr>
              <w:jc w:val="center"/>
              <w:rPr>
                <w:rFonts w:ascii="TH SarabunPSK" w:hAnsi="TH SarabunPSK" w:cs="TH SarabunPSK"/>
                <w:b/>
                <w:bCs/>
              </w:rPr>
            </w:pPr>
          </w:p>
        </w:tc>
        <w:tc>
          <w:tcPr>
            <w:tcW w:w="631" w:type="pct"/>
            <w:shd w:val="clear" w:color="auto" w:fill="C1F0C7"/>
            <w:vAlign w:val="center"/>
          </w:tcPr>
          <w:p w14:paraId="57354462" w14:textId="77777777" w:rsidR="00FF4803" w:rsidRPr="00A2792D" w:rsidRDefault="00FF4803" w:rsidP="00A2792D">
            <w:pPr>
              <w:jc w:val="center"/>
              <w:rPr>
                <w:rFonts w:ascii="TH SarabunPSK" w:hAnsi="TH SarabunPSK" w:cs="TH SarabunPSK"/>
                <w:b/>
                <w:bCs/>
              </w:rPr>
            </w:pPr>
          </w:p>
        </w:tc>
      </w:tr>
      <w:tr w:rsidR="00FF4803" w:rsidRPr="00FE19CA" w14:paraId="430900CD" w14:textId="77777777" w:rsidTr="00A2792D">
        <w:tc>
          <w:tcPr>
            <w:tcW w:w="1656" w:type="pct"/>
            <w:shd w:val="clear" w:color="auto" w:fill="C1F0C7"/>
          </w:tcPr>
          <w:p w14:paraId="147A92B5"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 xml:space="preserve">ศท. </w:t>
            </w:r>
            <w:r w:rsidRPr="00A2792D">
              <w:rPr>
                <w:rFonts w:ascii="TH SarabunPSK" w:hAnsi="TH SarabunPSK" w:cs="TH SarabunPSK" w:hint="cs"/>
              </w:rPr>
              <w:t>19</w:t>
            </w:r>
            <w:r w:rsidRPr="00A2792D">
              <w:rPr>
                <w:rFonts w:ascii="TH SarabunPSK" w:hAnsi="TH SarabunPSK" w:cs="TH SarabunPSK" w:hint="cs"/>
                <w:cs/>
              </w:rPr>
              <w:t>4 ออกแบบอนาคต ออกแบบอาชีพ</w:t>
            </w:r>
          </w:p>
        </w:tc>
        <w:tc>
          <w:tcPr>
            <w:tcW w:w="568" w:type="pct"/>
            <w:shd w:val="clear" w:color="auto" w:fill="C1F0C7"/>
            <w:vAlign w:val="center"/>
          </w:tcPr>
          <w:p w14:paraId="3D5AD823"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61227AE6"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02D1AEA3"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412557F7"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50AC73C7" w14:textId="77777777" w:rsidR="00FF4803" w:rsidRPr="00A2792D" w:rsidRDefault="00FF4803" w:rsidP="00A2792D">
            <w:pPr>
              <w:jc w:val="center"/>
              <w:rPr>
                <w:rFonts w:ascii="TH SarabunPSK" w:hAnsi="TH SarabunPSK" w:cs="TH SarabunPSK"/>
                <w:sz w:val="28"/>
              </w:rPr>
            </w:pPr>
          </w:p>
        </w:tc>
        <w:tc>
          <w:tcPr>
            <w:tcW w:w="631" w:type="pct"/>
            <w:shd w:val="clear" w:color="auto" w:fill="C1F0C7"/>
            <w:vAlign w:val="center"/>
          </w:tcPr>
          <w:p w14:paraId="02E269FF" w14:textId="77777777" w:rsidR="00FF4803" w:rsidRPr="00A2792D" w:rsidRDefault="00FF4803" w:rsidP="00A2792D">
            <w:pPr>
              <w:jc w:val="center"/>
              <w:rPr>
                <w:rFonts w:ascii="TH SarabunPSK" w:hAnsi="TH SarabunPSK" w:cs="TH SarabunPSK"/>
                <w:sz w:val="28"/>
              </w:rPr>
            </w:pPr>
            <w:r w:rsidRPr="00A2792D">
              <w:rPr>
                <w:rFonts w:ascii="TH SarabunPSK" w:eastAsia="Calibri" w:hAnsi="TH SarabunPSK" w:cs="TH SarabunPSK" w:hint="cs"/>
                <w:sz w:val="32"/>
                <w:szCs w:val="32"/>
              </w:rPr>
              <w:sym w:font="Wingdings" w:char="F0FC"/>
            </w:r>
          </w:p>
        </w:tc>
      </w:tr>
      <w:tr w:rsidR="00FF4803" w:rsidRPr="00FE19CA" w14:paraId="6C25B9B1" w14:textId="77777777" w:rsidTr="00A2792D">
        <w:tc>
          <w:tcPr>
            <w:tcW w:w="1656" w:type="pct"/>
            <w:shd w:val="clear" w:color="auto" w:fill="C1F0C7"/>
          </w:tcPr>
          <w:p w14:paraId="4B7095E9" w14:textId="77777777" w:rsidR="00FF4803" w:rsidRPr="00A2792D" w:rsidRDefault="00FF4803" w:rsidP="00A2792D">
            <w:pPr>
              <w:rPr>
                <w:rFonts w:ascii="TH SarabunPSK" w:hAnsi="TH SarabunPSK" w:cs="TH SarabunPSK"/>
                <w:cs/>
              </w:rPr>
            </w:pPr>
            <w:r w:rsidRPr="00A2792D">
              <w:rPr>
                <w:rFonts w:ascii="TH SarabunPSK" w:hAnsi="TH SarabunPSK" w:cs="TH SarabunPSK" w:hint="cs"/>
                <w:cs/>
              </w:rPr>
              <w:t>ศท. 195 คราฟท์ยัวร์คาล์ม</w:t>
            </w:r>
            <w:r w:rsidRPr="00A2792D">
              <w:rPr>
                <w:rFonts w:ascii="TH SarabunPSK" w:hAnsi="TH SarabunPSK" w:cs="TH SarabunPSK"/>
                <w:cs/>
              </w:rPr>
              <w:t xml:space="preserve"> </w:t>
            </w:r>
            <w:r w:rsidRPr="00A2792D">
              <w:rPr>
                <w:rFonts w:ascii="TH SarabunPSK" w:hAnsi="TH SarabunPSK" w:cs="TH SarabunPSK" w:hint="cs"/>
                <w:cs/>
              </w:rPr>
              <w:t>สร้างสุขด้วยศิลป์</w:t>
            </w:r>
          </w:p>
        </w:tc>
        <w:tc>
          <w:tcPr>
            <w:tcW w:w="568" w:type="pct"/>
            <w:shd w:val="clear" w:color="auto" w:fill="C1F0C7"/>
            <w:vAlign w:val="center"/>
          </w:tcPr>
          <w:p w14:paraId="3933E988"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1792D0BD"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765E9D53"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26C681F9"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2874FADC" w14:textId="77777777" w:rsidR="00FF4803" w:rsidRPr="00A2792D" w:rsidRDefault="00FF4803" w:rsidP="00A2792D">
            <w:pPr>
              <w:jc w:val="center"/>
              <w:rPr>
                <w:rFonts w:ascii="TH SarabunPSK" w:hAnsi="TH SarabunPSK" w:cs="TH SarabunPSK"/>
                <w:sz w:val="28"/>
              </w:rPr>
            </w:pPr>
          </w:p>
        </w:tc>
        <w:tc>
          <w:tcPr>
            <w:tcW w:w="631" w:type="pct"/>
            <w:shd w:val="clear" w:color="auto" w:fill="C1F0C7"/>
            <w:vAlign w:val="center"/>
          </w:tcPr>
          <w:p w14:paraId="2AC895C0" w14:textId="77777777" w:rsidR="00FF4803" w:rsidRPr="00A2792D" w:rsidRDefault="00FF4803" w:rsidP="00A2792D">
            <w:pPr>
              <w:jc w:val="center"/>
              <w:rPr>
                <w:rFonts w:ascii="TH SarabunPSK" w:hAnsi="TH SarabunPSK" w:cs="TH SarabunPSK"/>
                <w:sz w:val="28"/>
              </w:rPr>
            </w:pPr>
            <w:r w:rsidRPr="00A2792D">
              <w:rPr>
                <w:rFonts w:ascii="TH SarabunPSK" w:eastAsia="Calibri" w:hAnsi="TH SarabunPSK" w:cs="TH SarabunPSK" w:hint="cs"/>
                <w:sz w:val="32"/>
                <w:szCs w:val="32"/>
              </w:rPr>
              <w:sym w:font="Wingdings" w:char="F0FC"/>
            </w:r>
          </w:p>
        </w:tc>
      </w:tr>
      <w:tr w:rsidR="00FF4803" w:rsidRPr="00FE19CA" w14:paraId="10CAF8E6" w14:textId="77777777" w:rsidTr="00A2792D">
        <w:tc>
          <w:tcPr>
            <w:tcW w:w="1656" w:type="pct"/>
            <w:shd w:val="clear" w:color="auto" w:fill="C1F0C7"/>
          </w:tcPr>
          <w:p w14:paraId="7E51BE6C"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 xml:space="preserve">ศท. </w:t>
            </w:r>
            <w:r w:rsidRPr="00A2792D">
              <w:rPr>
                <w:rFonts w:ascii="TH SarabunPSK" w:hAnsi="TH SarabunPSK" w:cs="TH SarabunPSK" w:hint="cs"/>
              </w:rPr>
              <w:t>1902</w:t>
            </w:r>
            <w:r w:rsidRPr="00A2792D">
              <w:rPr>
                <w:rFonts w:ascii="TH SarabunPSK" w:hAnsi="TH SarabunPSK" w:cs="TH SarabunPSK" w:hint="cs"/>
                <w:cs/>
              </w:rPr>
              <w:t xml:space="preserve"> อาหารเพื่อสุขภาพ</w:t>
            </w:r>
          </w:p>
        </w:tc>
        <w:tc>
          <w:tcPr>
            <w:tcW w:w="568" w:type="pct"/>
            <w:shd w:val="clear" w:color="auto" w:fill="C1F0C7"/>
            <w:vAlign w:val="center"/>
          </w:tcPr>
          <w:p w14:paraId="2103307E"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126823F9"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4038C4E6"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5CE6834B"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1247C8FD" w14:textId="77777777" w:rsidR="00FF4803" w:rsidRPr="00A2792D" w:rsidRDefault="00FF4803" w:rsidP="00A2792D">
            <w:pPr>
              <w:jc w:val="center"/>
              <w:rPr>
                <w:rFonts w:ascii="TH SarabunPSK" w:hAnsi="TH SarabunPSK" w:cs="TH SarabunPSK"/>
                <w:b/>
                <w:bCs/>
              </w:rPr>
            </w:pPr>
          </w:p>
        </w:tc>
        <w:tc>
          <w:tcPr>
            <w:tcW w:w="631" w:type="pct"/>
            <w:shd w:val="clear" w:color="auto" w:fill="C1F0C7"/>
            <w:vAlign w:val="center"/>
          </w:tcPr>
          <w:p w14:paraId="66F6453C" w14:textId="77777777" w:rsidR="00FF4803" w:rsidRPr="00A2792D" w:rsidRDefault="00FF4803" w:rsidP="00A2792D">
            <w:pPr>
              <w:jc w:val="center"/>
              <w:rPr>
                <w:rFonts w:ascii="TH SarabunPSK" w:hAnsi="TH SarabunPSK" w:cs="TH SarabunPSK"/>
                <w:b/>
                <w:bCs/>
              </w:rPr>
            </w:pPr>
          </w:p>
        </w:tc>
      </w:tr>
      <w:tr w:rsidR="00FF4803" w:rsidRPr="00FE19CA" w14:paraId="765A6510" w14:textId="77777777" w:rsidTr="00A2792D">
        <w:tc>
          <w:tcPr>
            <w:tcW w:w="1656" w:type="pct"/>
            <w:shd w:val="clear" w:color="auto" w:fill="C1F0C7"/>
          </w:tcPr>
          <w:p w14:paraId="55BB4AD2"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ศท. 1903 การบริหารความมั่งคั่ง</w:t>
            </w:r>
          </w:p>
        </w:tc>
        <w:tc>
          <w:tcPr>
            <w:tcW w:w="568" w:type="pct"/>
            <w:shd w:val="clear" w:color="auto" w:fill="C1F0C7"/>
            <w:vAlign w:val="center"/>
          </w:tcPr>
          <w:p w14:paraId="0D324E22"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5DEC1AC8"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45CC5FD8"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4C85BE9B"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41EE11AE" w14:textId="77777777" w:rsidR="00FF4803" w:rsidRPr="00A2792D" w:rsidRDefault="00FF4803" w:rsidP="00A2792D">
            <w:pPr>
              <w:jc w:val="center"/>
              <w:rPr>
                <w:rFonts w:ascii="TH SarabunPSK" w:hAnsi="TH SarabunPSK" w:cs="TH SarabunPSK"/>
                <w:sz w:val="28"/>
              </w:rPr>
            </w:pPr>
          </w:p>
        </w:tc>
        <w:tc>
          <w:tcPr>
            <w:tcW w:w="631" w:type="pct"/>
            <w:shd w:val="clear" w:color="auto" w:fill="C1F0C7"/>
            <w:vAlign w:val="center"/>
          </w:tcPr>
          <w:p w14:paraId="65292417" w14:textId="77777777" w:rsidR="00FF4803" w:rsidRPr="00A2792D" w:rsidRDefault="00FF4803" w:rsidP="00A2792D">
            <w:pPr>
              <w:jc w:val="center"/>
              <w:rPr>
                <w:rFonts w:ascii="TH SarabunPSK" w:hAnsi="TH SarabunPSK" w:cs="TH SarabunPSK"/>
                <w:sz w:val="28"/>
              </w:rPr>
            </w:pPr>
            <w:r w:rsidRPr="00A2792D">
              <w:rPr>
                <w:rFonts w:ascii="TH SarabunPSK" w:eastAsia="Calibri" w:hAnsi="TH SarabunPSK" w:cs="TH SarabunPSK" w:hint="cs"/>
                <w:sz w:val="32"/>
                <w:szCs w:val="32"/>
              </w:rPr>
              <w:sym w:font="Wingdings" w:char="F0FC"/>
            </w:r>
          </w:p>
        </w:tc>
      </w:tr>
      <w:tr w:rsidR="00FF4803" w:rsidRPr="00FE19CA" w14:paraId="3AFDE11A" w14:textId="77777777" w:rsidTr="00A2792D">
        <w:tc>
          <w:tcPr>
            <w:tcW w:w="5000" w:type="pct"/>
            <w:gridSpan w:val="7"/>
            <w:shd w:val="clear" w:color="auto" w:fill="F2F2F2"/>
            <w:vAlign w:val="center"/>
          </w:tcPr>
          <w:p w14:paraId="04E4076F"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b/>
                <w:bCs/>
                <w:cs/>
              </w:rPr>
              <w:t>ก้าวทันโลก (6 หน่วยกิต)</w:t>
            </w:r>
          </w:p>
        </w:tc>
      </w:tr>
      <w:tr w:rsidR="00FF4803" w:rsidRPr="00FE19CA" w14:paraId="092E0E66" w14:textId="77777777" w:rsidTr="00A2792D">
        <w:tc>
          <w:tcPr>
            <w:tcW w:w="5000" w:type="pct"/>
            <w:gridSpan w:val="7"/>
            <w:shd w:val="clear" w:color="auto" w:fill="F2CEED"/>
            <w:vAlign w:val="center"/>
          </w:tcPr>
          <w:p w14:paraId="38B169A1"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b/>
                <w:bCs/>
                <w:cs/>
              </w:rPr>
              <w:t>รายวิชาบังคับ (3 หน่วยกิต)</w:t>
            </w:r>
          </w:p>
        </w:tc>
      </w:tr>
      <w:tr w:rsidR="00FF4803" w:rsidRPr="00FE19CA" w14:paraId="2CAF59D1" w14:textId="77777777" w:rsidTr="00A2792D">
        <w:tc>
          <w:tcPr>
            <w:tcW w:w="1656" w:type="pct"/>
            <w:shd w:val="clear" w:color="auto" w:fill="F2CEED"/>
          </w:tcPr>
          <w:p w14:paraId="46EB086A"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 xml:space="preserve">ศท. </w:t>
            </w:r>
            <w:r w:rsidRPr="00A2792D">
              <w:rPr>
                <w:rFonts w:ascii="TH SarabunPSK" w:hAnsi="TH SarabunPSK" w:cs="TH SarabunPSK" w:hint="cs"/>
              </w:rPr>
              <w:t>144</w:t>
            </w:r>
            <w:r w:rsidRPr="00A2792D">
              <w:rPr>
                <w:rFonts w:ascii="TH SarabunPSK" w:hAnsi="TH SarabunPSK" w:cs="TH SarabunPSK" w:hint="cs"/>
                <w:cs/>
              </w:rPr>
              <w:t xml:space="preserve"> เทคโนโลยีรักษ์โลก</w:t>
            </w:r>
          </w:p>
        </w:tc>
        <w:tc>
          <w:tcPr>
            <w:tcW w:w="568" w:type="pct"/>
            <w:shd w:val="clear" w:color="auto" w:fill="F2CEED"/>
          </w:tcPr>
          <w:p w14:paraId="41AEAE8A"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F2CEED"/>
          </w:tcPr>
          <w:p w14:paraId="656AAA6A"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F2CEED"/>
          </w:tcPr>
          <w:p w14:paraId="48188CE2" w14:textId="77777777" w:rsidR="00FF4803" w:rsidRPr="00A2792D" w:rsidRDefault="00FF4803" w:rsidP="00A2792D">
            <w:pPr>
              <w:jc w:val="center"/>
              <w:rPr>
                <w:rFonts w:ascii="TH SarabunPSK" w:hAnsi="TH SarabunPSK" w:cs="TH SarabunPSK"/>
                <w:b/>
                <w:bCs/>
              </w:rPr>
            </w:pPr>
          </w:p>
        </w:tc>
        <w:tc>
          <w:tcPr>
            <w:tcW w:w="536" w:type="pct"/>
            <w:shd w:val="clear" w:color="auto" w:fill="F2CEED"/>
          </w:tcPr>
          <w:p w14:paraId="70E194E9"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F2CEED"/>
          </w:tcPr>
          <w:p w14:paraId="191AB48B"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631" w:type="pct"/>
            <w:shd w:val="clear" w:color="auto" w:fill="F2CEED"/>
          </w:tcPr>
          <w:p w14:paraId="308D02C0" w14:textId="77777777" w:rsidR="00FF4803" w:rsidRPr="00A2792D" w:rsidRDefault="00FF4803" w:rsidP="00A2792D">
            <w:pPr>
              <w:jc w:val="center"/>
              <w:rPr>
                <w:rFonts w:ascii="TH SarabunPSK" w:hAnsi="TH SarabunPSK" w:cs="TH SarabunPSK"/>
                <w:b/>
                <w:bCs/>
              </w:rPr>
            </w:pPr>
          </w:p>
        </w:tc>
      </w:tr>
      <w:tr w:rsidR="00FF4803" w:rsidRPr="00FE19CA" w14:paraId="76229D1A" w14:textId="77777777" w:rsidTr="00A2792D">
        <w:tc>
          <w:tcPr>
            <w:tcW w:w="5000" w:type="pct"/>
            <w:gridSpan w:val="7"/>
            <w:shd w:val="clear" w:color="auto" w:fill="C1F0C7"/>
          </w:tcPr>
          <w:p w14:paraId="5E156723"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b/>
                <w:bCs/>
                <w:cs/>
              </w:rPr>
              <w:t>รายวิชาเลือก (3 หน่วยกิต)</w:t>
            </w:r>
          </w:p>
        </w:tc>
      </w:tr>
      <w:tr w:rsidR="00FF4803" w:rsidRPr="00FE19CA" w14:paraId="35F309D1" w14:textId="77777777" w:rsidTr="00A2792D">
        <w:tc>
          <w:tcPr>
            <w:tcW w:w="1656" w:type="pct"/>
            <w:shd w:val="clear" w:color="auto" w:fill="C1F0C7"/>
          </w:tcPr>
          <w:p w14:paraId="28F1E429"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 xml:space="preserve">ศท. </w:t>
            </w:r>
            <w:r w:rsidRPr="00A2792D">
              <w:rPr>
                <w:rFonts w:ascii="TH SarabunPSK" w:hAnsi="TH SarabunPSK" w:cs="TH SarabunPSK" w:hint="cs"/>
              </w:rPr>
              <w:t>1401</w:t>
            </w:r>
            <w:r w:rsidRPr="00A2792D">
              <w:rPr>
                <w:rFonts w:ascii="TH SarabunPSK" w:hAnsi="TH SarabunPSK" w:cs="TH SarabunPSK" w:hint="cs"/>
                <w:cs/>
              </w:rPr>
              <w:t xml:space="preserve"> การเป็นผู้ประกอบการในศตวรรษที่ </w:t>
            </w:r>
            <w:r w:rsidRPr="00A2792D">
              <w:rPr>
                <w:rFonts w:ascii="TH SarabunPSK" w:hAnsi="TH SarabunPSK" w:cs="TH SarabunPSK" w:hint="cs"/>
              </w:rPr>
              <w:t xml:space="preserve">21 </w:t>
            </w:r>
          </w:p>
        </w:tc>
        <w:tc>
          <w:tcPr>
            <w:tcW w:w="568" w:type="pct"/>
            <w:shd w:val="clear" w:color="auto" w:fill="C1F0C7"/>
            <w:vAlign w:val="center"/>
          </w:tcPr>
          <w:p w14:paraId="62CABA28"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16547264"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40B52259"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7FF376C3"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3A200D27" w14:textId="77777777" w:rsidR="00FF4803" w:rsidRPr="00A2792D" w:rsidRDefault="00FF4803" w:rsidP="00A2792D">
            <w:pPr>
              <w:jc w:val="center"/>
              <w:rPr>
                <w:rFonts w:ascii="TH SarabunPSK" w:hAnsi="TH SarabunPSK" w:cs="TH SarabunPSK"/>
                <w:sz w:val="28"/>
              </w:rPr>
            </w:pPr>
            <w:r w:rsidRPr="00A2792D">
              <w:rPr>
                <w:rFonts w:ascii="TH SarabunPSK" w:eastAsia="Calibri" w:hAnsi="TH SarabunPSK" w:cs="TH SarabunPSK" w:hint="cs"/>
                <w:sz w:val="32"/>
                <w:szCs w:val="32"/>
              </w:rPr>
              <w:sym w:font="Wingdings" w:char="F0FC"/>
            </w:r>
          </w:p>
        </w:tc>
        <w:tc>
          <w:tcPr>
            <w:tcW w:w="631" w:type="pct"/>
            <w:shd w:val="clear" w:color="auto" w:fill="C1F0C7"/>
            <w:vAlign w:val="center"/>
          </w:tcPr>
          <w:p w14:paraId="7AA563D0" w14:textId="77777777" w:rsidR="00FF4803" w:rsidRPr="00A2792D" w:rsidRDefault="00FF4803" w:rsidP="00A2792D">
            <w:pPr>
              <w:jc w:val="center"/>
              <w:rPr>
                <w:rFonts w:ascii="TH SarabunPSK" w:hAnsi="TH SarabunPSK" w:cs="TH SarabunPSK"/>
                <w:sz w:val="28"/>
              </w:rPr>
            </w:pPr>
          </w:p>
        </w:tc>
      </w:tr>
      <w:tr w:rsidR="00FF4803" w:rsidRPr="00FE19CA" w14:paraId="10DC80E8" w14:textId="77777777" w:rsidTr="00A2792D">
        <w:tc>
          <w:tcPr>
            <w:tcW w:w="1656" w:type="pct"/>
            <w:shd w:val="clear" w:color="auto" w:fill="C1F0C7"/>
          </w:tcPr>
          <w:p w14:paraId="47CC55F1"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 xml:space="preserve">ศท. </w:t>
            </w:r>
            <w:r w:rsidRPr="00A2792D">
              <w:rPr>
                <w:rFonts w:ascii="TH SarabunPSK" w:hAnsi="TH SarabunPSK" w:cs="TH SarabunPSK" w:hint="cs"/>
              </w:rPr>
              <w:t>1403</w:t>
            </w:r>
            <w:r w:rsidRPr="00A2792D">
              <w:rPr>
                <w:rFonts w:ascii="TH SarabunPSK" w:hAnsi="TH SarabunPSK" w:cs="TH SarabunPSK" w:hint="cs"/>
                <w:cs/>
              </w:rPr>
              <w:t xml:space="preserve"> ความรอบรู้เทคโนโลยีดิจิทัลและปัญญาประดิษฐ์เพื่อชีวิตทันสมัย</w:t>
            </w:r>
          </w:p>
        </w:tc>
        <w:tc>
          <w:tcPr>
            <w:tcW w:w="568" w:type="pct"/>
            <w:shd w:val="clear" w:color="auto" w:fill="C1F0C7"/>
            <w:vAlign w:val="center"/>
          </w:tcPr>
          <w:p w14:paraId="0509CF2D"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645DB5E8"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7A1866D6"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152E0C9E"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22A6BA07"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631" w:type="pct"/>
            <w:shd w:val="clear" w:color="auto" w:fill="C1F0C7"/>
            <w:vAlign w:val="center"/>
          </w:tcPr>
          <w:p w14:paraId="713B73F5"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r>
      <w:tr w:rsidR="00FF4803" w:rsidRPr="00FE19CA" w14:paraId="1095896D" w14:textId="77777777" w:rsidTr="00A2792D">
        <w:tc>
          <w:tcPr>
            <w:tcW w:w="5000" w:type="pct"/>
            <w:gridSpan w:val="7"/>
            <w:shd w:val="clear" w:color="auto" w:fill="F2F2F2"/>
            <w:vAlign w:val="center"/>
          </w:tcPr>
          <w:p w14:paraId="764A0458"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b/>
                <w:bCs/>
                <w:cs/>
              </w:rPr>
              <w:t>ภาษาเพื่อการสื่อสาร</w:t>
            </w:r>
          </w:p>
        </w:tc>
      </w:tr>
      <w:tr w:rsidR="00FF4803" w:rsidRPr="00FE19CA" w14:paraId="66294474" w14:textId="77777777" w:rsidTr="00A2792D">
        <w:tc>
          <w:tcPr>
            <w:tcW w:w="5000" w:type="pct"/>
            <w:gridSpan w:val="7"/>
            <w:shd w:val="clear" w:color="auto" w:fill="F2CEED"/>
            <w:vAlign w:val="center"/>
          </w:tcPr>
          <w:p w14:paraId="53C5CBD3"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b/>
                <w:bCs/>
                <w:cs/>
              </w:rPr>
              <w:t>รายวิชาบังคับ (3 หน่วยกิต)</w:t>
            </w:r>
          </w:p>
        </w:tc>
      </w:tr>
      <w:tr w:rsidR="00FF4803" w:rsidRPr="00FE19CA" w14:paraId="4A706652" w14:textId="77777777" w:rsidTr="00A2792D">
        <w:tc>
          <w:tcPr>
            <w:tcW w:w="1656" w:type="pct"/>
            <w:shd w:val="clear" w:color="auto" w:fill="F2CEED"/>
          </w:tcPr>
          <w:p w14:paraId="5833F812" w14:textId="77777777" w:rsidR="00FF4803" w:rsidRPr="00A2792D" w:rsidRDefault="00FF4803" w:rsidP="00A2792D">
            <w:pPr>
              <w:rPr>
                <w:rFonts w:ascii="TH SarabunPSK" w:hAnsi="TH SarabunPSK" w:cs="TH SarabunPSK"/>
              </w:rPr>
            </w:pPr>
            <w:r w:rsidRPr="00A2792D">
              <w:rPr>
                <w:rFonts w:ascii="TH SarabunPSK" w:hAnsi="TH SarabunPSK" w:cs="TH SarabunPSK" w:hint="cs"/>
                <w:cs/>
              </w:rPr>
              <w:t xml:space="preserve">ศท. </w:t>
            </w:r>
            <w:r w:rsidRPr="00A2792D">
              <w:rPr>
                <w:rFonts w:ascii="TH SarabunPSK" w:hAnsi="TH SarabunPSK" w:cs="TH SarabunPSK" w:hint="cs"/>
              </w:rPr>
              <w:t>138</w:t>
            </w:r>
            <w:r w:rsidRPr="00A2792D">
              <w:rPr>
                <w:rFonts w:ascii="TH SarabunPSK" w:hAnsi="TH SarabunPSK" w:cs="TH SarabunPSK" w:hint="cs"/>
                <w:cs/>
              </w:rPr>
              <w:t xml:space="preserve"> ภาษาอังกฤษเพื่อการสื่อสารสากลในชีวิตประจำวัน </w:t>
            </w:r>
          </w:p>
          <w:p w14:paraId="5CC0B3E3" w14:textId="77777777" w:rsidR="00FF4803" w:rsidRPr="00A2792D" w:rsidRDefault="00FF4803" w:rsidP="00A2792D">
            <w:pPr>
              <w:rPr>
                <w:rFonts w:ascii="TH SarabunPSK" w:hAnsi="TH SarabunPSK" w:cs="TH SarabunPSK"/>
              </w:rPr>
            </w:pPr>
          </w:p>
          <w:p w14:paraId="67C1F423" w14:textId="77777777" w:rsidR="00FF4803" w:rsidRPr="00A2792D" w:rsidRDefault="00FF4803" w:rsidP="00A2792D">
            <w:pPr>
              <w:rPr>
                <w:rFonts w:ascii="TH SarabunPSK" w:hAnsi="TH SarabunPSK" w:cs="TH SarabunPSK"/>
              </w:rPr>
            </w:pPr>
          </w:p>
          <w:p w14:paraId="16BFD967" w14:textId="77777777" w:rsidR="00FF4803" w:rsidRPr="00A2792D" w:rsidRDefault="00FF4803" w:rsidP="00A2792D">
            <w:pPr>
              <w:rPr>
                <w:rFonts w:ascii="TH SarabunPSK" w:hAnsi="TH SarabunPSK" w:cs="TH SarabunPSK"/>
                <w:b/>
                <w:bCs/>
                <w:cs/>
              </w:rPr>
            </w:pPr>
          </w:p>
        </w:tc>
        <w:tc>
          <w:tcPr>
            <w:tcW w:w="568" w:type="pct"/>
            <w:shd w:val="clear" w:color="auto" w:fill="F2CEED"/>
            <w:vAlign w:val="center"/>
          </w:tcPr>
          <w:p w14:paraId="59041377" w14:textId="77777777" w:rsidR="00FF4803" w:rsidRPr="00A2792D" w:rsidRDefault="00FF4803" w:rsidP="00A2792D">
            <w:pPr>
              <w:jc w:val="center"/>
              <w:rPr>
                <w:rFonts w:ascii="TH SarabunPSK" w:hAnsi="TH SarabunPSK" w:cs="TH SarabunPSK"/>
                <w:b/>
                <w:bCs/>
              </w:rPr>
            </w:pPr>
          </w:p>
        </w:tc>
        <w:tc>
          <w:tcPr>
            <w:tcW w:w="536" w:type="pct"/>
            <w:shd w:val="clear" w:color="auto" w:fill="F2CEED"/>
            <w:vAlign w:val="center"/>
          </w:tcPr>
          <w:p w14:paraId="0C6BAE46"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F2CEED"/>
            <w:vAlign w:val="center"/>
          </w:tcPr>
          <w:p w14:paraId="1A097871"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F2CEED"/>
            <w:vAlign w:val="center"/>
          </w:tcPr>
          <w:p w14:paraId="785E45B0"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F2CEED"/>
            <w:vAlign w:val="center"/>
          </w:tcPr>
          <w:p w14:paraId="53A46B72" w14:textId="77777777" w:rsidR="00FF4803" w:rsidRPr="00A2792D" w:rsidRDefault="00FF4803" w:rsidP="00A2792D">
            <w:pPr>
              <w:jc w:val="center"/>
              <w:rPr>
                <w:rFonts w:ascii="TH SarabunPSK" w:hAnsi="TH SarabunPSK" w:cs="TH SarabunPSK"/>
                <w:sz w:val="28"/>
              </w:rPr>
            </w:pPr>
          </w:p>
        </w:tc>
        <w:tc>
          <w:tcPr>
            <w:tcW w:w="631" w:type="pct"/>
            <w:shd w:val="clear" w:color="auto" w:fill="F2CEED"/>
            <w:vAlign w:val="center"/>
          </w:tcPr>
          <w:p w14:paraId="65BACDA7" w14:textId="77777777" w:rsidR="00FF4803" w:rsidRPr="00A2792D" w:rsidRDefault="00FF4803" w:rsidP="00A2792D">
            <w:pPr>
              <w:jc w:val="center"/>
              <w:rPr>
                <w:rFonts w:ascii="TH SarabunPSK" w:hAnsi="TH SarabunPSK" w:cs="TH SarabunPSK"/>
                <w:sz w:val="28"/>
              </w:rPr>
            </w:pPr>
          </w:p>
        </w:tc>
      </w:tr>
      <w:tr w:rsidR="00FF4803" w:rsidRPr="00FE19CA" w14:paraId="35268940" w14:textId="77777777" w:rsidTr="00A2792D">
        <w:tc>
          <w:tcPr>
            <w:tcW w:w="5000" w:type="pct"/>
            <w:gridSpan w:val="7"/>
            <w:shd w:val="clear" w:color="auto" w:fill="C1F0C7"/>
            <w:vAlign w:val="center"/>
          </w:tcPr>
          <w:p w14:paraId="55122BC8"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b/>
                <w:bCs/>
                <w:cs/>
              </w:rPr>
              <w:t>รายวิชาเลือก (3 หน่วยกิต)</w:t>
            </w:r>
          </w:p>
        </w:tc>
      </w:tr>
      <w:tr w:rsidR="00FF4803" w:rsidRPr="00FE19CA" w14:paraId="4C2ADB35" w14:textId="77777777" w:rsidTr="00A2792D">
        <w:tc>
          <w:tcPr>
            <w:tcW w:w="1656" w:type="pct"/>
            <w:shd w:val="clear" w:color="auto" w:fill="C1F0C7"/>
          </w:tcPr>
          <w:p w14:paraId="226C1DD0"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 xml:space="preserve">ศท. </w:t>
            </w:r>
            <w:r w:rsidRPr="00A2792D">
              <w:rPr>
                <w:rFonts w:ascii="TH SarabunPSK" w:hAnsi="TH SarabunPSK" w:cs="TH SarabunPSK" w:hint="cs"/>
              </w:rPr>
              <w:t>127</w:t>
            </w:r>
            <w:r w:rsidRPr="00A2792D">
              <w:rPr>
                <w:rFonts w:ascii="TH SarabunPSK" w:hAnsi="TH SarabunPSK" w:cs="TH SarabunPSK" w:hint="cs"/>
                <w:cs/>
              </w:rPr>
              <w:t xml:space="preserve"> ภาษาไทยเพื่อการสื่อสารในยุคดิจิทัล </w:t>
            </w:r>
          </w:p>
        </w:tc>
        <w:tc>
          <w:tcPr>
            <w:tcW w:w="568" w:type="pct"/>
            <w:shd w:val="clear" w:color="auto" w:fill="C1F0C7"/>
            <w:vAlign w:val="center"/>
          </w:tcPr>
          <w:p w14:paraId="28C08BEE"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7DC4FB5B"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08EBC05B"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573F24EB"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2C783E9D" w14:textId="77777777" w:rsidR="00FF4803" w:rsidRPr="00A2792D" w:rsidRDefault="00FF4803" w:rsidP="00A2792D">
            <w:pPr>
              <w:jc w:val="center"/>
              <w:rPr>
                <w:rFonts w:ascii="TH SarabunPSK" w:hAnsi="TH SarabunPSK" w:cs="TH SarabunPSK"/>
                <w:sz w:val="28"/>
              </w:rPr>
            </w:pPr>
          </w:p>
        </w:tc>
        <w:tc>
          <w:tcPr>
            <w:tcW w:w="631" w:type="pct"/>
            <w:shd w:val="clear" w:color="auto" w:fill="C1F0C7"/>
            <w:vAlign w:val="center"/>
          </w:tcPr>
          <w:p w14:paraId="1C06CE73" w14:textId="77777777" w:rsidR="00FF4803" w:rsidRPr="00A2792D" w:rsidRDefault="00FF4803" w:rsidP="00A2792D">
            <w:pPr>
              <w:jc w:val="center"/>
              <w:rPr>
                <w:rFonts w:ascii="TH SarabunPSK" w:hAnsi="TH SarabunPSK" w:cs="TH SarabunPSK"/>
                <w:sz w:val="28"/>
              </w:rPr>
            </w:pPr>
          </w:p>
        </w:tc>
      </w:tr>
      <w:tr w:rsidR="00FF4803" w:rsidRPr="00FE19CA" w14:paraId="2E9216F6" w14:textId="77777777" w:rsidTr="00A2792D">
        <w:tc>
          <w:tcPr>
            <w:tcW w:w="1656" w:type="pct"/>
            <w:shd w:val="clear" w:color="auto" w:fill="C1F0C7"/>
          </w:tcPr>
          <w:p w14:paraId="23285A65"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 xml:space="preserve">ศท. </w:t>
            </w:r>
            <w:r w:rsidRPr="00A2792D">
              <w:rPr>
                <w:rFonts w:ascii="TH SarabunPSK" w:hAnsi="TH SarabunPSK" w:cs="TH SarabunPSK" w:hint="cs"/>
              </w:rPr>
              <w:t>139</w:t>
            </w:r>
            <w:r w:rsidRPr="00A2792D">
              <w:rPr>
                <w:rFonts w:ascii="TH SarabunPSK" w:hAnsi="TH SarabunPSK" w:cs="TH SarabunPSK" w:hint="cs"/>
                <w:cs/>
              </w:rPr>
              <w:t xml:space="preserve"> การสนทนาภาษาอังกฤษและการนำเสนองาน </w:t>
            </w:r>
          </w:p>
        </w:tc>
        <w:tc>
          <w:tcPr>
            <w:tcW w:w="568" w:type="pct"/>
            <w:shd w:val="clear" w:color="auto" w:fill="C1F0C7"/>
            <w:vAlign w:val="center"/>
          </w:tcPr>
          <w:p w14:paraId="5E209BDF"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2408A948"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7B52FEE0"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3A08E1C5"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01CA08EE" w14:textId="77777777" w:rsidR="00FF4803" w:rsidRPr="00A2792D" w:rsidRDefault="00FF4803" w:rsidP="00A2792D">
            <w:pPr>
              <w:jc w:val="center"/>
              <w:rPr>
                <w:rFonts w:ascii="TH SarabunPSK" w:hAnsi="TH SarabunPSK" w:cs="TH SarabunPSK"/>
                <w:sz w:val="28"/>
              </w:rPr>
            </w:pPr>
          </w:p>
        </w:tc>
        <w:tc>
          <w:tcPr>
            <w:tcW w:w="631" w:type="pct"/>
            <w:shd w:val="clear" w:color="auto" w:fill="C1F0C7"/>
            <w:vAlign w:val="center"/>
          </w:tcPr>
          <w:p w14:paraId="3EC53514" w14:textId="77777777" w:rsidR="00FF4803" w:rsidRPr="00A2792D" w:rsidRDefault="00FF4803" w:rsidP="00A2792D">
            <w:pPr>
              <w:jc w:val="center"/>
              <w:rPr>
                <w:rFonts w:ascii="TH SarabunPSK" w:hAnsi="TH SarabunPSK" w:cs="TH SarabunPSK"/>
                <w:sz w:val="28"/>
              </w:rPr>
            </w:pPr>
          </w:p>
        </w:tc>
      </w:tr>
      <w:tr w:rsidR="00FF4803" w:rsidRPr="00FE19CA" w14:paraId="5AE5A34A" w14:textId="77777777" w:rsidTr="00A2792D">
        <w:tc>
          <w:tcPr>
            <w:tcW w:w="1656" w:type="pct"/>
            <w:shd w:val="clear" w:color="auto" w:fill="C1F0C7"/>
          </w:tcPr>
          <w:p w14:paraId="3587ABEB"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 xml:space="preserve">ศท. </w:t>
            </w:r>
            <w:r w:rsidRPr="00A2792D">
              <w:rPr>
                <w:rFonts w:ascii="TH SarabunPSK" w:hAnsi="TH SarabunPSK" w:cs="TH SarabunPSK" w:hint="cs"/>
              </w:rPr>
              <w:t>231</w:t>
            </w:r>
            <w:r w:rsidRPr="00A2792D">
              <w:rPr>
                <w:rFonts w:ascii="TH SarabunPSK" w:hAnsi="TH SarabunPSK" w:cs="TH SarabunPSK" w:hint="cs"/>
                <w:cs/>
              </w:rPr>
              <w:t xml:space="preserve"> ภาษาอังกฤษเพื่อการเตรียมความพร้อมในการทำงาน </w:t>
            </w:r>
          </w:p>
        </w:tc>
        <w:tc>
          <w:tcPr>
            <w:tcW w:w="568" w:type="pct"/>
            <w:shd w:val="clear" w:color="auto" w:fill="C1F0C7"/>
            <w:vAlign w:val="center"/>
          </w:tcPr>
          <w:p w14:paraId="30DB13F7"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5F99AA0B"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251D547F"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713F4036"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228F3AAD" w14:textId="77777777" w:rsidR="00FF4803" w:rsidRPr="00A2792D" w:rsidRDefault="00FF4803" w:rsidP="00A2792D">
            <w:pPr>
              <w:jc w:val="center"/>
              <w:rPr>
                <w:rFonts w:ascii="TH SarabunPSK" w:hAnsi="TH SarabunPSK" w:cs="TH SarabunPSK"/>
                <w:sz w:val="28"/>
              </w:rPr>
            </w:pPr>
          </w:p>
        </w:tc>
        <w:tc>
          <w:tcPr>
            <w:tcW w:w="631" w:type="pct"/>
            <w:shd w:val="clear" w:color="auto" w:fill="C1F0C7"/>
            <w:vAlign w:val="center"/>
          </w:tcPr>
          <w:p w14:paraId="6BCAB744" w14:textId="77777777" w:rsidR="00FF4803" w:rsidRPr="00A2792D" w:rsidRDefault="00FF4803" w:rsidP="00A2792D">
            <w:pPr>
              <w:jc w:val="center"/>
              <w:rPr>
                <w:rFonts w:ascii="TH SarabunPSK" w:hAnsi="TH SarabunPSK" w:cs="TH SarabunPSK"/>
                <w:sz w:val="28"/>
              </w:rPr>
            </w:pPr>
          </w:p>
        </w:tc>
      </w:tr>
      <w:tr w:rsidR="00FF4803" w:rsidRPr="00FE19CA" w14:paraId="39BAD079" w14:textId="77777777" w:rsidTr="00A2792D">
        <w:tc>
          <w:tcPr>
            <w:tcW w:w="1656" w:type="pct"/>
            <w:shd w:val="clear" w:color="auto" w:fill="C1F0C7"/>
          </w:tcPr>
          <w:p w14:paraId="36B623D4" w14:textId="77777777" w:rsidR="00FF4803" w:rsidRPr="00A2792D" w:rsidRDefault="00FF4803" w:rsidP="00A2792D">
            <w:pPr>
              <w:rPr>
                <w:rFonts w:ascii="TH SarabunPSK" w:hAnsi="TH SarabunPSK" w:cs="TH SarabunPSK"/>
                <w:cs/>
              </w:rPr>
            </w:pPr>
            <w:r w:rsidRPr="00A2792D">
              <w:rPr>
                <w:rFonts w:ascii="TH SarabunPSK" w:hAnsi="TH SarabunPSK" w:cs="TH SarabunPSK" w:hint="cs"/>
                <w:cs/>
              </w:rPr>
              <w:t>ศท. 171 ภาษาเยอรมันเพื่อการสื่อสารในสังคมพหุวัฒนธรรม</w:t>
            </w:r>
          </w:p>
        </w:tc>
        <w:tc>
          <w:tcPr>
            <w:tcW w:w="568" w:type="pct"/>
            <w:shd w:val="clear" w:color="auto" w:fill="C1F0C7"/>
            <w:vAlign w:val="center"/>
          </w:tcPr>
          <w:p w14:paraId="04893C9C" w14:textId="77777777" w:rsidR="00FF4803" w:rsidRPr="00A2792D" w:rsidRDefault="00FF4803" w:rsidP="00A2792D">
            <w:pPr>
              <w:jc w:val="center"/>
              <w:rPr>
                <w:rFonts w:ascii="TH SarabunPSK" w:hAnsi="TH SarabunPSK" w:cs="TH SarabunPSK"/>
                <w:sz w:val="28"/>
              </w:rPr>
            </w:pPr>
          </w:p>
        </w:tc>
        <w:tc>
          <w:tcPr>
            <w:tcW w:w="536" w:type="pct"/>
            <w:shd w:val="clear" w:color="auto" w:fill="C1F0C7"/>
            <w:vAlign w:val="center"/>
          </w:tcPr>
          <w:p w14:paraId="1FE6CFD1" w14:textId="77777777" w:rsidR="00FF4803" w:rsidRPr="00A2792D" w:rsidRDefault="00FF4803" w:rsidP="00A2792D">
            <w:pPr>
              <w:jc w:val="center"/>
              <w:rPr>
                <w:rFonts w:ascii="TH SarabunPSK" w:hAnsi="TH SarabunPSK" w:cs="TH SarabunPSK"/>
                <w:sz w:val="28"/>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74BF3FAB" w14:textId="77777777" w:rsidR="00FF4803" w:rsidRPr="00A2792D" w:rsidRDefault="00FF4803" w:rsidP="00A2792D">
            <w:pPr>
              <w:jc w:val="center"/>
              <w:rPr>
                <w:rFonts w:ascii="TH SarabunPSK" w:hAnsi="TH SarabunPSK" w:cs="TH SarabunPSK"/>
                <w:sz w:val="28"/>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67FA6C8B" w14:textId="77777777" w:rsidR="00FF4803" w:rsidRPr="00A2792D" w:rsidRDefault="00FF4803" w:rsidP="00A2792D">
            <w:pPr>
              <w:jc w:val="center"/>
              <w:rPr>
                <w:rFonts w:ascii="TH SarabunPSK" w:hAnsi="TH SarabunPSK" w:cs="TH SarabunPSK"/>
                <w:sz w:val="28"/>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0D230038" w14:textId="77777777" w:rsidR="00FF4803" w:rsidRPr="00A2792D" w:rsidRDefault="00FF4803" w:rsidP="00A2792D">
            <w:pPr>
              <w:jc w:val="center"/>
              <w:rPr>
                <w:rFonts w:ascii="TH SarabunPSK" w:hAnsi="TH SarabunPSK" w:cs="TH SarabunPSK"/>
                <w:sz w:val="28"/>
              </w:rPr>
            </w:pPr>
          </w:p>
        </w:tc>
        <w:tc>
          <w:tcPr>
            <w:tcW w:w="631" w:type="pct"/>
            <w:shd w:val="clear" w:color="auto" w:fill="C1F0C7"/>
            <w:vAlign w:val="center"/>
          </w:tcPr>
          <w:p w14:paraId="12CC1127" w14:textId="77777777" w:rsidR="00FF4803" w:rsidRPr="00A2792D" w:rsidRDefault="00FF4803" w:rsidP="00A2792D">
            <w:pPr>
              <w:jc w:val="center"/>
              <w:rPr>
                <w:rFonts w:ascii="TH SarabunPSK" w:hAnsi="TH SarabunPSK" w:cs="TH SarabunPSK"/>
                <w:sz w:val="28"/>
              </w:rPr>
            </w:pPr>
          </w:p>
        </w:tc>
      </w:tr>
      <w:tr w:rsidR="00FF4803" w:rsidRPr="00FE19CA" w14:paraId="38068FE7" w14:textId="77777777" w:rsidTr="00A2792D">
        <w:tc>
          <w:tcPr>
            <w:tcW w:w="1656" w:type="pct"/>
            <w:shd w:val="clear" w:color="auto" w:fill="C1F0C7"/>
          </w:tcPr>
          <w:p w14:paraId="4EDC7A7D"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 xml:space="preserve">ศท. </w:t>
            </w:r>
            <w:r w:rsidRPr="00A2792D">
              <w:rPr>
                <w:rFonts w:ascii="TH SarabunPSK" w:hAnsi="TH SarabunPSK" w:cs="TH SarabunPSK" w:hint="cs"/>
              </w:rPr>
              <w:t>173</w:t>
            </w:r>
            <w:r w:rsidRPr="00A2792D">
              <w:rPr>
                <w:rFonts w:ascii="TH SarabunPSK" w:hAnsi="TH SarabunPSK" w:cs="TH SarabunPSK" w:hint="cs"/>
                <w:cs/>
              </w:rPr>
              <w:t xml:space="preserve"> ภาษาเกาหลีเพื่อการสื่อสารในชีวิตประจำวัน</w:t>
            </w:r>
          </w:p>
        </w:tc>
        <w:tc>
          <w:tcPr>
            <w:tcW w:w="568" w:type="pct"/>
            <w:shd w:val="clear" w:color="auto" w:fill="C1F0C7"/>
            <w:vAlign w:val="center"/>
          </w:tcPr>
          <w:p w14:paraId="7B53E0A7"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5BDE5F4D"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7CFAF7BE"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42FF2E02"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5294D17A" w14:textId="77777777" w:rsidR="00FF4803" w:rsidRPr="00A2792D" w:rsidRDefault="00FF4803" w:rsidP="00A2792D">
            <w:pPr>
              <w:jc w:val="center"/>
              <w:rPr>
                <w:rFonts w:ascii="TH SarabunPSK" w:hAnsi="TH SarabunPSK" w:cs="TH SarabunPSK"/>
                <w:sz w:val="28"/>
              </w:rPr>
            </w:pPr>
          </w:p>
        </w:tc>
        <w:tc>
          <w:tcPr>
            <w:tcW w:w="631" w:type="pct"/>
            <w:shd w:val="clear" w:color="auto" w:fill="C1F0C7"/>
            <w:vAlign w:val="center"/>
          </w:tcPr>
          <w:p w14:paraId="32350B7D" w14:textId="77777777" w:rsidR="00FF4803" w:rsidRPr="00A2792D" w:rsidRDefault="00FF4803" w:rsidP="00A2792D">
            <w:pPr>
              <w:jc w:val="center"/>
              <w:rPr>
                <w:rFonts w:ascii="TH SarabunPSK" w:hAnsi="TH SarabunPSK" w:cs="TH SarabunPSK"/>
                <w:sz w:val="28"/>
              </w:rPr>
            </w:pPr>
          </w:p>
        </w:tc>
      </w:tr>
      <w:tr w:rsidR="00FF4803" w:rsidRPr="00FE19CA" w14:paraId="44DE334F" w14:textId="77777777" w:rsidTr="00A2792D">
        <w:tc>
          <w:tcPr>
            <w:tcW w:w="1656" w:type="pct"/>
            <w:shd w:val="clear" w:color="auto" w:fill="C1F0C7"/>
          </w:tcPr>
          <w:p w14:paraId="6ECB746C"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 xml:space="preserve">ศท. </w:t>
            </w:r>
            <w:r w:rsidRPr="00A2792D">
              <w:rPr>
                <w:rFonts w:ascii="TH SarabunPSK" w:hAnsi="TH SarabunPSK" w:cs="TH SarabunPSK" w:hint="cs"/>
              </w:rPr>
              <w:t>12</w:t>
            </w:r>
            <w:r w:rsidRPr="00A2792D">
              <w:rPr>
                <w:rFonts w:ascii="TH SarabunPSK" w:hAnsi="TH SarabunPSK" w:cs="TH SarabunPSK" w:hint="cs"/>
                <w:cs/>
              </w:rPr>
              <w:t xml:space="preserve">01 ภาษาไทยเพื่อการสื่อสารในยุคดิจิทัล </w:t>
            </w:r>
          </w:p>
        </w:tc>
        <w:tc>
          <w:tcPr>
            <w:tcW w:w="568" w:type="pct"/>
            <w:shd w:val="clear" w:color="auto" w:fill="C1F0C7"/>
            <w:vAlign w:val="center"/>
          </w:tcPr>
          <w:p w14:paraId="0E3E3578"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0395F52B"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2AEB2B6B"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1AED7593"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22C449BE" w14:textId="77777777" w:rsidR="00FF4803" w:rsidRPr="00A2792D" w:rsidRDefault="00FF4803" w:rsidP="00A2792D">
            <w:pPr>
              <w:jc w:val="center"/>
              <w:rPr>
                <w:rFonts w:ascii="TH SarabunPSK" w:hAnsi="TH SarabunPSK" w:cs="TH SarabunPSK"/>
                <w:sz w:val="28"/>
              </w:rPr>
            </w:pPr>
          </w:p>
        </w:tc>
        <w:tc>
          <w:tcPr>
            <w:tcW w:w="631" w:type="pct"/>
            <w:shd w:val="clear" w:color="auto" w:fill="C1F0C7"/>
            <w:vAlign w:val="center"/>
          </w:tcPr>
          <w:p w14:paraId="5F4DC07C" w14:textId="77777777" w:rsidR="00FF4803" w:rsidRPr="00A2792D" w:rsidRDefault="00FF4803" w:rsidP="00A2792D">
            <w:pPr>
              <w:jc w:val="center"/>
              <w:rPr>
                <w:rFonts w:ascii="TH SarabunPSK" w:hAnsi="TH SarabunPSK" w:cs="TH SarabunPSK"/>
                <w:sz w:val="28"/>
              </w:rPr>
            </w:pPr>
          </w:p>
        </w:tc>
      </w:tr>
      <w:tr w:rsidR="00FF4803" w:rsidRPr="00FE19CA" w14:paraId="1CA9BF43" w14:textId="77777777" w:rsidTr="00A2792D">
        <w:tc>
          <w:tcPr>
            <w:tcW w:w="1656" w:type="pct"/>
            <w:shd w:val="clear" w:color="auto" w:fill="C1F0C7"/>
          </w:tcPr>
          <w:p w14:paraId="1B632482"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 xml:space="preserve">ศท. </w:t>
            </w:r>
            <w:r w:rsidRPr="00A2792D">
              <w:rPr>
                <w:rFonts w:ascii="TH SarabunPSK" w:hAnsi="TH SarabunPSK" w:cs="TH SarabunPSK" w:hint="cs"/>
              </w:rPr>
              <w:t>1311</w:t>
            </w:r>
            <w:r w:rsidRPr="00A2792D">
              <w:rPr>
                <w:rFonts w:ascii="TH SarabunPSK" w:hAnsi="TH SarabunPSK" w:cs="TH SarabunPSK" w:hint="cs"/>
                <w:cs/>
              </w:rPr>
              <w:t xml:space="preserve"> ภาษาอังกฤษเพื่อการสื่อสารระดับพื้นฐาน (</w:t>
            </w:r>
            <w:r w:rsidRPr="00A2792D">
              <w:rPr>
                <w:rFonts w:ascii="TH SarabunPSK" w:hAnsi="TH SarabunPSK" w:cs="TH SarabunPSK" w:hint="cs"/>
              </w:rPr>
              <w:t>CEFR A1)</w:t>
            </w:r>
          </w:p>
        </w:tc>
        <w:tc>
          <w:tcPr>
            <w:tcW w:w="568" w:type="pct"/>
            <w:shd w:val="clear" w:color="auto" w:fill="C1F0C7"/>
            <w:vAlign w:val="center"/>
          </w:tcPr>
          <w:p w14:paraId="457C5BA7"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4ED4F9FF"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5B878DCB"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7A577CA2"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09555588" w14:textId="77777777" w:rsidR="00FF4803" w:rsidRPr="00A2792D" w:rsidRDefault="00FF4803" w:rsidP="00A2792D">
            <w:pPr>
              <w:jc w:val="center"/>
              <w:rPr>
                <w:rFonts w:ascii="TH SarabunPSK" w:hAnsi="TH SarabunPSK" w:cs="TH SarabunPSK"/>
                <w:sz w:val="28"/>
              </w:rPr>
            </w:pPr>
          </w:p>
        </w:tc>
        <w:tc>
          <w:tcPr>
            <w:tcW w:w="631" w:type="pct"/>
            <w:shd w:val="clear" w:color="auto" w:fill="C1F0C7"/>
            <w:vAlign w:val="center"/>
          </w:tcPr>
          <w:p w14:paraId="29BEED7E" w14:textId="77777777" w:rsidR="00FF4803" w:rsidRPr="00A2792D" w:rsidRDefault="00FF4803" w:rsidP="00A2792D">
            <w:pPr>
              <w:jc w:val="center"/>
              <w:rPr>
                <w:rFonts w:ascii="TH SarabunPSK" w:hAnsi="TH SarabunPSK" w:cs="TH SarabunPSK"/>
                <w:sz w:val="28"/>
              </w:rPr>
            </w:pPr>
            <w:r w:rsidRPr="00A2792D">
              <w:rPr>
                <w:rFonts w:ascii="TH SarabunPSK" w:eastAsia="Calibri" w:hAnsi="TH SarabunPSK" w:cs="TH SarabunPSK" w:hint="cs"/>
                <w:sz w:val="32"/>
                <w:szCs w:val="32"/>
              </w:rPr>
              <w:sym w:font="Wingdings" w:char="F0FC"/>
            </w:r>
          </w:p>
        </w:tc>
      </w:tr>
      <w:tr w:rsidR="00FF4803" w:rsidRPr="00FE19CA" w14:paraId="2DA10CF0" w14:textId="77777777" w:rsidTr="00A2792D">
        <w:tc>
          <w:tcPr>
            <w:tcW w:w="1656" w:type="pct"/>
            <w:shd w:val="clear" w:color="auto" w:fill="C1F0C7"/>
          </w:tcPr>
          <w:p w14:paraId="371B2191"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 xml:space="preserve">ศท. </w:t>
            </w:r>
            <w:r w:rsidRPr="00A2792D">
              <w:rPr>
                <w:rFonts w:ascii="TH SarabunPSK" w:hAnsi="TH SarabunPSK" w:cs="TH SarabunPSK" w:hint="cs"/>
              </w:rPr>
              <w:t>1312</w:t>
            </w:r>
            <w:r w:rsidRPr="00A2792D">
              <w:rPr>
                <w:rFonts w:ascii="TH SarabunPSK" w:hAnsi="TH SarabunPSK" w:cs="TH SarabunPSK" w:hint="cs"/>
                <w:cs/>
              </w:rPr>
              <w:t xml:space="preserve"> ภาษาอังกฤษเพื่อการสื่อสารระดับเบื้องต้น (</w:t>
            </w:r>
            <w:r w:rsidRPr="00A2792D">
              <w:rPr>
                <w:rFonts w:ascii="TH SarabunPSK" w:hAnsi="TH SarabunPSK" w:cs="TH SarabunPSK" w:hint="cs"/>
              </w:rPr>
              <w:t>CEFR A2)</w:t>
            </w:r>
          </w:p>
        </w:tc>
        <w:tc>
          <w:tcPr>
            <w:tcW w:w="568" w:type="pct"/>
            <w:shd w:val="clear" w:color="auto" w:fill="C1F0C7"/>
            <w:vAlign w:val="center"/>
          </w:tcPr>
          <w:p w14:paraId="26E3824E"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010AC0E2"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149649B6"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64969A04"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009F7B10" w14:textId="77777777" w:rsidR="00FF4803" w:rsidRPr="00A2792D" w:rsidRDefault="00FF4803" w:rsidP="00A2792D">
            <w:pPr>
              <w:jc w:val="center"/>
              <w:rPr>
                <w:rFonts w:ascii="TH SarabunPSK" w:hAnsi="TH SarabunPSK" w:cs="TH SarabunPSK"/>
                <w:sz w:val="28"/>
              </w:rPr>
            </w:pPr>
          </w:p>
        </w:tc>
        <w:tc>
          <w:tcPr>
            <w:tcW w:w="631" w:type="pct"/>
            <w:shd w:val="clear" w:color="auto" w:fill="C1F0C7"/>
            <w:vAlign w:val="center"/>
          </w:tcPr>
          <w:p w14:paraId="0140CA64" w14:textId="77777777" w:rsidR="00FF4803" w:rsidRPr="00A2792D" w:rsidRDefault="00FF4803" w:rsidP="00A2792D">
            <w:pPr>
              <w:jc w:val="center"/>
              <w:rPr>
                <w:rFonts w:ascii="TH SarabunPSK" w:hAnsi="TH SarabunPSK" w:cs="TH SarabunPSK"/>
                <w:sz w:val="28"/>
              </w:rPr>
            </w:pPr>
            <w:r w:rsidRPr="00A2792D">
              <w:rPr>
                <w:rFonts w:ascii="TH SarabunPSK" w:eastAsia="Calibri" w:hAnsi="TH SarabunPSK" w:cs="TH SarabunPSK" w:hint="cs"/>
                <w:sz w:val="32"/>
                <w:szCs w:val="32"/>
              </w:rPr>
              <w:sym w:font="Wingdings" w:char="F0FC"/>
            </w:r>
          </w:p>
        </w:tc>
      </w:tr>
      <w:tr w:rsidR="00FF4803" w:rsidRPr="00FE19CA" w14:paraId="25BB79F5" w14:textId="77777777" w:rsidTr="00A2792D">
        <w:tc>
          <w:tcPr>
            <w:tcW w:w="1656" w:type="pct"/>
            <w:shd w:val="clear" w:color="auto" w:fill="C1F0C7"/>
          </w:tcPr>
          <w:p w14:paraId="167A116A"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 xml:space="preserve">ศท. </w:t>
            </w:r>
            <w:r w:rsidRPr="00A2792D">
              <w:rPr>
                <w:rFonts w:ascii="TH SarabunPSK" w:hAnsi="TH SarabunPSK" w:cs="TH SarabunPSK" w:hint="cs"/>
              </w:rPr>
              <w:t>1321</w:t>
            </w:r>
            <w:r w:rsidRPr="00A2792D">
              <w:rPr>
                <w:rFonts w:ascii="TH SarabunPSK" w:hAnsi="TH SarabunPSK" w:cs="TH SarabunPSK" w:hint="cs"/>
                <w:cs/>
              </w:rPr>
              <w:t xml:space="preserve"> ภาษาอังกฤษเพื่อการสื่อสารระดับกลางต้น (</w:t>
            </w:r>
            <w:r w:rsidRPr="00A2792D">
              <w:rPr>
                <w:rFonts w:ascii="TH SarabunPSK" w:hAnsi="TH SarabunPSK" w:cs="TH SarabunPSK" w:hint="cs"/>
              </w:rPr>
              <w:t>CEFR B1)</w:t>
            </w:r>
          </w:p>
        </w:tc>
        <w:tc>
          <w:tcPr>
            <w:tcW w:w="568" w:type="pct"/>
            <w:shd w:val="clear" w:color="auto" w:fill="C1F0C7"/>
            <w:vAlign w:val="center"/>
          </w:tcPr>
          <w:p w14:paraId="63FADFDE"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2A6B2D5E"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6CB8259E"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6F88209F"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54586820" w14:textId="77777777" w:rsidR="00FF4803" w:rsidRPr="00A2792D" w:rsidRDefault="00FF4803" w:rsidP="00A2792D">
            <w:pPr>
              <w:jc w:val="center"/>
              <w:rPr>
                <w:rFonts w:ascii="TH SarabunPSK" w:hAnsi="TH SarabunPSK" w:cs="TH SarabunPSK"/>
                <w:sz w:val="28"/>
              </w:rPr>
            </w:pPr>
          </w:p>
        </w:tc>
        <w:tc>
          <w:tcPr>
            <w:tcW w:w="631" w:type="pct"/>
            <w:shd w:val="clear" w:color="auto" w:fill="C1F0C7"/>
            <w:vAlign w:val="center"/>
          </w:tcPr>
          <w:p w14:paraId="5E9F70E9" w14:textId="77777777" w:rsidR="00FF4803" w:rsidRPr="00A2792D" w:rsidRDefault="00FF4803" w:rsidP="00A2792D">
            <w:pPr>
              <w:jc w:val="center"/>
              <w:rPr>
                <w:rFonts w:ascii="TH SarabunPSK" w:hAnsi="TH SarabunPSK" w:cs="TH SarabunPSK"/>
                <w:sz w:val="28"/>
              </w:rPr>
            </w:pPr>
            <w:r w:rsidRPr="00A2792D">
              <w:rPr>
                <w:rFonts w:ascii="TH SarabunPSK" w:eastAsia="Calibri" w:hAnsi="TH SarabunPSK" w:cs="TH SarabunPSK" w:hint="cs"/>
                <w:sz w:val="32"/>
                <w:szCs w:val="32"/>
              </w:rPr>
              <w:sym w:font="Wingdings" w:char="F0FC"/>
            </w:r>
          </w:p>
        </w:tc>
      </w:tr>
      <w:tr w:rsidR="00FF4803" w:rsidRPr="00FE19CA" w14:paraId="48D12DA6" w14:textId="77777777" w:rsidTr="00A2792D">
        <w:tc>
          <w:tcPr>
            <w:tcW w:w="1656" w:type="pct"/>
            <w:shd w:val="clear" w:color="auto" w:fill="C1F0C7"/>
          </w:tcPr>
          <w:p w14:paraId="24426148"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 xml:space="preserve">ศท. </w:t>
            </w:r>
            <w:r w:rsidRPr="00A2792D">
              <w:rPr>
                <w:rFonts w:ascii="TH SarabunPSK" w:hAnsi="TH SarabunPSK" w:cs="TH SarabunPSK" w:hint="cs"/>
              </w:rPr>
              <w:t>1501</w:t>
            </w:r>
            <w:r w:rsidRPr="00A2792D">
              <w:rPr>
                <w:rFonts w:ascii="TH SarabunPSK" w:hAnsi="TH SarabunPSK" w:cs="TH SarabunPSK" w:hint="cs"/>
                <w:cs/>
              </w:rPr>
              <w:t xml:space="preserve"> ภาษาจีนเพื่อการสื่อสารในชีวิตประจำวัน </w:t>
            </w:r>
          </w:p>
        </w:tc>
        <w:tc>
          <w:tcPr>
            <w:tcW w:w="568" w:type="pct"/>
            <w:shd w:val="clear" w:color="auto" w:fill="C1F0C7"/>
            <w:vAlign w:val="center"/>
          </w:tcPr>
          <w:p w14:paraId="219AC041"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48CE40D3"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2B99B5DF"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42E2EFF9"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171CF3A2" w14:textId="77777777" w:rsidR="00FF4803" w:rsidRPr="00A2792D" w:rsidRDefault="00FF4803" w:rsidP="00A2792D">
            <w:pPr>
              <w:jc w:val="center"/>
              <w:rPr>
                <w:rFonts w:ascii="TH SarabunPSK" w:hAnsi="TH SarabunPSK" w:cs="TH SarabunPSK"/>
                <w:b/>
                <w:bCs/>
              </w:rPr>
            </w:pPr>
          </w:p>
        </w:tc>
        <w:tc>
          <w:tcPr>
            <w:tcW w:w="631" w:type="pct"/>
            <w:shd w:val="clear" w:color="auto" w:fill="C1F0C7"/>
            <w:vAlign w:val="center"/>
          </w:tcPr>
          <w:p w14:paraId="4CBB4EF7" w14:textId="77777777" w:rsidR="00FF4803" w:rsidRPr="00A2792D" w:rsidRDefault="00FF4803" w:rsidP="00A2792D">
            <w:pPr>
              <w:jc w:val="center"/>
              <w:rPr>
                <w:rFonts w:ascii="TH SarabunPSK" w:hAnsi="TH SarabunPSK" w:cs="TH SarabunPSK"/>
                <w:b/>
                <w:bCs/>
              </w:rPr>
            </w:pPr>
          </w:p>
        </w:tc>
      </w:tr>
      <w:tr w:rsidR="00FF4803" w:rsidRPr="00FE19CA" w14:paraId="54367937" w14:textId="77777777" w:rsidTr="00A2792D">
        <w:tc>
          <w:tcPr>
            <w:tcW w:w="1656" w:type="pct"/>
            <w:shd w:val="clear" w:color="auto" w:fill="C1F0C7"/>
          </w:tcPr>
          <w:p w14:paraId="1BD123EE" w14:textId="77777777" w:rsidR="00FF4803" w:rsidRPr="00A2792D" w:rsidRDefault="00FF4803" w:rsidP="00A2792D">
            <w:pPr>
              <w:rPr>
                <w:rFonts w:ascii="TH SarabunPSK" w:hAnsi="TH SarabunPSK" w:cs="TH SarabunPSK"/>
                <w:b/>
                <w:bCs/>
                <w:cs/>
              </w:rPr>
            </w:pPr>
            <w:r w:rsidRPr="00A2792D">
              <w:rPr>
                <w:rFonts w:ascii="TH SarabunPSK" w:hAnsi="TH SarabunPSK" w:cs="TH SarabunPSK" w:hint="cs"/>
                <w:cs/>
              </w:rPr>
              <w:t xml:space="preserve">ศท. </w:t>
            </w:r>
            <w:r w:rsidRPr="00A2792D">
              <w:rPr>
                <w:rFonts w:ascii="TH SarabunPSK" w:hAnsi="TH SarabunPSK" w:cs="TH SarabunPSK" w:hint="cs"/>
              </w:rPr>
              <w:t>1601</w:t>
            </w:r>
            <w:r w:rsidRPr="00A2792D">
              <w:rPr>
                <w:rFonts w:ascii="TH SarabunPSK" w:hAnsi="TH SarabunPSK" w:cs="TH SarabunPSK" w:hint="cs"/>
                <w:cs/>
              </w:rPr>
              <w:t xml:space="preserve"> ภาษาญี่ปุ่นเพื่อการสื่อสารในชีวิตประจำวัน </w:t>
            </w:r>
          </w:p>
        </w:tc>
        <w:tc>
          <w:tcPr>
            <w:tcW w:w="568" w:type="pct"/>
            <w:shd w:val="clear" w:color="auto" w:fill="C1F0C7"/>
            <w:vAlign w:val="center"/>
          </w:tcPr>
          <w:p w14:paraId="415C2725"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07568D70" w14:textId="77777777" w:rsidR="00FF4803" w:rsidRPr="00A2792D" w:rsidRDefault="00FF4803" w:rsidP="00A2792D">
            <w:pPr>
              <w:jc w:val="center"/>
              <w:rPr>
                <w:rFonts w:ascii="TH SarabunPSK" w:hAnsi="TH SarabunPSK" w:cs="TH SarabunPSK"/>
                <w:b/>
                <w:bCs/>
              </w:rPr>
            </w:pPr>
          </w:p>
        </w:tc>
        <w:tc>
          <w:tcPr>
            <w:tcW w:w="536" w:type="pct"/>
            <w:shd w:val="clear" w:color="auto" w:fill="C1F0C7"/>
            <w:vAlign w:val="center"/>
          </w:tcPr>
          <w:p w14:paraId="1E7CB0BF"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30954590" w14:textId="77777777" w:rsidR="00FF4803" w:rsidRPr="00A2792D" w:rsidRDefault="00FF4803" w:rsidP="00A2792D">
            <w:pPr>
              <w:jc w:val="center"/>
              <w:rPr>
                <w:rFonts w:ascii="TH SarabunPSK" w:hAnsi="TH SarabunPSK" w:cs="TH SarabunPSK"/>
                <w:b/>
                <w:bCs/>
              </w:rPr>
            </w:pPr>
            <w:r w:rsidRPr="00A2792D">
              <w:rPr>
                <w:rFonts w:ascii="TH SarabunPSK" w:eastAsia="Calibri" w:hAnsi="TH SarabunPSK" w:cs="TH SarabunPSK" w:hint="cs"/>
                <w:sz w:val="32"/>
                <w:szCs w:val="32"/>
              </w:rPr>
              <w:sym w:font="Wingdings" w:char="F0FC"/>
            </w:r>
          </w:p>
        </w:tc>
        <w:tc>
          <w:tcPr>
            <w:tcW w:w="536" w:type="pct"/>
            <w:shd w:val="clear" w:color="auto" w:fill="C1F0C7"/>
            <w:vAlign w:val="center"/>
          </w:tcPr>
          <w:p w14:paraId="699A654D" w14:textId="77777777" w:rsidR="00FF4803" w:rsidRPr="00A2792D" w:rsidRDefault="00FF4803" w:rsidP="00A2792D">
            <w:pPr>
              <w:jc w:val="center"/>
              <w:rPr>
                <w:rFonts w:ascii="TH SarabunPSK" w:hAnsi="TH SarabunPSK" w:cs="TH SarabunPSK"/>
                <w:b/>
                <w:bCs/>
              </w:rPr>
            </w:pPr>
          </w:p>
        </w:tc>
        <w:tc>
          <w:tcPr>
            <w:tcW w:w="631" w:type="pct"/>
            <w:shd w:val="clear" w:color="auto" w:fill="C1F0C7"/>
            <w:vAlign w:val="center"/>
          </w:tcPr>
          <w:p w14:paraId="632D1975" w14:textId="77777777" w:rsidR="00FF4803" w:rsidRPr="00A2792D" w:rsidRDefault="00FF4803" w:rsidP="00A2792D">
            <w:pPr>
              <w:jc w:val="center"/>
              <w:rPr>
                <w:rFonts w:ascii="TH SarabunPSK" w:hAnsi="TH SarabunPSK" w:cs="TH SarabunPSK"/>
                <w:b/>
                <w:bCs/>
              </w:rPr>
            </w:pPr>
          </w:p>
        </w:tc>
      </w:tr>
    </w:tbl>
    <w:p w14:paraId="48D51968" w14:textId="77777777" w:rsidR="00FF4803" w:rsidRDefault="00FF4803" w:rsidP="00FF4803">
      <w:pPr>
        <w:rPr>
          <w:lang w:bidi="th-TH"/>
        </w:rPr>
      </w:pPr>
    </w:p>
    <w:p w14:paraId="323C903C" w14:textId="77777777" w:rsidR="00FF4803" w:rsidRDefault="00FF4803" w:rsidP="00FF4803">
      <w:pPr>
        <w:jc w:val="center"/>
        <w:rPr>
          <w:rFonts w:ascii="TH SarabunPSK" w:hAnsi="TH SarabunPSK" w:cs="TH SarabunPSK"/>
          <w:b/>
          <w:bCs/>
          <w:sz w:val="32"/>
          <w:szCs w:val="32"/>
        </w:rPr>
      </w:pPr>
      <w:r>
        <w:rPr>
          <w:rFonts w:ascii="TH SarabunPSK" w:hAnsi="TH SarabunPSK" w:cs="TH SarabunPSK" w:hint="cs"/>
          <w:b/>
          <w:bCs/>
          <w:sz w:val="32"/>
          <w:szCs w:val="32"/>
          <w:cs/>
          <w:lang w:bidi="th-TH"/>
        </w:rPr>
        <w:t xml:space="preserve">4.5.2 </w:t>
      </w:r>
      <w:r>
        <w:rPr>
          <w:rFonts w:ascii="TH SarabunPSK" w:hAnsi="TH SarabunPSK" w:cs="TH SarabunPSK" w:hint="cs"/>
          <w:b/>
          <w:bCs/>
          <w:sz w:val="32"/>
          <w:szCs w:val="32"/>
          <w:cs/>
        </w:rPr>
        <w:t>แผนที่แสดงการกระจายความรับผิดชอบผลลัพธ์</w:t>
      </w:r>
      <w:r w:rsidRPr="00457BE7">
        <w:rPr>
          <w:rFonts w:ascii="TH SarabunPSK" w:hAnsi="TH SarabunPSK" w:cs="TH SarabunPSK" w:hint="cs"/>
          <w:b/>
          <w:bCs/>
          <w:sz w:val="32"/>
          <w:szCs w:val="32"/>
          <w:cs/>
        </w:rPr>
        <w:t>การเรียนรู้</w:t>
      </w:r>
      <w:r>
        <w:rPr>
          <w:rFonts w:ascii="TH SarabunPSK" w:hAnsi="TH SarabunPSK" w:cs="TH SarabunPSK" w:hint="cs"/>
          <w:b/>
          <w:bCs/>
          <w:sz w:val="32"/>
          <w:szCs w:val="32"/>
          <w:cs/>
        </w:rPr>
        <w:t xml:space="preserve"> </w:t>
      </w:r>
      <w:r w:rsidRPr="00FF4803">
        <w:rPr>
          <w:rFonts w:ascii="TH SarabunPSK" w:hAnsi="TH SarabunPSK" w:cs="TH SarabunPSK" w:hint="cs"/>
          <w:b/>
          <w:bCs/>
          <w:sz w:val="32"/>
          <w:szCs w:val="32"/>
          <w:highlight w:val="yellow"/>
          <w:cs/>
          <w:lang w:bidi="th-TH"/>
        </w:rPr>
        <w:t>สาขาวิชา ......</w:t>
      </w:r>
      <w:r w:rsidRPr="00457BE7">
        <w:rPr>
          <w:rFonts w:ascii="TH SarabunPSK" w:hAnsi="TH SarabunPSK" w:cs="TH SarabunPSK" w:hint="cs"/>
          <w:b/>
          <w:bCs/>
          <w:sz w:val="32"/>
          <w:szCs w:val="32"/>
          <w:cs/>
        </w:rPr>
        <w:t xml:space="preserve"> มหาวิทยาลัยพายัพ </w:t>
      </w:r>
    </w:p>
    <w:p w14:paraId="58762563" w14:textId="77777777" w:rsidR="00FF4803" w:rsidRDefault="00FF4803" w:rsidP="00FF4803">
      <w:pPr>
        <w:pStyle w:val="Heading9"/>
        <w:spacing w:before="0"/>
        <w:rPr>
          <w:rFonts w:ascii="TH SarabunPSK" w:hAnsi="TH SarabunPSK" w:cs="TH SarabunPSK"/>
          <w:b/>
          <w:bCs/>
          <w:sz w:val="32"/>
          <w:szCs w:val="32"/>
          <w:lang w:bidi="th-TH"/>
        </w:rPr>
      </w:pPr>
      <w:r>
        <w:rPr>
          <w:rFonts w:ascii="TH SarabunPSK" w:hAnsi="TH SarabunPSK" w:cs="TH SarabunPSK" w:hint="cs"/>
          <w:b/>
          <w:bCs/>
          <w:sz w:val="32"/>
          <w:szCs w:val="32"/>
          <w:highlight w:val="yellow"/>
          <w:cs/>
          <w:lang w:bidi="th-TH"/>
        </w:rPr>
        <w:t xml:space="preserve"> </w:t>
      </w:r>
      <w:r w:rsidRPr="008753EE">
        <w:rPr>
          <w:rFonts w:ascii="TH SarabunPSK" w:hAnsi="TH SarabunPSK" w:cs="TH SarabunPSK"/>
          <w:b/>
          <w:bCs/>
          <w:sz w:val="32"/>
          <w:szCs w:val="32"/>
          <w:cs/>
          <w:lang w:bidi="th-TH"/>
        </w:rPr>
        <w:t xml:space="preserve">(ทั้งนี้หลักสูตรอาจกำหนด </w:t>
      </w:r>
      <w:proofErr w:type="spellStart"/>
      <w:r w:rsidRPr="008753EE">
        <w:rPr>
          <w:rFonts w:ascii="TH SarabunPSK" w:hAnsi="TH SarabunPSK" w:cs="TH SarabunPSK"/>
          <w:b/>
          <w:bCs/>
          <w:sz w:val="32"/>
          <w:szCs w:val="32"/>
          <w:lang w:bidi="th-TH"/>
        </w:rPr>
        <w:t>SubPlos</w:t>
      </w:r>
      <w:proofErr w:type="spellEnd"/>
      <w:r w:rsidRPr="008753EE">
        <w:rPr>
          <w:rFonts w:ascii="TH SarabunPSK" w:hAnsi="TH SarabunPSK" w:cs="TH SarabunPSK"/>
          <w:b/>
          <w:bCs/>
          <w:sz w:val="32"/>
          <w:szCs w:val="32"/>
          <w:lang w:bidi="th-TH"/>
        </w:rPr>
        <w:t xml:space="preserve"> </w:t>
      </w:r>
      <w:r w:rsidRPr="008753EE">
        <w:rPr>
          <w:rFonts w:ascii="TH SarabunPSK" w:hAnsi="TH SarabunPSK" w:cs="TH SarabunPSK"/>
          <w:b/>
          <w:bCs/>
          <w:sz w:val="32"/>
          <w:szCs w:val="32"/>
          <w:cs/>
          <w:lang w:bidi="th-TH"/>
        </w:rPr>
        <w:t>เพิ่มเติมในตารางได้)</w:t>
      </w:r>
    </w:p>
    <w:p w14:paraId="47852DC4" w14:textId="77777777" w:rsidR="00FF4803" w:rsidRPr="00CC0C57" w:rsidRDefault="00FF4803" w:rsidP="00FF4803">
      <w:pPr>
        <w:pStyle w:val="Heading9"/>
        <w:spacing w:before="0" w:after="0"/>
        <w:rPr>
          <w:rFonts w:ascii="TH SarabunPSK" w:hAnsi="TH SarabunPSK" w:cs="TH SarabunPSK"/>
          <w:b/>
          <w:bCs/>
          <w:sz w:val="32"/>
          <w:szCs w:val="32"/>
          <w:highlight w:val="yellow"/>
          <w:lang w:bidi="th-TH"/>
        </w:rPr>
      </w:pPr>
      <w:r w:rsidRPr="008753EE">
        <w:rPr>
          <w:rFonts w:ascii="TH SarabunPSK" w:hAnsi="TH SarabunPSK" w:cs="TH SarabunPSK"/>
          <w:b/>
          <w:bCs/>
          <w:sz w:val="32"/>
          <w:szCs w:val="32"/>
          <w:cs/>
          <w:lang w:bidi="th-TH"/>
        </w:rPr>
        <w:t xml:space="preserve">(ใส่เป็นเครื่องหมาย </w:t>
      </w:r>
      <w:r>
        <w:rPr>
          <w:rFonts w:ascii="TH SarabunPSK" w:hAnsi="TH SarabunPSK" w:cs="TH SarabunPSK"/>
          <w:b/>
          <w:bCs/>
          <w:sz w:val="32"/>
          <w:szCs w:val="32"/>
          <w:lang w:bidi="th-TH"/>
        </w:rPr>
        <w:sym w:font="Wingdings" w:char="F0FC"/>
      </w:r>
      <w:r w:rsidRPr="008753EE">
        <w:rPr>
          <w:rFonts w:ascii="TH SarabunPSK" w:hAnsi="TH SarabunPSK" w:cs="TH SarabunPSK"/>
          <w:b/>
          <w:bCs/>
          <w:sz w:val="32"/>
          <w:szCs w:val="32"/>
          <w:cs/>
          <w:lang w:bidi="th-TH"/>
        </w:rPr>
        <w:t>)</w:t>
      </w:r>
    </w:p>
    <w:p w14:paraId="5B399A22" w14:textId="77777777" w:rsidR="00FF4803" w:rsidRPr="004C4FD5" w:rsidRDefault="00FF4803" w:rsidP="00FF4803">
      <w:pPr>
        <w:rPr>
          <w:rFonts w:ascii="TH SarabunPSK" w:hAnsi="TH SarabunPSK" w:cs="TH SarabunPSK"/>
          <w:sz w:val="28"/>
          <w:szCs w:val="28"/>
          <w:lang w:bidi="th-TH"/>
        </w:rPr>
      </w:pPr>
      <w:r w:rsidRPr="004C4FD5">
        <w:rPr>
          <w:rFonts w:ascii="TH SarabunPSK" w:hAnsi="TH SarabunPSK" w:cs="TH SarabunPSK" w:hint="cs"/>
          <w:sz w:val="28"/>
          <w:szCs w:val="28"/>
          <w:highlight w:val="green"/>
          <w:cs/>
          <w:lang w:bidi="th-TH"/>
        </w:rPr>
        <w:t xml:space="preserve">รายละเอียด </w:t>
      </w:r>
      <w:r w:rsidRPr="004C4FD5">
        <w:rPr>
          <w:rFonts w:ascii="TH SarabunPSK" w:hAnsi="TH SarabunPSK" w:cs="TH SarabunPSK" w:hint="cs"/>
          <w:sz w:val="28"/>
          <w:szCs w:val="28"/>
          <w:highlight w:val="green"/>
          <w:lang w:bidi="th-TH"/>
        </w:rPr>
        <w:t>PLOs</w:t>
      </w:r>
      <w:r w:rsidRPr="004C4FD5">
        <w:rPr>
          <w:rFonts w:ascii="TH SarabunPSK" w:hAnsi="TH SarabunPSK" w:cs="TH SarabunPSK" w:hint="cs"/>
          <w:sz w:val="28"/>
          <w:szCs w:val="28"/>
          <w:highlight w:val="green"/>
          <w:cs/>
          <w:lang w:bidi="th-TH"/>
        </w:rPr>
        <w:t xml:space="preserve"> ปรากฎอยู่ในหมวด </w:t>
      </w:r>
      <w:r w:rsidRPr="004C4FD5">
        <w:rPr>
          <w:rFonts w:ascii="TH SarabunPSK" w:hAnsi="TH SarabunPSK" w:cs="TH SarabunPSK" w:hint="cs"/>
          <w:sz w:val="28"/>
          <w:szCs w:val="28"/>
          <w:highlight w:val="green"/>
          <w:lang w:bidi="th-TH"/>
        </w:rPr>
        <w:t>2</w:t>
      </w:r>
      <w:r w:rsidRPr="004C4FD5">
        <w:rPr>
          <w:rFonts w:ascii="TH SarabunPSK" w:hAnsi="TH SarabunPSK" w:cs="TH SarabunPSK" w:hint="cs"/>
          <w:sz w:val="28"/>
          <w:szCs w:val="28"/>
          <w:highlight w:val="green"/>
          <w:cs/>
          <w:lang w:bidi="th-TH"/>
        </w:rPr>
        <w:t xml:space="preserve"> ข้อ</w:t>
      </w:r>
      <w:r w:rsidRPr="004C4FD5">
        <w:rPr>
          <w:rFonts w:ascii="TH SarabunPSK" w:hAnsi="TH SarabunPSK" w:cs="TH SarabunPSK" w:hint="cs"/>
          <w:sz w:val="28"/>
          <w:szCs w:val="28"/>
          <w:highlight w:val="green"/>
          <w:lang w:bidi="th-TH"/>
        </w:rPr>
        <w:t xml:space="preserve"> …</w:t>
      </w:r>
    </w:p>
    <w:p w14:paraId="4BDAF3B3" w14:textId="77777777" w:rsidR="00FF4803" w:rsidRPr="004C4FD5" w:rsidRDefault="00FF4803" w:rsidP="00FF4803">
      <w:pPr>
        <w:rPr>
          <w:rFonts w:ascii="TH SarabunPSK" w:hAnsi="TH SarabunPSK" w:cs="TH SarabunPSK"/>
          <w:sz w:val="28"/>
          <w:szCs w:val="28"/>
          <w:lang w:bidi="th-TH"/>
        </w:rPr>
      </w:pPr>
    </w:p>
    <w:p w14:paraId="29C402B4" w14:textId="77777777" w:rsidR="00FF4803" w:rsidRPr="004C4FD5" w:rsidRDefault="00FF4803" w:rsidP="00FF4803">
      <w:pPr>
        <w:rPr>
          <w:rFonts w:ascii="TH SarabunPSK" w:hAnsi="TH SarabunPSK" w:cs="TH SarabunPSK"/>
          <w:b/>
          <w:bCs/>
          <w:sz w:val="28"/>
          <w:szCs w:val="28"/>
          <w:lang w:bidi="th-TH"/>
        </w:rPr>
      </w:pPr>
      <w:r w:rsidRPr="004C4FD5">
        <w:rPr>
          <w:rFonts w:ascii="TH SarabunPSK" w:hAnsi="TH SarabunPSK" w:cs="TH SarabunPSK" w:hint="cs"/>
          <w:b/>
          <w:bCs/>
          <w:sz w:val="28"/>
          <w:szCs w:val="28"/>
          <w:cs/>
          <w:lang w:bidi="th-TH"/>
        </w:rPr>
        <w:t>กลุ่มวิชาเฉพาะ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1333"/>
        <w:gridCol w:w="797"/>
        <w:gridCol w:w="797"/>
        <w:gridCol w:w="797"/>
        <w:gridCol w:w="797"/>
        <w:gridCol w:w="800"/>
      </w:tblGrid>
      <w:tr w:rsidR="00FF4803" w:rsidRPr="00CC0C57" w14:paraId="6B934C00" w14:textId="77777777" w:rsidTr="00A2792D">
        <w:trPr>
          <w:tblHeader/>
        </w:trPr>
        <w:tc>
          <w:tcPr>
            <w:tcW w:w="2142" w:type="pct"/>
            <w:vMerge w:val="restart"/>
          </w:tcPr>
          <w:p w14:paraId="5FA883B6" w14:textId="77777777" w:rsidR="00FF4803" w:rsidRPr="000D3F62" w:rsidRDefault="00FF4803" w:rsidP="00A2792D">
            <w:pPr>
              <w:jc w:val="center"/>
              <w:rPr>
                <w:rFonts w:ascii="TH SarabunPSK" w:hAnsi="TH SarabunPSK" w:cs="TH SarabunPSK"/>
                <w:b/>
                <w:bCs/>
                <w:sz w:val="28"/>
                <w:szCs w:val="28"/>
                <w:lang w:bidi="th-TH"/>
              </w:rPr>
            </w:pPr>
            <w:r w:rsidRPr="000D3F62">
              <w:rPr>
                <w:rFonts w:ascii="TH SarabunPSK" w:hAnsi="TH SarabunPSK" w:cs="TH SarabunPSK"/>
                <w:b/>
                <w:bCs/>
                <w:sz w:val="28"/>
                <w:szCs w:val="28"/>
                <w:cs/>
                <w:lang w:bidi="th-TH"/>
              </w:rPr>
              <w:t>รายวิชา</w:t>
            </w:r>
          </w:p>
        </w:tc>
        <w:tc>
          <w:tcPr>
            <w:tcW w:w="716" w:type="pct"/>
            <w:vMerge w:val="restart"/>
          </w:tcPr>
          <w:p w14:paraId="5ED1D287" w14:textId="77777777" w:rsidR="00FF4803" w:rsidRPr="000D3F62" w:rsidRDefault="00FF4803" w:rsidP="00A2792D">
            <w:pPr>
              <w:jc w:val="center"/>
              <w:rPr>
                <w:rFonts w:ascii="TH SarabunPSK" w:hAnsi="TH SarabunPSK" w:cs="TH SarabunPSK"/>
                <w:b/>
                <w:bCs/>
                <w:sz w:val="28"/>
                <w:szCs w:val="28"/>
                <w:cs/>
                <w:lang w:bidi="th-TH"/>
              </w:rPr>
            </w:pPr>
            <w:r w:rsidRPr="000D3F62">
              <w:rPr>
                <w:rFonts w:ascii="TH SarabunPSK" w:hAnsi="TH SarabunPSK" w:cs="TH SarabunPSK" w:hint="cs"/>
                <w:b/>
                <w:bCs/>
                <w:sz w:val="28"/>
                <w:szCs w:val="28"/>
                <w:cs/>
                <w:lang w:bidi="th-TH"/>
              </w:rPr>
              <w:t>จำนวนหน่วยกิต</w:t>
            </w:r>
          </w:p>
        </w:tc>
        <w:tc>
          <w:tcPr>
            <w:tcW w:w="2142" w:type="pct"/>
            <w:gridSpan w:val="5"/>
          </w:tcPr>
          <w:p w14:paraId="32867716" w14:textId="77777777" w:rsidR="00FF4803" w:rsidRPr="000D3F62" w:rsidRDefault="00FF4803" w:rsidP="00A2792D">
            <w:pPr>
              <w:jc w:val="center"/>
              <w:rPr>
                <w:rFonts w:ascii="TH SarabunPSK" w:hAnsi="TH SarabunPSK" w:cs="TH SarabunPSK"/>
                <w:b/>
                <w:bCs/>
                <w:sz w:val="28"/>
                <w:szCs w:val="28"/>
                <w:cs/>
                <w:lang w:bidi="th-TH"/>
              </w:rPr>
            </w:pPr>
            <w:r w:rsidRPr="000D3F62">
              <w:rPr>
                <w:rFonts w:ascii="TH SarabunPSK" w:hAnsi="TH SarabunPSK" w:cs="TH SarabunPSK" w:hint="cs"/>
                <w:b/>
                <w:bCs/>
                <w:sz w:val="28"/>
                <w:szCs w:val="28"/>
                <w:cs/>
                <w:lang w:bidi="th-TH"/>
              </w:rPr>
              <w:t xml:space="preserve">ผลลัพธ์การเรียนรู้ระดับหลักสูตร </w:t>
            </w:r>
            <w:r w:rsidRPr="000D3F62">
              <w:rPr>
                <w:rFonts w:ascii="TH SarabunPSK" w:hAnsi="TH SarabunPSK" w:cs="TH SarabunPSK"/>
                <w:b/>
                <w:bCs/>
                <w:sz w:val="28"/>
                <w:szCs w:val="28"/>
                <w:lang w:bidi="th-TH"/>
              </w:rPr>
              <w:t>(PLOs</w:t>
            </w:r>
            <w:r w:rsidRPr="000D3F62">
              <w:rPr>
                <w:rFonts w:ascii="TH SarabunPSK" w:hAnsi="TH SarabunPSK" w:cs="TH SarabunPSK" w:hint="cs"/>
                <w:b/>
                <w:bCs/>
                <w:sz w:val="28"/>
                <w:szCs w:val="28"/>
                <w:cs/>
                <w:lang w:bidi="th-TH"/>
              </w:rPr>
              <w:t>)</w:t>
            </w:r>
          </w:p>
        </w:tc>
      </w:tr>
      <w:tr w:rsidR="00FF4803" w:rsidRPr="00CC0C57" w14:paraId="6F9CB674" w14:textId="77777777" w:rsidTr="00A2792D">
        <w:trPr>
          <w:tblHeader/>
        </w:trPr>
        <w:tc>
          <w:tcPr>
            <w:tcW w:w="2142" w:type="pct"/>
            <w:vMerge/>
          </w:tcPr>
          <w:p w14:paraId="0CD78102" w14:textId="77777777" w:rsidR="00FF4803" w:rsidRPr="000D3F62" w:rsidRDefault="00FF4803" w:rsidP="00A2792D">
            <w:pPr>
              <w:rPr>
                <w:rFonts w:ascii="TH SarabunPSK" w:hAnsi="TH SarabunPSK" w:cs="TH SarabunPSK"/>
                <w:sz w:val="28"/>
                <w:szCs w:val="28"/>
                <w:cs/>
                <w:lang w:bidi="th-TH"/>
              </w:rPr>
            </w:pPr>
          </w:p>
        </w:tc>
        <w:tc>
          <w:tcPr>
            <w:tcW w:w="716" w:type="pct"/>
            <w:vMerge/>
          </w:tcPr>
          <w:p w14:paraId="427CD782" w14:textId="77777777" w:rsidR="00FF4803" w:rsidRPr="000D3F62" w:rsidRDefault="00FF4803" w:rsidP="00A2792D">
            <w:pPr>
              <w:rPr>
                <w:rFonts w:ascii="TH SarabunPSK" w:hAnsi="TH SarabunPSK" w:cs="TH SarabunPSK"/>
                <w:sz w:val="28"/>
                <w:szCs w:val="28"/>
                <w:lang w:bidi="th-TH"/>
              </w:rPr>
            </w:pPr>
          </w:p>
        </w:tc>
        <w:tc>
          <w:tcPr>
            <w:tcW w:w="428" w:type="pct"/>
          </w:tcPr>
          <w:p w14:paraId="4A646F64" w14:textId="77777777" w:rsidR="00FF4803" w:rsidRPr="000D3F62" w:rsidRDefault="00FF4803" w:rsidP="00A2792D">
            <w:pPr>
              <w:rPr>
                <w:rFonts w:ascii="TH SarabunPSK" w:hAnsi="TH SarabunPSK" w:cs="TH SarabunPSK"/>
                <w:sz w:val="28"/>
                <w:szCs w:val="28"/>
                <w:lang w:bidi="th-TH"/>
              </w:rPr>
            </w:pPr>
            <w:r w:rsidRPr="000D3F62">
              <w:rPr>
                <w:rFonts w:ascii="TH SarabunPSK" w:hAnsi="TH SarabunPSK" w:cs="TH SarabunPSK"/>
                <w:sz w:val="28"/>
                <w:szCs w:val="28"/>
                <w:lang w:bidi="th-TH"/>
              </w:rPr>
              <w:t>PLO1</w:t>
            </w:r>
          </w:p>
        </w:tc>
        <w:tc>
          <w:tcPr>
            <w:tcW w:w="428" w:type="pct"/>
          </w:tcPr>
          <w:p w14:paraId="0A122F04" w14:textId="77777777" w:rsidR="00FF4803" w:rsidRPr="000D3F62" w:rsidRDefault="00FF4803" w:rsidP="00A2792D">
            <w:pPr>
              <w:rPr>
                <w:rFonts w:ascii="TH SarabunPSK" w:hAnsi="TH SarabunPSK" w:cs="TH SarabunPSK"/>
                <w:sz w:val="28"/>
                <w:szCs w:val="28"/>
                <w:lang w:bidi="th-TH"/>
              </w:rPr>
            </w:pPr>
            <w:r w:rsidRPr="000D3F62">
              <w:rPr>
                <w:rFonts w:ascii="TH SarabunPSK" w:hAnsi="TH SarabunPSK" w:cs="TH SarabunPSK"/>
                <w:sz w:val="28"/>
                <w:szCs w:val="28"/>
                <w:lang w:bidi="th-TH"/>
              </w:rPr>
              <w:t>PLO2</w:t>
            </w:r>
          </w:p>
        </w:tc>
        <w:tc>
          <w:tcPr>
            <w:tcW w:w="428" w:type="pct"/>
          </w:tcPr>
          <w:p w14:paraId="76A25E34" w14:textId="77777777" w:rsidR="00FF4803" w:rsidRPr="000D3F62" w:rsidRDefault="00FF4803" w:rsidP="00A2792D">
            <w:pPr>
              <w:rPr>
                <w:rFonts w:ascii="TH SarabunPSK" w:hAnsi="TH SarabunPSK" w:cs="TH SarabunPSK"/>
                <w:sz w:val="28"/>
                <w:szCs w:val="28"/>
                <w:lang w:bidi="th-TH"/>
              </w:rPr>
            </w:pPr>
            <w:r w:rsidRPr="000D3F62">
              <w:rPr>
                <w:rFonts w:ascii="TH SarabunPSK" w:hAnsi="TH SarabunPSK" w:cs="TH SarabunPSK"/>
                <w:sz w:val="28"/>
                <w:szCs w:val="28"/>
                <w:lang w:bidi="th-TH"/>
              </w:rPr>
              <w:t>PLO3</w:t>
            </w:r>
          </w:p>
        </w:tc>
        <w:tc>
          <w:tcPr>
            <w:tcW w:w="428" w:type="pct"/>
          </w:tcPr>
          <w:p w14:paraId="4E04E21B" w14:textId="77777777" w:rsidR="00FF4803" w:rsidRPr="000D3F62" w:rsidRDefault="00FF4803" w:rsidP="00A2792D">
            <w:pPr>
              <w:rPr>
                <w:rFonts w:ascii="TH SarabunPSK" w:hAnsi="TH SarabunPSK" w:cs="TH SarabunPSK"/>
                <w:sz w:val="28"/>
                <w:szCs w:val="28"/>
                <w:highlight w:val="yellow"/>
                <w:lang w:bidi="th-TH"/>
              </w:rPr>
            </w:pPr>
            <w:r w:rsidRPr="000D3F62">
              <w:rPr>
                <w:rFonts w:ascii="TH SarabunPSK" w:hAnsi="TH SarabunPSK" w:cs="TH SarabunPSK"/>
                <w:sz w:val="28"/>
                <w:szCs w:val="28"/>
                <w:highlight w:val="yellow"/>
                <w:lang w:bidi="th-TH"/>
              </w:rPr>
              <w:t>PLO</w:t>
            </w:r>
            <w:r w:rsidRPr="000D3F62">
              <w:rPr>
                <w:rFonts w:ascii="TH SarabunPSK" w:hAnsi="TH SarabunPSK" w:cs="TH SarabunPSK" w:hint="cs"/>
                <w:sz w:val="28"/>
                <w:szCs w:val="28"/>
                <w:highlight w:val="yellow"/>
                <w:cs/>
                <w:lang w:bidi="th-TH"/>
              </w:rPr>
              <w:t>..</w:t>
            </w:r>
          </w:p>
        </w:tc>
        <w:tc>
          <w:tcPr>
            <w:tcW w:w="430" w:type="pct"/>
          </w:tcPr>
          <w:p w14:paraId="2C631155" w14:textId="77777777" w:rsidR="00FF4803" w:rsidRPr="000D3F62" w:rsidRDefault="00FF4803" w:rsidP="00A2792D">
            <w:pPr>
              <w:rPr>
                <w:rFonts w:ascii="TH SarabunPSK" w:hAnsi="TH SarabunPSK" w:cs="TH SarabunPSK"/>
                <w:sz w:val="28"/>
                <w:szCs w:val="28"/>
                <w:highlight w:val="yellow"/>
                <w:lang w:bidi="th-TH"/>
              </w:rPr>
            </w:pPr>
            <w:r w:rsidRPr="000D3F62">
              <w:rPr>
                <w:rFonts w:ascii="TH SarabunPSK" w:hAnsi="TH SarabunPSK" w:cs="TH SarabunPSK"/>
                <w:sz w:val="28"/>
                <w:szCs w:val="28"/>
                <w:highlight w:val="yellow"/>
                <w:lang w:bidi="th-TH"/>
              </w:rPr>
              <w:t>PLO</w:t>
            </w:r>
            <w:r w:rsidRPr="000D3F62">
              <w:rPr>
                <w:rFonts w:ascii="TH SarabunPSK" w:hAnsi="TH SarabunPSK" w:cs="TH SarabunPSK" w:hint="cs"/>
                <w:sz w:val="28"/>
                <w:szCs w:val="28"/>
                <w:highlight w:val="yellow"/>
                <w:cs/>
                <w:lang w:bidi="th-TH"/>
              </w:rPr>
              <w:t>..</w:t>
            </w:r>
          </w:p>
        </w:tc>
      </w:tr>
      <w:tr w:rsidR="00FF4803" w:rsidRPr="00CC0C57" w14:paraId="1401D9C6" w14:textId="77777777" w:rsidTr="00A2792D">
        <w:tc>
          <w:tcPr>
            <w:tcW w:w="5000" w:type="pct"/>
            <w:gridSpan w:val="7"/>
            <w:tcBorders>
              <w:top w:val="single" w:sz="4" w:space="0" w:color="auto"/>
            </w:tcBorders>
            <w:shd w:val="clear" w:color="auto" w:fill="D9D9D9"/>
          </w:tcPr>
          <w:p w14:paraId="6A107267" w14:textId="77777777" w:rsidR="00FF4803" w:rsidRPr="000D3F62" w:rsidRDefault="00FF4803" w:rsidP="00A2792D">
            <w:pPr>
              <w:rPr>
                <w:rFonts w:ascii="TH SarabunPSK" w:hAnsi="TH SarabunPSK" w:cs="TH SarabunPSK"/>
                <w:b/>
                <w:bCs/>
              </w:rPr>
            </w:pPr>
            <w:r w:rsidRPr="000D3F62">
              <w:rPr>
                <w:rFonts w:ascii="TH SarabunPSK" w:hAnsi="TH SarabunPSK" w:cs="TH SarabunPSK" w:hint="cs"/>
                <w:b/>
                <w:bCs/>
                <w:cs/>
                <w:lang w:bidi="th-TH"/>
              </w:rPr>
              <w:t>กลุ่มวิชา</w:t>
            </w:r>
            <w:r>
              <w:rPr>
                <w:rFonts w:ascii="TH SarabunPSK" w:hAnsi="TH SarabunPSK" w:cs="TH SarabunPSK" w:hint="cs"/>
                <w:b/>
                <w:bCs/>
                <w:cs/>
                <w:lang w:bidi="th-TH"/>
              </w:rPr>
              <w:t>.....</w:t>
            </w:r>
          </w:p>
        </w:tc>
      </w:tr>
      <w:tr w:rsidR="00FF4803" w:rsidRPr="00CC0C57" w14:paraId="2CD39504" w14:textId="77777777" w:rsidTr="00A2792D">
        <w:tc>
          <w:tcPr>
            <w:tcW w:w="2142" w:type="pct"/>
          </w:tcPr>
          <w:p w14:paraId="260C3A2D" w14:textId="77777777" w:rsidR="00FF4803" w:rsidRPr="000D3F62" w:rsidRDefault="00FF4803" w:rsidP="00A2792D">
            <w:pPr>
              <w:rPr>
                <w:rFonts w:ascii="TH SarabunPSK" w:hAnsi="TH SarabunPSK" w:cs="TH SarabunPSK"/>
                <w:cs/>
                <w:lang w:bidi="th-TH"/>
              </w:rPr>
            </w:pPr>
          </w:p>
        </w:tc>
        <w:tc>
          <w:tcPr>
            <w:tcW w:w="716" w:type="pct"/>
          </w:tcPr>
          <w:p w14:paraId="3E20A17F" w14:textId="77777777" w:rsidR="00FF4803" w:rsidRPr="000D3F62" w:rsidRDefault="00FF4803" w:rsidP="00A2792D">
            <w:pPr>
              <w:jc w:val="center"/>
              <w:rPr>
                <w:rFonts w:ascii="TH SarabunPSK" w:hAnsi="TH SarabunPSK" w:cs="TH SarabunPSK"/>
              </w:rPr>
            </w:pPr>
          </w:p>
        </w:tc>
        <w:tc>
          <w:tcPr>
            <w:tcW w:w="428" w:type="pct"/>
            <w:vAlign w:val="center"/>
          </w:tcPr>
          <w:p w14:paraId="04E0541D"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2D07A13F"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18C1B705"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5A96F915" w14:textId="77777777" w:rsidR="00FF4803" w:rsidRPr="000D3F62" w:rsidRDefault="00FF4803" w:rsidP="00A2792D">
            <w:pPr>
              <w:jc w:val="center"/>
              <w:rPr>
                <w:rFonts w:ascii="TH SarabunPSK" w:hAnsi="TH SarabunPSK" w:cs="TH SarabunPSK"/>
                <w:sz w:val="28"/>
                <w:szCs w:val="28"/>
                <w:lang w:bidi="th-TH"/>
              </w:rPr>
            </w:pPr>
          </w:p>
        </w:tc>
        <w:tc>
          <w:tcPr>
            <w:tcW w:w="430" w:type="pct"/>
            <w:vAlign w:val="center"/>
          </w:tcPr>
          <w:p w14:paraId="6CDE724B" w14:textId="77777777" w:rsidR="00FF4803" w:rsidRPr="000D3F62" w:rsidRDefault="00FF4803" w:rsidP="00A2792D">
            <w:pPr>
              <w:jc w:val="center"/>
              <w:rPr>
                <w:rFonts w:ascii="TH SarabunPSK" w:hAnsi="TH SarabunPSK" w:cs="TH SarabunPSK"/>
                <w:sz w:val="28"/>
                <w:szCs w:val="28"/>
                <w:lang w:bidi="th-TH"/>
              </w:rPr>
            </w:pPr>
          </w:p>
        </w:tc>
      </w:tr>
      <w:tr w:rsidR="00FF4803" w:rsidRPr="00CC0C57" w14:paraId="32D1E56E" w14:textId="77777777" w:rsidTr="00A2792D">
        <w:tc>
          <w:tcPr>
            <w:tcW w:w="2142" w:type="pct"/>
          </w:tcPr>
          <w:p w14:paraId="4C089856" w14:textId="77777777" w:rsidR="00FF4803" w:rsidRPr="000D3F62" w:rsidRDefault="00FF4803" w:rsidP="00A2792D">
            <w:pPr>
              <w:rPr>
                <w:rFonts w:ascii="TH SarabunPSK" w:hAnsi="TH SarabunPSK" w:cs="TH SarabunPSK"/>
                <w:cs/>
                <w:lang w:bidi="th-TH"/>
              </w:rPr>
            </w:pPr>
          </w:p>
        </w:tc>
        <w:tc>
          <w:tcPr>
            <w:tcW w:w="716" w:type="pct"/>
          </w:tcPr>
          <w:p w14:paraId="00C90BF0" w14:textId="77777777" w:rsidR="00FF4803" w:rsidRPr="000D3F62" w:rsidRDefault="00FF4803" w:rsidP="00A2792D">
            <w:pPr>
              <w:jc w:val="center"/>
              <w:rPr>
                <w:rFonts w:ascii="TH SarabunPSK" w:hAnsi="TH SarabunPSK" w:cs="TH SarabunPSK"/>
              </w:rPr>
            </w:pPr>
          </w:p>
        </w:tc>
        <w:tc>
          <w:tcPr>
            <w:tcW w:w="428" w:type="pct"/>
            <w:vAlign w:val="center"/>
          </w:tcPr>
          <w:p w14:paraId="3BDBB0DB"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761CA403"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43CD0651"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2B783B9A" w14:textId="77777777" w:rsidR="00FF4803" w:rsidRPr="000D3F62" w:rsidRDefault="00FF4803" w:rsidP="00A2792D">
            <w:pPr>
              <w:jc w:val="center"/>
              <w:rPr>
                <w:rFonts w:ascii="TH SarabunPSK" w:hAnsi="TH SarabunPSK" w:cs="TH SarabunPSK"/>
                <w:sz w:val="28"/>
                <w:szCs w:val="28"/>
                <w:lang w:bidi="th-TH"/>
              </w:rPr>
            </w:pPr>
          </w:p>
        </w:tc>
        <w:tc>
          <w:tcPr>
            <w:tcW w:w="430" w:type="pct"/>
            <w:vAlign w:val="center"/>
          </w:tcPr>
          <w:p w14:paraId="3E93452F" w14:textId="77777777" w:rsidR="00FF4803" w:rsidRPr="000D3F62" w:rsidRDefault="00FF4803" w:rsidP="00A2792D">
            <w:pPr>
              <w:jc w:val="center"/>
              <w:rPr>
                <w:rFonts w:ascii="TH SarabunPSK" w:hAnsi="TH SarabunPSK" w:cs="TH SarabunPSK"/>
                <w:sz w:val="28"/>
                <w:szCs w:val="28"/>
                <w:lang w:bidi="th-TH"/>
              </w:rPr>
            </w:pPr>
          </w:p>
        </w:tc>
      </w:tr>
      <w:tr w:rsidR="00FF4803" w:rsidRPr="00CC0C57" w14:paraId="701B40EF" w14:textId="77777777" w:rsidTr="00A2792D">
        <w:tc>
          <w:tcPr>
            <w:tcW w:w="2142" w:type="pct"/>
          </w:tcPr>
          <w:p w14:paraId="395B8022" w14:textId="77777777" w:rsidR="00FF4803" w:rsidRPr="000D3F62" w:rsidRDefault="00FF4803" w:rsidP="00A2792D">
            <w:pPr>
              <w:rPr>
                <w:rFonts w:ascii="TH SarabunPSK" w:hAnsi="TH SarabunPSK" w:cs="TH SarabunPSK"/>
                <w:cs/>
                <w:lang w:bidi="th-TH"/>
              </w:rPr>
            </w:pPr>
          </w:p>
        </w:tc>
        <w:tc>
          <w:tcPr>
            <w:tcW w:w="716" w:type="pct"/>
          </w:tcPr>
          <w:p w14:paraId="064F63A9" w14:textId="77777777" w:rsidR="00FF4803" w:rsidRPr="000D3F62" w:rsidRDefault="00FF4803" w:rsidP="00A2792D">
            <w:pPr>
              <w:jc w:val="center"/>
              <w:rPr>
                <w:rFonts w:ascii="TH SarabunPSK" w:hAnsi="TH SarabunPSK" w:cs="TH SarabunPSK"/>
              </w:rPr>
            </w:pPr>
          </w:p>
        </w:tc>
        <w:tc>
          <w:tcPr>
            <w:tcW w:w="428" w:type="pct"/>
            <w:vAlign w:val="center"/>
          </w:tcPr>
          <w:p w14:paraId="2EAEEC90"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07B62390"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717EF738"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2EDF0A1E" w14:textId="77777777" w:rsidR="00FF4803" w:rsidRPr="000D3F62" w:rsidRDefault="00FF4803" w:rsidP="00A2792D">
            <w:pPr>
              <w:jc w:val="center"/>
              <w:rPr>
                <w:rFonts w:ascii="TH SarabunPSK" w:hAnsi="TH SarabunPSK" w:cs="TH SarabunPSK"/>
                <w:sz w:val="28"/>
                <w:szCs w:val="28"/>
                <w:lang w:bidi="th-TH"/>
              </w:rPr>
            </w:pPr>
          </w:p>
        </w:tc>
        <w:tc>
          <w:tcPr>
            <w:tcW w:w="430" w:type="pct"/>
            <w:vAlign w:val="center"/>
          </w:tcPr>
          <w:p w14:paraId="3D93F498" w14:textId="77777777" w:rsidR="00FF4803" w:rsidRPr="000D3F62" w:rsidRDefault="00FF4803" w:rsidP="00A2792D">
            <w:pPr>
              <w:jc w:val="center"/>
              <w:rPr>
                <w:rFonts w:ascii="TH SarabunPSK" w:hAnsi="TH SarabunPSK" w:cs="TH SarabunPSK"/>
                <w:sz w:val="28"/>
                <w:szCs w:val="28"/>
                <w:lang w:bidi="th-TH"/>
              </w:rPr>
            </w:pPr>
          </w:p>
        </w:tc>
      </w:tr>
      <w:tr w:rsidR="00FF4803" w:rsidRPr="00CC0C57" w14:paraId="03CC3C23" w14:textId="77777777" w:rsidTr="00A2792D">
        <w:tc>
          <w:tcPr>
            <w:tcW w:w="2142" w:type="pct"/>
          </w:tcPr>
          <w:p w14:paraId="6097093B" w14:textId="77777777" w:rsidR="00FF4803" w:rsidRPr="000D3F62" w:rsidRDefault="00FF4803" w:rsidP="00A2792D">
            <w:pPr>
              <w:rPr>
                <w:rFonts w:ascii="TH SarabunPSK" w:hAnsi="TH SarabunPSK" w:cs="TH SarabunPSK"/>
                <w:cs/>
                <w:lang w:bidi="th-TH"/>
              </w:rPr>
            </w:pPr>
          </w:p>
        </w:tc>
        <w:tc>
          <w:tcPr>
            <w:tcW w:w="716" w:type="pct"/>
          </w:tcPr>
          <w:p w14:paraId="1D4A18BE" w14:textId="77777777" w:rsidR="00FF4803" w:rsidRPr="000D3F62" w:rsidRDefault="00FF4803" w:rsidP="00A2792D">
            <w:pPr>
              <w:jc w:val="center"/>
              <w:rPr>
                <w:rFonts w:ascii="TH SarabunPSK" w:hAnsi="TH SarabunPSK" w:cs="TH SarabunPSK"/>
              </w:rPr>
            </w:pPr>
          </w:p>
        </w:tc>
        <w:tc>
          <w:tcPr>
            <w:tcW w:w="428" w:type="pct"/>
            <w:vAlign w:val="center"/>
          </w:tcPr>
          <w:p w14:paraId="3EA3F19D"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3278DD8A"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61D7D83D"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308F8596" w14:textId="77777777" w:rsidR="00FF4803" w:rsidRPr="000D3F62" w:rsidRDefault="00FF4803" w:rsidP="00A2792D">
            <w:pPr>
              <w:jc w:val="center"/>
              <w:rPr>
                <w:rFonts w:ascii="TH SarabunPSK" w:hAnsi="TH SarabunPSK" w:cs="TH SarabunPSK"/>
                <w:sz w:val="28"/>
                <w:szCs w:val="28"/>
                <w:lang w:bidi="th-TH"/>
              </w:rPr>
            </w:pPr>
          </w:p>
        </w:tc>
        <w:tc>
          <w:tcPr>
            <w:tcW w:w="430" w:type="pct"/>
            <w:vAlign w:val="center"/>
          </w:tcPr>
          <w:p w14:paraId="0D0494C7" w14:textId="77777777" w:rsidR="00FF4803" w:rsidRPr="000D3F62" w:rsidRDefault="00FF4803" w:rsidP="00A2792D">
            <w:pPr>
              <w:jc w:val="center"/>
              <w:rPr>
                <w:rFonts w:ascii="TH SarabunPSK" w:hAnsi="TH SarabunPSK" w:cs="TH SarabunPSK"/>
                <w:sz w:val="28"/>
                <w:szCs w:val="28"/>
                <w:lang w:bidi="th-TH"/>
              </w:rPr>
            </w:pPr>
          </w:p>
        </w:tc>
      </w:tr>
      <w:tr w:rsidR="00FF4803" w:rsidRPr="00CC0C57" w14:paraId="5E35021D" w14:textId="77777777" w:rsidTr="00A2792D">
        <w:tc>
          <w:tcPr>
            <w:tcW w:w="2142" w:type="pct"/>
          </w:tcPr>
          <w:p w14:paraId="4D2BB3C6" w14:textId="77777777" w:rsidR="00FF4803" w:rsidRPr="000D3F62" w:rsidRDefault="00FF4803" w:rsidP="00A2792D">
            <w:pPr>
              <w:rPr>
                <w:rFonts w:ascii="TH SarabunPSK" w:hAnsi="TH SarabunPSK" w:cs="TH SarabunPSK"/>
                <w:cs/>
                <w:lang w:bidi="th-TH"/>
              </w:rPr>
            </w:pPr>
          </w:p>
        </w:tc>
        <w:tc>
          <w:tcPr>
            <w:tcW w:w="716" w:type="pct"/>
          </w:tcPr>
          <w:p w14:paraId="209CA173" w14:textId="77777777" w:rsidR="00FF4803" w:rsidRPr="000D3F62" w:rsidRDefault="00FF4803" w:rsidP="00A2792D">
            <w:pPr>
              <w:jc w:val="center"/>
              <w:rPr>
                <w:rFonts w:ascii="TH SarabunPSK" w:hAnsi="TH SarabunPSK" w:cs="TH SarabunPSK"/>
              </w:rPr>
            </w:pPr>
          </w:p>
        </w:tc>
        <w:tc>
          <w:tcPr>
            <w:tcW w:w="428" w:type="pct"/>
            <w:vAlign w:val="center"/>
          </w:tcPr>
          <w:p w14:paraId="33EA8F8C"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4891AE5F"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17DB5B6A"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554EB05F" w14:textId="77777777" w:rsidR="00FF4803" w:rsidRPr="000D3F62" w:rsidRDefault="00FF4803" w:rsidP="00A2792D">
            <w:pPr>
              <w:jc w:val="center"/>
              <w:rPr>
                <w:rFonts w:ascii="TH SarabunPSK" w:hAnsi="TH SarabunPSK" w:cs="TH SarabunPSK"/>
                <w:sz w:val="28"/>
                <w:szCs w:val="28"/>
                <w:lang w:bidi="th-TH"/>
              </w:rPr>
            </w:pPr>
          </w:p>
        </w:tc>
        <w:tc>
          <w:tcPr>
            <w:tcW w:w="430" w:type="pct"/>
            <w:vAlign w:val="center"/>
          </w:tcPr>
          <w:p w14:paraId="46D11590" w14:textId="77777777" w:rsidR="00FF4803" w:rsidRPr="000D3F62" w:rsidRDefault="00FF4803" w:rsidP="00A2792D">
            <w:pPr>
              <w:jc w:val="center"/>
              <w:rPr>
                <w:rFonts w:ascii="TH SarabunPSK" w:hAnsi="TH SarabunPSK" w:cs="TH SarabunPSK"/>
                <w:sz w:val="28"/>
                <w:szCs w:val="28"/>
                <w:lang w:bidi="th-TH"/>
              </w:rPr>
            </w:pPr>
          </w:p>
        </w:tc>
      </w:tr>
      <w:tr w:rsidR="00FF4803" w:rsidRPr="00CC0C57" w14:paraId="16EA4486" w14:textId="77777777" w:rsidTr="00A2792D">
        <w:tc>
          <w:tcPr>
            <w:tcW w:w="5000" w:type="pct"/>
            <w:gridSpan w:val="7"/>
            <w:shd w:val="clear" w:color="auto" w:fill="D9D9D9"/>
          </w:tcPr>
          <w:p w14:paraId="329EF358" w14:textId="77777777" w:rsidR="00FF4803" w:rsidRPr="000D3F62" w:rsidRDefault="00FF4803" w:rsidP="00A2792D">
            <w:pPr>
              <w:rPr>
                <w:rFonts w:ascii="TH SarabunPSK" w:hAnsi="TH SarabunPSK" w:cs="TH SarabunPSK"/>
                <w:sz w:val="28"/>
                <w:szCs w:val="28"/>
                <w:lang w:bidi="th-TH"/>
              </w:rPr>
            </w:pPr>
            <w:r w:rsidRPr="000D3F62">
              <w:rPr>
                <w:rFonts w:ascii="TH SarabunPSK" w:hAnsi="TH SarabunPSK" w:cs="TH SarabunPSK" w:hint="cs"/>
                <w:b/>
                <w:bCs/>
                <w:cs/>
                <w:lang w:bidi="th-TH"/>
              </w:rPr>
              <w:t>กลุ่มวิชา</w:t>
            </w:r>
            <w:r>
              <w:rPr>
                <w:rFonts w:ascii="TH SarabunPSK" w:hAnsi="TH SarabunPSK" w:cs="TH SarabunPSK" w:hint="cs"/>
                <w:b/>
                <w:bCs/>
                <w:cs/>
                <w:lang w:bidi="th-TH"/>
              </w:rPr>
              <w:t>.....</w:t>
            </w:r>
          </w:p>
        </w:tc>
      </w:tr>
      <w:tr w:rsidR="00FF4803" w:rsidRPr="00CC0C57" w14:paraId="13CA4448" w14:textId="77777777" w:rsidTr="00A2792D">
        <w:tc>
          <w:tcPr>
            <w:tcW w:w="2142" w:type="pct"/>
          </w:tcPr>
          <w:p w14:paraId="34537C15" w14:textId="77777777" w:rsidR="00FF4803" w:rsidRPr="000D3F62" w:rsidRDefault="00FF4803" w:rsidP="00A2792D">
            <w:pPr>
              <w:rPr>
                <w:rFonts w:ascii="TH SarabunPSK" w:hAnsi="TH SarabunPSK" w:cs="TH SarabunPSK"/>
                <w:b/>
                <w:bCs/>
                <w:cs/>
                <w:lang w:bidi="th-TH"/>
              </w:rPr>
            </w:pPr>
          </w:p>
        </w:tc>
        <w:tc>
          <w:tcPr>
            <w:tcW w:w="716" w:type="pct"/>
          </w:tcPr>
          <w:p w14:paraId="01CBFC56" w14:textId="77777777" w:rsidR="00FF4803" w:rsidRPr="000D3F62" w:rsidRDefault="00FF4803" w:rsidP="00A2792D">
            <w:pPr>
              <w:jc w:val="center"/>
              <w:rPr>
                <w:rFonts w:ascii="TH SarabunPSK" w:hAnsi="TH SarabunPSK" w:cs="TH SarabunPSK"/>
              </w:rPr>
            </w:pPr>
          </w:p>
        </w:tc>
        <w:tc>
          <w:tcPr>
            <w:tcW w:w="428" w:type="pct"/>
            <w:vAlign w:val="center"/>
          </w:tcPr>
          <w:p w14:paraId="099C2665"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4679982E"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41D002FB"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640F1F6A" w14:textId="77777777" w:rsidR="00FF4803" w:rsidRPr="000D3F62" w:rsidRDefault="00FF4803" w:rsidP="00A2792D">
            <w:pPr>
              <w:jc w:val="center"/>
              <w:rPr>
                <w:rFonts w:ascii="TH SarabunPSK" w:hAnsi="TH SarabunPSK" w:cs="TH SarabunPSK"/>
                <w:sz w:val="28"/>
                <w:szCs w:val="28"/>
                <w:lang w:bidi="th-TH"/>
              </w:rPr>
            </w:pPr>
          </w:p>
        </w:tc>
        <w:tc>
          <w:tcPr>
            <w:tcW w:w="430" w:type="pct"/>
            <w:vAlign w:val="center"/>
          </w:tcPr>
          <w:p w14:paraId="3335033F" w14:textId="77777777" w:rsidR="00FF4803" w:rsidRPr="000D3F62" w:rsidRDefault="00FF4803" w:rsidP="00A2792D">
            <w:pPr>
              <w:jc w:val="center"/>
              <w:rPr>
                <w:rFonts w:ascii="TH SarabunPSK" w:hAnsi="TH SarabunPSK" w:cs="TH SarabunPSK"/>
                <w:sz w:val="28"/>
                <w:szCs w:val="28"/>
                <w:lang w:bidi="th-TH"/>
              </w:rPr>
            </w:pPr>
          </w:p>
        </w:tc>
      </w:tr>
      <w:tr w:rsidR="00FF4803" w:rsidRPr="00CC0C57" w14:paraId="3BD463DB" w14:textId="77777777" w:rsidTr="00A2792D">
        <w:tc>
          <w:tcPr>
            <w:tcW w:w="2142" w:type="pct"/>
          </w:tcPr>
          <w:p w14:paraId="51AA4111" w14:textId="77777777" w:rsidR="00FF4803" w:rsidRPr="000D3F62" w:rsidRDefault="00FF4803" w:rsidP="00A2792D">
            <w:pPr>
              <w:rPr>
                <w:rFonts w:ascii="TH SarabunPSK" w:hAnsi="TH SarabunPSK" w:cs="TH SarabunPSK"/>
                <w:b/>
                <w:bCs/>
                <w:cs/>
                <w:lang w:bidi="th-TH"/>
              </w:rPr>
            </w:pPr>
          </w:p>
        </w:tc>
        <w:tc>
          <w:tcPr>
            <w:tcW w:w="716" w:type="pct"/>
          </w:tcPr>
          <w:p w14:paraId="0B8F0AE3" w14:textId="77777777" w:rsidR="00FF4803" w:rsidRPr="000D3F62" w:rsidRDefault="00FF4803" w:rsidP="00A2792D">
            <w:pPr>
              <w:jc w:val="center"/>
              <w:rPr>
                <w:rFonts w:ascii="TH SarabunPSK" w:hAnsi="TH SarabunPSK" w:cs="TH SarabunPSK"/>
              </w:rPr>
            </w:pPr>
          </w:p>
        </w:tc>
        <w:tc>
          <w:tcPr>
            <w:tcW w:w="428" w:type="pct"/>
            <w:vAlign w:val="center"/>
          </w:tcPr>
          <w:p w14:paraId="09A1548D"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0D354D8A"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50EC4FF8"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14C4B6B6" w14:textId="77777777" w:rsidR="00FF4803" w:rsidRPr="000D3F62" w:rsidRDefault="00FF4803" w:rsidP="00A2792D">
            <w:pPr>
              <w:jc w:val="center"/>
              <w:rPr>
                <w:rFonts w:ascii="TH SarabunPSK" w:hAnsi="TH SarabunPSK" w:cs="TH SarabunPSK"/>
                <w:sz w:val="28"/>
                <w:szCs w:val="28"/>
                <w:lang w:bidi="th-TH"/>
              </w:rPr>
            </w:pPr>
          </w:p>
        </w:tc>
        <w:tc>
          <w:tcPr>
            <w:tcW w:w="430" w:type="pct"/>
            <w:vAlign w:val="center"/>
          </w:tcPr>
          <w:p w14:paraId="59A220E2" w14:textId="77777777" w:rsidR="00FF4803" w:rsidRPr="000D3F62" w:rsidRDefault="00FF4803" w:rsidP="00A2792D">
            <w:pPr>
              <w:jc w:val="center"/>
              <w:rPr>
                <w:rFonts w:ascii="TH SarabunPSK" w:hAnsi="TH SarabunPSK" w:cs="TH SarabunPSK"/>
                <w:sz w:val="28"/>
                <w:szCs w:val="28"/>
                <w:lang w:bidi="th-TH"/>
              </w:rPr>
            </w:pPr>
          </w:p>
        </w:tc>
      </w:tr>
      <w:tr w:rsidR="00FF4803" w:rsidRPr="00CC0C57" w14:paraId="1C4524D9" w14:textId="77777777" w:rsidTr="00A2792D">
        <w:tc>
          <w:tcPr>
            <w:tcW w:w="2142" w:type="pct"/>
          </w:tcPr>
          <w:p w14:paraId="5E0795A9" w14:textId="77777777" w:rsidR="00FF4803" w:rsidRPr="000D3F62" w:rsidRDefault="00FF4803" w:rsidP="00A2792D">
            <w:pPr>
              <w:rPr>
                <w:rFonts w:ascii="TH SarabunPSK" w:hAnsi="TH SarabunPSK" w:cs="TH SarabunPSK"/>
                <w:b/>
                <w:bCs/>
                <w:cs/>
                <w:lang w:bidi="th-TH"/>
              </w:rPr>
            </w:pPr>
          </w:p>
        </w:tc>
        <w:tc>
          <w:tcPr>
            <w:tcW w:w="716" w:type="pct"/>
          </w:tcPr>
          <w:p w14:paraId="64054AB6" w14:textId="77777777" w:rsidR="00FF4803" w:rsidRPr="000D3F62" w:rsidRDefault="00FF4803" w:rsidP="00A2792D">
            <w:pPr>
              <w:jc w:val="center"/>
              <w:rPr>
                <w:rFonts w:ascii="TH SarabunPSK" w:hAnsi="TH SarabunPSK" w:cs="TH SarabunPSK"/>
              </w:rPr>
            </w:pPr>
          </w:p>
        </w:tc>
        <w:tc>
          <w:tcPr>
            <w:tcW w:w="428" w:type="pct"/>
            <w:vAlign w:val="center"/>
          </w:tcPr>
          <w:p w14:paraId="3A100B8C"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1497D520"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1FD7E93F"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391BC757" w14:textId="77777777" w:rsidR="00FF4803" w:rsidRPr="000D3F62" w:rsidRDefault="00FF4803" w:rsidP="00A2792D">
            <w:pPr>
              <w:jc w:val="center"/>
              <w:rPr>
                <w:rFonts w:ascii="TH SarabunPSK" w:hAnsi="TH SarabunPSK" w:cs="TH SarabunPSK"/>
                <w:sz w:val="28"/>
                <w:szCs w:val="28"/>
                <w:lang w:bidi="th-TH"/>
              </w:rPr>
            </w:pPr>
          </w:p>
        </w:tc>
        <w:tc>
          <w:tcPr>
            <w:tcW w:w="430" w:type="pct"/>
            <w:vAlign w:val="center"/>
          </w:tcPr>
          <w:p w14:paraId="79BB29F2" w14:textId="77777777" w:rsidR="00FF4803" w:rsidRPr="000D3F62" w:rsidRDefault="00FF4803" w:rsidP="00A2792D">
            <w:pPr>
              <w:jc w:val="center"/>
              <w:rPr>
                <w:rFonts w:ascii="TH SarabunPSK" w:hAnsi="TH SarabunPSK" w:cs="TH SarabunPSK"/>
                <w:sz w:val="28"/>
                <w:szCs w:val="28"/>
                <w:lang w:bidi="th-TH"/>
              </w:rPr>
            </w:pPr>
          </w:p>
        </w:tc>
      </w:tr>
      <w:tr w:rsidR="00FF4803" w:rsidRPr="00CC0C57" w14:paraId="10F9C5E5" w14:textId="77777777" w:rsidTr="00A2792D">
        <w:tc>
          <w:tcPr>
            <w:tcW w:w="2142" w:type="pct"/>
          </w:tcPr>
          <w:p w14:paraId="23A35CF2" w14:textId="77777777" w:rsidR="00FF4803" w:rsidRPr="000D3F62" w:rsidRDefault="00FF4803" w:rsidP="00A2792D">
            <w:pPr>
              <w:rPr>
                <w:rFonts w:ascii="TH SarabunPSK" w:hAnsi="TH SarabunPSK" w:cs="TH SarabunPSK"/>
                <w:b/>
                <w:bCs/>
                <w:cs/>
                <w:lang w:bidi="th-TH"/>
              </w:rPr>
            </w:pPr>
          </w:p>
        </w:tc>
        <w:tc>
          <w:tcPr>
            <w:tcW w:w="716" w:type="pct"/>
          </w:tcPr>
          <w:p w14:paraId="4D3167A9" w14:textId="77777777" w:rsidR="00FF4803" w:rsidRPr="000D3F62" w:rsidRDefault="00FF4803" w:rsidP="00A2792D">
            <w:pPr>
              <w:jc w:val="center"/>
              <w:rPr>
                <w:rFonts w:ascii="TH SarabunPSK" w:hAnsi="TH SarabunPSK" w:cs="TH SarabunPSK"/>
              </w:rPr>
            </w:pPr>
          </w:p>
        </w:tc>
        <w:tc>
          <w:tcPr>
            <w:tcW w:w="428" w:type="pct"/>
            <w:vAlign w:val="center"/>
          </w:tcPr>
          <w:p w14:paraId="7B629DA0"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1145FE29"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4534281C"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7CF3A35E" w14:textId="77777777" w:rsidR="00FF4803" w:rsidRPr="000D3F62" w:rsidRDefault="00FF4803" w:rsidP="00A2792D">
            <w:pPr>
              <w:jc w:val="center"/>
              <w:rPr>
                <w:rFonts w:ascii="TH SarabunPSK" w:hAnsi="TH SarabunPSK" w:cs="TH SarabunPSK"/>
                <w:sz w:val="28"/>
                <w:szCs w:val="28"/>
                <w:lang w:bidi="th-TH"/>
              </w:rPr>
            </w:pPr>
          </w:p>
        </w:tc>
        <w:tc>
          <w:tcPr>
            <w:tcW w:w="430" w:type="pct"/>
            <w:vAlign w:val="center"/>
          </w:tcPr>
          <w:p w14:paraId="29CF4E40" w14:textId="77777777" w:rsidR="00FF4803" w:rsidRPr="000D3F62" w:rsidRDefault="00FF4803" w:rsidP="00A2792D">
            <w:pPr>
              <w:jc w:val="center"/>
              <w:rPr>
                <w:rFonts w:ascii="TH SarabunPSK" w:hAnsi="TH SarabunPSK" w:cs="TH SarabunPSK"/>
                <w:sz w:val="28"/>
                <w:szCs w:val="28"/>
                <w:lang w:bidi="th-TH"/>
              </w:rPr>
            </w:pPr>
          </w:p>
        </w:tc>
      </w:tr>
      <w:tr w:rsidR="00FF4803" w:rsidRPr="00CC0C57" w14:paraId="554D051F" w14:textId="77777777" w:rsidTr="00A2792D">
        <w:tc>
          <w:tcPr>
            <w:tcW w:w="2142" w:type="pct"/>
          </w:tcPr>
          <w:p w14:paraId="59299118" w14:textId="77777777" w:rsidR="00FF4803" w:rsidRPr="000D3F62" w:rsidRDefault="00FF4803" w:rsidP="00A2792D">
            <w:pPr>
              <w:rPr>
                <w:rFonts w:ascii="TH SarabunPSK" w:hAnsi="TH SarabunPSK" w:cs="TH SarabunPSK"/>
                <w:b/>
                <w:bCs/>
                <w:cs/>
                <w:lang w:bidi="th-TH"/>
              </w:rPr>
            </w:pPr>
          </w:p>
        </w:tc>
        <w:tc>
          <w:tcPr>
            <w:tcW w:w="716" w:type="pct"/>
          </w:tcPr>
          <w:p w14:paraId="2AB03AAF" w14:textId="77777777" w:rsidR="00FF4803" w:rsidRPr="000D3F62" w:rsidRDefault="00FF4803" w:rsidP="00A2792D">
            <w:pPr>
              <w:jc w:val="center"/>
              <w:rPr>
                <w:rFonts w:ascii="TH SarabunPSK" w:hAnsi="TH SarabunPSK" w:cs="TH SarabunPSK"/>
              </w:rPr>
            </w:pPr>
          </w:p>
        </w:tc>
        <w:tc>
          <w:tcPr>
            <w:tcW w:w="428" w:type="pct"/>
            <w:vAlign w:val="center"/>
          </w:tcPr>
          <w:p w14:paraId="45C813CE"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27ACA393"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250BFACC"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57A12705" w14:textId="77777777" w:rsidR="00FF4803" w:rsidRPr="000D3F62" w:rsidRDefault="00FF4803" w:rsidP="00A2792D">
            <w:pPr>
              <w:jc w:val="center"/>
              <w:rPr>
                <w:rFonts w:ascii="TH SarabunPSK" w:hAnsi="TH SarabunPSK" w:cs="TH SarabunPSK"/>
                <w:sz w:val="28"/>
                <w:szCs w:val="28"/>
                <w:lang w:bidi="th-TH"/>
              </w:rPr>
            </w:pPr>
          </w:p>
        </w:tc>
        <w:tc>
          <w:tcPr>
            <w:tcW w:w="430" w:type="pct"/>
            <w:vAlign w:val="center"/>
          </w:tcPr>
          <w:p w14:paraId="5C62CC86" w14:textId="77777777" w:rsidR="00FF4803" w:rsidRPr="000D3F62" w:rsidRDefault="00FF4803" w:rsidP="00A2792D">
            <w:pPr>
              <w:jc w:val="center"/>
              <w:rPr>
                <w:rFonts w:ascii="TH SarabunPSK" w:hAnsi="TH SarabunPSK" w:cs="TH SarabunPSK"/>
                <w:sz w:val="28"/>
                <w:szCs w:val="28"/>
                <w:lang w:bidi="th-TH"/>
              </w:rPr>
            </w:pPr>
          </w:p>
        </w:tc>
      </w:tr>
      <w:tr w:rsidR="00FF4803" w:rsidRPr="00CC0C57" w14:paraId="7D7DD891" w14:textId="77777777" w:rsidTr="00A2792D">
        <w:tc>
          <w:tcPr>
            <w:tcW w:w="2142" w:type="pct"/>
          </w:tcPr>
          <w:p w14:paraId="06CA6B4E" w14:textId="77777777" w:rsidR="00FF4803" w:rsidRPr="000D3F62" w:rsidRDefault="00FF4803" w:rsidP="00A2792D">
            <w:pPr>
              <w:rPr>
                <w:rFonts w:ascii="TH SarabunPSK" w:hAnsi="TH SarabunPSK" w:cs="TH SarabunPSK"/>
                <w:b/>
                <w:bCs/>
                <w:cs/>
                <w:lang w:bidi="th-TH"/>
              </w:rPr>
            </w:pPr>
          </w:p>
        </w:tc>
        <w:tc>
          <w:tcPr>
            <w:tcW w:w="716" w:type="pct"/>
          </w:tcPr>
          <w:p w14:paraId="1E83382D" w14:textId="77777777" w:rsidR="00FF4803" w:rsidRPr="000D3F62" w:rsidRDefault="00FF4803" w:rsidP="00A2792D">
            <w:pPr>
              <w:jc w:val="center"/>
              <w:rPr>
                <w:rFonts w:ascii="TH SarabunPSK" w:hAnsi="TH SarabunPSK" w:cs="TH SarabunPSK"/>
              </w:rPr>
            </w:pPr>
          </w:p>
        </w:tc>
        <w:tc>
          <w:tcPr>
            <w:tcW w:w="428" w:type="pct"/>
            <w:vAlign w:val="center"/>
          </w:tcPr>
          <w:p w14:paraId="2B0EC99A"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7158D5B6"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780B8CDE" w14:textId="77777777" w:rsidR="00FF4803" w:rsidRPr="000D3F62" w:rsidRDefault="00FF4803" w:rsidP="00A2792D">
            <w:pPr>
              <w:jc w:val="center"/>
              <w:rPr>
                <w:rFonts w:ascii="TH SarabunPSK" w:hAnsi="TH SarabunPSK" w:cs="TH SarabunPSK"/>
                <w:sz w:val="28"/>
                <w:szCs w:val="28"/>
                <w:lang w:bidi="th-TH"/>
              </w:rPr>
            </w:pPr>
          </w:p>
        </w:tc>
        <w:tc>
          <w:tcPr>
            <w:tcW w:w="428" w:type="pct"/>
            <w:vAlign w:val="center"/>
          </w:tcPr>
          <w:p w14:paraId="6E28141C" w14:textId="77777777" w:rsidR="00FF4803" w:rsidRPr="000D3F62" w:rsidRDefault="00FF4803" w:rsidP="00A2792D">
            <w:pPr>
              <w:jc w:val="center"/>
              <w:rPr>
                <w:rFonts w:ascii="TH SarabunPSK" w:hAnsi="TH SarabunPSK" w:cs="TH SarabunPSK"/>
                <w:sz w:val="28"/>
                <w:szCs w:val="28"/>
                <w:lang w:bidi="th-TH"/>
              </w:rPr>
            </w:pPr>
          </w:p>
        </w:tc>
        <w:tc>
          <w:tcPr>
            <w:tcW w:w="430" w:type="pct"/>
            <w:vAlign w:val="center"/>
          </w:tcPr>
          <w:p w14:paraId="129872EE" w14:textId="77777777" w:rsidR="00FF4803" w:rsidRPr="000D3F62" w:rsidRDefault="00FF4803" w:rsidP="00A2792D">
            <w:pPr>
              <w:jc w:val="center"/>
              <w:rPr>
                <w:rFonts w:ascii="TH SarabunPSK" w:hAnsi="TH SarabunPSK" w:cs="TH SarabunPSK"/>
                <w:sz w:val="28"/>
                <w:szCs w:val="28"/>
                <w:lang w:bidi="th-TH"/>
              </w:rPr>
            </w:pPr>
          </w:p>
        </w:tc>
      </w:tr>
    </w:tbl>
    <w:p w14:paraId="5FEA3726" w14:textId="77777777" w:rsidR="00582007" w:rsidRDefault="00582007"/>
    <w:p w14:paraId="37528C0A" w14:textId="77777777" w:rsidR="00F50C19" w:rsidRPr="00172814" w:rsidRDefault="00F9618C" w:rsidP="002617EE">
      <w:pPr>
        <w:tabs>
          <w:tab w:val="left" w:pos="284"/>
        </w:tabs>
        <w:rPr>
          <w:rFonts w:ascii="TH SarabunPSK" w:hAnsi="TH SarabunPSK" w:cs="TH SarabunPSK"/>
          <w:b/>
          <w:bCs/>
          <w:sz w:val="32"/>
          <w:szCs w:val="32"/>
        </w:rPr>
      </w:pPr>
      <w:r>
        <w:rPr>
          <w:rFonts w:ascii="TH SarabunPSK" w:hAnsi="TH SarabunPSK" w:cs="TH SarabunPSK" w:hint="cs"/>
          <w:b/>
          <w:bCs/>
          <w:sz w:val="32"/>
          <w:szCs w:val="32"/>
          <w:cs/>
          <w:lang w:bidi="th-TH"/>
        </w:rPr>
        <w:t>4.</w:t>
      </w:r>
      <w:r w:rsidR="002617EE">
        <w:rPr>
          <w:rFonts w:ascii="TH SarabunPSK" w:hAnsi="TH SarabunPSK" w:cs="TH SarabunPSK"/>
          <w:b/>
          <w:bCs/>
          <w:sz w:val="32"/>
          <w:szCs w:val="32"/>
          <w:lang w:bidi="th-TH"/>
        </w:rPr>
        <w:t>6</w:t>
      </w:r>
      <w:r w:rsidR="006D3AE4" w:rsidRPr="00172814">
        <w:rPr>
          <w:rFonts w:ascii="TH SarabunPSK" w:hAnsi="TH SarabunPSK" w:cs="TH SarabunPSK"/>
          <w:b/>
          <w:bCs/>
          <w:sz w:val="32"/>
          <w:szCs w:val="32"/>
          <w:cs/>
          <w:lang w:bidi="th-TH"/>
        </w:rPr>
        <w:tab/>
      </w:r>
      <w:r w:rsidR="00764524" w:rsidRPr="00172814">
        <w:rPr>
          <w:rFonts w:ascii="TH SarabunPSK" w:hAnsi="TH SarabunPSK" w:cs="TH SarabunPSK"/>
          <w:b/>
          <w:bCs/>
          <w:sz w:val="32"/>
          <w:szCs w:val="32"/>
          <w:cs/>
        </w:rPr>
        <w:t>ความคาดหวัง</w:t>
      </w:r>
      <w:r w:rsidR="003C0CEA" w:rsidRPr="00172814">
        <w:rPr>
          <w:rFonts w:ascii="TH SarabunPSK" w:hAnsi="TH SarabunPSK" w:cs="TH SarabunPSK"/>
          <w:b/>
          <w:bCs/>
          <w:sz w:val="32"/>
          <w:szCs w:val="32"/>
          <w:cs/>
          <w:lang w:bidi="th-TH"/>
        </w:rPr>
        <w:t>ของ</w:t>
      </w:r>
      <w:r w:rsidR="00764524" w:rsidRPr="00172814">
        <w:rPr>
          <w:rFonts w:ascii="TH SarabunPSK" w:hAnsi="TH SarabunPSK" w:cs="TH SarabunPSK"/>
          <w:b/>
          <w:bCs/>
          <w:sz w:val="32"/>
          <w:szCs w:val="32"/>
          <w:cs/>
        </w:rPr>
        <w:t>ผล</w:t>
      </w:r>
      <w:r w:rsidR="003C0CEA" w:rsidRPr="00172814">
        <w:rPr>
          <w:rFonts w:ascii="TH SarabunPSK" w:hAnsi="TH SarabunPSK" w:cs="TH SarabunPSK"/>
          <w:b/>
          <w:bCs/>
          <w:sz w:val="32"/>
          <w:szCs w:val="32"/>
          <w:cs/>
          <w:lang w:bidi="th-TH"/>
        </w:rPr>
        <w:t>ลัพธ์</w:t>
      </w:r>
      <w:r w:rsidR="00764524" w:rsidRPr="00172814">
        <w:rPr>
          <w:rFonts w:ascii="TH SarabunPSK" w:hAnsi="TH SarabunPSK" w:cs="TH SarabunPSK"/>
          <w:b/>
          <w:bCs/>
          <w:sz w:val="32"/>
          <w:szCs w:val="32"/>
          <w:cs/>
        </w:rPr>
        <w:t>การเรียนรู้เมื่อสิ้นปีการศึกษา</w:t>
      </w:r>
      <w:r w:rsidR="00F50C19" w:rsidRPr="00172814">
        <w:rPr>
          <w:rFonts w:ascii="TH SarabunPSK" w:hAnsi="TH SarabunPSK" w:cs="TH SarabunPSK"/>
          <w:b/>
          <w:bCs/>
          <w:sz w:val="32"/>
          <w:szCs w:val="32"/>
          <w:cs/>
          <w:lang w:bidi="th-TH"/>
        </w:rPr>
        <w:t xml:space="preserve"> (</w:t>
      </w:r>
      <w:r w:rsidR="00F50C19" w:rsidRPr="00172814">
        <w:rPr>
          <w:rFonts w:ascii="TH SarabunPSK" w:hAnsi="TH SarabunPSK" w:cs="TH SarabunPSK"/>
          <w:b/>
          <w:bCs/>
          <w:sz w:val="32"/>
          <w:szCs w:val="32"/>
          <w:lang w:val="en-GB" w:bidi="th-TH"/>
        </w:rPr>
        <w:t xml:space="preserve">Year </w:t>
      </w:r>
      <w:r w:rsidR="00F50C19" w:rsidRPr="00172814">
        <w:rPr>
          <w:rFonts w:ascii="TH SarabunPSK" w:hAnsi="TH SarabunPSK" w:cs="TH SarabunPSK"/>
          <w:b/>
          <w:bCs/>
          <w:sz w:val="32"/>
          <w:szCs w:val="32"/>
        </w:rPr>
        <w:t>Learning Outcomes : YLO</w:t>
      </w:r>
      <w:r w:rsidR="00911059">
        <w:rPr>
          <w:rFonts w:ascii="TH SarabunPSK" w:hAnsi="TH SarabunPSK" w:cs="TH SarabunPSK"/>
          <w:b/>
          <w:bCs/>
          <w:sz w:val="32"/>
          <w:szCs w:val="32"/>
        </w:rPr>
        <w:t>s</w:t>
      </w:r>
      <w:r w:rsidR="00F50C19" w:rsidRPr="00172814">
        <w:rPr>
          <w:rFonts w:ascii="TH SarabunPSK" w:hAnsi="TH SarabunPSK" w:cs="TH SarabunPSK"/>
          <w:b/>
          <w:bCs/>
          <w:sz w:val="32"/>
          <w:szCs w:val="32"/>
        </w:rPr>
        <w:t xml:space="preserve">) </w:t>
      </w:r>
    </w:p>
    <w:p w14:paraId="74D3304D" w14:textId="77777777" w:rsidR="00F50C19" w:rsidRPr="00172814" w:rsidRDefault="00F50C19" w:rsidP="00F50C19">
      <w:pPr>
        <w:ind w:firstLine="720"/>
        <w:rPr>
          <w:rFonts w:ascii="TH SarabunPSK" w:hAnsi="TH SarabunPSK" w:cs="TH SarabunPSK"/>
          <w:sz w:val="32"/>
          <w:szCs w:val="32"/>
          <w:lang w:bidi="th-TH"/>
        </w:rPr>
      </w:pPr>
    </w:p>
    <w:p w14:paraId="64F0DD8D" w14:textId="77777777" w:rsidR="005818DB" w:rsidRPr="00172814" w:rsidRDefault="005818DB" w:rsidP="005818DB">
      <w:pPr>
        <w:pBdr>
          <w:top w:val="single" w:sz="4" w:space="1" w:color="auto"/>
          <w:left w:val="single" w:sz="4" w:space="4" w:color="auto"/>
          <w:bottom w:val="single" w:sz="4" w:space="1" w:color="auto"/>
          <w:right w:val="single" w:sz="4" w:space="4" w:color="auto"/>
        </w:pBdr>
        <w:shd w:val="clear" w:color="auto" w:fill="FFFF00"/>
        <w:ind w:firstLine="720"/>
        <w:rPr>
          <w:rFonts w:ascii="TH SarabunPSK" w:hAnsi="TH SarabunPSK" w:cs="TH SarabunPSK"/>
          <w:sz w:val="32"/>
          <w:szCs w:val="32"/>
          <w:lang w:bidi="th-TH"/>
        </w:rPr>
      </w:pPr>
      <w:r w:rsidRPr="00172814">
        <w:rPr>
          <w:rFonts w:ascii="TH SarabunPSK" w:hAnsi="TH SarabunPSK" w:cs="TH SarabunPSK"/>
          <w:sz w:val="32"/>
          <w:szCs w:val="32"/>
          <w:cs/>
        </w:rPr>
        <w:t>ความคาดหวัง</w:t>
      </w:r>
      <w:r w:rsidRPr="00172814">
        <w:rPr>
          <w:rFonts w:ascii="TH SarabunPSK" w:hAnsi="TH SarabunPSK" w:cs="TH SarabunPSK"/>
          <w:sz w:val="32"/>
          <w:szCs w:val="32"/>
          <w:cs/>
          <w:lang w:bidi="th-TH"/>
        </w:rPr>
        <w:t>ของ</w:t>
      </w:r>
      <w:r w:rsidRPr="00172814">
        <w:rPr>
          <w:rFonts w:ascii="TH SarabunPSK" w:hAnsi="TH SarabunPSK" w:cs="TH SarabunPSK"/>
          <w:sz w:val="32"/>
          <w:szCs w:val="32"/>
          <w:cs/>
        </w:rPr>
        <w:t>ผล</w:t>
      </w:r>
      <w:r w:rsidRPr="00172814">
        <w:rPr>
          <w:rFonts w:ascii="TH SarabunPSK" w:hAnsi="TH SarabunPSK" w:cs="TH SarabunPSK"/>
          <w:sz w:val="32"/>
          <w:szCs w:val="32"/>
          <w:cs/>
          <w:lang w:bidi="th-TH"/>
        </w:rPr>
        <w:t>ลัพธ์</w:t>
      </w:r>
      <w:r w:rsidRPr="00172814">
        <w:rPr>
          <w:rFonts w:ascii="TH SarabunPSK" w:hAnsi="TH SarabunPSK" w:cs="TH SarabunPSK"/>
          <w:sz w:val="32"/>
          <w:szCs w:val="32"/>
          <w:cs/>
        </w:rPr>
        <w:t>การเรียนรู้เมื่อสิ้นปีการศึกษา</w:t>
      </w:r>
      <w:r w:rsidRPr="00172814">
        <w:rPr>
          <w:rFonts w:ascii="TH SarabunPSK" w:hAnsi="TH SarabunPSK" w:cs="TH SarabunPSK"/>
          <w:sz w:val="32"/>
          <w:szCs w:val="32"/>
        </w:rPr>
        <w:t xml:space="preserve"> (YLO</w:t>
      </w:r>
      <w:r w:rsidR="00911059">
        <w:rPr>
          <w:rFonts w:ascii="TH SarabunPSK" w:hAnsi="TH SarabunPSK" w:cs="TH SarabunPSK"/>
          <w:sz w:val="32"/>
          <w:szCs w:val="32"/>
        </w:rPr>
        <w:t>s</w:t>
      </w:r>
      <w:r w:rsidRPr="00172814">
        <w:rPr>
          <w:rFonts w:ascii="TH SarabunPSK" w:hAnsi="TH SarabunPSK" w:cs="TH SarabunPSK"/>
          <w:sz w:val="32"/>
          <w:szCs w:val="32"/>
        </w:rPr>
        <w:t xml:space="preserve">) </w:t>
      </w:r>
      <w:r w:rsidRPr="00172814">
        <w:rPr>
          <w:rFonts w:ascii="TH SarabunPSK" w:hAnsi="TH SarabunPSK" w:cs="TH SarabunPSK"/>
          <w:sz w:val="32"/>
          <w:szCs w:val="32"/>
          <w:cs/>
          <w:lang w:bidi="th-TH"/>
        </w:rPr>
        <w:t xml:space="preserve">เป็นการอธิบายคุณลักษณะ ความรู้ ความสามารถ ของผู้เรียนเมื่อสิ้นสุดปีการศึกษา ทั้งนี้  </w:t>
      </w:r>
      <w:r w:rsidRPr="00172814">
        <w:rPr>
          <w:rFonts w:ascii="TH SarabunPSK" w:hAnsi="TH SarabunPSK" w:cs="TH SarabunPSK"/>
          <w:sz w:val="32"/>
          <w:szCs w:val="32"/>
          <w:lang w:bidi="th-TH"/>
        </w:rPr>
        <w:t>YLO</w:t>
      </w:r>
      <w:r w:rsidR="00911059">
        <w:rPr>
          <w:rFonts w:ascii="TH SarabunPSK" w:hAnsi="TH SarabunPSK" w:cs="TH SarabunPSK"/>
          <w:sz w:val="32"/>
          <w:szCs w:val="32"/>
          <w:lang w:bidi="th-TH"/>
        </w:rPr>
        <w:t>s</w:t>
      </w:r>
      <w:r w:rsidRPr="00172814">
        <w:rPr>
          <w:rFonts w:ascii="TH SarabunPSK" w:hAnsi="TH SarabunPSK" w:cs="TH SarabunPSK"/>
          <w:sz w:val="32"/>
          <w:szCs w:val="32"/>
          <w:lang w:bidi="th-TH"/>
        </w:rPr>
        <w:t xml:space="preserve"> </w:t>
      </w:r>
      <w:r w:rsidR="00921BDD" w:rsidRPr="00172814">
        <w:rPr>
          <w:rFonts w:ascii="TH SarabunPSK" w:hAnsi="TH SarabunPSK" w:cs="TH SarabunPSK"/>
          <w:sz w:val="32"/>
          <w:szCs w:val="32"/>
          <w:cs/>
          <w:lang w:bidi="th-TH"/>
        </w:rPr>
        <w:t xml:space="preserve">จะต้องมีความสอดคล้องกับวัตถุประสงค์ของหลักสูตร </w:t>
      </w:r>
      <w:r w:rsidRPr="00172814">
        <w:rPr>
          <w:rFonts w:ascii="TH SarabunPSK" w:hAnsi="TH SarabunPSK" w:cs="TH SarabunPSK"/>
          <w:sz w:val="32"/>
          <w:szCs w:val="32"/>
          <w:cs/>
          <w:lang w:bidi="th-TH"/>
        </w:rPr>
        <w:t xml:space="preserve">และ ผลการเรียนรู้ของหลักสูตร </w:t>
      </w:r>
      <w:r w:rsidR="00921BDD" w:rsidRPr="00172814">
        <w:rPr>
          <w:rFonts w:ascii="TH SarabunPSK" w:hAnsi="TH SarabunPSK" w:cs="TH SarabunPSK"/>
          <w:sz w:val="32"/>
          <w:szCs w:val="32"/>
          <w:cs/>
          <w:lang w:bidi="th-TH"/>
        </w:rPr>
        <w:t>(</w:t>
      </w:r>
      <w:r w:rsidR="00921BDD" w:rsidRPr="00172814">
        <w:rPr>
          <w:rFonts w:ascii="TH SarabunPSK" w:hAnsi="TH SarabunPSK" w:cs="TH SarabunPSK"/>
          <w:sz w:val="32"/>
          <w:szCs w:val="32"/>
          <w:lang w:bidi="th-TH"/>
        </w:rPr>
        <w:t>PLO</w:t>
      </w:r>
      <w:r w:rsidR="00911059">
        <w:rPr>
          <w:rFonts w:ascii="TH SarabunPSK" w:hAnsi="TH SarabunPSK" w:cs="TH SarabunPSK"/>
          <w:sz w:val="32"/>
          <w:szCs w:val="32"/>
          <w:lang w:bidi="th-TH"/>
        </w:rPr>
        <w:t>s</w:t>
      </w:r>
      <w:r w:rsidR="00921BDD" w:rsidRPr="00172814">
        <w:rPr>
          <w:rFonts w:ascii="TH SarabunPSK" w:hAnsi="TH SarabunPSK" w:cs="TH SarabunPSK"/>
          <w:sz w:val="32"/>
          <w:szCs w:val="32"/>
          <w:cs/>
          <w:lang w:bidi="th-TH"/>
        </w:rPr>
        <w:t xml:space="preserve">) </w:t>
      </w:r>
      <w:r w:rsidRPr="00172814">
        <w:rPr>
          <w:rFonts w:ascii="TH SarabunPSK" w:hAnsi="TH SarabunPSK" w:cs="TH SarabunPSK"/>
          <w:sz w:val="32"/>
          <w:szCs w:val="32"/>
          <w:cs/>
          <w:lang w:bidi="th-TH"/>
        </w:rPr>
        <w:t xml:space="preserve">โดย </w:t>
      </w:r>
      <w:r w:rsidRPr="00172814">
        <w:rPr>
          <w:rFonts w:ascii="TH SarabunPSK" w:hAnsi="TH SarabunPSK" w:cs="TH SarabunPSK"/>
          <w:sz w:val="32"/>
          <w:szCs w:val="32"/>
          <w:lang w:bidi="th-TH"/>
        </w:rPr>
        <w:t>YLO</w:t>
      </w:r>
      <w:r w:rsidR="00911059">
        <w:rPr>
          <w:rFonts w:ascii="TH SarabunPSK" w:hAnsi="TH SarabunPSK" w:cs="TH SarabunPSK"/>
          <w:sz w:val="32"/>
          <w:szCs w:val="32"/>
          <w:lang w:bidi="th-TH"/>
        </w:rPr>
        <w:t>s</w:t>
      </w:r>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 xml:space="preserve">จะเป็นตัวกำหนดรายวิชาที่เรียนรู้ในแต่ละชั้นปี </w:t>
      </w:r>
    </w:p>
    <w:p w14:paraId="07705380" w14:textId="77777777" w:rsidR="005818DB" w:rsidRPr="00172814" w:rsidRDefault="005818DB" w:rsidP="005818DB">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r w:rsidRPr="00172814">
        <w:rPr>
          <w:rFonts w:ascii="TH SarabunPSK" w:hAnsi="TH SarabunPSK" w:cs="TH SarabunPSK"/>
          <w:sz w:val="32"/>
          <w:szCs w:val="32"/>
          <w:cs/>
          <w:lang w:bidi="th-TH"/>
        </w:rPr>
        <w:t>ตัวอย่างเช่น</w:t>
      </w:r>
    </w:p>
    <w:p w14:paraId="7B4010D7" w14:textId="77777777" w:rsidR="005818DB" w:rsidRPr="00172814" w:rsidRDefault="005818DB" w:rsidP="005818DB">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r w:rsidRPr="00172814">
        <w:rPr>
          <w:rFonts w:ascii="TH SarabunPSK" w:hAnsi="TH SarabunPSK" w:cs="TH SarabunPSK"/>
          <w:sz w:val="32"/>
          <w:szCs w:val="32"/>
          <w:cs/>
          <w:lang w:bidi="th-TH"/>
        </w:rPr>
        <w:t>ชั้นปีที่ 1</w:t>
      </w:r>
      <w:r w:rsidRPr="00172814">
        <w:rPr>
          <w:rFonts w:ascii="TH SarabunPSK" w:hAnsi="TH SarabunPSK" w:cs="TH SarabunPSK"/>
          <w:sz w:val="32"/>
          <w:szCs w:val="32"/>
          <w:lang w:bidi="th-TH"/>
        </w:rPr>
        <w:t>:</w:t>
      </w:r>
      <w:r w:rsidRPr="00172814">
        <w:rPr>
          <w:rFonts w:ascii="TH SarabunPSK" w:hAnsi="TH SarabunPSK" w:cs="TH SarabunPSK"/>
          <w:sz w:val="32"/>
          <w:szCs w:val="32"/>
          <w:cs/>
          <w:lang w:bidi="th-TH"/>
        </w:rPr>
        <w:t xml:space="preserve"> ผู้เรียนสามารถอธิบายหลักการด้าน ... มีทักษะพื้นฐานด้านการคิด การพูด การใช้สื่อเทคโนโลยีอย่างง่าย </w:t>
      </w:r>
    </w:p>
    <w:p w14:paraId="63D302E9" w14:textId="77777777" w:rsidR="005818DB" w:rsidRPr="00172814" w:rsidRDefault="005818DB" w:rsidP="005818DB">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r w:rsidRPr="00172814">
        <w:rPr>
          <w:rFonts w:ascii="TH SarabunPSK" w:hAnsi="TH SarabunPSK" w:cs="TH SarabunPSK"/>
          <w:sz w:val="32"/>
          <w:szCs w:val="32"/>
          <w:cs/>
          <w:lang w:bidi="th-TH"/>
        </w:rPr>
        <w:t xml:space="preserve">ชั้นปีที 2 </w:t>
      </w:r>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ผู้เรียนสามารถอธิบายกระบวนการและผลิต .... ได้ มีทักษะการสื่อสารในที่สาธารณะ .......</w:t>
      </w:r>
    </w:p>
    <w:p w14:paraId="312399C2" w14:textId="77777777" w:rsidR="005818DB" w:rsidRPr="00172814" w:rsidRDefault="005818DB" w:rsidP="005818DB">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r w:rsidRPr="00172814">
        <w:rPr>
          <w:rFonts w:ascii="TH SarabunPSK" w:hAnsi="TH SarabunPSK" w:cs="TH SarabunPSK"/>
          <w:sz w:val="32"/>
          <w:szCs w:val="32"/>
          <w:cs/>
          <w:lang w:bidi="th-TH"/>
        </w:rPr>
        <w:t xml:space="preserve">ชั้นปีที่ 3 </w:t>
      </w:r>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ผู้เรียนสามารถออกแบบนวัตกรรมด้าน ... มีทักษะการสื่อสาร และการใช้สื่อเทคโนโลยีในนำเสนอข้อมูลต่อชุมชน ตลอดจนมีทักษะในการทำงานเป็นทีม</w:t>
      </w:r>
    </w:p>
    <w:p w14:paraId="3DCE7DA5" w14:textId="77777777" w:rsidR="005818DB" w:rsidRPr="00172814" w:rsidRDefault="005818DB" w:rsidP="005818DB">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cs/>
          <w:lang w:bidi="th-TH"/>
        </w:rPr>
      </w:pPr>
      <w:r w:rsidRPr="00172814">
        <w:rPr>
          <w:rFonts w:ascii="TH SarabunPSK" w:hAnsi="TH SarabunPSK" w:cs="TH SarabunPSK"/>
          <w:sz w:val="32"/>
          <w:szCs w:val="32"/>
          <w:cs/>
          <w:lang w:bidi="th-TH"/>
        </w:rPr>
        <w:t xml:space="preserve">ชั้นปีที่ 4 </w:t>
      </w:r>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ผู้เรียนสามารถบูรณาการและประยุกต์ใช้องค์ความรู้ ..... และมีทัศนคติที่ดีต่อวิชาชีพ คิดวิเคราะห์ได้อย่างเป็นระบบ ...</w:t>
      </w:r>
    </w:p>
    <w:p w14:paraId="35B6F86F" w14:textId="77777777" w:rsidR="005818DB" w:rsidRDefault="005818DB" w:rsidP="00F50C19">
      <w:pPr>
        <w:ind w:firstLine="720"/>
        <w:rPr>
          <w:rFonts w:ascii="TH SarabunPSK" w:hAnsi="TH SarabunPSK" w:cs="TH SarabunPSK"/>
          <w:sz w:val="32"/>
          <w:szCs w:val="32"/>
          <w:lang w:bidi="th-TH"/>
        </w:rPr>
      </w:pPr>
    </w:p>
    <w:p w14:paraId="47659DD4" w14:textId="77777777" w:rsidR="00DD3D02" w:rsidRDefault="00DD3D02" w:rsidP="00F50C19">
      <w:pPr>
        <w:ind w:firstLine="720"/>
        <w:rPr>
          <w:rFonts w:ascii="TH SarabunPSK" w:hAnsi="TH SarabunPSK" w:cs="TH SarabunPSK"/>
          <w:sz w:val="32"/>
          <w:szCs w:val="32"/>
          <w:lang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2058"/>
        <w:gridCol w:w="1237"/>
        <w:gridCol w:w="1929"/>
        <w:gridCol w:w="1524"/>
        <w:gridCol w:w="1867"/>
      </w:tblGrid>
      <w:tr w:rsidR="00DD3D02" w:rsidRPr="00C02054" w14:paraId="43C0A683" w14:textId="77777777" w:rsidTr="00DD3D02">
        <w:tc>
          <w:tcPr>
            <w:tcW w:w="705" w:type="dxa"/>
          </w:tcPr>
          <w:p w14:paraId="2064B040" w14:textId="77777777" w:rsidR="00DD3D02" w:rsidRPr="00C02054" w:rsidRDefault="00DD3D02" w:rsidP="00DD3D02">
            <w:pPr>
              <w:jc w:val="center"/>
              <w:rPr>
                <w:rFonts w:ascii="TH SarabunPSK" w:hAnsi="TH SarabunPSK" w:cs="TH SarabunPSK"/>
                <w:b/>
                <w:bCs/>
                <w:sz w:val="32"/>
                <w:szCs w:val="32"/>
                <w:cs/>
                <w:lang w:val="en-GB" w:bidi="th-TH"/>
              </w:rPr>
            </w:pPr>
            <w:r w:rsidRPr="00172814">
              <w:rPr>
                <w:rFonts w:ascii="TH SarabunPSK" w:hAnsi="TH SarabunPSK" w:cs="TH SarabunPSK"/>
                <w:b/>
                <w:bCs/>
                <w:sz w:val="32"/>
                <w:szCs w:val="32"/>
                <w:cs/>
                <w:lang w:val="en-GB" w:bidi="th-TH"/>
              </w:rPr>
              <w:t>ชั้นปีที่</w:t>
            </w:r>
          </w:p>
        </w:tc>
        <w:tc>
          <w:tcPr>
            <w:tcW w:w="2122" w:type="dxa"/>
          </w:tcPr>
          <w:p w14:paraId="51CA3FBF" w14:textId="77777777" w:rsidR="00DD3D02" w:rsidRPr="00C02054" w:rsidRDefault="00DD3D02" w:rsidP="00DD3D02">
            <w:pPr>
              <w:jc w:val="center"/>
              <w:rPr>
                <w:rFonts w:ascii="TH SarabunPSK" w:hAnsi="TH SarabunPSK" w:cs="TH SarabunPSK"/>
                <w:b/>
                <w:bCs/>
                <w:sz w:val="32"/>
                <w:szCs w:val="32"/>
                <w:lang w:bidi="th-TH"/>
              </w:rPr>
            </w:pPr>
            <w:r w:rsidRPr="00172814">
              <w:rPr>
                <w:rFonts w:ascii="TH SarabunPSK" w:hAnsi="TH SarabunPSK" w:cs="TH SarabunPSK"/>
                <w:b/>
                <w:bCs/>
                <w:sz w:val="32"/>
                <w:szCs w:val="32"/>
                <w:cs/>
              </w:rPr>
              <w:t>ความคาดหวัง</w:t>
            </w:r>
            <w:r w:rsidRPr="00172814">
              <w:rPr>
                <w:rFonts w:ascii="TH SarabunPSK" w:hAnsi="TH SarabunPSK" w:cs="TH SarabunPSK"/>
                <w:b/>
                <w:bCs/>
                <w:sz w:val="32"/>
                <w:szCs w:val="32"/>
                <w:cs/>
                <w:lang w:bidi="th-TH"/>
              </w:rPr>
              <w:t>ของ</w:t>
            </w:r>
            <w:r w:rsidRPr="00172814">
              <w:rPr>
                <w:rFonts w:ascii="TH SarabunPSK" w:hAnsi="TH SarabunPSK" w:cs="TH SarabunPSK"/>
                <w:b/>
                <w:bCs/>
                <w:sz w:val="32"/>
                <w:szCs w:val="32"/>
                <w:cs/>
              </w:rPr>
              <w:t>ผล</w:t>
            </w:r>
            <w:r w:rsidRPr="00172814">
              <w:rPr>
                <w:rFonts w:ascii="TH SarabunPSK" w:hAnsi="TH SarabunPSK" w:cs="TH SarabunPSK"/>
                <w:b/>
                <w:bCs/>
                <w:sz w:val="32"/>
                <w:szCs w:val="32"/>
                <w:cs/>
                <w:lang w:bidi="th-TH"/>
              </w:rPr>
              <w:t>ลัพธ์</w:t>
            </w:r>
            <w:r w:rsidRPr="00172814">
              <w:rPr>
                <w:rFonts w:ascii="TH SarabunPSK" w:hAnsi="TH SarabunPSK" w:cs="TH SarabunPSK"/>
                <w:b/>
                <w:bCs/>
                <w:sz w:val="32"/>
                <w:szCs w:val="32"/>
                <w:cs/>
              </w:rPr>
              <w:t>การเรียนรู้เมื่อสิ้นปีการศึกษา</w:t>
            </w:r>
          </w:p>
        </w:tc>
        <w:tc>
          <w:tcPr>
            <w:tcW w:w="1250" w:type="dxa"/>
          </w:tcPr>
          <w:p w14:paraId="56FC5A94" w14:textId="77777777" w:rsidR="00DD3D02" w:rsidRDefault="00DD3D02" w:rsidP="00DD3D02">
            <w:pPr>
              <w:jc w:val="center"/>
              <w:rPr>
                <w:rFonts w:ascii="TH SarabunPSK" w:hAnsi="TH SarabunPSK" w:cs="TH SarabunPSK"/>
                <w:b/>
                <w:bCs/>
                <w:sz w:val="32"/>
                <w:szCs w:val="32"/>
                <w:cs/>
                <w:lang w:bidi="th-TH"/>
              </w:rPr>
            </w:pPr>
            <w:r>
              <w:rPr>
                <w:rFonts w:ascii="TH SarabunPSK" w:hAnsi="TH SarabunPSK" w:cs="TH SarabunPSK"/>
                <w:b/>
                <w:bCs/>
                <w:sz w:val="32"/>
                <w:szCs w:val="32"/>
                <w:lang w:bidi="th-TH"/>
              </w:rPr>
              <w:t>PLOs</w:t>
            </w:r>
          </w:p>
        </w:tc>
        <w:tc>
          <w:tcPr>
            <w:tcW w:w="1985" w:type="dxa"/>
          </w:tcPr>
          <w:p w14:paraId="2A2BB197" w14:textId="77777777" w:rsidR="00DD3D02" w:rsidRDefault="00DD3D02" w:rsidP="00DD3D02">
            <w:pPr>
              <w:jc w:val="center"/>
              <w:rPr>
                <w:rFonts w:ascii="TH SarabunPSK" w:hAnsi="TH SarabunPSK" w:cs="TH SarabunPSK"/>
                <w:b/>
                <w:bCs/>
                <w:sz w:val="32"/>
                <w:szCs w:val="32"/>
                <w:lang w:bidi="th-TH"/>
              </w:rPr>
            </w:pPr>
            <w:r w:rsidRPr="00C46D77">
              <w:rPr>
                <w:rFonts w:ascii="TH SarabunPSK" w:hAnsi="TH SarabunPSK" w:cs="TH SarabunPSK"/>
                <w:b/>
                <w:bCs/>
                <w:sz w:val="32"/>
                <w:szCs w:val="32"/>
                <w:cs/>
                <w:lang w:bidi="th-TH"/>
              </w:rPr>
              <w:t>วิธีการวัดและประเมินผลลัพธ์</w:t>
            </w:r>
          </w:p>
          <w:p w14:paraId="6948AED1" w14:textId="77777777" w:rsidR="00DD3D02" w:rsidRDefault="00DD3D02" w:rsidP="00DD3D02">
            <w:pPr>
              <w:jc w:val="center"/>
              <w:rPr>
                <w:rFonts w:ascii="TH SarabunPSK" w:hAnsi="TH SarabunPSK" w:cs="TH SarabunPSK"/>
                <w:b/>
                <w:bCs/>
                <w:sz w:val="32"/>
                <w:szCs w:val="32"/>
                <w:lang w:bidi="th-TH"/>
              </w:rPr>
            </w:pPr>
            <w:r w:rsidRPr="00C46D77">
              <w:rPr>
                <w:rFonts w:ascii="TH SarabunPSK" w:hAnsi="TH SarabunPSK" w:cs="TH SarabunPSK"/>
                <w:b/>
                <w:bCs/>
                <w:sz w:val="32"/>
                <w:szCs w:val="32"/>
                <w:cs/>
                <w:lang w:bidi="th-TH"/>
              </w:rPr>
              <w:t>การเรียนรู้</w:t>
            </w:r>
          </w:p>
          <w:p w14:paraId="24677446" w14:textId="77777777" w:rsidR="00DD3D02" w:rsidRDefault="00DD3D02" w:rsidP="00DD3D02">
            <w:pPr>
              <w:jc w:val="center"/>
              <w:rPr>
                <w:rFonts w:ascii="TH SarabunPSK" w:hAnsi="TH SarabunPSK" w:cs="TH SarabunPSK"/>
                <w:b/>
                <w:bCs/>
                <w:sz w:val="32"/>
                <w:szCs w:val="32"/>
                <w:cs/>
                <w:lang w:bidi="th-TH"/>
              </w:rPr>
            </w:pPr>
            <w:r w:rsidRPr="00C46D77">
              <w:rPr>
                <w:rFonts w:ascii="TH SarabunPSK" w:hAnsi="TH SarabunPSK" w:cs="TH SarabunPSK"/>
                <w:b/>
                <w:bCs/>
                <w:sz w:val="32"/>
                <w:szCs w:val="32"/>
                <w:cs/>
                <w:lang w:bidi="th-TH"/>
              </w:rPr>
              <w:t>เมื่อสิ้นปีการศึกษา</w:t>
            </w:r>
          </w:p>
        </w:tc>
        <w:tc>
          <w:tcPr>
            <w:tcW w:w="1555" w:type="dxa"/>
          </w:tcPr>
          <w:p w14:paraId="2FE46DEF" w14:textId="77777777" w:rsidR="00DD3D02" w:rsidRDefault="00DD3D02" w:rsidP="00DD3D02">
            <w:pPr>
              <w:jc w:val="center"/>
              <w:rPr>
                <w:rFonts w:ascii="TH SarabunPSK" w:hAnsi="TH SarabunPSK" w:cs="TH SarabunPSK"/>
                <w:b/>
                <w:bCs/>
                <w:sz w:val="32"/>
                <w:szCs w:val="32"/>
                <w:cs/>
                <w:lang w:bidi="th-TH"/>
              </w:rPr>
            </w:pPr>
            <w:r>
              <w:rPr>
                <w:rFonts w:ascii="TH SarabunPSK" w:hAnsi="TH SarabunPSK" w:cs="TH SarabunPSK" w:hint="cs"/>
                <w:b/>
                <w:bCs/>
                <w:sz w:val="32"/>
                <w:szCs w:val="32"/>
                <w:cs/>
                <w:lang w:bidi="th-TH"/>
              </w:rPr>
              <w:t>ค่าเป้าหมาย</w:t>
            </w:r>
          </w:p>
        </w:tc>
        <w:tc>
          <w:tcPr>
            <w:tcW w:w="1916" w:type="dxa"/>
          </w:tcPr>
          <w:p w14:paraId="695A2EC2" w14:textId="77777777" w:rsidR="00DD3D02" w:rsidRPr="00172814" w:rsidRDefault="00DD3D02" w:rsidP="00DD3D02">
            <w:pPr>
              <w:jc w:val="center"/>
              <w:rPr>
                <w:rFonts w:ascii="TH SarabunPSK" w:hAnsi="TH SarabunPSK" w:cs="TH SarabunPSK"/>
                <w:b/>
                <w:bCs/>
                <w:sz w:val="32"/>
                <w:szCs w:val="32"/>
                <w:lang w:bidi="th-TH"/>
              </w:rPr>
            </w:pPr>
            <w:r>
              <w:rPr>
                <w:rFonts w:ascii="TH SarabunPSK" w:hAnsi="TH SarabunPSK" w:cs="TH SarabunPSK" w:hint="cs"/>
                <w:b/>
                <w:bCs/>
                <w:sz w:val="32"/>
                <w:szCs w:val="32"/>
                <w:cs/>
                <w:lang w:bidi="th-TH"/>
              </w:rPr>
              <w:t xml:space="preserve">รายวิชาที่ตอบสนอง </w:t>
            </w:r>
            <w:r>
              <w:rPr>
                <w:rFonts w:ascii="TH SarabunPSK" w:hAnsi="TH SarabunPSK" w:cs="TH SarabunPSK"/>
                <w:b/>
                <w:bCs/>
                <w:sz w:val="32"/>
                <w:szCs w:val="32"/>
                <w:lang w:bidi="th-TH"/>
              </w:rPr>
              <w:t>YLOs</w:t>
            </w:r>
          </w:p>
        </w:tc>
      </w:tr>
      <w:tr w:rsidR="00DD3D02" w:rsidRPr="00C02054" w14:paraId="427E08E3" w14:textId="77777777" w:rsidTr="00DD3D02">
        <w:tc>
          <w:tcPr>
            <w:tcW w:w="705" w:type="dxa"/>
          </w:tcPr>
          <w:p w14:paraId="50C0C7DB" w14:textId="77777777" w:rsidR="00DD3D02" w:rsidRPr="00C02054" w:rsidRDefault="00DD3D02" w:rsidP="00DD3D02">
            <w:pPr>
              <w:jc w:val="center"/>
              <w:rPr>
                <w:rFonts w:ascii="TH SarabunPSK" w:hAnsi="TH SarabunPSK" w:cs="TH SarabunPSK"/>
                <w:sz w:val="32"/>
                <w:szCs w:val="32"/>
                <w:lang w:bidi="th-TH"/>
              </w:rPr>
            </w:pPr>
            <w:r w:rsidRPr="00C02054">
              <w:rPr>
                <w:rFonts w:ascii="TH SarabunPSK" w:hAnsi="TH SarabunPSK" w:cs="TH SarabunPSK" w:hint="cs"/>
                <w:sz w:val="32"/>
                <w:szCs w:val="32"/>
                <w:cs/>
                <w:lang w:bidi="th-TH"/>
              </w:rPr>
              <w:t>1</w:t>
            </w:r>
          </w:p>
        </w:tc>
        <w:tc>
          <w:tcPr>
            <w:tcW w:w="2122" w:type="dxa"/>
          </w:tcPr>
          <w:p w14:paraId="0EBFF55A" w14:textId="77777777" w:rsidR="00DD3D02" w:rsidRDefault="00DD3D02" w:rsidP="00DD3D02">
            <w:pPr>
              <w:rPr>
                <w:rFonts w:ascii="TH SarabunPSK" w:hAnsi="TH SarabunPSK" w:cs="TH SarabunPSK"/>
                <w:sz w:val="32"/>
                <w:szCs w:val="32"/>
                <w:lang w:bidi="th-TH"/>
              </w:rPr>
            </w:pPr>
            <w:r>
              <w:rPr>
                <w:rFonts w:ascii="TH SarabunPSK" w:hAnsi="TH SarabunPSK" w:cs="TH SarabunPSK" w:hint="cs"/>
                <w:sz w:val="32"/>
                <w:szCs w:val="32"/>
                <w:cs/>
                <w:lang w:bidi="th-TH"/>
              </w:rPr>
              <w:t>-</w:t>
            </w:r>
            <w:r w:rsidRPr="0043038C">
              <w:rPr>
                <w:rFonts w:ascii="TH SarabunPSK" w:hAnsi="TH SarabunPSK" w:cs="TH SarabunPSK"/>
                <w:sz w:val="32"/>
                <w:szCs w:val="32"/>
                <w:cs/>
                <w:lang w:bidi="th-TH"/>
              </w:rPr>
              <w:t>ผู้เรียนสามารถอธิบายหลักการด้าน</w:t>
            </w:r>
            <w:r>
              <w:rPr>
                <w:rFonts w:ascii="TH SarabunPSK" w:hAnsi="TH SarabunPSK" w:cs="TH SarabunPSK" w:hint="cs"/>
                <w:sz w:val="32"/>
                <w:szCs w:val="32"/>
                <w:cs/>
                <w:lang w:bidi="th-TH"/>
              </w:rPr>
              <w:t>....</w:t>
            </w:r>
          </w:p>
          <w:p w14:paraId="75343A89" w14:textId="77777777" w:rsidR="00DD3D02" w:rsidRPr="00C02054" w:rsidRDefault="00DD3D02" w:rsidP="00DD3D02">
            <w:pPr>
              <w:rPr>
                <w:rFonts w:ascii="TH SarabunPSK" w:hAnsi="TH SarabunPSK" w:cs="TH SarabunPSK"/>
                <w:sz w:val="32"/>
                <w:szCs w:val="32"/>
                <w:lang w:bidi="th-TH"/>
              </w:rPr>
            </w:pPr>
            <w:r>
              <w:rPr>
                <w:rFonts w:ascii="TH SarabunPSK" w:hAnsi="TH SarabunPSK" w:cs="TH SarabunPSK" w:hint="cs"/>
                <w:sz w:val="32"/>
                <w:szCs w:val="32"/>
                <w:cs/>
                <w:lang w:bidi="th-TH"/>
              </w:rPr>
              <w:t>-</w:t>
            </w:r>
            <w:r w:rsidRPr="0043038C">
              <w:rPr>
                <w:rFonts w:ascii="TH SarabunPSK" w:hAnsi="TH SarabunPSK" w:cs="TH SarabunPSK"/>
                <w:sz w:val="32"/>
                <w:szCs w:val="32"/>
                <w:cs/>
                <w:lang w:bidi="th-TH"/>
              </w:rPr>
              <w:t>ทักษะพื้นฐานด้านการคิด การพูด</w:t>
            </w:r>
          </w:p>
        </w:tc>
        <w:tc>
          <w:tcPr>
            <w:tcW w:w="1250" w:type="dxa"/>
          </w:tcPr>
          <w:p w14:paraId="6FB6867D" w14:textId="77777777" w:rsidR="00DD3D02" w:rsidRDefault="00DD3D02" w:rsidP="00DD3D02">
            <w:pPr>
              <w:rPr>
                <w:rFonts w:ascii="TH SarabunPSK" w:hAnsi="TH SarabunPSK" w:cs="TH SarabunPSK"/>
                <w:sz w:val="32"/>
                <w:szCs w:val="32"/>
                <w:lang w:bidi="th-TH"/>
              </w:rPr>
            </w:pPr>
            <w:r>
              <w:rPr>
                <w:rFonts w:ascii="TH SarabunPSK" w:hAnsi="TH SarabunPSK" w:cs="TH SarabunPSK"/>
                <w:sz w:val="32"/>
                <w:szCs w:val="32"/>
                <w:lang w:bidi="th-TH"/>
              </w:rPr>
              <w:t>PLO1</w:t>
            </w:r>
          </w:p>
          <w:p w14:paraId="485258D4" w14:textId="77777777" w:rsidR="00DD3D02" w:rsidRDefault="00DD3D02" w:rsidP="00DD3D02">
            <w:pPr>
              <w:rPr>
                <w:rFonts w:ascii="TH SarabunPSK" w:hAnsi="TH SarabunPSK" w:cs="TH SarabunPSK"/>
                <w:sz w:val="32"/>
                <w:szCs w:val="32"/>
                <w:lang w:bidi="th-TH"/>
              </w:rPr>
            </w:pPr>
            <w:r>
              <w:rPr>
                <w:rFonts w:ascii="TH SarabunPSK" w:hAnsi="TH SarabunPSK" w:cs="TH SarabunPSK" w:hint="cs"/>
                <w:sz w:val="32"/>
                <w:szCs w:val="32"/>
                <w:cs/>
                <w:lang w:bidi="th-TH"/>
              </w:rPr>
              <w:t>(บางส่วน)</w:t>
            </w:r>
          </w:p>
          <w:p w14:paraId="1A269AC1" w14:textId="77777777" w:rsidR="00DD3D02" w:rsidRDefault="00DD3D02" w:rsidP="00DD3D02">
            <w:pPr>
              <w:rPr>
                <w:rFonts w:ascii="TH SarabunPSK" w:hAnsi="TH SarabunPSK" w:cs="TH SarabunPSK"/>
                <w:sz w:val="32"/>
                <w:szCs w:val="32"/>
                <w:lang w:bidi="th-TH"/>
              </w:rPr>
            </w:pPr>
            <w:r>
              <w:rPr>
                <w:rFonts w:ascii="TH SarabunPSK" w:hAnsi="TH SarabunPSK" w:cs="TH SarabunPSK"/>
                <w:sz w:val="32"/>
                <w:szCs w:val="32"/>
                <w:lang w:bidi="th-TH"/>
              </w:rPr>
              <w:t>PLO2</w:t>
            </w:r>
          </w:p>
          <w:p w14:paraId="560B9A81" w14:textId="77777777" w:rsidR="00DD3D02" w:rsidRPr="00C02054" w:rsidRDefault="00DD3D02" w:rsidP="00DD3D02">
            <w:pPr>
              <w:rPr>
                <w:rFonts w:ascii="TH SarabunPSK" w:hAnsi="TH SarabunPSK" w:cs="TH SarabunPSK"/>
                <w:sz w:val="32"/>
                <w:szCs w:val="32"/>
                <w:cs/>
                <w:lang w:bidi="th-TH"/>
              </w:rPr>
            </w:pPr>
            <w:r>
              <w:rPr>
                <w:rFonts w:ascii="TH SarabunPSK" w:hAnsi="TH SarabunPSK" w:cs="TH SarabunPSK" w:hint="cs"/>
                <w:sz w:val="32"/>
                <w:szCs w:val="32"/>
                <w:cs/>
                <w:lang w:bidi="th-TH"/>
              </w:rPr>
              <w:t>(บางส่วน)</w:t>
            </w:r>
          </w:p>
        </w:tc>
        <w:tc>
          <w:tcPr>
            <w:tcW w:w="1985" w:type="dxa"/>
          </w:tcPr>
          <w:p w14:paraId="16333024" w14:textId="77777777" w:rsidR="00DD3D02" w:rsidRPr="00C02054" w:rsidRDefault="00DD3D02" w:rsidP="00DD3D02">
            <w:pPr>
              <w:rPr>
                <w:rFonts w:ascii="TH SarabunPSK" w:hAnsi="TH SarabunPSK" w:cs="TH SarabunPSK"/>
                <w:sz w:val="32"/>
                <w:szCs w:val="32"/>
                <w:lang w:bidi="th-TH"/>
              </w:rPr>
            </w:pPr>
          </w:p>
        </w:tc>
        <w:tc>
          <w:tcPr>
            <w:tcW w:w="1555" w:type="dxa"/>
          </w:tcPr>
          <w:p w14:paraId="44CA906C" w14:textId="77777777" w:rsidR="00DD3D02" w:rsidRPr="00C02054" w:rsidRDefault="00DD3D02" w:rsidP="00DD3D02">
            <w:pPr>
              <w:rPr>
                <w:rFonts w:ascii="TH SarabunPSK" w:hAnsi="TH SarabunPSK" w:cs="TH SarabunPSK"/>
                <w:sz w:val="32"/>
                <w:szCs w:val="32"/>
                <w:lang w:bidi="th-TH"/>
              </w:rPr>
            </w:pPr>
          </w:p>
        </w:tc>
        <w:tc>
          <w:tcPr>
            <w:tcW w:w="1916" w:type="dxa"/>
          </w:tcPr>
          <w:p w14:paraId="2A1353AE" w14:textId="77777777" w:rsidR="00DD3D02" w:rsidRPr="00C02054" w:rsidRDefault="00DD3D02" w:rsidP="00DD3D02">
            <w:pPr>
              <w:rPr>
                <w:rFonts w:ascii="TH SarabunPSK" w:hAnsi="TH SarabunPSK" w:cs="TH SarabunPSK"/>
                <w:sz w:val="32"/>
                <w:szCs w:val="32"/>
                <w:lang w:bidi="th-TH"/>
              </w:rPr>
            </w:pPr>
          </w:p>
        </w:tc>
      </w:tr>
      <w:tr w:rsidR="00DD3D02" w:rsidRPr="00C02054" w14:paraId="21D82FEF" w14:textId="77777777" w:rsidTr="00DD3D02">
        <w:tc>
          <w:tcPr>
            <w:tcW w:w="705" w:type="dxa"/>
          </w:tcPr>
          <w:p w14:paraId="7827BBA9" w14:textId="77777777" w:rsidR="00DD3D02" w:rsidRPr="00C02054" w:rsidRDefault="00DD3D02" w:rsidP="00DD3D02">
            <w:pPr>
              <w:jc w:val="center"/>
              <w:rPr>
                <w:rFonts w:ascii="TH SarabunPSK" w:hAnsi="TH SarabunPSK" w:cs="TH SarabunPSK"/>
                <w:sz w:val="32"/>
                <w:szCs w:val="32"/>
                <w:lang w:bidi="th-TH"/>
              </w:rPr>
            </w:pPr>
            <w:r w:rsidRPr="00C02054">
              <w:rPr>
                <w:rFonts w:ascii="TH SarabunPSK" w:hAnsi="TH SarabunPSK" w:cs="TH SarabunPSK" w:hint="cs"/>
                <w:sz w:val="32"/>
                <w:szCs w:val="32"/>
                <w:cs/>
                <w:lang w:bidi="th-TH"/>
              </w:rPr>
              <w:t>2</w:t>
            </w:r>
          </w:p>
        </w:tc>
        <w:tc>
          <w:tcPr>
            <w:tcW w:w="2122" w:type="dxa"/>
          </w:tcPr>
          <w:p w14:paraId="27574260" w14:textId="77777777" w:rsidR="00DD3D02" w:rsidRPr="00C02054" w:rsidRDefault="00DD3D02" w:rsidP="00DD3D02">
            <w:pPr>
              <w:rPr>
                <w:rFonts w:ascii="TH SarabunPSK" w:hAnsi="TH SarabunPSK" w:cs="TH SarabunPSK"/>
                <w:sz w:val="32"/>
                <w:szCs w:val="32"/>
                <w:lang w:bidi="th-TH"/>
              </w:rPr>
            </w:pPr>
          </w:p>
        </w:tc>
        <w:tc>
          <w:tcPr>
            <w:tcW w:w="1250" w:type="dxa"/>
          </w:tcPr>
          <w:p w14:paraId="599A19A4" w14:textId="77777777" w:rsidR="00DD3D02" w:rsidRPr="00C02054" w:rsidRDefault="00DD3D02" w:rsidP="00DD3D02">
            <w:pPr>
              <w:rPr>
                <w:rFonts w:ascii="TH SarabunPSK" w:hAnsi="TH SarabunPSK" w:cs="TH SarabunPSK"/>
                <w:sz w:val="32"/>
                <w:szCs w:val="32"/>
                <w:lang w:bidi="th-TH"/>
              </w:rPr>
            </w:pPr>
          </w:p>
        </w:tc>
        <w:tc>
          <w:tcPr>
            <w:tcW w:w="1985" w:type="dxa"/>
          </w:tcPr>
          <w:p w14:paraId="07D68E56" w14:textId="77777777" w:rsidR="00DD3D02" w:rsidRPr="00C02054" w:rsidRDefault="00DD3D02" w:rsidP="00DD3D02">
            <w:pPr>
              <w:rPr>
                <w:rFonts w:ascii="TH SarabunPSK" w:hAnsi="TH SarabunPSK" w:cs="TH SarabunPSK"/>
                <w:sz w:val="32"/>
                <w:szCs w:val="32"/>
                <w:lang w:bidi="th-TH"/>
              </w:rPr>
            </w:pPr>
          </w:p>
        </w:tc>
        <w:tc>
          <w:tcPr>
            <w:tcW w:w="1555" w:type="dxa"/>
          </w:tcPr>
          <w:p w14:paraId="4D1F1FFB" w14:textId="77777777" w:rsidR="00DD3D02" w:rsidRPr="00C02054" w:rsidRDefault="00DD3D02" w:rsidP="00DD3D02">
            <w:pPr>
              <w:rPr>
                <w:rFonts w:ascii="TH SarabunPSK" w:hAnsi="TH SarabunPSK" w:cs="TH SarabunPSK"/>
                <w:sz w:val="32"/>
                <w:szCs w:val="32"/>
                <w:lang w:bidi="th-TH"/>
              </w:rPr>
            </w:pPr>
          </w:p>
        </w:tc>
        <w:tc>
          <w:tcPr>
            <w:tcW w:w="1916" w:type="dxa"/>
          </w:tcPr>
          <w:p w14:paraId="3E1AB680" w14:textId="77777777" w:rsidR="00DD3D02" w:rsidRPr="00C02054" w:rsidRDefault="00DD3D02" w:rsidP="00DD3D02">
            <w:pPr>
              <w:rPr>
                <w:rFonts w:ascii="TH SarabunPSK" w:hAnsi="TH SarabunPSK" w:cs="TH SarabunPSK"/>
                <w:sz w:val="32"/>
                <w:szCs w:val="32"/>
                <w:lang w:bidi="th-TH"/>
              </w:rPr>
            </w:pPr>
          </w:p>
        </w:tc>
      </w:tr>
      <w:tr w:rsidR="00DD3D02" w:rsidRPr="00C02054" w14:paraId="00C3C947" w14:textId="77777777" w:rsidTr="00DD3D02">
        <w:tc>
          <w:tcPr>
            <w:tcW w:w="705" w:type="dxa"/>
          </w:tcPr>
          <w:p w14:paraId="7DB398B8" w14:textId="77777777" w:rsidR="00DD3D02" w:rsidRPr="00C02054" w:rsidRDefault="00DD3D02" w:rsidP="00DD3D02">
            <w:pPr>
              <w:jc w:val="center"/>
              <w:rPr>
                <w:rFonts w:ascii="TH SarabunPSK" w:hAnsi="TH SarabunPSK" w:cs="TH SarabunPSK"/>
                <w:sz w:val="32"/>
                <w:szCs w:val="32"/>
                <w:cs/>
                <w:lang w:bidi="th-TH"/>
              </w:rPr>
            </w:pPr>
            <w:r>
              <w:rPr>
                <w:rFonts w:ascii="TH SarabunPSK" w:hAnsi="TH SarabunPSK" w:cs="TH SarabunPSK"/>
                <w:sz w:val="32"/>
                <w:szCs w:val="32"/>
                <w:lang w:bidi="th-TH"/>
              </w:rPr>
              <w:t>3</w:t>
            </w:r>
          </w:p>
        </w:tc>
        <w:tc>
          <w:tcPr>
            <w:tcW w:w="2122" w:type="dxa"/>
          </w:tcPr>
          <w:p w14:paraId="6DF6D42F" w14:textId="77777777" w:rsidR="00DD3D02" w:rsidRPr="00C02054" w:rsidRDefault="00DD3D02" w:rsidP="00DD3D02">
            <w:pPr>
              <w:rPr>
                <w:rFonts w:ascii="TH SarabunPSK" w:hAnsi="TH SarabunPSK" w:cs="TH SarabunPSK"/>
                <w:sz w:val="32"/>
                <w:szCs w:val="32"/>
                <w:lang w:bidi="th-TH"/>
              </w:rPr>
            </w:pPr>
          </w:p>
        </w:tc>
        <w:tc>
          <w:tcPr>
            <w:tcW w:w="1250" w:type="dxa"/>
          </w:tcPr>
          <w:p w14:paraId="31370D54" w14:textId="77777777" w:rsidR="00DD3D02" w:rsidRPr="00C02054" w:rsidRDefault="00DD3D02" w:rsidP="00DD3D02">
            <w:pPr>
              <w:rPr>
                <w:rFonts w:ascii="TH SarabunPSK" w:hAnsi="TH SarabunPSK" w:cs="TH SarabunPSK"/>
                <w:sz w:val="32"/>
                <w:szCs w:val="32"/>
                <w:lang w:bidi="th-TH"/>
              </w:rPr>
            </w:pPr>
          </w:p>
        </w:tc>
        <w:tc>
          <w:tcPr>
            <w:tcW w:w="1985" w:type="dxa"/>
          </w:tcPr>
          <w:p w14:paraId="28072BE7" w14:textId="77777777" w:rsidR="00DD3D02" w:rsidRPr="00C02054" w:rsidRDefault="00DD3D02" w:rsidP="00DD3D02">
            <w:pPr>
              <w:rPr>
                <w:rFonts w:ascii="TH SarabunPSK" w:hAnsi="TH SarabunPSK" w:cs="TH SarabunPSK"/>
                <w:sz w:val="32"/>
                <w:szCs w:val="32"/>
                <w:lang w:bidi="th-TH"/>
              </w:rPr>
            </w:pPr>
          </w:p>
        </w:tc>
        <w:tc>
          <w:tcPr>
            <w:tcW w:w="1555" w:type="dxa"/>
          </w:tcPr>
          <w:p w14:paraId="362C1556" w14:textId="77777777" w:rsidR="00DD3D02" w:rsidRPr="00C02054" w:rsidRDefault="00DD3D02" w:rsidP="00DD3D02">
            <w:pPr>
              <w:rPr>
                <w:rFonts w:ascii="TH SarabunPSK" w:hAnsi="TH SarabunPSK" w:cs="TH SarabunPSK"/>
                <w:sz w:val="32"/>
                <w:szCs w:val="32"/>
                <w:lang w:bidi="th-TH"/>
              </w:rPr>
            </w:pPr>
          </w:p>
        </w:tc>
        <w:tc>
          <w:tcPr>
            <w:tcW w:w="1916" w:type="dxa"/>
          </w:tcPr>
          <w:p w14:paraId="543B449B" w14:textId="77777777" w:rsidR="00DD3D02" w:rsidRPr="00C02054" w:rsidRDefault="00DD3D02" w:rsidP="00DD3D02">
            <w:pPr>
              <w:rPr>
                <w:rFonts w:ascii="TH SarabunPSK" w:hAnsi="TH SarabunPSK" w:cs="TH SarabunPSK"/>
                <w:sz w:val="32"/>
                <w:szCs w:val="32"/>
                <w:lang w:bidi="th-TH"/>
              </w:rPr>
            </w:pPr>
          </w:p>
        </w:tc>
      </w:tr>
    </w:tbl>
    <w:p w14:paraId="720D4989" w14:textId="77777777" w:rsidR="00F9618C" w:rsidRDefault="00F9618C" w:rsidP="00F50C19">
      <w:pPr>
        <w:ind w:firstLine="720"/>
        <w:rPr>
          <w:rFonts w:ascii="TH SarabunPSK" w:hAnsi="TH SarabunPSK" w:cs="TH SarabunPSK"/>
          <w:sz w:val="32"/>
          <w:szCs w:val="32"/>
          <w:lang w:bidi="th-TH"/>
        </w:rPr>
      </w:pPr>
    </w:p>
    <w:p w14:paraId="02CAF513" w14:textId="77777777" w:rsidR="002617EE" w:rsidRDefault="002617EE" w:rsidP="002870BA">
      <w:pPr>
        <w:pStyle w:val="Heading9"/>
        <w:jc w:val="center"/>
        <w:rPr>
          <w:rFonts w:ascii="TH SarabunPSK" w:hAnsi="TH SarabunPSK" w:cs="TH SarabunPSK"/>
          <w:b/>
          <w:bCs/>
          <w:sz w:val="32"/>
          <w:szCs w:val="32"/>
          <w:lang w:bidi="th-TH"/>
        </w:rPr>
      </w:pPr>
    </w:p>
    <w:p w14:paraId="3F2892EC" w14:textId="77777777" w:rsidR="002617EE" w:rsidRDefault="002617EE" w:rsidP="002870BA">
      <w:pPr>
        <w:pStyle w:val="Heading9"/>
        <w:jc w:val="center"/>
        <w:rPr>
          <w:rFonts w:ascii="TH SarabunPSK" w:hAnsi="TH SarabunPSK" w:cs="TH SarabunPSK"/>
          <w:b/>
          <w:bCs/>
          <w:sz w:val="32"/>
          <w:szCs w:val="32"/>
          <w:lang w:val="en-US" w:bidi="th-TH"/>
        </w:rPr>
      </w:pPr>
    </w:p>
    <w:p w14:paraId="12994A58" w14:textId="77777777" w:rsidR="002870BA" w:rsidRPr="009C5B91" w:rsidRDefault="002870BA" w:rsidP="002870BA">
      <w:pPr>
        <w:pStyle w:val="Heading9"/>
        <w:jc w:val="center"/>
        <w:rPr>
          <w:rFonts w:ascii="TH SarabunPSK" w:hAnsi="TH SarabunPSK" w:cs="TH SarabunPSK"/>
          <w:b/>
          <w:bCs/>
          <w:sz w:val="36"/>
          <w:szCs w:val="36"/>
          <w:lang w:bidi="th-TH"/>
        </w:rPr>
      </w:pPr>
      <w:r w:rsidRPr="009C5B91">
        <w:rPr>
          <w:rFonts w:ascii="TH SarabunPSK" w:hAnsi="TH SarabunPSK" w:cs="TH SarabunPSK"/>
          <w:b/>
          <w:bCs/>
          <w:sz w:val="36"/>
          <w:szCs w:val="36"/>
          <w:cs/>
          <w:lang w:bidi="th-TH"/>
        </w:rPr>
        <w:t xml:space="preserve">หมวดที่ </w:t>
      </w:r>
      <w:r w:rsidR="00393968" w:rsidRPr="009C5B91">
        <w:rPr>
          <w:rFonts w:ascii="TH SarabunPSK" w:hAnsi="TH SarabunPSK" w:cs="TH SarabunPSK"/>
          <w:b/>
          <w:bCs/>
          <w:sz w:val="36"/>
          <w:szCs w:val="36"/>
          <w:lang w:val="en-US" w:bidi="th-TH"/>
        </w:rPr>
        <w:t xml:space="preserve">5 </w:t>
      </w:r>
      <w:r w:rsidRPr="009C5B91">
        <w:rPr>
          <w:rFonts w:ascii="TH SarabunPSK" w:hAnsi="TH SarabunPSK" w:cs="TH SarabunPSK"/>
          <w:b/>
          <w:bCs/>
          <w:sz w:val="36"/>
          <w:szCs w:val="36"/>
          <w:lang w:val="en-US" w:bidi="th-TH"/>
        </w:rPr>
        <w:t xml:space="preserve"> </w:t>
      </w:r>
      <w:r w:rsidR="00F9618C" w:rsidRPr="00F9618C">
        <w:rPr>
          <w:rFonts w:ascii="TH SarabunPSK" w:hAnsi="TH SarabunPSK" w:cs="TH SarabunPSK"/>
          <w:b/>
          <w:bCs/>
          <w:sz w:val="36"/>
          <w:szCs w:val="36"/>
          <w:cs/>
          <w:lang w:bidi="th-TH"/>
        </w:rPr>
        <w:t>หลักเกณฑ์ในการประเมินผลนักศึกษา</w:t>
      </w:r>
    </w:p>
    <w:p w14:paraId="1DC5DDF3" w14:textId="77777777" w:rsidR="00AE2524" w:rsidRPr="00172814" w:rsidRDefault="00AE2524" w:rsidP="00AE2524">
      <w:pPr>
        <w:rPr>
          <w:rFonts w:ascii="TH SarabunPSK" w:hAnsi="TH SarabunPSK" w:cs="TH SarabunPSK"/>
          <w:cs/>
          <w:lang w:val="en-AU" w:bidi="th-TH"/>
        </w:rPr>
      </w:pPr>
    </w:p>
    <w:p w14:paraId="4AE06DCC" w14:textId="77777777" w:rsidR="00AE2524" w:rsidRPr="00172814" w:rsidRDefault="00004715" w:rsidP="00B72C67">
      <w:pPr>
        <w:rPr>
          <w:rFonts w:ascii="TH SarabunPSK" w:hAnsi="TH SarabunPSK" w:cs="TH SarabunPSK"/>
          <w:b/>
          <w:bCs/>
          <w:sz w:val="32"/>
          <w:szCs w:val="32"/>
          <w:lang w:bidi="th-TH"/>
        </w:rPr>
      </w:pPr>
      <w:r>
        <w:rPr>
          <w:rFonts w:ascii="TH SarabunPSK" w:hAnsi="TH SarabunPSK" w:cs="TH SarabunPSK" w:hint="cs"/>
          <w:b/>
          <w:bCs/>
          <w:sz w:val="32"/>
          <w:szCs w:val="32"/>
          <w:cs/>
          <w:lang w:bidi="th-TH"/>
        </w:rPr>
        <w:t>5.</w:t>
      </w:r>
      <w:r w:rsidR="00AE2524" w:rsidRPr="00172814">
        <w:rPr>
          <w:rFonts w:ascii="TH SarabunPSK" w:hAnsi="TH SarabunPSK" w:cs="TH SarabunPSK"/>
          <w:b/>
          <w:bCs/>
          <w:sz w:val="32"/>
          <w:szCs w:val="32"/>
          <w:lang w:bidi="ar-EG"/>
        </w:rPr>
        <w:t xml:space="preserve">1 </w:t>
      </w:r>
      <w:r w:rsidR="00AE2524" w:rsidRPr="00172814">
        <w:rPr>
          <w:rFonts w:ascii="TH SarabunPSK" w:hAnsi="TH SarabunPSK" w:cs="TH SarabunPSK"/>
          <w:b/>
          <w:bCs/>
          <w:sz w:val="32"/>
          <w:szCs w:val="32"/>
          <w:cs/>
          <w:lang w:bidi="th-TH"/>
        </w:rPr>
        <w:t xml:space="preserve">กฎระเบียบหรือหลักเกณฑ์ ในการให้ระดับคะแนน </w:t>
      </w:r>
      <w:r w:rsidR="00AE2524" w:rsidRPr="00172814">
        <w:rPr>
          <w:rFonts w:ascii="TH SarabunPSK" w:hAnsi="TH SarabunPSK" w:cs="TH SarabunPSK"/>
          <w:b/>
          <w:bCs/>
          <w:sz w:val="32"/>
          <w:szCs w:val="32"/>
          <w:lang w:bidi="th-TH"/>
        </w:rPr>
        <w:t>(</w:t>
      </w:r>
      <w:r w:rsidR="00AE2524" w:rsidRPr="00172814">
        <w:rPr>
          <w:rFonts w:ascii="TH SarabunPSK" w:hAnsi="TH SarabunPSK" w:cs="TH SarabunPSK"/>
          <w:b/>
          <w:bCs/>
          <w:sz w:val="32"/>
          <w:szCs w:val="32"/>
          <w:cs/>
          <w:lang w:bidi="th-TH"/>
        </w:rPr>
        <w:t>เกรด</w:t>
      </w:r>
      <w:r w:rsidR="00AE2524" w:rsidRPr="00172814">
        <w:rPr>
          <w:rFonts w:ascii="TH SarabunPSK" w:hAnsi="TH SarabunPSK" w:cs="TH SarabunPSK"/>
          <w:b/>
          <w:bCs/>
          <w:sz w:val="32"/>
          <w:szCs w:val="32"/>
          <w:lang w:bidi="th-TH"/>
        </w:rPr>
        <w:t>)</w:t>
      </w:r>
      <w:r w:rsidR="00AE2524" w:rsidRPr="00172814">
        <w:rPr>
          <w:rFonts w:ascii="TH SarabunPSK" w:hAnsi="TH SarabunPSK" w:cs="TH SarabunPSK"/>
          <w:b/>
          <w:bCs/>
          <w:sz w:val="32"/>
          <w:szCs w:val="32"/>
          <w:cs/>
          <w:lang w:bidi="th-TH"/>
        </w:rPr>
        <w:t xml:space="preserve"> </w:t>
      </w:r>
    </w:p>
    <w:p w14:paraId="1EE0FFA1" w14:textId="77777777" w:rsidR="00390141" w:rsidRPr="00172814" w:rsidRDefault="00AE2524" w:rsidP="00390141">
      <w:pPr>
        <w:ind w:firstLine="720"/>
        <w:rPr>
          <w:rFonts w:ascii="TH SarabunPSK" w:hAnsi="TH SarabunPSK" w:cs="TH SarabunPSK"/>
          <w:sz w:val="32"/>
          <w:szCs w:val="32"/>
          <w:cs/>
          <w:lang w:bidi="th-TH"/>
        </w:rPr>
      </w:pPr>
      <w:r w:rsidRPr="00172814">
        <w:rPr>
          <w:rFonts w:ascii="TH SarabunPSK" w:hAnsi="TH SarabunPSK" w:cs="TH SarabunPSK"/>
          <w:sz w:val="32"/>
          <w:szCs w:val="32"/>
          <w:cs/>
          <w:lang w:bidi="th-TH"/>
        </w:rPr>
        <w:t xml:space="preserve">ใช้หลักเกณฑ์ในการให้ระดับคะแนน ตามระเบียบการศึกษามหาวิทยาลัยพายัพ </w:t>
      </w:r>
      <w:r w:rsidR="00390141" w:rsidRPr="00172814">
        <w:rPr>
          <w:rFonts w:ascii="TH SarabunPSK" w:hAnsi="TH SarabunPSK" w:cs="TH SarabunPSK"/>
          <w:sz w:val="32"/>
          <w:szCs w:val="32"/>
          <w:cs/>
          <w:lang w:bidi="th-TH"/>
        </w:rPr>
        <w:t>โดยกำหนดความหมายดังนี้</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316"/>
        <w:gridCol w:w="1824"/>
      </w:tblGrid>
      <w:tr w:rsidR="00390141" w:rsidRPr="00172814" w14:paraId="684B62E2" w14:textId="77777777">
        <w:tc>
          <w:tcPr>
            <w:tcW w:w="2520" w:type="dxa"/>
          </w:tcPr>
          <w:p w14:paraId="38BB9922" w14:textId="77777777" w:rsidR="00390141" w:rsidRPr="00172814" w:rsidRDefault="00390141" w:rsidP="00622A2F">
            <w:pPr>
              <w:jc w:val="center"/>
              <w:rPr>
                <w:rFonts w:ascii="TH SarabunPSK" w:hAnsi="TH SarabunPSK" w:cs="TH SarabunPSK"/>
                <w:sz w:val="28"/>
                <w:szCs w:val="28"/>
              </w:rPr>
            </w:pPr>
            <w:r w:rsidRPr="00172814">
              <w:rPr>
                <w:rFonts w:ascii="TH SarabunPSK" w:hAnsi="TH SarabunPSK" w:cs="TH SarabunPSK"/>
                <w:sz w:val="28"/>
                <w:szCs w:val="28"/>
                <w:cs/>
              </w:rPr>
              <w:t>อักษรระดับคะแนน</w:t>
            </w:r>
          </w:p>
        </w:tc>
        <w:tc>
          <w:tcPr>
            <w:tcW w:w="2316" w:type="dxa"/>
          </w:tcPr>
          <w:p w14:paraId="0FEE786F" w14:textId="77777777" w:rsidR="00390141" w:rsidRPr="00172814" w:rsidRDefault="00390141" w:rsidP="00622A2F">
            <w:pPr>
              <w:jc w:val="center"/>
              <w:rPr>
                <w:rFonts w:ascii="TH SarabunPSK" w:hAnsi="TH SarabunPSK" w:cs="TH SarabunPSK"/>
                <w:sz w:val="28"/>
                <w:szCs w:val="28"/>
              </w:rPr>
            </w:pPr>
            <w:r w:rsidRPr="00172814">
              <w:rPr>
                <w:rFonts w:ascii="TH SarabunPSK" w:hAnsi="TH SarabunPSK" w:cs="TH SarabunPSK"/>
                <w:sz w:val="28"/>
                <w:szCs w:val="28"/>
                <w:cs/>
              </w:rPr>
              <w:t>แต้มระดับคะแนน</w:t>
            </w:r>
          </w:p>
        </w:tc>
        <w:tc>
          <w:tcPr>
            <w:tcW w:w="1824" w:type="dxa"/>
          </w:tcPr>
          <w:p w14:paraId="4A8EEDF3" w14:textId="77777777" w:rsidR="00390141" w:rsidRPr="00172814" w:rsidRDefault="00390141" w:rsidP="00622A2F">
            <w:pPr>
              <w:jc w:val="center"/>
              <w:rPr>
                <w:rFonts w:ascii="TH SarabunPSK" w:hAnsi="TH SarabunPSK" w:cs="TH SarabunPSK"/>
                <w:sz w:val="28"/>
                <w:szCs w:val="28"/>
              </w:rPr>
            </w:pPr>
            <w:r w:rsidRPr="00172814">
              <w:rPr>
                <w:rFonts w:ascii="TH SarabunPSK" w:hAnsi="TH SarabunPSK" w:cs="TH SarabunPSK"/>
                <w:sz w:val="28"/>
                <w:szCs w:val="28"/>
                <w:cs/>
              </w:rPr>
              <w:t>ระดับการเรียน</w:t>
            </w:r>
          </w:p>
        </w:tc>
      </w:tr>
      <w:tr w:rsidR="00390141" w:rsidRPr="00172814" w14:paraId="19732D9B" w14:textId="77777777">
        <w:tc>
          <w:tcPr>
            <w:tcW w:w="2520" w:type="dxa"/>
          </w:tcPr>
          <w:p w14:paraId="2F1D6F9D" w14:textId="77777777" w:rsidR="00390141" w:rsidRPr="00172814" w:rsidRDefault="00390141" w:rsidP="00622A2F">
            <w:pPr>
              <w:jc w:val="center"/>
              <w:rPr>
                <w:rFonts w:ascii="TH SarabunPSK" w:hAnsi="TH SarabunPSK" w:cs="TH SarabunPSK"/>
                <w:sz w:val="28"/>
                <w:szCs w:val="28"/>
              </w:rPr>
            </w:pPr>
            <w:r w:rsidRPr="00172814">
              <w:rPr>
                <w:rFonts w:ascii="TH SarabunPSK" w:hAnsi="TH SarabunPSK" w:cs="TH SarabunPSK"/>
                <w:sz w:val="28"/>
                <w:szCs w:val="28"/>
              </w:rPr>
              <w:t>A</w:t>
            </w:r>
          </w:p>
        </w:tc>
        <w:tc>
          <w:tcPr>
            <w:tcW w:w="2316" w:type="dxa"/>
          </w:tcPr>
          <w:p w14:paraId="174FA903"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rPr>
              <w:t>4.0</w:t>
            </w:r>
          </w:p>
        </w:tc>
        <w:tc>
          <w:tcPr>
            <w:tcW w:w="1824" w:type="dxa"/>
          </w:tcPr>
          <w:p w14:paraId="66139CCC"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cs/>
              </w:rPr>
              <w:t>ดีเลิศ</w:t>
            </w:r>
          </w:p>
        </w:tc>
      </w:tr>
      <w:tr w:rsidR="00390141" w:rsidRPr="00172814" w14:paraId="7160C2B9" w14:textId="77777777">
        <w:tc>
          <w:tcPr>
            <w:tcW w:w="2520" w:type="dxa"/>
          </w:tcPr>
          <w:p w14:paraId="72A95192"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rPr>
              <w:t xml:space="preserve">  B+</w:t>
            </w:r>
          </w:p>
        </w:tc>
        <w:tc>
          <w:tcPr>
            <w:tcW w:w="2316" w:type="dxa"/>
          </w:tcPr>
          <w:p w14:paraId="64AB4C11"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rPr>
              <w:t>3.5</w:t>
            </w:r>
          </w:p>
        </w:tc>
        <w:tc>
          <w:tcPr>
            <w:tcW w:w="1824" w:type="dxa"/>
          </w:tcPr>
          <w:p w14:paraId="1A9215F3"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cs/>
              </w:rPr>
              <w:t>ดีมาก</w:t>
            </w:r>
          </w:p>
        </w:tc>
      </w:tr>
      <w:tr w:rsidR="00390141" w:rsidRPr="00172814" w14:paraId="3B42B1B6" w14:textId="77777777">
        <w:tc>
          <w:tcPr>
            <w:tcW w:w="2520" w:type="dxa"/>
          </w:tcPr>
          <w:p w14:paraId="281B1CEF"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rPr>
              <w:t>B</w:t>
            </w:r>
          </w:p>
        </w:tc>
        <w:tc>
          <w:tcPr>
            <w:tcW w:w="2316" w:type="dxa"/>
          </w:tcPr>
          <w:p w14:paraId="3331BBB1"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rPr>
              <w:t>3.0</w:t>
            </w:r>
          </w:p>
        </w:tc>
        <w:tc>
          <w:tcPr>
            <w:tcW w:w="1824" w:type="dxa"/>
          </w:tcPr>
          <w:p w14:paraId="15FA37FD"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cs/>
              </w:rPr>
              <w:t>ดี</w:t>
            </w:r>
          </w:p>
        </w:tc>
      </w:tr>
      <w:tr w:rsidR="00390141" w:rsidRPr="00172814" w14:paraId="133EE73F" w14:textId="77777777">
        <w:tc>
          <w:tcPr>
            <w:tcW w:w="2520" w:type="dxa"/>
          </w:tcPr>
          <w:p w14:paraId="08A873EE"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rPr>
              <w:t xml:space="preserve">  C+</w:t>
            </w:r>
          </w:p>
        </w:tc>
        <w:tc>
          <w:tcPr>
            <w:tcW w:w="2316" w:type="dxa"/>
          </w:tcPr>
          <w:p w14:paraId="417418A6"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rPr>
              <w:t>2.5</w:t>
            </w:r>
          </w:p>
        </w:tc>
        <w:tc>
          <w:tcPr>
            <w:tcW w:w="1824" w:type="dxa"/>
          </w:tcPr>
          <w:p w14:paraId="1DE27212"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cs/>
              </w:rPr>
              <w:t>ดีพอใช้</w:t>
            </w:r>
          </w:p>
        </w:tc>
      </w:tr>
      <w:tr w:rsidR="00390141" w:rsidRPr="00172814" w14:paraId="05956A3A" w14:textId="77777777">
        <w:tc>
          <w:tcPr>
            <w:tcW w:w="2520" w:type="dxa"/>
          </w:tcPr>
          <w:p w14:paraId="6F3A1308"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rPr>
              <w:t>C</w:t>
            </w:r>
          </w:p>
        </w:tc>
        <w:tc>
          <w:tcPr>
            <w:tcW w:w="2316" w:type="dxa"/>
          </w:tcPr>
          <w:p w14:paraId="21F90E1F"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rPr>
              <w:t>2.0</w:t>
            </w:r>
          </w:p>
        </w:tc>
        <w:tc>
          <w:tcPr>
            <w:tcW w:w="1824" w:type="dxa"/>
          </w:tcPr>
          <w:p w14:paraId="6A9F8A9C"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cs/>
              </w:rPr>
              <w:t>พอใช้</w:t>
            </w:r>
          </w:p>
        </w:tc>
      </w:tr>
      <w:tr w:rsidR="00390141" w:rsidRPr="00172814" w14:paraId="1E577F2D" w14:textId="77777777">
        <w:tc>
          <w:tcPr>
            <w:tcW w:w="2520" w:type="dxa"/>
          </w:tcPr>
          <w:p w14:paraId="5018E798"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rPr>
              <w:t xml:space="preserve">  D+</w:t>
            </w:r>
          </w:p>
        </w:tc>
        <w:tc>
          <w:tcPr>
            <w:tcW w:w="2316" w:type="dxa"/>
          </w:tcPr>
          <w:p w14:paraId="667998B8"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rPr>
              <w:t>1.5</w:t>
            </w:r>
          </w:p>
        </w:tc>
        <w:tc>
          <w:tcPr>
            <w:tcW w:w="1824" w:type="dxa"/>
          </w:tcPr>
          <w:p w14:paraId="61E4B743"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cs/>
              </w:rPr>
              <w:t>อ่อน</w:t>
            </w:r>
          </w:p>
        </w:tc>
      </w:tr>
      <w:tr w:rsidR="00390141" w:rsidRPr="00172814" w14:paraId="67FBBFD0" w14:textId="77777777">
        <w:tc>
          <w:tcPr>
            <w:tcW w:w="2520" w:type="dxa"/>
          </w:tcPr>
          <w:p w14:paraId="1DB6A22A"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rPr>
              <w:t>D</w:t>
            </w:r>
          </w:p>
        </w:tc>
        <w:tc>
          <w:tcPr>
            <w:tcW w:w="2316" w:type="dxa"/>
          </w:tcPr>
          <w:p w14:paraId="0277DD4F"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rPr>
              <w:t>1.0</w:t>
            </w:r>
          </w:p>
        </w:tc>
        <w:tc>
          <w:tcPr>
            <w:tcW w:w="1824" w:type="dxa"/>
          </w:tcPr>
          <w:p w14:paraId="4B71CE14"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cs/>
              </w:rPr>
              <w:t>อ่อนมาก</w:t>
            </w:r>
          </w:p>
        </w:tc>
      </w:tr>
      <w:tr w:rsidR="00390141" w:rsidRPr="00172814" w14:paraId="7BC1EA46" w14:textId="77777777">
        <w:tc>
          <w:tcPr>
            <w:tcW w:w="2520" w:type="dxa"/>
          </w:tcPr>
          <w:p w14:paraId="3FFA8AA5" w14:textId="77777777" w:rsidR="00390141" w:rsidRPr="00172814" w:rsidRDefault="00390141" w:rsidP="00622A2F">
            <w:pPr>
              <w:jc w:val="center"/>
              <w:rPr>
                <w:rFonts w:ascii="TH SarabunPSK" w:hAnsi="TH SarabunPSK" w:cs="TH SarabunPSK"/>
                <w:sz w:val="28"/>
                <w:szCs w:val="28"/>
              </w:rPr>
            </w:pPr>
            <w:r w:rsidRPr="00172814">
              <w:rPr>
                <w:rFonts w:ascii="TH SarabunPSK" w:hAnsi="TH SarabunPSK" w:cs="TH SarabunPSK"/>
                <w:sz w:val="28"/>
                <w:szCs w:val="28"/>
              </w:rPr>
              <w:t>F</w:t>
            </w:r>
          </w:p>
        </w:tc>
        <w:tc>
          <w:tcPr>
            <w:tcW w:w="2316" w:type="dxa"/>
          </w:tcPr>
          <w:p w14:paraId="09A5ADFE"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rPr>
              <w:t>0</w:t>
            </w:r>
          </w:p>
        </w:tc>
        <w:tc>
          <w:tcPr>
            <w:tcW w:w="1824" w:type="dxa"/>
          </w:tcPr>
          <w:p w14:paraId="341098C7" w14:textId="77777777" w:rsidR="00390141" w:rsidRPr="00172814" w:rsidRDefault="00390141" w:rsidP="00622A2F">
            <w:pPr>
              <w:jc w:val="center"/>
              <w:rPr>
                <w:rFonts w:ascii="TH SarabunPSK" w:hAnsi="TH SarabunPSK" w:cs="TH SarabunPSK"/>
                <w:sz w:val="28"/>
                <w:szCs w:val="28"/>
                <w:cs/>
              </w:rPr>
            </w:pPr>
            <w:r w:rsidRPr="00172814">
              <w:rPr>
                <w:rFonts w:ascii="TH SarabunPSK" w:hAnsi="TH SarabunPSK" w:cs="TH SarabunPSK"/>
                <w:sz w:val="28"/>
                <w:szCs w:val="28"/>
                <w:cs/>
              </w:rPr>
              <w:t>ไม่ผ่าน</w:t>
            </w:r>
          </w:p>
        </w:tc>
      </w:tr>
    </w:tbl>
    <w:p w14:paraId="5945736B" w14:textId="77777777" w:rsidR="00AE2524" w:rsidRPr="00172814" w:rsidRDefault="00AE2524" w:rsidP="00B72C67">
      <w:pPr>
        <w:ind w:firstLine="720"/>
        <w:rPr>
          <w:rFonts w:ascii="TH SarabunPSK" w:hAnsi="TH SarabunPSK" w:cs="TH SarabunPSK"/>
          <w:b/>
          <w:bCs/>
          <w:sz w:val="32"/>
          <w:szCs w:val="32"/>
          <w:lang w:bidi="th-TH"/>
        </w:rPr>
      </w:pPr>
    </w:p>
    <w:p w14:paraId="5869B09A" w14:textId="77777777" w:rsidR="00390141" w:rsidRPr="00172814" w:rsidRDefault="00390141" w:rsidP="00390141">
      <w:pPr>
        <w:ind w:firstLine="720"/>
        <w:rPr>
          <w:rFonts w:ascii="TH SarabunPSK" w:hAnsi="TH SarabunPSK" w:cs="TH SarabunPSK"/>
          <w:color w:val="000000"/>
          <w:sz w:val="32"/>
          <w:szCs w:val="32"/>
          <w:lang w:bidi="th-TH"/>
        </w:rPr>
      </w:pPr>
      <w:r w:rsidRPr="00172814">
        <w:rPr>
          <w:rFonts w:ascii="TH SarabunPSK" w:hAnsi="TH SarabunPSK" w:cs="TH SarabunPSK"/>
          <w:color w:val="000000"/>
          <w:sz w:val="32"/>
          <w:szCs w:val="32"/>
          <w:cs/>
          <w:lang w:bidi="th-TH"/>
        </w:rPr>
        <w:t>นอกจากอักษรระดับคะแนนข้างต้นแล้ว ผู้สอนอาจใช้อักษรอื่นเพื่อเป็นสัญลักษณ์แสดงผลการศึกษา โดยมีความหมายดังนี้</w:t>
      </w:r>
    </w:p>
    <w:p w14:paraId="69A8F0E4" w14:textId="77777777" w:rsidR="00390141" w:rsidRPr="00172814" w:rsidRDefault="00390141" w:rsidP="00390141">
      <w:pPr>
        <w:ind w:firstLine="720"/>
        <w:rPr>
          <w:rFonts w:ascii="TH SarabunPSK" w:hAnsi="TH SarabunPSK" w:cs="TH SarabunPSK"/>
          <w:color w:val="000000"/>
          <w:sz w:val="32"/>
          <w:szCs w:val="32"/>
          <w:lang w:bidi="th-TH"/>
        </w:rPr>
      </w:pPr>
    </w:p>
    <w:tbl>
      <w:tblPr>
        <w:tblW w:w="8760" w:type="dxa"/>
        <w:tblInd w:w="1188" w:type="dxa"/>
        <w:tblLook w:val="01E0" w:firstRow="1" w:lastRow="1" w:firstColumn="1" w:lastColumn="1" w:noHBand="0" w:noVBand="0"/>
      </w:tblPr>
      <w:tblGrid>
        <w:gridCol w:w="1680"/>
        <w:gridCol w:w="7080"/>
      </w:tblGrid>
      <w:tr w:rsidR="00390141" w:rsidRPr="00172814" w14:paraId="556D7C3B" w14:textId="77777777">
        <w:tc>
          <w:tcPr>
            <w:tcW w:w="1680" w:type="dxa"/>
          </w:tcPr>
          <w:p w14:paraId="112E38B7" w14:textId="77777777" w:rsidR="00390141" w:rsidRPr="00172814" w:rsidRDefault="00390141" w:rsidP="00622A2F">
            <w:pPr>
              <w:jc w:val="center"/>
              <w:rPr>
                <w:rFonts w:ascii="TH SarabunPSK" w:hAnsi="TH SarabunPSK" w:cs="TH SarabunPSK"/>
                <w:b/>
                <w:bCs/>
                <w:color w:val="000000"/>
                <w:sz w:val="32"/>
                <w:szCs w:val="32"/>
                <w:lang w:bidi="th-TH"/>
              </w:rPr>
            </w:pPr>
            <w:r w:rsidRPr="00172814">
              <w:rPr>
                <w:rFonts w:ascii="TH SarabunPSK" w:hAnsi="TH SarabunPSK" w:cs="TH SarabunPSK"/>
                <w:b/>
                <w:bCs/>
                <w:color w:val="000000"/>
                <w:sz w:val="32"/>
                <w:szCs w:val="32"/>
                <w:cs/>
                <w:lang w:bidi="th-TH"/>
              </w:rPr>
              <w:t>อักษร</w:t>
            </w:r>
          </w:p>
        </w:tc>
        <w:tc>
          <w:tcPr>
            <w:tcW w:w="7080" w:type="dxa"/>
          </w:tcPr>
          <w:p w14:paraId="35428ECF" w14:textId="77777777" w:rsidR="00390141" w:rsidRPr="00172814" w:rsidRDefault="00390141" w:rsidP="001102FF">
            <w:pPr>
              <w:rPr>
                <w:rFonts w:ascii="TH SarabunPSK" w:hAnsi="TH SarabunPSK" w:cs="TH SarabunPSK"/>
                <w:b/>
                <w:bCs/>
                <w:color w:val="000000"/>
                <w:sz w:val="32"/>
                <w:szCs w:val="32"/>
                <w:lang w:bidi="th-TH"/>
              </w:rPr>
            </w:pPr>
            <w:r w:rsidRPr="00172814">
              <w:rPr>
                <w:rFonts w:ascii="TH SarabunPSK" w:hAnsi="TH SarabunPSK" w:cs="TH SarabunPSK"/>
                <w:b/>
                <w:bCs/>
                <w:color w:val="000000"/>
                <w:sz w:val="32"/>
                <w:szCs w:val="32"/>
                <w:cs/>
                <w:lang w:bidi="th-TH"/>
              </w:rPr>
              <w:t xml:space="preserve">                       ความหมาย</w:t>
            </w:r>
          </w:p>
        </w:tc>
      </w:tr>
      <w:tr w:rsidR="00390141" w:rsidRPr="00172814" w14:paraId="309C6843" w14:textId="77777777">
        <w:tc>
          <w:tcPr>
            <w:tcW w:w="1680" w:type="dxa"/>
          </w:tcPr>
          <w:p w14:paraId="6443C5E3" w14:textId="77777777" w:rsidR="00390141" w:rsidRPr="00172814" w:rsidRDefault="00390141" w:rsidP="00622A2F">
            <w:pPr>
              <w:jc w:val="center"/>
              <w:rPr>
                <w:rFonts w:ascii="TH SarabunPSK" w:hAnsi="TH SarabunPSK" w:cs="TH SarabunPSK"/>
                <w:color w:val="000000"/>
                <w:sz w:val="32"/>
                <w:szCs w:val="32"/>
                <w:lang w:bidi="th-TH"/>
              </w:rPr>
            </w:pPr>
            <w:r w:rsidRPr="00172814">
              <w:rPr>
                <w:rFonts w:ascii="TH SarabunPSK" w:hAnsi="TH SarabunPSK" w:cs="TH SarabunPSK"/>
                <w:color w:val="000000"/>
                <w:sz w:val="32"/>
                <w:szCs w:val="32"/>
                <w:lang w:bidi="th-TH"/>
              </w:rPr>
              <w:t>I</w:t>
            </w:r>
          </w:p>
        </w:tc>
        <w:tc>
          <w:tcPr>
            <w:tcW w:w="7080" w:type="dxa"/>
          </w:tcPr>
          <w:p w14:paraId="170B893B" w14:textId="77777777" w:rsidR="00390141" w:rsidRPr="00172814" w:rsidRDefault="00390141" w:rsidP="00622A2F">
            <w:pPr>
              <w:ind w:firstLine="492"/>
              <w:rPr>
                <w:rFonts w:ascii="TH SarabunPSK" w:hAnsi="TH SarabunPSK" w:cs="TH SarabunPSK"/>
                <w:color w:val="000000"/>
                <w:sz w:val="32"/>
                <w:szCs w:val="32"/>
                <w:lang w:bidi="th-TH"/>
              </w:rPr>
            </w:pPr>
            <w:r w:rsidRPr="00172814">
              <w:rPr>
                <w:rFonts w:ascii="TH SarabunPSK" w:hAnsi="TH SarabunPSK" w:cs="TH SarabunPSK"/>
                <w:color w:val="000000"/>
                <w:sz w:val="32"/>
                <w:szCs w:val="32"/>
                <w:cs/>
                <w:lang w:bidi="th-TH"/>
              </w:rPr>
              <w:t xml:space="preserve">การวัดผลไม่สมบูรณ์ </w:t>
            </w:r>
            <w:r w:rsidRPr="00172814">
              <w:rPr>
                <w:rFonts w:ascii="TH SarabunPSK" w:hAnsi="TH SarabunPSK" w:cs="TH SarabunPSK"/>
                <w:color w:val="000000"/>
                <w:sz w:val="32"/>
                <w:szCs w:val="32"/>
                <w:lang w:bidi="th-TH"/>
              </w:rPr>
              <w:t>(Incomplete)</w:t>
            </w:r>
          </w:p>
        </w:tc>
      </w:tr>
      <w:tr w:rsidR="00390141" w:rsidRPr="00172814" w14:paraId="6095A50C" w14:textId="77777777">
        <w:tc>
          <w:tcPr>
            <w:tcW w:w="1680" w:type="dxa"/>
          </w:tcPr>
          <w:p w14:paraId="7B58A548" w14:textId="77777777" w:rsidR="00390141" w:rsidRPr="00172814" w:rsidRDefault="00390141" w:rsidP="00622A2F">
            <w:pPr>
              <w:jc w:val="center"/>
              <w:rPr>
                <w:rFonts w:ascii="TH SarabunPSK" w:hAnsi="TH SarabunPSK" w:cs="TH SarabunPSK"/>
                <w:color w:val="000000"/>
                <w:sz w:val="32"/>
                <w:szCs w:val="32"/>
                <w:lang w:bidi="th-TH"/>
              </w:rPr>
            </w:pPr>
            <w:r w:rsidRPr="00172814">
              <w:rPr>
                <w:rFonts w:ascii="TH SarabunPSK" w:hAnsi="TH SarabunPSK" w:cs="TH SarabunPSK"/>
                <w:color w:val="000000"/>
                <w:sz w:val="32"/>
                <w:szCs w:val="32"/>
                <w:lang w:bidi="th-TH"/>
              </w:rPr>
              <w:t>W</w:t>
            </w:r>
          </w:p>
        </w:tc>
        <w:tc>
          <w:tcPr>
            <w:tcW w:w="7080" w:type="dxa"/>
          </w:tcPr>
          <w:p w14:paraId="12C9BE49" w14:textId="77777777" w:rsidR="00390141" w:rsidRPr="00172814" w:rsidRDefault="00390141" w:rsidP="00622A2F">
            <w:pPr>
              <w:ind w:firstLine="492"/>
              <w:rPr>
                <w:rFonts w:ascii="TH SarabunPSK" w:hAnsi="TH SarabunPSK" w:cs="TH SarabunPSK"/>
                <w:color w:val="000000"/>
                <w:sz w:val="32"/>
                <w:szCs w:val="32"/>
                <w:lang w:bidi="th-TH"/>
              </w:rPr>
            </w:pPr>
            <w:r w:rsidRPr="00172814">
              <w:rPr>
                <w:rFonts w:ascii="TH SarabunPSK" w:hAnsi="TH SarabunPSK" w:cs="TH SarabunPSK"/>
                <w:color w:val="000000"/>
                <w:sz w:val="32"/>
                <w:szCs w:val="32"/>
                <w:cs/>
                <w:lang w:bidi="th-TH"/>
              </w:rPr>
              <w:t>การบอกเลิกรายวิชา (</w:t>
            </w:r>
            <w:r w:rsidRPr="00172814">
              <w:rPr>
                <w:rFonts w:ascii="TH SarabunPSK" w:hAnsi="TH SarabunPSK" w:cs="TH SarabunPSK"/>
                <w:color w:val="000000"/>
                <w:sz w:val="32"/>
                <w:szCs w:val="32"/>
                <w:lang w:bidi="th-TH"/>
              </w:rPr>
              <w:t>Withdraw</w:t>
            </w:r>
            <w:r w:rsidR="000A452C" w:rsidRPr="00172814">
              <w:rPr>
                <w:rFonts w:ascii="TH SarabunPSK" w:hAnsi="TH SarabunPSK" w:cs="TH SarabunPSK"/>
                <w:color w:val="000000"/>
                <w:sz w:val="32"/>
                <w:szCs w:val="32"/>
                <w:lang w:bidi="th-TH"/>
              </w:rPr>
              <w:t>n</w:t>
            </w:r>
            <w:r w:rsidRPr="00172814">
              <w:rPr>
                <w:rFonts w:ascii="TH SarabunPSK" w:hAnsi="TH SarabunPSK" w:cs="TH SarabunPSK"/>
                <w:color w:val="000000"/>
                <w:sz w:val="32"/>
                <w:szCs w:val="32"/>
                <w:lang w:bidi="th-TH"/>
              </w:rPr>
              <w:t>)</w:t>
            </w:r>
          </w:p>
        </w:tc>
      </w:tr>
      <w:tr w:rsidR="00390141" w:rsidRPr="00172814" w14:paraId="5D691832" w14:textId="77777777">
        <w:tc>
          <w:tcPr>
            <w:tcW w:w="1680" w:type="dxa"/>
          </w:tcPr>
          <w:p w14:paraId="67E9B5D8" w14:textId="77777777" w:rsidR="00390141" w:rsidRPr="00172814" w:rsidRDefault="00390141" w:rsidP="00622A2F">
            <w:pPr>
              <w:jc w:val="center"/>
              <w:rPr>
                <w:rFonts w:ascii="TH SarabunPSK" w:hAnsi="TH SarabunPSK" w:cs="TH SarabunPSK"/>
                <w:color w:val="000000"/>
                <w:sz w:val="32"/>
                <w:szCs w:val="32"/>
                <w:lang w:bidi="th-TH"/>
              </w:rPr>
            </w:pPr>
            <w:r w:rsidRPr="00172814">
              <w:rPr>
                <w:rFonts w:ascii="TH SarabunPSK" w:hAnsi="TH SarabunPSK" w:cs="TH SarabunPSK"/>
                <w:color w:val="000000"/>
                <w:sz w:val="32"/>
                <w:szCs w:val="32"/>
                <w:lang w:bidi="th-TH"/>
              </w:rPr>
              <w:t>U</w:t>
            </w:r>
          </w:p>
        </w:tc>
        <w:tc>
          <w:tcPr>
            <w:tcW w:w="7080" w:type="dxa"/>
          </w:tcPr>
          <w:p w14:paraId="0BF1FC4F" w14:textId="77777777" w:rsidR="00390141" w:rsidRPr="00172814" w:rsidRDefault="00390141" w:rsidP="00622A2F">
            <w:pPr>
              <w:ind w:firstLine="492"/>
              <w:rPr>
                <w:rFonts w:ascii="TH SarabunPSK" w:hAnsi="TH SarabunPSK" w:cs="TH SarabunPSK"/>
                <w:color w:val="000000"/>
                <w:sz w:val="32"/>
                <w:szCs w:val="32"/>
                <w:lang w:bidi="th-TH"/>
              </w:rPr>
            </w:pPr>
            <w:r w:rsidRPr="00172814">
              <w:rPr>
                <w:rFonts w:ascii="TH SarabunPSK" w:hAnsi="TH SarabunPSK" w:cs="TH SarabunPSK"/>
                <w:color w:val="000000"/>
                <w:sz w:val="32"/>
                <w:szCs w:val="32"/>
                <w:cs/>
                <w:lang w:bidi="th-TH"/>
              </w:rPr>
              <w:t xml:space="preserve">การไม่ขอรับหน่วยกิต </w:t>
            </w:r>
            <w:r w:rsidRPr="00172814">
              <w:rPr>
                <w:rFonts w:ascii="TH SarabunPSK" w:hAnsi="TH SarabunPSK" w:cs="TH SarabunPSK"/>
                <w:color w:val="000000"/>
                <w:sz w:val="32"/>
                <w:szCs w:val="32"/>
                <w:lang w:bidi="th-TH"/>
              </w:rPr>
              <w:t>(Audit)</w:t>
            </w:r>
          </w:p>
        </w:tc>
      </w:tr>
      <w:tr w:rsidR="00390141" w:rsidRPr="00172814" w14:paraId="7EB147F3" w14:textId="77777777">
        <w:tc>
          <w:tcPr>
            <w:tcW w:w="1680" w:type="dxa"/>
          </w:tcPr>
          <w:p w14:paraId="23D22A88" w14:textId="77777777" w:rsidR="00390141" w:rsidRPr="00172814" w:rsidRDefault="00390141" w:rsidP="00622A2F">
            <w:pPr>
              <w:jc w:val="center"/>
              <w:rPr>
                <w:rFonts w:ascii="TH SarabunPSK" w:hAnsi="TH SarabunPSK" w:cs="TH SarabunPSK"/>
                <w:color w:val="000000"/>
                <w:sz w:val="32"/>
                <w:szCs w:val="32"/>
                <w:cs/>
                <w:lang w:bidi="th-TH"/>
              </w:rPr>
            </w:pPr>
            <w:r w:rsidRPr="00172814">
              <w:rPr>
                <w:rFonts w:ascii="TH SarabunPSK" w:hAnsi="TH SarabunPSK" w:cs="TH SarabunPSK"/>
                <w:color w:val="000000"/>
                <w:sz w:val="32"/>
                <w:szCs w:val="32"/>
                <w:lang w:bidi="th-TH"/>
              </w:rPr>
              <w:t>P</w:t>
            </w:r>
          </w:p>
        </w:tc>
        <w:tc>
          <w:tcPr>
            <w:tcW w:w="7080" w:type="dxa"/>
          </w:tcPr>
          <w:p w14:paraId="50B65A41" w14:textId="77777777" w:rsidR="00390141" w:rsidRPr="00172814" w:rsidRDefault="00390141" w:rsidP="00622A2F">
            <w:pPr>
              <w:ind w:firstLine="492"/>
              <w:rPr>
                <w:rFonts w:ascii="TH SarabunPSK" w:hAnsi="TH SarabunPSK" w:cs="TH SarabunPSK"/>
                <w:color w:val="000000"/>
                <w:sz w:val="32"/>
                <w:szCs w:val="32"/>
                <w:lang w:bidi="th-TH"/>
              </w:rPr>
            </w:pPr>
            <w:r w:rsidRPr="00172814">
              <w:rPr>
                <w:rFonts w:ascii="TH SarabunPSK" w:hAnsi="TH SarabunPSK" w:cs="TH SarabunPSK"/>
                <w:color w:val="000000"/>
                <w:sz w:val="32"/>
                <w:szCs w:val="32"/>
                <w:cs/>
                <w:lang w:bidi="th-TH"/>
              </w:rPr>
              <w:t xml:space="preserve">การวัดผลผ่าน </w:t>
            </w:r>
            <w:r w:rsidRPr="00172814">
              <w:rPr>
                <w:rFonts w:ascii="TH SarabunPSK" w:hAnsi="TH SarabunPSK" w:cs="TH SarabunPSK"/>
                <w:color w:val="000000"/>
                <w:sz w:val="32"/>
                <w:szCs w:val="32"/>
                <w:lang w:bidi="th-TH"/>
              </w:rPr>
              <w:t>(Pass)</w:t>
            </w:r>
          </w:p>
        </w:tc>
      </w:tr>
      <w:tr w:rsidR="00390141" w:rsidRPr="00172814" w14:paraId="09AC06E4" w14:textId="77777777">
        <w:tc>
          <w:tcPr>
            <w:tcW w:w="1680" w:type="dxa"/>
          </w:tcPr>
          <w:p w14:paraId="72223B65" w14:textId="77777777" w:rsidR="00390141" w:rsidRPr="00172814" w:rsidRDefault="00390141" w:rsidP="00622A2F">
            <w:pPr>
              <w:jc w:val="center"/>
              <w:rPr>
                <w:rFonts w:ascii="TH SarabunPSK" w:hAnsi="TH SarabunPSK" w:cs="TH SarabunPSK"/>
                <w:color w:val="000000"/>
                <w:sz w:val="32"/>
                <w:szCs w:val="32"/>
                <w:lang w:bidi="th-TH"/>
              </w:rPr>
            </w:pPr>
            <w:r w:rsidRPr="00172814">
              <w:rPr>
                <w:rFonts w:ascii="TH SarabunPSK" w:hAnsi="TH SarabunPSK" w:cs="TH SarabunPSK"/>
                <w:color w:val="000000"/>
                <w:sz w:val="32"/>
                <w:szCs w:val="32"/>
                <w:lang w:bidi="th-TH"/>
              </w:rPr>
              <w:t>NP</w:t>
            </w:r>
          </w:p>
        </w:tc>
        <w:tc>
          <w:tcPr>
            <w:tcW w:w="7080" w:type="dxa"/>
          </w:tcPr>
          <w:p w14:paraId="264D9724" w14:textId="77777777" w:rsidR="00390141" w:rsidRPr="00172814" w:rsidRDefault="00390141" w:rsidP="00622A2F">
            <w:pPr>
              <w:ind w:firstLine="492"/>
              <w:rPr>
                <w:rFonts w:ascii="TH SarabunPSK" w:hAnsi="TH SarabunPSK" w:cs="TH SarabunPSK"/>
                <w:color w:val="000000"/>
                <w:sz w:val="32"/>
                <w:szCs w:val="32"/>
                <w:cs/>
                <w:lang w:bidi="th-TH"/>
              </w:rPr>
            </w:pPr>
            <w:r w:rsidRPr="00172814">
              <w:rPr>
                <w:rFonts w:ascii="TH SarabunPSK" w:hAnsi="TH SarabunPSK" w:cs="TH SarabunPSK"/>
                <w:color w:val="000000"/>
                <w:sz w:val="32"/>
                <w:szCs w:val="32"/>
                <w:cs/>
                <w:lang w:bidi="th-TH"/>
              </w:rPr>
              <w:t xml:space="preserve">การวัดผลไม่ผ่าน </w:t>
            </w:r>
            <w:r w:rsidRPr="00172814">
              <w:rPr>
                <w:rFonts w:ascii="TH SarabunPSK" w:hAnsi="TH SarabunPSK" w:cs="TH SarabunPSK"/>
                <w:color w:val="000000"/>
                <w:sz w:val="32"/>
                <w:szCs w:val="32"/>
                <w:lang w:bidi="th-TH"/>
              </w:rPr>
              <w:t>(No Pass)</w:t>
            </w:r>
          </w:p>
        </w:tc>
      </w:tr>
      <w:tr w:rsidR="00390141" w:rsidRPr="00172814" w14:paraId="15C2C1B1" w14:textId="77777777">
        <w:tc>
          <w:tcPr>
            <w:tcW w:w="1680" w:type="dxa"/>
          </w:tcPr>
          <w:p w14:paraId="2790FEE5" w14:textId="77777777" w:rsidR="00390141" w:rsidRPr="00172814" w:rsidRDefault="00390141" w:rsidP="00622A2F">
            <w:pPr>
              <w:jc w:val="center"/>
              <w:rPr>
                <w:rFonts w:ascii="TH SarabunPSK" w:hAnsi="TH SarabunPSK" w:cs="TH SarabunPSK"/>
                <w:color w:val="000000"/>
                <w:sz w:val="32"/>
                <w:szCs w:val="32"/>
                <w:lang w:bidi="th-TH"/>
              </w:rPr>
            </w:pPr>
            <w:r w:rsidRPr="00172814">
              <w:rPr>
                <w:rFonts w:ascii="TH SarabunPSK" w:hAnsi="TH SarabunPSK" w:cs="TH SarabunPSK"/>
                <w:color w:val="000000"/>
                <w:sz w:val="32"/>
                <w:szCs w:val="32"/>
                <w:lang w:bidi="th-TH"/>
              </w:rPr>
              <w:t>IP</w:t>
            </w:r>
          </w:p>
        </w:tc>
        <w:tc>
          <w:tcPr>
            <w:tcW w:w="7080" w:type="dxa"/>
          </w:tcPr>
          <w:p w14:paraId="008F5529" w14:textId="77777777" w:rsidR="00390141" w:rsidRPr="00172814" w:rsidRDefault="00390141" w:rsidP="00622A2F">
            <w:pPr>
              <w:ind w:firstLine="492"/>
              <w:rPr>
                <w:rFonts w:ascii="TH SarabunPSK" w:hAnsi="TH SarabunPSK" w:cs="TH SarabunPSK"/>
                <w:color w:val="000000"/>
                <w:sz w:val="32"/>
                <w:szCs w:val="32"/>
                <w:cs/>
                <w:lang w:bidi="th-TH"/>
              </w:rPr>
            </w:pPr>
            <w:r w:rsidRPr="00172814">
              <w:rPr>
                <w:rFonts w:ascii="TH SarabunPSK" w:hAnsi="TH SarabunPSK" w:cs="TH SarabunPSK"/>
                <w:color w:val="000000"/>
                <w:sz w:val="32"/>
                <w:szCs w:val="32"/>
                <w:cs/>
                <w:lang w:bidi="th-TH"/>
              </w:rPr>
              <w:t xml:space="preserve">กำลังอยู่ระหว่างการวัดผล </w:t>
            </w:r>
            <w:r w:rsidR="005D4A17" w:rsidRPr="00172814">
              <w:rPr>
                <w:rFonts w:ascii="TH SarabunPSK" w:hAnsi="TH SarabunPSK" w:cs="TH SarabunPSK"/>
                <w:color w:val="000000"/>
                <w:sz w:val="32"/>
                <w:szCs w:val="32"/>
                <w:lang w:bidi="th-TH"/>
              </w:rPr>
              <w:t>(Grad</w:t>
            </w:r>
            <w:r w:rsidRPr="00172814">
              <w:rPr>
                <w:rFonts w:ascii="TH SarabunPSK" w:hAnsi="TH SarabunPSK" w:cs="TH SarabunPSK"/>
                <w:color w:val="000000"/>
                <w:sz w:val="32"/>
                <w:szCs w:val="32"/>
                <w:lang w:bidi="th-TH"/>
              </w:rPr>
              <w:t>ing in Progress)</w:t>
            </w:r>
          </w:p>
        </w:tc>
      </w:tr>
      <w:tr w:rsidR="00390141" w:rsidRPr="00172814" w14:paraId="7F3A2E5D" w14:textId="77777777">
        <w:tc>
          <w:tcPr>
            <w:tcW w:w="1680" w:type="dxa"/>
          </w:tcPr>
          <w:p w14:paraId="6B8D54D4" w14:textId="77777777" w:rsidR="00390141" w:rsidRPr="00172814" w:rsidRDefault="00390141" w:rsidP="00622A2F">
            <w:pPr>
              <w:jc w:val="center"/>
              <w:rPr>
                <w:rFonts w:ascii="TH SarabunPSK" w:hAnsi="TH SarabunPSK" w:cs="TH SarabunPSK"/>
                <w:color w:val="000000"/>
                <w:sz w:val="32"/>
                <w:szCs w:val="32"/>
                <w:lang w:bidi="th-TH"/>
              </w:rPr>
            </w:pPr>
            <w:r w:rsidRPr="00172814">
              <w:rPr>
                <w:rFonts w:ascii="TH SarabunPSK" w:hAnsi="TH SarabunPSK" w:cs="TH SarabunPSK"/>
                <w:color w:val="000000"/>
                <w:sz w:val="32"/>
                <w:szCs w:val="32"/>
                <w:lang w:bidi="th-TH"/>
              </w:rPr>
              <w:t>CE</w:t>
            </w:r>
          </w:p>
        </w:tc>
        <w:tc>
          <w:tcPr>
            <w:tcW w:w="7080" w:type="dxa"/>
          </w:tcPr>
          <w:p w14:paraId="27FC30D5" w14:textId="77777777" w:rsidR="005D4A17" w:rsidRPr="00172814" w:rsidRDefault="005D4A17" w:rsidP="00622A2F">
            <w:pPr>
              <w:ind w:firstLine="492"/>
              <w:rPr>
                <w:rFonts w:ascii="TH SarabunPSK" w:hAnsi="TH SarabunPSK" w:cs="TH SarabunPSK"/>
                <w:color w:val="000000"/>
                <w:sz w:val="32"/>
                <w:szCs w:val="32"/>
                <w:lang w:bidi="th-TH"/>
              </w:rPr>
            </w:pPr>
            <w:r w:rsidRPr="00172814">
              <w:rPr>
                <w:rFonts w:ascii="TH SarabunPSK" w:hAnsi="TH SarabunPSK" w:cs="TH SarabunPSK"/>
                <w:color w:val="000000"/>
                <w:sz w:val="32"/>
                <w:szCs w:val="32"/>
                <w:cs/>
                <w:lang w:bidi="th-TH"/>
              </w:rPr>
              <w:t>ได้จากการทดสอบโดยใช้ข้อสอบของมหาวิทยาลัย</w:t>
            </w:r>
            <w:r w:rsidR="00390141" w:rsidRPr="00172814">
              <w:rPr>
                <w:rFonts w:ascii="TH SarabunPSK" w:hAnsi="TH SarabunPSK" w:cs="TH SarabunPSK"/>
                <w:color w:val="000000"/>
                <w:sz w:val="32"/>
                <w:szCs w:val="32"/>
                <w:cs/>
                <w:lang w:bidi="th-TH"/>
              </w:rPr>
              <w:t xml:space="preserve"> </w:t>
            </w:r>
          </w:p>
          <w:p w14:paraId="10EA1527" w14:textId="77777777" w:rsidR="00390141" w:rsidRPr="00172814" w:rsidRDefault="00390141" w:rsidP="00622A2F">
            <w:pPr>
              <w:ind w:firstLine="492"/>
              <w:rPr>
                <w:rFonts w:ascii="TH SarabunPSK" w:hAnsi="TH SarabunPSK" w:cs="TH SarabunPSK"/>
                <w:color w:val="000000"/>
                <w:sz w:val="32"/>
                <w:szCs w:val="32"/>
                <w:lang w:bidi="th-TH"/>
              </w:rPr>
            </w:pPr>
            <w:r w:rsidRPr="00172814">
              <w:rPr>
                <w:rFonts w:ascii="TH SarabunPSK" w:hAnsi="TH SarabunPSK" w:cs="TH SarabunPSK"/>
                <w:color w:val="000000"/>
                <w:sz w:val="32"/>
                <w:szCs w:val="32"/>
                <w:cs/>
                <w:lang w:bidi="th-TH"/>
              </w:rPr>
              <w:t>(</w:t>
            </w:r>
            <w:r w:rsidRPr="00172814">
              <w:rPr>
                <w:rFonts w:ascii="TH SarabunPSK" w:hAnsi="TH SarabunPSK" w:cs="TH SarabunPSK"/>
                <w:color w:val="000000"/>
                <w:sz w:val="32"/>
                <w:szCs w:val="32"/>
                <w:lang w:bidi="th-TH"/>
              </w:rPr>
              <w:t>Credits from Examination)</w:t>
            </w:r>
          </w:p>
        </w:tc>
      </w:tr>
      <w:tr w:rsidR="00390141" w:rsidRPr="00172814" w14:paraId="190E176F" w14:textId="77777777">
        <w:tc>
          <w:tcPr>
            <w:tcW w:w="1680" w:type="dxa"/>
          </w:tcPr>
          <w:p w14:paraId="7611A4A3" w14:textId="77777777" w:rsidR="00390141" w:rsidRPr="00172814" w:rsidRDefault="00390141" w:rsidP="00622A2F">
            <w:pPr>
              <w:jc w:val="center"/>
              <w:rPr>
                <w:rFonts w:ascii="TH SarabunPSK" w:hAnsi="TH SarabunPSK" w:cs="TH SarabunPSK"/>
                <w:color w:val="000000"/>
                <w:sz w:val="32"/>
                <w:szCs w:val="32"/>
                <w:lang w:bidi="th-TH"/>
              </w:rPr>
            </w:pPr>
            <w:r w:rsidRPr="00172814">
              <w:rPr>
                <w:rFonts w:ascii="TH SarabunPSK" w:hAnsi="TH SarabunPSK" w:cs="TH SarabunPSK"/>
                <w:color w:val="000000"/>
                <w:sz w:val="32"/>
                <w:szCs w:val="32"/>
                <w:lang w:bidi="th-TH"/>
              </w:rPr>
              <w:t>CS</w:t>
            </w:r>
          </w:p>
        </w:tc>
        <w:tc>
          <w:tcPr>
            <w:tcW w:w="7080" w:type="dxa"/>
          </w:tcPr>
          <w:p w14:paraId="1DE5EEFD" w14:textId="77777777" w:rsidR="005D4A17" w:rsidRPr="00172814" w:rsidRDefault="005D4A17" w:rsidP="005D4A17">
            <w:pPr>
              <w:ind w:firstLine="492"/>
              <w:rPr>
                <w:rFonts w:ascii="TH SarabunPSK" w:hAnsi="TH SarabunPSK" w:cs="TH SarabunPSK"/>
                <w:color w:val="000000"/>
                <w:sz w:val="32"/>
                <w:szCs w:val="32"/>
                <w:lang w:bidi="th-TH"/>
              </w:rPr>
            </w:pPr>
            <w:r w:rsidRPr="00172814">
              <w:rPr>
                <w:rFonts w:ascii="TH SarabunPSK" w:hAnsi="TH SarabunPSK" w:cs="TH SarabunPSK"/>
                <w:color w:val="000000"/>
                <w:sz w:val="32"/>
                <w:szCs w:val="32"/>
                <w:cs/>
                <w:lang w:bidi="th-TH"/>
              </w:rPr>
              <w:t>ได้จากการใช้แบบทดสอบ</w:t>
            </w:r>
            <w:r w:rsidR="00390141" w:rsidRPr="00172814">
              <w:rPr>
                <w:rFonts w:ascii="TH SarabunPSK" w:hAnsi="TH SarabunPSK" w:cs="TH SarabunPSK"/>
                <w:color w:val="000000"/>
                <w:sz w:val="32"/>
                <w:szCs w:val="32"/>
                <w:cs/>
                <w:lang w:bidi="th-TH"/>
              </w:rPr>
              <w:t>มาตรฐาน (</w:t>
            </w:r>
            <w:r w:rsidR="00390141" w:rsidRPr="00172814">
              <w:rPr>
                <w:rFonts w:ascii="TH SarabunPSK" w:hAnsi="TH SarabunPSK" w:cs="TH SarabunPSK"/>
                <w:color w:val="000000"/>
                <w:sz w:val="32"/>
                <w:szCs w:val="32"/>
                <w:lang w:bidi="th-TH"/>
              </w:rPr>
              <w:t>Credits from</w:t>
            </w:r>
            <w:r w:rsidR="00390141" w:rsidRPr="00172814">
              <w:rPr>
                <w:rFonts w:ascii="TH SarabunPSK" w:hAnsi="TH SarabunPSK" w:cs="TH SarabunPSK"/>
                <w:color w:val="000000"/>
                <w:sz w:val="32"/>
                <w:szCs w:val="32"/>
                <w:cs/>
                <w:lang w:bidi="th-TH"/>
              </w:rPr>
              <w:t xml:space="preserve"> </w:t>
            </w:r>
            <w:r w:rsidR="00390141" w:rsidRPr="00172814">
              <w:rPr>
                <w:rFonts w:ascii="TH SarabunPSK" w:hAnsi="TH SarabunPSK" w:cs="TH SarabunPSK"/>
                <w:color w:val="000000"/>
                <w:sz w:val="32"/>
                <w:szCs w:val="32"/>
                <w:lang w:bidi="th-TH"/>
              </w:rPr>
              <w:t>Standard Test)</w:t>
            </w:r>
          </w:p>
        </w:tc>
      </w:tr>
      <w:tr w:rsidR="00DD3D02" w:rsidRPr="00172814" w14:paraId="234ADF7C" w14:textId="77777777">
        <w:tc>
          <w:tcPr>
            <w:tcW w:w="1680" w:type="dxa"/>
          </w:tcPr>
          <w:p w14:paraId="4CA5C7A7" w14:textId="77777777" w:rsidR="00DD3D02" w:rsidRPr="00172814" w:rsidRDefault="00DD3D02" w:rsidP="00622A2F">
            <w:pPr>
              <w:jc w:val="center"/>
              <w:rPr>
                <w:rFonts w:ascii="TH SarabunPSK" w:hAnsi="TH SarabunPSK" w:cs="TH SarabunPSK"/>
                <w:color w:val="000000"/>
                <w:sz w:val="32"/>
                <w:szCs w:val="32"/>
                <w:lang w:bidi="th-TH"/>
              </w:rPr>
            </w:pPr>
            <w:r w:rsidRPr="00172814">
              <w:rPr>
                <w:rFonts w:ascii="TH SarabunPSK" w:hAnsi="TH SarabunPSK" w:cs="TH SarabunPSK"/>
                <w:sz w:val="32"/>
                <w:szCs w:val="32"/>
                <w:lang w:bidi="th-TH"/>
              </w:rPr>
              <w:t>CT</w:t>
            </w:r>
          </w:p>
        </w:tc>
        <w:tc>
          <w:tcPr>
            <w:tcW w:w="7080" w:type="dxa"/>
          </w:tcPr>
          <w:p w14:paraId="0EE932B4" w14:textId="77777777" w:rsidR="00DD3D02" w:rsidRPr="00172814" w:rsidRDefault="00DD3D02" w:rsidP="00DD3D02">
            <w:pPr>
              <w:ind w:left="537"/>
              <w:rPr>
                <w:rFonts w:ascii="TH SarabunPSK" w:hAnsi="TH SarabunPSK" w:cs="TH SarabunPSK"/>
                <w:color w:val="000000"/>
                <w:sz w:val="32"/>
                <w:szCs w:val="32"/>
                <w:cs/>
                <w:lang w:bidi="th-TH"/>
              </w:rPr>
            </w:pPr>
            <w:r w:rsidRPr="00172814">
              <w:rPr>
                <w:rFonts w:ascii="TH SarabunPSK" w:hAnsi="TH SarabunPSK" w:cs="TH SarabunPSK"/>
                <w:sz w:val="32"/>
                <w:szCs w:val="32"/>
                <w:cs/>
                <w:lang w:bidi="th-TH"/>
              </w:rPr>
              <w:t>ได้หน่วยกิตจากการประเมินการศึกษาอบรมที่จัดโดยหน่วยงานอื่นที่ไม่ใช่</w:t>
            </w:r>
            <w:r>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 xml:space="preserve">       สถาบันอุดมศึกษา  (</w:t>
            </w:r>
            <w:r w:rsidRPr="00172814">
              <w:rPr>
                <w:rFonts w:ascii="TH SarabunPSK" w:hAnsi="TH SarabunPSK" w:cs="TH SarabunPSK"/>
                <w:sz w:val="32"/>
                <w:szCs w:val="32"/>
                <w:lang w:bidi="th-TH"/>
              </w:rPr>
              <w:t>Credits from training)</w:t>
            </w:r>
          </w:p>
        </w:tc>
      </w:tr>
      <w:tr w:rsidR="00DD3D02" w:rsidRPr="00172814" w14:paraId="7AC2E540" w14:textId="77777777">
        <w:tc>
          <w:tcPr>
            <w:tcW w:w="1680" w:type="dxa"/>
          </w:tcPr>
          <w:p w14:paraId="0A6C6574" w14:textId="77777777" w:rsidR="00DD3D02" w:rsidRPr="00172814" w:rsidRDefault="00DD3D02" w:rsidP="00622A2F">
            <w:pPr>
              <w:jc w:val="center"/>
              <w:rPr>
                <w:rFonts w:ascii="TH SarabunPSK" w:hAnsi="TH SarabunPSK" w:cs="TH SarabunPSK"/>
                <w:color w:val="000000"/>
                <w:sz w:val="32"/>
                <w:szCs w:val="32"/>
                <w:lang w:bidi="th-TH"/>
              </w:rPr>
            </w:pPr>
            <w:r w:rsidRPr="00172814">
              <w:rPr>
                <w:rFonts w:ascii="TH SarabunPSK" w:hAnsi="TH SarabunPSK" w:cs="TH SarabunPSK"/>
                <w:sz w:val="32"/>
                <w:szCs w:val="32"/>
                <w:lang w:bidi="th-TH"/>
              </w:rPr>
              <w:t>CP</w:t>
            </w:r>
          </w:p>
        </w:tc>
        <w:tc>
          <w:tcPr>
            <w:tcW w:w="7080" w:type="dxa"/>
          </w:tcPr>
          <w:p w14:paraId="7B7CB89A" w14:textId="77777777" w:rsidR="00DD3D02" w:rsidRPr="00172814" w:rsidRDefault="00DD3D02" w:rsidP="005D4A17">
            <w:pPr>
              <w:ind w:firstLine="492"/>
              <w:rPr>
                <w:rFonts w:ascii="TH SarabunPSK" w:hAnsi="TH SarabunPSK" w:cs="TH SarabunPSK"/>
                <w:color w:val="000000"/>
                <w:sz w:val="32"/>
                <w:szCs w:val="32"/>
                <w:cs/>
                <w:lang w:bidi="th-TH"/>
              </w:rPr>
            </w:pPr>
            <w:r w:rsidRPr="00172814">
              <w:rPr>
                <w:rFonts w:ascii="TH SarabunPSK" w:hAnsi="TH SarabunPSK" w:cs="TH SarabunPSK"/>
                <w:sz w:val="32"/>
                <w:szCs w:val="32"/>
                <w:cs/>
                <w:lang w:bidi="th-TH"/>
              </w:rPr>
              <w:t xml:space="preserve">ได้หน่วยกิตจากการเสนอแฟ้มสะสมงาน </w:t>
            </w:r>
            <w:r w:rsidRPr="00172814">
              <w:rPr>
                <w:rFonts w:ascii="TH SarabunPSK" w:hAnsi="TH SarabunPSK" w:cs="TH SarabunPSK"/>
                <w:sz w:val="32"/>
                <w:szCs w:val="32"/>
                <w:lang w:bidi="th-TH"/>
              </w:rPr>
              <w:t>(Credits from portfolio)</w:t>
            </w:r>
          </w:p>
        </w:tc>
      </w:tr>
    </w:tbl>
    <w:p w14:paraId="21E1CB74" w14:textId="77777777" w:rsidR="00DD3D02" w:rsidRPr="00172814" w:rsidRDefault="005D4A17" w:rsidP="00DD3D02">
      <w:pPr>
        <w:rPr>
          <w:rFonts w:ascii="TH SarabunPSK" w:hAnsi="TH SarabunPSK" w:cs="TH SarabunPSK"/>
          <w:sz w:val="32"/>
          <w:szCs w:val="32"/>
          <w:lang w:bidi="th-TH"/>
        </w:rPr>
      </w:pPr>
      <w:r w:rsidRPr="00172814">
        <w:rPr>
          <w:rFonts w:ascii="TH SarabunPSK" w:hAnsi="TH SarabunPSK" w:cs="TH SarabunPSK"/>
          <w:b/>
          <w:bCs/>
          <w:sz w:val="32"/>
          <w:szCs w:val="32"/>
          <w:cs/>
          <w:lang w:bidi="th-TH"/>
        </w:rPr>
        <w:tab/>
      </w:r>
      <w:r w:rsidRPr="00172814">
        <w:rPr>
          <w:rFonts w:ascii="TH SarabunPSK" w:hAnsi="TH SarabunPSK" w:cs="TH SarabunPSK"/>
          <w:b/>
          <w:bCs/>
          <w:sz w:val="32"/>
          <w:szCs w:val="32"/>
          <w:cs/>
          <w:lang w:bidi="th-TH"/>
        </w:rPr>
        <w:tab/>
        <w:t xml:space="preserve">    </w:t>
      </w:r>
      <w:r w:rsidRPr="00172814">
        <w:rPr>
          <w:rFonts w:ascii="TH SarabunPSK" w:hAnsi="TH SarabunPSK" w:cs="TH SarabunPSK"/>
          <w:sz w:val="32"/>
          <w:szCs w:val="32"/>
          <w:lang w:bidi="th-TH"/>
        </w:rPr>
        <w:tab/>
      </w:r>
      <w:r w:rsidRPr="00172814">
        <w:rPr>
          <w:rFonts w:ascii="TH SarabunPSK" w:hAnsi="TH SarabunPSK" w:cs="TH SarabunPSK"/>
          <w:sz w:val="32"/>
          <w:szCs w:val="32"/>
          <w:lang w:bidi="th-TH"/>
        </w:rPr>
        <w:tab/>
        <w:t xml:space="preserve">      </w:t>
      </w:r>
    </w:p>
    <w:p w14:paraId="6E46D6B6" w14:textId="77777777" w:rsidR="005D4A17" w:rsidRPr="00172814" w:rsidRDefault="005D4A17" w:rsidP="00B32DE9">
      <w:pPr>
        <w:rPr>
          <w:rFonts w:ascii="TH SarabunPSK" w:hAnsi="TH SarabunPSK" w:cs="TH SarabunPSK"/>
          <w:sz w:val="32"/>
          <w:szCs w:val="32"/>
          <w:lang w:bidi="th-TH"/>
        </w:rPr>
      </w:pPr>
    </w:p>
    <w:p w14:paraId="2EA7FF73" w14:textId="77777777" w:rsidR="005D4A17" w:rsidRPr="00172814" w:rsidRDefault="005D4A17" w:rsidP="00B32DE9">
      <w:pPr>
        <w:rPr>
          <w:rFonts w:ascii="TH SarabunPSK" w:hAnsi="TH SarabunPSK" w:cs="TH SarabunPSK"/>
          <w:sz w:val="32"/>
          <w:szCs w:val="32"/>
          <w:lang w:bidi="th-TH"/>
        </w:rPr>
      </w:pPr>
      <w:r w:rsidRPr="00172814">
        <w:rPr>
          <w:rFonts w:ascii="TH SarabunPSK" w:hAnsi="TH SarabunPSK" w:cs="TH SarabunPSK"/>
          <w:sz w:val="32"/>
          <w:szCs w:val="32"/>
          <w:lang w:bidi="th-TH"/>
        </w:rPr>
        <w:tab/>
      </w:r>
      <w:r w:rsidRPr="00172814">
        <w:rPr>
          <w:rFonts w:ascii="TH SarabunPSK" w:hAnsi="TH SarabunPSK" w:cs="TH SarabunPSK"/>
          <w:sz w:val="32"/>
          <w:szCs w:val="32"/>
          <w:lang w:bidi="th-TH"/>
        </w:rPr>
        <w:tab/>
        <w:t xml:space="preserve">    </w:t>
      </w:r>
      <w:r w:rsidRPr="00172814">
        <w:rPr>
          <w:rFonts w:ascii="TH SarabunPSK" w:hAnsi="TH SarabunPSK" w:cs="TH SarabunPSK"/>
          <w:sz w:val="32"/>
          <w:szCs w:val="32"/>
          <w:lang w:bidi="th-TH"/>
        </w:rPr>
        <w:tab/>
      </w:r>
      <w:r w:rsidRPr="00172814">
        <w:rPr>
          <w:rFonts w:ascii="TH SarabunPSK" w:hAnsi="TH SarabunPSK" w:cs="TH SarabunPSK"/>
          <w:sz w:val="32"/>
          <w:szCs w:val="32"/>
          <w:lang w:bidi="th-TH"/>
        </w:rPr>
        <w:tab/>
        <w:t xml:space="preserve">       </w:t>
      </w:r>
    </w:p>
    <w:p w14:paraId="7DFFB7DD" w14:textId="77777777" w:rsidR="009A61C8" w:rsidRDefault="009A61C8" w:rsidP="00B32DE9">
      <w:pPr>
        <w:rPr>
          <w:rFonts w:ascii="TH SarabunPSK" w:hAnsi="TH SarabunPSK" w:cs="TH SarabunPSK"/>
          <w:b/>
          <w:bCs/>
          <w:sz w:val="32"/>
          <w:szCs w:val="32"/>
          <w:lang w:bidi="th-TH"/>
        </w:rPr>
      </w:pPr>
    </w:p>
    <w:p w14:paraId="563D985D" w14:textId="77777777" w:rsidR="002617EE" w:rsidRDefault="002617EE" w:rsidP="00B32DE9">
      <w:pPr>
        <w:rPr>
          <w:rFonts w:ascii="TH SarabunPSK" w:hAnsi="TH SarabunPSK" w:cs="TH SarabunPSK"/>
          <w:b/>
          <w:bCs/>
          <w:sz w:val="32"/>
          <w:szCs w:val="32"/>
          <w:lang w:bidi="th-TH"/>
        </w:rPr>
      </w:pPr>
    </w:p>
    <w:p w14:paraId="140B0406" w14:textId="77777777" w:rsidR="002617EE" w:rsidRDefault="002617EE" w:rsidP="00B32DE9">
      <w:pPr>
        <w:rPr>
          <w:rFonts w:ascii="TH SarabunPSK" w:hAnsi="TH SarabunPSK" w:cs="TH SarabunPSK"/>
          <w:b/>
          <w:bCs/>
          <w:sz w:val="32"/>
          <w:szCs w:val="32"/>
          <w:lang w:bidi="th-TH"/>
        </w:rPr>
      </w:pPr>
    </w:p>
    <w:p w14:paraId="05A624AA" w14:textId="77777777" w:rsidR="002617EE" w:rsidRDefault="002617EE" w:rsidP="00B32DE9">
      <w:pPr>
        <w:rPr>
          <w:rFonts w:ascii="TH SarabunPSK" w:hAnsi="TH SarabunPSK" w:cs="TH SarabunPSK"/>
          <w:b/>
          <w:bCs/>
          <w:sz w:val="32"/>
          <w:szCs w:val="32"/>
          <w:lang w:bidi="th-TH"/>
        </w:rPr>
      </w:pPr>
    </w:p>
    <w:p w14:paraId="51D93000" w14:textId="77777777" w:rsidR="00A41A4F" w:rsidRDefault="00A41A4F" w:rsidP="00B32DE9">
      <w:pPr>
        <w:rPr>
          <w:rFonts w:ascii="TH SarabunPSK" w:hAnsi="TH SarabunPSK" w:cs="TH SarabunPSK"/>
          <w:b/>
          <w:bCs/>
          <w:sz w:val="32"/>
          <w:szCs w:val="32"/>
          <w:lang w:bidi="th-TH"/>
        </w:rPr>
      </w:pPr>
    </w:p>
    <w:p w14:paraId="14134A37" w14:textId="77777777" w:rsidR="00A41A4F" w:rsidRDefault="00A41A4F" w:rsidP="00B32DE9">
      <w:pPr>
        <w:rPr>
          <w:rFonts w:ascii="TH SarabunPSK" w:hAnsi="TH SarabunPSK" w:cs="TH SarabunPSK"/>
          <w:b/>
          <w:bCs/>
          <w:sz w:val="32"/>
          <w:szCs w:val="32"/>
          <w:lang w:bidi="th-TH"/>
        </w:rPr>
      </w:pPr>
    </w:p>
    <w:p w14:paraId="4312EE21" w14:textId="77777777" w:rsidR="002617EE" w:rsidRDefault="002617EE" w:rsidP="00B32DE9">
      <w:pPr>
        <w:rPr>
          <w:rFonts w:ascii="TH SarabunPSK" w:hAnsi="TH SarabunPSK" w:cs="TH SarabunPSK"/>
          <w:b/>
          <w:bCs/>
          <w:sz w:val="32"/>
          <w:szCs w:val="32"/>
          <w:lang w:bidi="th-TH"/>
        </w:rPr>
      </w:pPr>
    </w:p>
    <w:p w14:paraId="48465323" w14:textId="77777777" w:rsidR="00DD3D02" w:rsidRDefault="00004715" w:rsidP="00DD3D02">
      <w:pPr>
        <w:ind w:firstLine="394"/>
        <w:rPr>
          <w:rFonts w:ascii="TH SarabunPSK" w:hAnsi="TH SarabunPSK" w:cs="TH SarabunPSK"/>
          <w:b/>
          <w:bCs/>
          <w:sz w:val="32"/>
          <w:szCs w:val="32"/>
          <w:lang w:bidi="th-TH"/>
        </w:rPr>
      </w:pPr>
      <w:bookmarkStart w:id="80" w:name="_Hlk208508780"/>
      <w:bookmarkStart w:id="81" w:name="_Hlk208509238"/>
      <w:r>
        <w:rPr>
          <w:rFonts w:ascii="TH SarabunPSK" w:hAnsi="TH SarabunPSK" w:cs="TH SarabunPSK" w:hint="cs"/>
          <w:b/>
          <w:bCs/>
          <w:sz w:val="32"/>
          <w:szCs w:val="32"/>
          <w:cs/>
          <w:lang w:bidi="th-TH"/>
        </w:rPr>
        <w:t>5.</w:t>
      </w:r>
      <w:r w:rsidR="00DD3D02" w:rsidRPr="00421408">
        <w:rPr>
          <w:rFonts w:ascii="TH SarabunPSK" w:hAnsi="TH SarabunPSK" w:cs="TH SarabunPSK" w:hint="cs"/>
          <w:b/>
          <w:bCs/>
          <w:sz w:val="32"/>
          <w:szCs w:val="32"/>
          <w:cs/>
          <w:lang w:bidi="th-TH"/>
        </w:rPr>
        <w:t xml:space="preserve">2 </w:t>
      </w:r>
      <w:r w:rsidR="00DD3D02" w:rsidRPr="00421408">
        <w:rPr>
          <w:rFonts w:ascii="TH SarabunPSK" w:hAnsi="TH SarabunPSK" w:cs="TH SarabunPSK"/>
          <w:b/>
          <w:bCs/>
          <w:sz w:val="32"/>
          <w:szCs w:val="32"/>
          <w:cs/>
          <w:lang w:bidi="th-TH"/>
        </w:rPr>
        <w:t>แผนการประเมินผลลัพธ์การเรียนรู้ตลอดหลักสูตร (</w:t>
      </w:r>
      <w:r w:rsidR="00DD3D02" w:rsidRPr="00421408">
        <w:rPr>
          <w:rFonts w:ascii="TH SarabunPSK" w:hAnsi="TH SarabunPSK" w:cs="TH SarabunPSK"/>
          <w:b/>
          <w:bCs/>
          <w:sz w:val="32"/>
          <w:szCs w:val="32"/>
        </w:rPr>
        <w:t>Curriculum Assessment Plan)</w:t>
      </w:r>
    </w:p>
    <w:p w14:paraId="4CF035D0" w14:textId="77777777" w:rsidR="00DD3D02" w:rsidRDefault="00DD3D02" w:rsidP="00DD3D02">
      <w:pPr>
        <w:ind w:firstLine="851"/>
        <w:jc w:val="thaiDistribute"/>
        <w:rPr>
          <w:rFonts w:ascii="TH SarabunPSK" w:hAnsi="TH SarabunPSK" w:cs="TH SarabunPSK"/>
          <w:sz w:val="32"/>
          <w:szCs w:val="32"/>
          <w:lang w:bidi="th-TH"/>
        </w:rPr>
      </w:pPr>
      <w:r w:rsidRPr="00421408">
        <w:rPr>
          <w:rFonts w:ascii="TH SarabunPSK" w:hAnsi="TH SarabunPSK" w:cs="TH SarabunPSK"/>
          <w:sz w:val="32"/>
          <w:szCs w:val="32"/>
          <w:cs/>
          <w:lang w:bidi="th-TH"/>
        </w:rPr>
        <w:t>ตารางต่อไปนี้แสดงแผนการประเมินและพัฒนาผลลัพธ์การเรียนรู้ที่คาดหวังของหลักสูตร (</w:t>
      </w:r>
      <w:r w:rsidRPr="00421408">
        <w:rPr>
          <w:rFonts w:ascii="TH SarabunPSK" w:hAnsi="TH SarabunPSK" w:cs="TH SarabunPSK"/>
          <w:sz w:val="32"/>
          <w:szCs w:val="32"/>
        </w:rPr>
        <w:t xml:space="preserve">PLOs) </w:t>
      </w:r>
      <w:r w:rsidRPr="00421408">
        <w:rPr>
          <w:rFonts w:ascii="TH SarabunPSK" w:hAnsi="TH SarabunPSK" w:cs="TH SarabunPSK"/>
          <w:sz w:val="32"/>
          <w:szCs w:val="32"/>
          <w:cs/>
          <w:lang w:bidi="th-TH"/>
        </w:rPr>
        <w:t xml:space="preserve">อย่างเป็นระบบตลอด 4 ปี </w:t>
      </w: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563"/>
        <w:gridCol w:w="1393"/>
        <w:gridCol w:w="1876"/>
        <w:gridCol w:w="1737"/>
        <w:gridCol w:w="1805"/>
      </w:tblGrid>
      <w:tr w:rsidR="00DD3D02" w:rsidRPr="00C46D77" w14:paraId="0F290909" w14:textId="77777777">
        <w:trPr>
          <w:tblHeader/>
        </w:trPr>
        <w:tc>
          <w:tcPr>
            <w:tcW w:w="1057" w:type="pct"/>
          </w:tcPr>
          <w:p w14:paraId="364D4D12" w14:textId="77777777" w:rsidR="00DD3D02" w:rsidRPr="00C46D77" w:rsidRDefault="00DD3D02">
            <w:pPr>
              <w:pStyle w:val="Heading7"/>
              <w:spacing w:before="160" w:after="160" w:line="320" w:lineRule="exact"/>
              <w:jc w:val="center"/>
              <w:rPr>
                <w:rFonts w:ascii="TH SarabunPSK" w:hAnsi="TH SarabunPSK" w:cs="TH SarabunPSK"/>
                <w:b/>
                <w:bCs/>
                <w:sz w:val="32"/>
                <w:szCs w:val="32"/>
                <w:lang w:val="en-US" w:bidi="th-TH"/>
              </w:rPr>
            </w:pPr>
            <w:r w:rsidRPr="00C46D77">
              <w:rPr>
                <w:rFonts w:ascii="TH SarabunPSK" w:hAnsi="TH SarabunPSK" w:cs="TH SarabunPSK"/>
                <w:b/>
                <w:bCs/>
                <w:sz w:val="32"/>
                <w:szCs w:val="32"/>
                <w:lang w:val="en-US" w:bidi="th-TH"/>
              </w:rPr>
              <w:t>PLOs</w:t>
            </w:r>
          </w:p>
        </w:tc>
        <w:tc>
          <w:tcPr>
            <w:tcW w:w="1046" w:type="pct"/>
            <w:gridSpan w:val="2"/>
          </w:tcPr>
          <w:p w14:paraId="4E928394" w14:textId="77777777" w:rsidR="00DD3D02" w:rsidRPr="00C46D77" w:rsidRDefault="00DD3D02">
            <w:pPr>
              <w:pStyle w:val="Heading7"/>
              <w:spacing w:before="160" w:after="160" w:line="320" w:lineRule="exact"/>
              <w:jc w:val="center"/>
              <w:rPr>
                <w:rFonts w:ascii="TH SarabunPSK" w:hAnsi="TH SarabunPSK" w:cs="TH SarabunPSK"/>
                <w:b/>
                <w:bCs/>
                <w:sz w:val="32"/>
                <w:szCs w:val="32"/>
                <w:cs/>
                <w:lang w:val="en-US" w:bidi="th-TH"/>
              </w:rPr>
            </w:pPr>
            <w:r>
              <w:rPr>
                <w:rFonts w:ascii="TH SarabunPSK" w:hAnsi="TH SarabunPSK" w:cs="TH SarabunPSK" w:hint="cs"/>
                <w:b/>
                <w:bCs/>
                <w:sz w:val="32"/>
                <w:szCs w:val="32"/>
                <w:cs/>
                <w:lang w:val="en-US" w:bidi="th-TH"/>
              </w:rPr>
              <w:t>รายวิชาที่ประเมิน</w:t>
            </w:r>
          </w:p>
        </w:tc>
        <w:tc>
          <w:tcPr>
            <w:tcW w:w="1003" w:type="pct"/>
          </w:tcPr>
          <w:p w14:paraId="65CEAF03" w14:textId="77777777" w:rsidR="00DD3D02" w:rsidRPr="00C46D77" w:rsidRDefault="00DD3D02">
            <w:pPr>
              <w:pStyle w:val="Heading7"/>
              <w:spacing w:before="160" w:after="160" w:line="320" w:lineRule="exact"/>
              <w:jc w:val="center"/>
              <w:rPr>
                <w:rFonts w:ascii="TH SarabunPSK" w:hAnsi="TH SarabunPSK" w:cs="TH SarabunPSK"/>
                <w:b/>
                <w:bCs/>
                <w:sz w:val="32"/>
                <w:szCs w:val="32"/>
                <w:cs/>
                <w:lang w:val="en-US" w:bidi="th-TH"/>
              </w:rPr>
            </w:pPr>
            <w:r>
              <w:rPr>
                <w:rFonts w:ascii="TH SarabunPSK" w:hAnsi="TH SarabunPSK" w:cs="TH SarabunPSK" w:hint="cs"/>
                <w:b/>
                <w:bCs/>
                <w:sz w:val="32"/>
                <w:szCs w:val="32"/>
                <w:cs/>
                <w:lang w:val="en-US" w:bidi="th-TH"/>
              </w:rPr>
              <w:t>วิธีการประเมิน</w:t>
            </w:r>
          </w:p>
        </w:tc>
        <w:tc>
          <w:tcPr>
            <w:tcW w:w="929" w:type="pct"/>
          </w:tcPr>
          <w:p w14:paraId="451CF5A8" w14:textId="77777777" w:rsidR="00DD3D02" w:rsidRPr="00C46D77" w:rsidRDefault="00DD3D02">
            <w:pPr>
              <w:pStyle w:val="Heading7"/>
              <w:spacing w:before="160" w:after="160" w:line="320" w:lineRule="exact"/>
              <w:jc w:val="center"/>
              <w:rPr>
                <w:rFonts w:ascii="TH SarabunPSK" w:hAnsi="TH SarabunPSK" w:cs="TH SarabunPSK"/>
                <w:b/>
                <w:bCs/>
                <w:sz w:val="32"/>
                <w:szCs w:val="32"/>
                <w:cs/>
                <w:lang w:val="en-US" w:bidi="th-TH"/>
              </w:rPr>
            </w:pPr>
            <w:r>
              <w:rPr>
                <w:rFonts w:ascii="TH SarabunPSK" w:hAnsi="TH SarabunPSK" w:cs="TH SarabunPSK" w:hint="cs"/>
                <w:b/>
                <w:bCs/>
                <w:sz w:val="32"/>
                <w:szCs w:val="32"/>
                <w:cs/>
                <w:lang w:val="en-US" w:bidi="th-TH"/>
              </w:rPr>
              <w:t>หลักฐาน</w:t>
            </w:r>
          </w:p>
        </w:tc>
        <w:tc>
          <w:tcPr>
            <w:tcW w:w="965" w:type="pct"/>
          </w:tcPr>
          <w:p w14:paraId="030919A2" w14:textId="77777777" w:rsidR="00DD3D02" w:rsidRPr="00C46D77" w:rsidRDefault="00DD3D02">
            <w:pPr>
              <w:pStyle w:val="Heading7"/>
              <w:spacing w:before="160" w:after="160" w:line="320" w:lineRule="exact"/>
              <w:jc w:val="center"/>
              <w:rPr>
                <w:rFonts w:ascii="TH SarabunPSK" w:hAnsi="TH SarabunPSK" w:cs="TH SarabunPSK"/>
                <w:b/>
                <w:bCs/>
                <w:sz w:val="32"/>
                <w:szCs w:val="32"/>
                <w:cs/>
                <w:lang w:val="en-US" w:bidi="th-TH"/>
              </w:rPr>
            </w:pPr>
            <w:r w:rsidRPr="00C46D77">
              <w:rPr>
                <w:rFonts w:ascii="TH SarabunPSK" w:hAnsi="TH SarabunPSK" w:cs="TH SarabunPSK" w:hint="cs"/>
                <w:b/>
                <w:bCs/>
                <w:sz w:val="32"/>
                <w:szCs w:val="32"/>
                <w:cs/>
                <w:lang w:val="en-US" w:bidi="th-TH"/>
              </w:rPr>
              <w:t xml:space="preserve">ตัวชี้วัดและค่าเป้าหมายการบรรลุ </w:t>
            </w:r>
            <w:r w:rsidRPr="00C46D77">
              <w:rPr>
                <w:rFonts w:ascii="TH SarabunPSK" w:hAnsi="TH SarabunPSK" w:cs="TH SarabunPSK"/>
                <w:b/>
                <w:bCs/>
                <w:sz w:val="32"/>
                <w:szCs w:val="32"/>
                <w:lang w:val="en-US" w:bidi="th-TH"/>
              </w:rPr>
              <w:t>PLOs</w:t>
            </w:r>
          </w:p>
        </w:tc>
      </w:tr>
      <w:tr w:rsidR="00DD3D02" w:rsidRPr="00C46D77" w14:paraId="16D32A50" w14:textId="77777777">
        <w:tc>
          <w:tcPr>
            <w:tcW w:w="1057" w:type="pct"/>
            <w:vMerge w:val="restart"/>
          </w:tcPr>
          <w:p w14:paraId="344C660E" w14:textId="77777777" w:rsidR="00DD3D02" w:rsidRPr="00C46D77" w:rsidRDefault="00DD3D02">
            <w:pPr>
              <w:pStyle w:val="Heading7"/>
              <w:spacing w:before="0" w:after="0" w:line="320" w:lineRule="exact"/>
              <w:jc w:val="thaiDistribute"/>
              <w:rPr>
                <w:rFonts w:ascii="TH SarabunPSK" w:hAnsi="TH SarabunPSK" w:cs="TH SarabunPSK"/>
                <w:b/>
                <w:bCs/>
                <w:sz w:val="32"/>
                <w:szCs w:val="32"/>
                <w:lang w:val="en-US" w:bidi="th-TH"/>
              </w:rPr>
            </w:pPr>
            <w:r w:rsidRPr="00C46D77">
              <w:rPr>
                <w:rFonts w:ascii="TH SarabunPSK" w:hAnsi="TH SarabunPSK" w:cs="TH SarabunPSK"/>
                <w:sz w:val="32"/>
                <w:szCs w:val="32"/>
                <w:lang w:val="en-US" w:bidi="th-TH"/>
              </w:rPr>
              <w:t>PLO</w:t>
            </w:r>
            <w:r>
              <w:rPr>
                <w:rFonts w:ascii="TH SarabunPSK" w:hAnsi="TH SarabunPSK" w:cs="TH SarabunPSK"/>
                <w:sz w:val="32"/>
                <w:szCs w:val="32"/>
                <w:lang w:val="en-US" w:bidi="th-TH"/>
              </w:rPr>
              <w:t xml:space="preserve"> </w:t>
            </w:r>
            <w:r w:rsidRPr="00C46D77">
              <w:rPr>
                <w:rFonts w:ascii="TH SarabunPSK" w:hAnsi="TH SarabunPSK" w:cs="TH SarabunPSK"/>
                <w:sz w:val="32"/>
                <w:szCs w:val="32"/>
                <w:lang w:val="en-US" w:bidi="th-TH"/>
              </w:rPr>
              <w:t>1</w:t>
            </w:r>
            <w:r>
              <w:rPr>
                <w:rFonts w:ascii="TH SarabunPSK" w:hAnsi="TH SarabunPSK" w:cs="TH SarabunPSK"/>
                <w:sz w:val="32"/>
                <w:szCs w:val="32"/>
                <w:lang w:val="en-US" w:bidi="th-TH"/>
              </w:rPr>
              <w:t>:</w:t>
            </w:r>
            <w:r w:rsidRPr="00C46D77">
              <w:rPr>
                <w:rFonts w:ascii="TH SarabunPSK" w:hAnsi="TH SarabunPSK" w:cs="TH SarabunPSK"/>
                <w:sz w:val="32"/>
                <w:szCs w:val="32"/>
                <w:lang w:val="en-US" w:bidi="th-TH"/>
              </w:rPr>
              <w:t xml:space="preserve"> </w:t>
            </w:r>
          </w:p>
        </w:tc>
        <w:tc>
          <w:tcPr>
            <w:tcW w:w="301" w:type="pct"/>
            <w:tcBorders>
              <w:bottom w:val="nil"/>
              <w:right w:val="nil"/>
            </w:tcBorders>
          </w:tcPr>
          <w:p w14:paraId="71F3F203" w14:textId="77777777" w:rsidR="00DD3D02" w:rsidRPr="00807E1F" w:rsidRDefault="00DD3D02">
            <w:pPr>
              <w:pStyle w:val="Heading7"/>
              <w:spacing w:before="0" w:after="0" w:line="320" w:lineRule="exact"/>
              <w:jc w:val="thaiDistribute"/>
              <w:rPr>
                <w:rFonts w:ascii="TH SarabunPSK" w:hAnsi="TH SarabunPSK" w:cs="TH SarabunPSK"/>
                <w:sz w:val="32"/>
                <w:szCs w:val="32"/>
                <w:lang w:val="en-US" w:bidi="th-TH"/>
              </w:rPr>
            </w:pPr>
            <w:r w:rsidRPr="00807E1F">
              <w:rPr>
                <w:rFonts w:ascii="TH SarabunPSK" w:hAnsi="TH SarabunPSK" w:cs="TH SarabunPSK" w:hint="cs"/>
                <w:sz w:val="32"/>
                <w:szCs w:val="32"/>
                <w:cs/>
                <w:lang w:val="en-US" w:bidi="th-TH"/>
              </w:rPr>
              <w:t>ปี 1</w:t>
            </w:r>
            <w:r w:rsidRPr="00807E1F">
              <w:rPr>
                <w:rFonts w:ascii="TH SarabunPSK" w:hAnsi="TH SarabunPSK" w:cs="TH SarabunPSK" w:hint="cs"/>
                <w:sz w:val="32"/>
                <w:szCs w:val="32"/>
                <w:lang w:val="en-US" w:bidi="th-TH"/>
              </w:rPr>
              <w:t xml:space="preserve"> </w:t>
            </w:r>
          </w:p>
        </w:tc>
        <w:tc>
          <w:tcPr>
            <w:tcW w:w="745" w:type="pct"/>
            <w:tcBorders>
              <w:left w:val="nil"/>
              <w:bottom w:val="nil"/>
            </w:tcBorders>
          </w:tcPr>
          <w:p w14:paraId="36984F82" w14:textId="77777777" w:rsidR="00DD3D02" w:rsidRPr="00807E1F" w:rsidRDefault="00DD3D02">
            <w:pPr>
              <w:rPr>
                <w:rFonts w:ascii="TH SarabunPSK" w:hAnsi="TH SarabunPSK" w:cs="TH SarabunPSK"/>
                <w:sz w:val="32"/>
                <w:szCs w:val="32"/>
                <w:cs/>
                <w:lang w:bidi="th-TH"/>
              </w:rPr>
            </w:pPr>
          </w:p>
        </w:tc>
        <w:tc>
          <w:tcPr>
            <w:tcW w:w="1003" w:type="pct"/>
            <w:tcBorders>
              <w:bottom w:val="nil"/>
            </w:tcBorders>
          </w:tcPr>
          <w:p w14:paraId="0C2EEFCB" w14:textId="77777777" w:rsidR="00DD3D02" w:rsidRPr="00807E1F" w:rsidRDefault="00DD3D02">
            <w:pPr>
              <w:pStyle w:val="Heading7"/>
              <w:spacing w:before="0" w:after="0" w:line="320" w:lineRule="exact"/>
              <w:jc w:val="thaiDistribute"/>
              <w:rPr>
                <w:rFonts w:ascii="TH SarabunPSK" w:hAnsi="TH SarabunPSK" w:cs="TH SarabunPSK"/>
                <w:sz w:val="32"/>
                <w:szCs w:val="32"/>
                <w:cs/>
                <w:lang w:bidi="th-TH"/>
              </w:rPr>
            </w:pPr>
          </w:p>
        </w:tc>
        <w:tc>
          <w:tcPr>
            <w:tcW w:w="929" w:type="pct"/>
            <w:tcBorders>
              <w:bottom w:val="nil"/>
            </w:tcBorders>
          </w:tcPr>
          <w:p w14:paraId="7FB1EFBF" w14:textId="77777777" w:rsidR="00DD3D02" w:rsidRPr="00807E1F" w:rsidRDefault="00DD3D02">
            <w:pPr>
              <w:pStyle w:val="Heading7"/>
              <w:spacing w:before="0" w:after="0" w:line="320" w:lineRule="exact"/>
              <w:jc w:val="thaiDistribute"/>
              <w:rPr>
                <w:rFonts w:ascii="TH SarabunPSK" w:hAnsi="TH SarabunPSK" w:cs="TH SarabunPSK"/>
                <w:sz w:val="32"/>
                <w:szCs w:val="32"/>
                <w:cs/>
                <w:lang w:val="en-US" w:bidi="th-TH"/>
              </w:rPr>
            </w:pPr>
          </w:p>
        </w:tc>
        <w:tc>
          <w:tcPr>
            <w:tcW w:w="965" w:type="pct"/>
            <w:tcBorders>
              <w:bottom w:val="nil"/>
            </w:tcBorders>
          </w:tcPr>
          <w:p w14:paraId="68476AA5" w14:textId="77777777" w:rsidR="00DD3D02" w:rsidRPr="00807E1F" w:rsidRDefault="00DD3D02">
            <w:pPr>
              <w:pStyle w:val="Heading7"/>
              <w:spacing w:before="0" w:after="0" w:line="320" w:lineRule="exact"/>
              <w:jc w:val="thaiDistribute"/>
              <w:rPr>
                <w:rFonts w:ascii="TH SarabunPSK" w:hAnsi="TH SarabunPSK" w:cs="TH SarabunPSK"/>
                <w:sz w:val="32"/>
                <w:szCs w:val="32"/>
                <w:cs/>
                <w:lang w:val="en-US" w:bidi="th-TH"/>
              </w:rPr>
            </w:pPr>
          </w:p>
        </w:tc>
      </w:tr>
      <w:tr w:rsidR="00DD3D02" w:rsidRPr="00C46D77" w14:paraId="1FC0C3BF" w14:textId="77777777">
        <w:tc>
          <w:tcPr>
            <w:tcW w:w="1057" w:type="pct"/>
            <w:vMerge/>
          </w:tcPr>
          <w:p w14:paraId="3E0B07E5" w14:textId="77777777" w:rsidR="00DD3D02" w:rsidRPr="00C46D77" w:rsidRDefault="00DD3D02">
            <w:pPr>
              <w:pStyle w:val="Heading7"/>
              <w:spacing w:before="0" w:after="0" w:line="320" w:lineRule="exact"/>
              <w:jc w:val="thaiDistribute"/>
              <w:rPr>
                <w:rFonts w:ascii="TH SarabunPSK" w:hAnsi="TH SarabunPSK" w:cs="TH SarabunPSK"/>
                <w:sz w:val="32"/>
                <w:szCs w:val="32"/>
                <w:lang w:val="en-US" w:bidi="th-TH"/>
              </w:rPr>
            </w:pPr>
          </w:p>
        </w:tc>
        <w:tc>
          <w:tcPr>
            <w:tcW w:w="301" w:type="pct"/>
            <w:tcBorders>
              <w:top w:val="nil"/>
              <w:bottom w:val="nil"/>
              <w:right w:val="nil"/>
            </w:tcBorders>
          </w:tcPr>
          <w:p w14:paraId="483AA4F2" w14:textId="77777777" w:rsidR="00DD3D02" w:rsidRPr="00807E1F" w:rsidRDefault="00DD3D02">
            <w:pPr>
              <w:pStyle w:val="Heading7"/>
              <w:spacing w:before="0" w:after="0" w:line="320" w:lineRule="exact"/>
              <w:jc w:val="thaiDistribute"/>
              <w:rPr>
                <w:rFonts w:ascii="TH SarabunPSK" w:hAnsi="TH SarabunPSK" w:cs="TH SarabunPSK"/>
                <w:sz w:val="32"/>
                <w:szCs w:val="32"/>
                <w:cs/>
                <w:lang w:val="en-US" w:bidi="th-TH"/>
              </w:rPr>
            </w:pPr>
            <w:r>
              <w:rPr>
                <w:rFonts w:ascii="TH SarabunPSK" w:hAnsi="TH SarabunPSK" w:cs="TH SarabunPSK" w:hint="cs"/>
                <w:sz w:val="32"/>
                <w:szCs w:val="32"/>
                <w:cs/>
                <w:lang w:val="en-US" w:bidi="th-TH"/>
              </w:rPr>
              <w:t>ปี 2</w:t>
            </w:r>
          </w:p>
        </w:tc>
        <w:tc>
          <w:tcPr>
            <w:tcW w:w="745" w:type="pct"/>
            <w:tcBorders>
              <w:top w:val="nil"/>
              <w:left w:val="nil"/>
              <w:bottom w:val="nil"/>
            </w:tcBorders>
          </w:tcPr>
          <w:p w14:paraId="0CD6C011" w14:textId="77777777" w:rsidR="00DD3D02" w:rsidRPr="00807E1F" w:rsidRDefault="00DD3D02">
            <w:pPr>
              <w:pStyle w:val="Heading7"/>
              <w:spacing w:before="0" w:after="0" w:line="320" w:lineRule="exact"/>
              <w:jc w:val="thaiDistribute"/>
              <w:rPr>
                <w:rFonts w:ascii="TH SarabunPSK" w:hAnsi="TH SarabunPSK" w:cs="TH SarabunPSK"/>
                <w:sz w:val="32"/>
                <w:szCs w:val="32"/>
                <w:cs/>
                <w:lang w:val="en-US"/>
              </w:rPr>
            </w:pPr>
          </w:p>
        </w:tc>
        <w:tc>
          <w:tcPr>
            <w:tcW w:w="1003" w:type="pct"/>
            <w:tcBorders>
              <w:top w:val="nil"/>
              <w:bottom w:val="nil"/>
            </w:tcBorders>
          </w:tcPr>
          <w:p w14:paraId="25931216" w14:textId="77777777" w:rsidR="00DD3D02" w:rsidRPr="00807E1F" w:rsidRDefault="00DD3D02">
            <w:pPr>
              <w:rPr>
                <w:rFonts w:ascii="TH SarabunPSK" w:hAnsi="TH SarabunPSK" w:cs="TH SarabunPSK"/>
                <w:sz w:val="32"/>
                <w:szCs w:val="32"/>
                <w:cs/>
                <w:lang w:bidi="th-TH"/>
              </w:rPr>
            </w:pPr>
          </w:p>
        </w:tc>
        <w:tc>
          <w:tcPr>
            <w:tcW w:w="929" w:type="pct"/>
            <w:tcBorders>
              <w:top w:val="nil"/>
              <w:bottom w:val="nil"/>
            </w:tcBorders>
          </w:tcPr>
          <w:p w14:paraId="16299B87" w14:textId="77777777" w:rsidR="00DD3D02" w:rsidRPr="00C46D77" w:rsidRDefault="00DD3D02">
            <w:pPr>
              <w:pStyle w:val="Heading7"/>
              <w:spacing w:before="0" w:after="0" w:line="320" w:lineRule="exact"/>
              <w:jc w:val="thaiDistribute"/>
              <w:rPr>
                <w:rFonts w:ascii="TH SarabunPSK" w:hAnsi="TH SarabunPSK" w:cs="TH SarabunPSK"/>
                <w:sz w:val="32"/>
                <w:szCs w:val="32"/>
                <w:cs/>
                <w:lang w:bidi="th-TH"/>
              </w:rPr>
            </w:pPr>
          </w:p>
        </w:tc>
        <w:tc>
          <w:tcPr>
            <w:tcW w:w="965" w:type="pct"/>
            <w:tcBorders>
              <w:top w:val="nil"/>
              <w:bottom w:val="nil"/>
            </w:tcBorders>
          </w:tcPr>
          <w:p w14:paraId="55405319" w14:textId="77777777" w:rsidR="00DD3D02" w:rsidRPr="00421408" w:rsidRDefault="00DD3D02">
            <w:pPr>
              <w:rPr>
                <w:cs/>
                <w:lang w:val="en-AU" w:bidi="th-TH"/>
              </w:rPr>
            </w:pPr>
          </w:p>
        </w:tc>
      </w:tr>
      <w:tr w:rsidR="00DD3D02" w:rsidRPr="00C46D77" w14:paraId="261C12B7" w14:textId="77777777">
        <w:tc>
          <w:tcPr>
            <w:tcW w:w="1057" w:type="pct"/>
            <w:vMerge/>
          </w:tcPr>
          <w:p w14:paraId="41222BD0" w14:textId="77777777" w:rsidR="00DD3D02" w:rsidRPr="00C46D77" w:rsidRDefault="00DD3D02">
            <w:pPr>
              <w:pStyle w:val="Heading7"/>
              <w:spacing w:before="0" w:after="0" w:line="320" w:lineRule="exact"/>
              <w:jc w:val="thaiDistribute"/>
              <w:rPr>
                <w:rFonts w:ascii="TH SarabunPSK" w:hAnsi="TH SarabunPSK" w:cs="TH SarabunPSK"/>
                <w:sz w:val="32"/>
                <w:szCs w:val="32"/>
                <w:lang w:val="en-US" w:bidi="th-TH"/>
              </w:rPr>
            </w:pPr>
          </w:p>
        </w:tc>
        <w:tc>
          <w:tcPr>
            <w:tcW w:w="301" w:type="pct"/>
            <w:tcBorders>
              <w:top w:val="nil"/>
              <w:bottom w:val="nil"/>
              <w:right w:val="nil"/>
            </w:tcBorders>
          </w:tcPr>
          <w:p w14:paraId="56F79198" w14:textId="77777777" w:rsidR="00DD3D02" w:rsidRPr="00807E1F" w:rsidRDefault="00DD3D02">
            <w:pPr>
              <w:pStyle w:val="Heading7"/>
              <w:spacing w:before="0" w:after="0" w:line="320" w:lineRule="exact"/>
              <w:jc w:val="thaiDistribute"/>
              <w:rPr>
                <w:rFonts w:ascii="TH SarabunPSK" w:hAnsi="TH SarabunPSK" w:cs="TH SarabunPSK"/>
                <w:sz w:val="32"/>
                <w:szCs w:val="32"/>
                <w:cs/>
                <w:lang w:val="en-US" w:bidi="th-TH"/>
              </w:rPr>
            </w:pPr>
            <w:r>
              <w:rPr>
                <w:rFonts w:ascii="TH SarabunPSK" w:hAnsi="TH SarabunPSK" w:cs="TH SarabunPSK" w:hint="cs"/>
                <w:sz w:val="32"/>
                <w:szCs w:val="32"/>
                <w:cs/>
                <w:lang w:val="en-US" w:bidi="th-TH"/>
              </w:rPr>
              <w:t>ปี 3</w:t>
            </w:r>
          </w:p>
        </w:tc>
        <w:tc>
          <w:tcPr>
            <w:tcW w:w="745" w:type="pct"/>
            <w:tcBorders>
              <w:top w:val="nil"/>
              <w:left w:val="nil"/>
              <w:bottom w:val="nil"/>
            </w:tcBorders>
          </w:tcPr>
          <w:p w14:paraId="7299558C" w14:textId="77777777" w:rsidR="00DD3D02" w:rsidRPr="00807E1F" w:rsidRDefault="00DD3D02">
            <w:pPr>
              <w:pStyle w:val="Heading7"/>
              <w:spacing w:before="0" w:after="0" w:line="320" w:lineRule="exact"/>
              <w:jc w:val="thaiDistribute"/>
              <w:rPr>
                <w:rFonts w:ascii="TH SarabunPSK" w:hAnsi="TH SarabunPSK" w:cs="TH SarabunPSK"/>
                <w:sz w:val="32"/>
                <w:szCs w:val="32"/>
                <w:cs/>
                <w:lang w:val="en-US"/>
              </w:rPr>
            </w:pPr>
          </w:p>
        </w:tc>
        <w:tc>
          <w:tcPr>
            <w:tcW w:w="1003" w:type="pct"/>
            <w:tcBorders>
              <w:top w:val="nil"/>
              <w:bottom w:val="nil"/>
            </w:tcBorders>
          </w:tcPr>
          <w:p w14:paraId="7F73DA2F" w14:textId="77777777" w:rsidR="00DD3D02" w:rsidRPr="00807E1F" w:rsidRDefault="00DD3D02">
            <w:pPr>
              <w:rPr>
                <w:rFonts w:ascii="TH SarabunPSK" w:hAnsi="TH SarabunPSK" w:cs="TH SarabunPSK"/>
                <w:sz w:val="32"/>
                <w:szCs w:val="32"/>
                <w:cs/>
                <w:lang w:bidi="th-TH"/>
              </w:rPr>
            </w:pPr>
          </w:p>
        </w:tc>
        <w:tc>
          <w:tcPr>
            <w:tcW w:w="929" w:type="pct"/>
            <w:tcBorders>
              <w:top w:val="nil"/>
              <w:bottom w:val="nil"/>
            </w:tcBorders>
          </w:tcPr>
          <w:p w14:paraId="1A8646B8" w14:textId="77777777" w:rsidR="00DD3D02" w:rsidRPr="00C46D77" w:rsidRDefault="00DD3D02">
            <w:pPr>
              <w:pStyle w:val="Heading7"/>
              <w:spacing w:before="0" w:after="0" w:line="320" w:lineRule="exact"/>
              <w:jc w:val="thaiDistribute"/>
              <w:rPr>
                <w:rFonts w:ascii="TH SarabunPSK" w:hAnsi="TH SarabunPSK" w:cs="TH SarabunPSK"/>
                <w:sz w:val="32"/>
                <w:szCs w:val="32"/>
                <w:cs/>
                <w:lang w:bidi="th-TH"/>
              </w:rPr>
            </w:pPr>
          </w:p>
        </w:tc>
        <w:tc>
          <w:tcPr>
            <w:tcW w:w="965" w:type="pct"/>
            <w:tcBorders>
              <w:top w:val="nil"/>
              <w:bottom w:val="nil"/>
            </w:tcBorders>
          </w:tcPr>
          <w:p w14:paraId="2C53CE3F" w14:textId="77777777" w:rsidR="00DD3D02" w:rsidRPr="00807E1F" w:rsidRDefault="00DD3D02">
            <w:pPr>
              <w:pStyle w:val="Heading7"/>
              <w:spacing w:before="0" w:after="0" w:line="320" w:lineRule="exact"/>
              <w:jc w:val="thaiDistribute"/>
              <w:rPr>
                <w:rFonts w:ascii="TH SarabunPSK" w:hAnsi="TH SarabunPSK" w:cs="TH SarabunPSK"/>
                <w:sz w:val="32"/>
                <w:szCs w:val="32"/>
                <w:cs/>
              </w:rPr>
            </w:pPr>
          </w:p>
        </w:tc>
      </w:tr>
      <w:tr w:rsidR="00DD3D02" w:rsidRPr="00C46D77" w14:paraId="7AE4F20A" w14:textId="77777777">
        <w:tc>
          <w:tcPr>
            <w:tcW w:w="1057" w:type="pct"/>
            <w:vMerge/>
          </w:tcPr>
          <w:p w14:paraId="1E06C96E" w14:textId="77777777" w:rsidR="00DD3D02" w:rsidRPr="00C46D77" w:rsidRDefault="00DD3D02">
            <w:pPr>
              <w:pStyle w:val="Heading7"/>
              <w:spacing w:before="0" w:after="0" w:line="320" w:lineRule="exact"/>
              <w:jc w:val="thaiDistribute"/>
              <w:rPr>
                <w:rFonts w:ascii="TH SarabunPSK" w:hAnsi="TH SarabunPSK" w:cs="TH SarabunPSK"/>
                <w:sz w:val="32"/>
                <w:szCs w:val="32"/>
                <w:lang w:val="en-US" w:bidi="th-TH"/>
              </w:rPr>
            </w:pPr>
          </w:p>
        </w:tc>
        <w:tc>
          <w:tcPr>
            <w:tcW w:w="301" w:type="pct"/>
            <w:tcBorders>
              <w:top w:val="nil"/>
              <w:bottom w:val="nil"/>
              <w:right w:val="nil"/>
            </w:tcBorders>
          </w:tcPr>
          <w:p w14:paraId="056A375D" w14:textId="77777777" w:rsidR="00DD3D02" w:rsidRPr="00807E1F" w:rsidRDefault="00DD3D02">
            <w:pPr>
              <w:pStyle w:val="Heading7"/>
              <w:spacing w:before="0" w:after="0" w:line="320" w:lineRule="exact"/>
              <w:jc w:val="thaiDistribute"/>
              <w:rPr>
                <w:rFonts w:ascii="TH SarabunPSK" w:hAnsi="TH SarabunPSK" w:cs="TH SarabunPSK"/>
                <w:sz w:val="32"/>
                <w:szCs w:val="32"/>
                <w:cs/>
                <w:lang w:val="en-US" w:bidi="th-TH"/>
              </w:rPr>
            </w:pPr>
            <w:r>
              <w:rPr>
                <w:rFonts w:ascii="TH SarabunPSK" w:hAnsi="TH SarabunPSK" w:cs="TH SarabunPSK" w:hint="cs"/>
                <w:sz w:val="32"/>
                <w:szCs w:val="32"/>
                <w:cs/>
                <w:lang w:val="en-US" w:bidi="th-TH"/>
              </w:rPr>
              <w:t>ปี 4</w:t>
            </w:r>
          </w:p>
        </w:tc>
        <w:tc>
          <w:tcPr>
            <w:tcW w:w="745" w:type="pct"/>
            <w:tcBorders>
              <w:top w:val="nil"/>
              <w:left w:val="nil"/>
              <w:bottom w:val="nil"/>
            </w:tcBorders>
          </w:tcPr>
          <w:p w14:paraId="56DA9951" w14:textId="77777777" w:rsidR="00DD3D02" w:rsidRPr="00807E1F" w:rsidRDefault="00DD3D02">
            <w:pPr>
              <w:pStyle w:val="Heading7"/>
              <w:spacing w:before="0" w:after="0" w:line="320" w:lineRule="exact"/>
              <w:jc w:val="thaiDistribute"/>
              <w:rPr>
                <w:rFonts w:ascii="TH SarabunPSK" w:hAnsi="TH SarabunPSK" w:cs="TH SarabunPSK"/>
                <w:sz w:val="32"/>
                <w:szCs w:val="32"/>
                <w:cs/>
                <w:lang w:val="en-US"/>
              </w:rPr>
            </w:pPr>
          </w:p>
        </w:tc>
        <w:tc>
          <w:tcPr>
            <w:tcW w:w="1003" w:type="pct"/>
            <w:tcBorders>
              <w:top w:val="nil"/>
              <w:bottom w:val="nil"/>
            </w:tcBorders>
          </w:tcPr>
          <w:p w14:paraId="1B388A8D" w14:textId="77777777" w:rsidR="00DD3D02" w:rsidRPr="00807E1F" w:rsidRDefault="00DD3D02">
            <w:pPr>
              <w:rPr>
                <w:rFonts w:ascii="TH SarabunPSK" w:hAnsi="TH SarabunPSK" w:cs="TH SarabunPSK"/>
                <w:sz w:val="32"/>
                <w:szCs w:val="32"/>
                <w:cs/>
                <w:lang w:bidi="th-TH"/>
              </w:rPr>
            </w:pPr>
          </w:p>
        </w:tc>
        <w:tc>
          <w:tcPr>
            <w:tcW w:w="929" w:type="pct"/>
            <w:tcBorders>
              <w:top w:val="nil"/>
              <w:bottom w:val="nil"/>
            </w:tcBorders>
          </w:tcPr>
          <w:p w14:paraId="6327F9B2" w14:textId="77777777" w:rsidR="00DD3D02" w:rsidRPr="00C46D77" w:rsidRDefault="00DD3D02">
            <w:pPr>
              <w:pStyle w:val="Heading7"/>
              <w:spacing w:before="0" w:after="0" w:line="320" w:lineRule="exact"/>
              <w:jc w:val="thaiDistribute"/>
              <w:rPr>
                <w:rFonts w:ascii="TH SarabunPSK" w:hAnsi="TH SarabunPSK" w:cs="TH SarabunPSK"/>
                <w:sz w:val="32"/>
                <w:szCs w:val="32"/>
                <w:cs/>
                <w:lang w:bidi="th-TH"/>
              </w:rPr>
            </w:pPr>
          </w:p>
        </w:tc>
        <w:tc>
          <w:tcPr>
            <w:tcW w:w="965" w:type="pct"/>
            <w:tcBorders>
              <w:top w:val="nil"/>
              <w:bottom w:val="nil"/>
            </w:tcBorders>
          </w:tcPr>
          <w:p w14:paraId="0FA2FD88" w14:textId="77777777" w:rsidR="00DD3D02" w:rsidRPr="00807E1F" w:rsidRDefault="00DD3D02">
            <w:pPr>
              <w:pStyle w:val="Heading7"/>
              <w:spacing w:before="0" w:after="0" w:line="320" w:lineRule="exact"/>
              <w:jc w:val="thaiDistribute"/>
              <w:rPr>
                <w:rFonts w:ascii="TH SarabunPSK" w:hAnsi="TH SarabunPSK" w:cs="TH SarabunPSK"/>
                <w:sz w:val="32"/>
                <w:szCs w:val="32"/>
                <w:cs/>
              </w:rPr>
            </w:pPr>
          </w:p>
        </w:tc>
      </w:tr>
      <w:tr w:rsidR="00DD3D02" w:rsidRPr="00C46D77" w14:paraId="56AB6EFC" w14:textId="77777777">
        <w:tc>
          <w:tcPr>
            <w:tcW w:w="1057" w:type="pct"/>
            <w:vMerge/>
          </w:tcPr>
          <w:p w14:paraId="3C266D35" w14:textId="77777777" w:rsidR="00DD3D02" w:rsidRPr="00C46D77" w:rsidRDefault="00DD3D02">
            <w:pPr>
              <w:pStyle w:val="Heading7"/>
              <w:spacing w:before="0" w:after="0" w:line="320" w:lineRule="exact"/>
              <w:jc w:val="thaiDistribute"/>
              <w:rPr>
                <w:rFonts w:ascii="TH SarabunPSK" w:hAnsi="TH SarabunPSK" w:cs="TH SarabunPSK"/>
                <w:sz w:val="32"/>
                <w:szCs w:val="32"/>
                <w:lang w:val="en-US" w:bidi="th-TH"/>
              </w:rPr>
            </w:pPr>
          </w:p>
        </w:tc>
        <w:tc>
          <w:tcPr>
            <w:tcW w:w="301" w:type="pct"/>
            <w:tcBorders>
              <w:top w:val="nil"/>
              <w:bottom w:val="single" w:sz="4" w:space="0" w:color="auto"/>
              <w:right w:val="nil"/>
            </w:tcBorders>
          </w:tcPr>
          <w:p w14:paraId="29386299" w14:textId="77777777" w:rsidR="00DD3D02" w:rsidRDefault="00DD3D02">
            <w:pPr>
              <w:pStyle w:val="Heading7"/>
              <w:spacing w:before="0" w:after="0" w:line="320" w:lineRule="exact"/>
              <w:jc w:val="thaiDistribute"/>
              <w:rPr>
                <w:rFonts w:ascii="TH SarabunPSK" w:hAnsi="TH SarabunPSK" w:cs="TH SarabunPSK"/>
                <w:sz w:val="32"/>
                <w:szCs w:val="32"/>
                <w:cs/>
                <w:lang w:val="en-US" w:bidi="th-TH"/>
              </w:rPr>
            </w:pPr>
          </w:p>
        </w:tc>
        <w:tc>
          <w:tcPr>
            <w:tcW w:w="745" w:type="pct"/>
            <w:tcBorders>
              <w:top w:val="nil"/>
              <w:left w:val="nil"/>
              <w:bottom w:val="single" w:sz="4" w:space="0" w:color="auto"/>
            </w:tcBorders>
          </w:tcPr>
          <w:p w14:paraId="732B40F9" w14:textId="77777777" w:rsidR="00DD3D02" w:rsidRPr="0035529A" w:rsidRDefault="00DD3D02">
            <w:pPr>
              <w:pStyle w:val="Heading7"/>
              <w:spacing w:before="0" w:after="0" w:line="320" w:lineRule="exact"/>
              <w:rPr>
                <w:rFonts w:ascii="TH SarabunPSK" w:hAnsi="TH SarabunPSK" w:cs="TH SarabunPSK"/>
                <w:sz w:val="32"/>
                <w:szCs w:val="32"/>
                <w:cs/>
                <w:lang w:bidi="th-TH"/>
              </w:rPr>
            </w:pPr>
          </w:p>
        </w:tc>
        <w:tc>
          <w:tcPr>
            <w:tcW w:w="1003" w:type="pct"/>
            <w:tcBorders>
              <w:top w:val="nil"/>
              <w:bottom w:val="single" w:sz="4" w:space="0" w:color="auto"/>
            </w:tcBorders>
          </w:tcPr>
          <w:p w14:paraId="5D6895E7" w14:textId="77777777" w:rsidR="00DD3D02" w:rsidRDefault="00DD3D02">
            <w:pPr>
              <w:rPr>
                <w:rFonts w:ascii="TH SarabunPSK" w:hAnsi="TH SarabunPSK" w:cs="TH SarabunPSK"/>
                <w:sz w:val="32"/>
                <w:szCs w:val="32"/>
                <w:cs/>
                <w:lang w:bidi="th-TH"/>
              </w:rPr>
            </w:pPr>
          </w:p>
        </w:tc>
        <w:tc>
          <w:tcPr>
            <w:tcW w:w="929" w:type="pct"/>
            <w:tcBorders>
              <w:top w:val="nil"/>
              <w:bottom w:val="single" w:sz="4" w:space="0" w:color="auto"/>
            </w:tcBorders>
          </w:tcPr>
          <w:p w14:paraId="104BAC17" w14:textId="77777777" w:rsidR="00DD3D02" w:rsidRDefault="00DD3D02">
            <w:pPr>
              <w:pStyle w:val="Heading7"/>
              <w:spacing w:before="0" w:after="0" w:line="320" w:lineRule="exact"/>
              <w:jc w:val="thaiDistribute"/>
              <w:rPr>
                <w:rFonts w:ascii="TH SarabunPSK" w:hAnsi="TH SarabunPSK" w:cs="TH SarabunPSK"/>
                <w:sz w:val="32"/>
                <w:szCs w:val="32"/>
                <w:cs/>
                <w:lang w:bidi="th-TH"/>
              </w:rPr>
            </w:pPr>
          </w:p>
        </w:tc>
        <w:tc>
          <w:tcPr>
            <w:tcW w:w="965" w:type="pct"/>
            <w:tcBorders>
              <w:top w:val="nil"/>
              <w:bottom w:val="single" w:sz="4" w:space="0" w:color="auto"/>
            </w:tcBorders>
          </w:tcPr>
          <w:p w14:paraId="4215BAC8" w14:textId="77777777" w:rsidR="00DD3D02" w:rsidRPr="006D41AA" w:rsidRDefault="00DD3D02">
            <w:pPr>
              <w:rPr>
                <w:cs/>
                <w:lang w:val="en-AU" w:bidi="th-TH"/>
              </w:rPr>
            </w:pPr>
          </w:p>
        </w:tc>
      </w:tr>
      <w:tr w:rsidR="00DD3D02" w:rsidRPr="00C46D77" w14:paraId="7D152E0E" w14:textId="77777777" w:rsidTr="00DD3D02">
        <w:tc>
          <w:tcPr>
            <w:tcW w:w="1057" w:type="pct"/>
          </w:tcPr>
          <w:p w14:paraId="09CD9BB5" w14:textId="77777777" w:rsidR="00DD3D02" w:rsidRPr="00C46D77" w:rsidRDefault="00DD3D02">
            <w:pPr>
              <w:pStyle w:val="Heading7"/>
              <w:spacing w:before="0" w:after="0" w:line="320" w:lineRule="exact"/>
              <w:rPr>
                <w:rFonts w:ascii="TH SarabunPSK" w:hAnsi="TH SarabunPSK" w:cs="TH SarabunPSK"/>
                <w:b/>
                <w:bCs/>
                <w:sz w:val="32"/>
                <w:szCs w:val="32"/>
                <w:lang w:val="en-US" w:bidi="th-TH"/>
              </w:rPr>
            </w:pPr>
            <w:r w:rsidRPr="00C46D77">
              <w:rPr>
                <w:rFonts w:ascii="TH SarabunPSK" w:hAnsi="TH SarabunPSK" w:cs="TH SarabunPSK"/>
                <w:sz w:val="32"/>
                <w:szCs w:val="32"/>
                <w:lang w:val="en-US" w:bidi="th-TH"/>
              </w:rPr>
              <w:t>PLO</w:t>
            </w:r>
            <w:r>
              <w:rPr>
                <w:rFonts w:ascii="TH SarabunPSK" w:hAnsi="TH SarabunPSK" w:cs="TH SarabunPSK"/>
                <w:sz w:val="32"/>
                <w:szCs w:val="32"/>
                <w:lang w:val="en-US" w:bidi="th-TH"/>
              </w:rPr>
              <w:t xml:space="preserve"> </w:t>
            </w:r>
            <w:r w:rsidRPr="00C46D77">
              <w:rPr>
                <w:rFonts w:ascii="TH SarabunPSK" w:hAnsi="TH SarabunPSK" w:cs="TH SarabunPSK"/>
                <w:sz w:val="32"/>
                <w:szCs w:val="32"/>
                <w:lang w:val="en-US" w:bidi="th-TH"/>
              </w:rPr>
              <w:t>2</w:t>
            </w:r>
            <w:r>
              <w:rPr>
                <w:rFonts w:ascii="TH SarabunPSK" w:hAnsi="TH SarabunPSK" w:cs="TH SarabunPSK"/>
                <w:sz w:val="32"/>
                <w:szCs w:val="32"/>
                <w:lang w:val="en-US" w:bidi="th-TH"/>
              </w:rPr>
              <w:t>:</w:t>
            </w:r>
            <w:r w:rsidRPr="00C46D77">
              <w:rPr>
                <w:rFonts w:ascii="TH SarabunPSK" w:hAnsi="TH SarabunPSK" w:cs="TH SarabunPSK"/>
                <w:sz w:val="32"/>
                <w:szCs w:val="32"/>
                <w:lang w:val="en-US" w:bidi="th-TH"/>
              </w:rPr>
              <w:t xml:space="preserve"> </w:t>
            </w:r>
          </w:p>
        </w:tc>
        <w:tc>
          <w:tcPr>
            <w:tcW w:w="301" w:type="pct"/>
            <w:tcBorders>
              <w:right w:val="nil"/>
            </w:tcBorders>
          </w:tcPr>
          <w:p w14:paraId="2FDB2048" w14:textId="77777777" w:rsidR="00DD3D02" w:rsidRPr="00807E1F" w:rsidRDefault="00DD3D02">
            <w:pPr>
              <w:pStyle w:val="Heading7"/>
              <w:spacing w:before="0" w:after="0" w:line="320" w:lineRule="exact"/>
              <w:rPr>
                <w:rFonts w:ascii="TH SarabunPSK" w:hAnsi="TH SarabunPSK" w:cs="TH SarabunPSK"/>
                <w:sz w:val="32"/>
                <w:szCs w:val="32"/>
                <w:cs/>
                <w:lang w:val="en-US" w:bidi="th-TH"/>
              </w:rPr>
            </w:pPr>
            <w:r>
              <w:rPr>
                <w:rFonts w:ascii="TH SarabunPSK" w:hAnsi="TH SarabunPSK" w:cs="TH SarabunPSK" w:hint="cs"/>
                <w:sz w:val="32"/>
                <w:szCs w:val="32"/>
                <w:cs/>
                <w:lang w:val="en-US" w:bidi="th-TH"/>
              </w:rPr>
              <w:t>ปี 1</w:t>
            </w:r>
          </w:p>
        </w:tc>
        <w:tc>
          <w:tcPr>
            <w:tcW w:w="745" w:type="pct"/>
            <w:tcBorders>
              <w:left w:val="nil"/>
            </w:tcBorders>
          </w:tcPr>
          <w:p w14:paraId="04724679" w14:textId="77777777" w:rsidR="00DD3D02" w:rsidRPr="00807E1F" w:rsidRDefault="00DD3D02">
            <w:pPr>
              <w:pStyle w:val="Heading7"/>
              <w:spacing w:before="0" w:after="0" w:line="320" w:lineRule="exact"/>
              <w:rPr>
                <w:rFonts w:ascii="TH SarabunPSK" w:hAnsi="TH SarabunPSK" w:cs="TH SarabunPSK"/>
                <w:sz w:val="32"/>
                <w:szCs w:val="32"/>
                <w:cs/>
                <w:lang w:val="en-US" w:bidi="th-TH"/>
              </w:rPr>
            </w:pPr>
          </w:p>
        </w:tc>
        <w:tc>
          <w:tcPr>
            <w:tcW w:w="1003" w:type="pct"/>
          </w:tcPr>
          <w:p w14:paraId="2F063B0B" w14:textId="77777777" w:rsidR="00DD3D02" w:rsidRPr="00807E1F" w:rsidRDefault="00DD3D02">
            <w:pPr>
              <w:rPr>
                <w:rFonts w:ascii="TH SarabunPSK" w:hAnsi="TH SarabunPSK" w:cs="TH SarabunPSK"/>
                <w:sz w:val="32"/>
                <w:szCs w:val="32"/>
                <w:cs/>
                <w:lang w:bidi="th-TH"/>
              </w:rPr>
            </w:pPr>
          </w:p>
        </w:tc>
        <w:tc>
          <w:tcPr>
            <w:tcW w:w="929" w:type="pct"/>
          </w:tcPr>
          <w:p w14:paraId="1D13D97C" w14:textId="77777777" w:rsidR="00DD3D02" w:rsidRDefault="00DD3D02">
            <w:pPr>
              <w:pStyle w:val="Heading7"/>
              <w:spacing w:before="0" w:after="0" w:line="320" w:lineRule="exact"/>
              <w:rPr>
                <w:rFonts w:ascii="TH SarabunPSK" w:hAnsi="TH SarabunPSK" w:cs="TH SarabunPSK"/>
                <w:sz w:val="32"/>
                <w:szCs w:val="32"/>
                <w:cs/>
                <w:lang w:bidi="th-TH"/>
              </w:rPr>
            </w:pPr>
          </w:p>
        </w:tc>
        <w:tc>
          <w:tcPr>
            <w:tcW w:w="965" w:type="pct"/>
          </w:tcPr>
          <w:p w14:paraId="1D8B1E46" w14:textId="77777777" w:rsidR="00DD3D02" w:rsidRPr="00421408" w:rsidRDefault="00DD3D02">
            <w:pPr>
              <w:rPr>
                <w:cs/>
                <w:lang w:bidi="th-TH"/>
              </w:rPr>
            </w:pPr>
          </w:p>
        </w:tc>
      </w:tr>
      <w:tr w:rsidR="00DD3D02" w:rsidRPr="00C46D77" w14:paraId="0B550C7A" w14:textId="77777777" w:rsidTr="00DD3D02">
        <w:tc>
          <w:tcPr>
            <w:tcW w:w="1057" w:type="pct"/>
          </w:tcPr>
          <w:p w14:paraId="3094CBFE" w14:textId="77777777" w:rsidR="00DD3D02" w:rsidRPr="00C46D77" w:rsidRDefault="00DD3D02">
            <w:pPr>
              <w:pStyle w:val="Heading7"/>
              <w:spacing w:before="0" w:after="0" w:line="320" w:lineRule="exact"/>
              <w:rPr>
                <w:rFonts w:ascii="TH SarabunPSK" w:hAnsi="TH SarabunPSK" w:cs="TH SarabunPSK"/>
                <w:sz w:val="32"/>
                <w:szCs w:val="32"/>
                <w:lang w:val="en-US" w:bidi="th-TH"/>
              </w:rPr>
            </w:pPr>
          </w:p>
        </w:tc>
        <w:tc>
          <w:tcPr>
            <w:tcW w:w="301" w:type="pct"/>
            <w:tcBorders>
              <w:right w:val="nil"/>
            </w:tcBorders>
          </w:tcPr>
          <w:p w14:paraId="5762A152" w14:textId="77777777" w:rsidR="00DD3D02" w:rsidRDefault="00DD3D02">
            <w:pPr>
              <w:pStyle w:val="Heading7"/>
              <w:spacing w:before="0" w:after="0" w:line="320" w:lineRule="exact"/>
              <w:rPr>
                <w:rFonts w:ascii="TH SarabunPSK" w:hAnsi="TH SarabunPSK" w:cs="TH SarabunPSK"/>
                <w:sz w:val="32"/>
                <w:szCs w:val="32"/>
                <w:cs/>
                <w:lang w:val="en-US" w:bidi="th-TH"/>
              </w:rPr>
            </w:pPr>
            <w:r>
              <w:rPr>
                <w:rFonts w:ascii="TH SarabunPSK" w:hAnsi="TH SarabunPSK" w:cs="TH SarabunPSK" w:hint="cs"/>
                <w:sz w:val="32"/>
                <w:szCs w:val="32"/>
                <w:cs/>
                <w:lang w:val="en-US" w:bidi="th-TH"/>
              </w:rPr>
              <w:t>ปี 2</w:t>
            </w:r>
          </w:p>
        </w:tc>
        <w:tc>
          <w:tcPr>
            <w:tcW w:w="745" w:type="pct"/>
            <w:tcBorders>
              <w:left w:val="nil"/>
            </w:tcBorders>
          </w:tcPr>
          <w:p w14:paraId="7DD39CA7" w14:textId="77777777" w:rsidR="00DD3D02" w:rsidRPr="00807E1F" w:rsidRDefault="00DD3D02">
            <w:pPr>
              <w:pStyle w:val="Heading7"/>
              <w:spacing w:before="0" w:after="0" w:line="320" w:lineRule="exact"/>
              <w:rPr>
                <w:rFonts w:ascii="TH SarabunPSK" w:hAnsi="TH SarabunPSK" w:cs="TH SarabunPSK"/>
                <w:sz w:val="32"/>
                <w:szCs w:val="32"/>
                <w:cs/>
                <w:lang w:val="en-US" w:bidi="th-TH"/>
              </w:rPr>
            </w:pPr>
          </w:p>
        </w:tc>
        <w:tc>
          <w:tcPr>
            <w:tcW w:w="1003" w:type="pct"/>
          </w:tcPr>
          <w:p w14:paraId="3A2DB904" w14:textId="77777777" w:rsidR="00DD3D02" w:rsidRPr="00807E1F" w:rsidRDefault="00DD3D02">
            <w:pPr>
              <w:rPr>
                <w:rFonts w:ascii="TH SarabunPSK" w:hAnsi="TH SarabunPSK" w:cs="TH SarabunPSK"/>
                <w:sz w:val="32"/>
                <w:szCs w:val="32"/>
                <w:cs/>
                <w:lang w:bidi="th-TH"/>
              </w:rPr>
            </w:pPr>
          </w:p>
        </w:tc>
        <w:tc>
          <w:tcPr>
            <w:tcW w:w="929" w:type="pct"/>
          </w:tcPr>
          <w:p w14:paraId="071F9C28" w14:textId="77777777" w:rsidR="00DD3D02" w:rsidRDefault="00DD3D02">
            <w:pPr>
              <w:pStyle w:val="Heading7"/>
              <w:spacing w:before="0" w:after="0" w:line="320" w:lineRule="exact"/>
              <w:rPr>
                <w:rFonts w:ascii="TH SarabunPSK" w:hAnsi="TH SarabunPSK" w:cs="TH SarabunPSK"/>
                <w:sz w:val="32"/>
                <w:szCs w:val="32"/>
                <w:cs/>
                <w:lang w:bidi="th-TH"/>
              </w:rPr>
            </w:pPr>
          </w:p>
        </w:tc>
        <w:tc>
          <w:tcPr>
            <w:tcW w:w="965" w:type="pct"/>
          </w:tcPr>
          <w:p w14:paraId="62B66BDE" w14:textId="77777777" w:rsidR="00DD3D02" w:rsidRPr="00421408" w:rsidRDefault="00DD3D02">
            <w:pPr>
              <w:rPr>
                <w:cs/>
                <w:lang w:bidi="th-TH"/>
              </w:rPr>
            </w:pPr>
          </w:p>
        </w:tc>
      </w:tr>
      <w:tr w:rsidR="00DD3D02" w:rsidRPr="00C46D77" w14:paraId="69E1A447" w14:textId="77777777" w:rsidTr="00DD3D02">
        <w:tc>
          <w:tcPr>
            <w:tcW w:w="1057" w:type="pct"/>
          </w:tcPr>
          <w:p w14:paraId="58CC5C37" w14:textId="77777777" w:rsidR="00DD3D02" w:rsidRPr="00C46D77" w:rsidRDefault="00DD3D02">
            <w:pPr>
              <w:pStyle w:val="Heading7"/>
              <w:spacing w:before="0" w:after="0" w:line="320" w:lineRule="exact"/>
              <w:rPr>
                <w:rFonts w:ascii="TH SarabunPSK" w:hAnsi="TH SarabunPSK" w:cs="TH SarabunPSK"/>
                <w:sz w:val="32"/>
                <w:szCs w:val="32"/>
                <w:lang w:val="en-US" w:bidi="th-TH"/>
              </w:rPr>
            </w:pPr>
          </w:p>
        </w:tc>
        <w:tc>
          <w:tcPr>
            <w:tcW w:w="301" w:type="pct"/>
            <w:tcBorders>
              <w:right w:val="nil"/>
            </w:tcBorders>
          </w:tcPr>
          <w:p w14:paraId="32FA9727" w14:textId="77777777" w:rsidR="00DD3D02" w:rsidRDefault="00DD3D02">
            <w:pPr>
              <w:pStyle w:val="Heading7"/>
              <w:spacing w:before="0" w:after="0" w:line="320" w:lineRule="exact"/>
              <w:rPr>
                <w:rFonts w:ascii="TH SarabunPSK" w:hAnsi="TH SarabunPSK" w:cs="TH SarabunPSK"/>
                <w:sz w:val="32"/>
                <w:szCs w:val="32"/>
                <w:cs/>
                <w:lang w:val="en-US" w:bidi="th-TH"/>
              </w:rPr>
            </w:pPr>
            <w:r>
              <w:rPr>
                <w:rFonts w:ascii="TH SarabunPSK" w:hAnsi="TH SarabunPSK" w:cs="TH SarabunPSK" w:hint="cs"/>
                <w:sz w:val="32"/>
                <w:szCs w:val="32"/>
                <w:cs/>
                <w:lang w:val="en-US" w:bidi="th-TH"/>
              </w:rPr>
              <w:t>ปี 3</w:t>
            </w:r>
          </w:p>
        </w:tc>
        <w:tc>
          <w:tcPr>
            <w:tcW w:w="745" w:type="pct"/>
            <w:tcBorders>
              <w:left w:val="nil"/>
            </w:tcBorders>
          </w:tcPr>
          <w:p w14:paraId="52857F98" w14:textId="77777777" w:rsidR="00DD3D02" w:rsidRPr="00807E1F" w:rsidRDefault="00DD3D02">
            <w:pPr>
              <w:pStyle w:val="Heading7"/>
              <w:spacing w:before="0" w:after="0" w:line="320" w:lineRule="exact"/>
              <w:rPr>
                <w:rFonts w:ascii="TH SarabunPSK" w:hAnsi="TH SarabunPSK" w:cs="TH SarabunPSK"/>
                <w:sz w:val="32"/>
                <w:szCs w:val="32"/>
                <w:cs/>
                <w:lang w:val="en-US" w:bidi="th-TH"/>
              </w:rPr>
            </w:pPr>
          </w:p>
        </w:tc>
        <w:tc>
          <w:tcPr>
            <w:tcW w:w="1003" w:type="pct"/>
          </w:tcPr>
          <w:p w14:paraId="667CCE8C" w14:textId="77777777" w:rsidR="00DD3D02" w:rsidRPr="00807E1F" w:rsidRDefault="00DD3D02">
            <w:pPr>
              <w:rPr>
                <w:rFonts w:ascii="TH SarabunPSK" w:hAnsi="TH SarabunPSK" w:cs="TH SarabunPSK"/>
                <w:sz w:val="32"/>
                <w:szCs w:val="32"/>
                <w:cs/>
                <w:lang w:bidi="th-TH"/>
              </w:rPr>
            </w:pPr>
          </w:p>
        </w:tc>
        <w:tc>
          <w:tcPr>
            <w:tcW w:w="929" w:type="pct"/>
          </w:tcPr>
          <w:p w14:paraId="5D0CB304" w14:textId="77777777" w:rsidR="00DD3D02" w:rsidRDefault="00DD3D02">
            <w:pPr>
              <w:pStyle w:val="Heading7"/>
              <w:spacing w:before="0" w:after="0" w:line="320" w:lineRule="exact"/>
              <w:rPr>
                <w:rFonts w:ascii="TH SarabunPSK" w:hAnsi="TH SarabunPSK" w:cs="TH SarabunPSK"/>
                <w:sz w:val="32"/>
                <w:szCs w:val="32"/>
                <w:cs/>
                <w:lang w:bidi="th-TH"/>
              </w:rPr>
            </w:pPr>
          </w:p>
        </w:tc>
        <w:tc>
          <w:tcPr>
            <w:tcW w:w="965" w:type="pct"/>
          </w:tcPr>
          <w:p w14:paraId="4B3C7858" w14:textId="77777777" w:rsidR="00DD3D02" w:rsidRPr="00421408" w:rsidRDefault="00DD3D02">
            <w:pPr>
              <w:rPr>
                <w:cs/>
                <w:lang w:bidi="th-TH"/>
              </w:rPr>
            </w:pPr>
          </w:p>
        </w:tc>
      </w:tr>
      <w:tr w:rsidR="00DD3D02" w:rsidRPr="00C46D77" w14:paraId="65E69ED9" w14:textId="77777777" w:rsidTr="00DD3D02">
        <w:tc>
          <w:tcPr>
            <w:tcW w:w="1057" w:type="pct"/>
          </w:tcPr>
          <w:p w14:paraId="10682F9B" w14:textId="77777777" w:rsidR="00DD3D02" w:rsidRPr="00C46D77" w:rsidRDefault="00DD3D02">
            <w:pPr>
              <w:pStyle w:val="Heading7"/>
              <w:spacing w:before="0" w:after="0" w:line="320" w:lineRule="exact"/>
              <w:rPr>
                <w:rFonts w:ascii="TH SarabunPSK" w:hAnsi="TH SarabunPSK" w:cs="TH SarabunPSK"/>
                <w:sz w:val="32"/>
                <w:szCs w:val="32"/>
                <w:lang w:val="en-US" w:bidi="th-TH"/>
              </w:rPr>
            </w:pPr>
          </w:p>
        </w:tc>
        <w:tc>
          <w:tcPr>
            <w:tcW w:w="301" w:type="pct"/>
            <w:tcBorders>
              <w:bottom w:val="single" w:sz="4" w:space="0" w:color="auto"/>
              <w:right w:val="nil"/>
            </w:tcBorders>
          </w:tcPr>
          <w:p w14:paraId="07F711CC" w14:textId="77777777" w:rsidR="00DD3D02" w:rsidRDefault="00DD3D02">
            <w:pPr>
              <w:pStyle w:val="Heading7"/>
              <w:spacing w:before="0" w:after="0" w:line="320" w:lineRule="exact"/>
              <w:rPr>
                <w:rFonts w:ascii="TH SarabunPSK" w:hAnsi="TH SarabunPSK" w:cs="TH SarabunPSK"/>
                <w:sz w:val="32"/>
                <w:szCs w:val="32"/>
                <w:cs/>
                <w:lang w:val="en-US" w:bidi="th-TH"/>
              </w:rPr>
            </w:pPr>
            <w:r>
              <w:rPr>
                <w:rFonts w:ascii="TH SarabunPSK" w:hAnsi="TH SarabunPSK" w:cs="TH SarabunPSK" w:hint="cs"/>
                <w:sz w:val="32"/>
                <w:szCs w:val="32"/>
                <w:cs/>
                <w:lang w:val="en-US" w:bidi="th-TH"/>
              </w:rPr>
              <w:t>ปี 4</w:t>
            </w:r>
          </w:p>
        </w:tc>
        <w:tc>
          <w:tcPr>
            <w:tcW w:w="745" w:type="pct"/>
            <w:tcBorders>
              <w:left w:val="nil"/>
              <w:bottom w:val="single" w:sz="4" w:space="0" w:color="auto"/>
            </w:tcBorders>
          </w:tcPr>
          <w:p w14:paraId="2C727356" w14:textId="77777777" w:rsidR="00DD3D02" w:rsidRPr="00807E1F" w:rsidRDefault="00DD3D02">
            <w:pPr>
              <w:pStyle w:val="Heading7"/>
              <w:spacing w:before="0" w:after="0" w:line="320" w:lineRule="exact"/>
              <w:rPr>
                <w:rFonts w:ascii="TH SarabunPSK" w:hAnsi="TH SarabunPSK" w:cs="TH SarabunPSK"/>
                <w:sz w:val="32"/>
                <w:szCs w:val="32"/>
                <w:cs/>
                <w:lang w:val="en-US" w:bidi="th-TH"/>
              </w:rPr>
            </w:pPr>
          </w:p>
        </w:tc>
        <w:tc>
          <w:tcPr>
            <w:tcW w:w="1003" w:type="pct"/>
            <w:tcBorders>
              <w:bottom w:val="single" w:sz="4" w:space="0" w:color="auto"/>
            </w:tcBorders>
          </w:tcPr>
          <w:p w14:paraId="3DBF74DF" w14:textId="77777777" w:rsidR="00DD3D02" w:rsidRPr="00807E1F" w:rsidRDefault="00DD3D02">
            <w:pPr>
              <w:rPr>
                <w:rFonts w:ascii="TH SarabunPSK" w:hAnsi="TH SarabunPSK" w:cs="TH SarabunPSK"/>
                <w:sz w:val="32"/>
                <w:szCs w:val="32"/>
                <w:cs/>
                <w:lang w:bidi="th-TH"/>
              </w:rPr>
            </w:pPr>
          </w:p>
        </w:tc>
        <w:tc>
          <w:tcPr>
            <w:tcW w:w="929" w:type="pct"/>
            <w:tcBorders>
              <w:bottom w:val="single" w:sz="4" w:space="0" w:color="auto"/>
            </w:tcBorders>
          </w:tcPr>
          <w:p w14:paraId="74F3658D" w14:textId="77777777" w:rsidR="00DD3D02" w:rsidRDefault="00DD3D02">
            <w:pPr>
              <w:pStyle w:val="Heading7"/>
              <w:spacing w:before="0" w:after="0" w:line="320" w:lineRule="exact"/>
              <w:rPr>
                <w:rFonts w:ascii="TH SarabunPSK" w:hAnsi="TH SarabunPSK" w:cs="TH SarabunPSK"/>
                <w:sz w:val="32"/>
                <w:szCs w:val="32"/>
                <w:cs/>
                <w:lang w:bidi="th-TH"/>
              </w:rPr>
            </w:pPr>
          </w:p>
        </w:tc>
        <w:tc>
          <w:tcPr>
            <w:tcW w:w="965" w:type="pct"/>
            <w:tcBorders>
              <w:bottom w:val="single" w:sz="4" w:space="0" w:color="auto"/>
            </w:tcBorders>
          </w:tcPr>
          <w:p w14:paraId="388BCA8F" w14:textId="77777777" w:rsidR="00DD3D02" w:rsidRPr="00421408" w:rsidRDefault="00DD3D02">
            <w:pPr>
              <w:rPr>
                <w:cs/>
                <w:lang w:bidi="th-TH"/>
              </w:rPr>
            </w:pPr>
          </w:p>
        </w:tc>
      </w:tr>
    </w:tbl>
    <w:p w14:paraId="5B68CEEF" w14:textId="77777777" w:rsidR="00DD3D02" w:rsidRPr="00421408" w:rsidRDefault="00DD3D02" w:rsidP="00DD3D02">
      <w:pPr>
        <w:ind w:firstLine="851"/>
        <w:jc w:val="thaiDistribute"/>
        <w:rPr>
          <w:rFonts w:ascii="TH SarabunPSK" w:hAnsi="TH SarabunPSK" w:cs="TH SarabunPSK"/>
          <w:sz w:val="32"/>
          <w:szCs w:val="32"/>
          <w:cs/>
          <w:lang w:bidi="th-TH"/>
        </w:rPr>
      </w:pPr>
    </w:p>
    <w:p w14:paraId="5ED79A70" w14:textId="77777777" w:rsidR="00DD3D02" w:rsidRPr="00CB703E" w:rsidRDefault="00004715" w:rsidP="00DD3D02">
      <w:pPr>
        <w:rPr>
          <w:rFonts w:ascii="TH SarabunPSK" w:hAnsi="TH SarabunPSK" w:cs="TH SarabunPSK"/>
          <w:b/>
          <w:bCs/>
          <w:sz w:val="32"/>
          <w:szCs w:val="32"/>
          <w:lang w:bidi="th-TH"/>
        </w:rPr>
      </w:pPr>
      <w:r>
        <w:rPr>
          <w:rFonts w:ascii="TH SarabunPSK" w:hAnsi="TH SarabunPSK" w:cs="TH SarabunPSK" w:hint="cs"/>
          <w:b/>
          <w:bCs/>
          <w:sz w:val="32"/>
          <w:szCs w:val="32"/>
          <w:cs/>
          <w:lang w:bidi="th-TH"/>
        </w:rPr>
        <w:t>5</w:t>
      </w:r>
      <w:r w:rsidR="00DD3D02">
        <w:rPr>
          <w:rFonts w:ascii="TH SarabunPSK" w:hAnsi="TH SarabunPSK" w:cs="TH SarabunPSK" w:hint="cs"/>
          <w:b/>
          <w:bCs/>
          <w:sz w:val="32"/>
          <w:szCs w:val="32"/>
          <w:cs/>
          <w:lang w:bidi="th-TH"/>
        </w:rPr>
        <w:t xml:space="preserve">.3 </w:t>
      </w:r>
      <w:r w:rsidR="00DD3D02" w:rsidRPr="00CB703E">
        <w:rPr>
          <w:rFonts w:ascii="TH SarabunPSK" w:hAnsi="TH SarabunPSK" w:cs="TH SarabunPSK"/>
          <w:b/>
          <w:bCs/>
          <w:sz w:val="32"/>
          <w:szCs w:val="32"/>
          <w:cs/>
          <w:lang w:bidi="th-TH"/>
        </w:rPr>
        <w:t>ระบบการติดตามและให้ข้อมูลป้อนกลับ (</w:t>
      </w:r>
      <w:r w:rsidR="00DD3D02" w:rsidRPr="00CB703E">
        <w:rPr>
          <w:rFonts w:ascii="TH SarabunPSK" w:hAnsi="TH SarabunPSK" w:cs="TH SarabunPSK"/>
          <w:b/>
          <w:bCs/>
          <w:sz w:val="32"/>
          <w:szCs w:val="32"/>
          <w:lang w:bidi="th-TH"/>
        </w:rPr>
        <w:t>Feedback Mechanism)</w:t>
      </w:r>
    </w:p>
    <w:p w14:paraId="104C9EF2" w14:textId="77777777" w:rsidR="00DD3D02" w:rsidRPr="00CB703E" w:rsidRDefault="00DD3D02" w:rsidP="00DD3D02">
      <w:pPr>
        <w:ind w:firstLine="720"/>
        <w:jc w:val="thaiDistribute"/>
        <w:rPr>
          <w:rFonts w:ascii="TH SarabunPSK" w:hAnsi="TH SarabunPSK" w:cs="TH SarabunPSK"/>
          <w:sz w:val="32"/>
          <w:szCs w:val="32"/>
          <w:cs/>
          <w:lang w:bidi="th-TH"/>
        </w:rPr>
      </w:pPr>
      <w:r>
        <w:rPr>
          <w:rFonts w:ascii="TH SarabunPSK" w:hAnsi="TH SarabunPSK" w:cs="TH SarabunPSK" w:hint="cs"/>
          <w:sz w:val="32"/>
          <w:szCs w:val="32"/>
          <w:cs/>
          <w:lang w:bidi="th-TH"/>
        </w:rPr>
        <w:t>เพื่อให้สามารถบรรลุผลลัพธ์การเรียนรู้ที่คาดหวังของหลักสูตร</w:t>
      </w:r>
      <w:r w:rsidRPr="00CB703E">
        <w:rPr>
          <w:rFonts w:ascii="TH SarabunPSK" w:hAnsi="TH SarabunPSK" w:cs="TH SarabunPSK"/>
          <w:sz w:val="32"/>
          <w:szCs w:val="32"/>
          <w:cs/>
          <w:lang w:bidi="th-TH"/>
        </w:rPr>
        <w:t xml:space="preserve"> จึงกำหนดกลไกการติดตามและให้</w:t>
      </w:r>
      <w:r>
        <w:rPr>
          <w:rFonts w:ascii="TH SarabunPSK" w:hAnsi="TH SarabunPSK" w:cs="TH SarabunPSK" w:hint="cs"/>
          <w:sz w:val="32"/>
          <w:szCs w:val="32"/>
          <w:cs/>
          <w:lang w:bidi="th-TH"/>
        </w:rPr>
        <w:t>ข้อมูลป้อนกลับ (</w:t>
      </w:r>
      <w:r>
        <w:rPr>
          <w:rFonts w:ascii="TH SarabunPSK" w:hAnsi="TH SarabunPSK" w:cs="TH SarabunPSK"/>
          <w:sz w:val="32"/>
          <w:szCs w:val="32"/>
          <w:lang w:bidi="th-TH"/>
        </w:rPr>
        <w:t>Feedback</w:t>
      </w:r>
      <w:r>
        <w:rPr>
          <w:rFonts w:ascii="TH SarabunPSK" w:hAnsi="TH SarabunPSK" w:cs="TH SarabunPSK" w:hint="cs"/>
          <w:sz w:val="32"/>
          <w:szCs w:val="32"/>
          <w:cs/>
          <w:lang w:bidi="th-TH"/>
        </w:rPr>
        <w:t>)</w:t>
      </w:r>
      <w:r w:rsidRPr="00CB703E">
        <w:rPr>
          <w:rFonts w:ascii="TH SarabunPSK" w:hAnsi="TH SarabunPSK" w:cs="TH SarabunPSK"/>
          <w:sz w:val="32"/>
          <w:szCs w:val="32"/>
          <w:lang w:bidi="th-TH"/>
        </w:rPr>
        <w:t xml:space="preserve"> </w:t>
      </w:r>
      <w:r w:rsidRPr="00CB703E">
        <w:rPr>
          <w:rFonts w:ascii="TH SarabunPSK" w:hAnsi="TH SarabunPSK" w:cs="TH SarabunPSK"/>
          <w:sz w:val="32"/>
          <w:szCs w:val="32"/>
          <w:cs/>
          <w:lang w:bidi="th-TH"/>
        </w:rPr>
        <w:t>ดังนี้:</w:t>
      </w:r>
      <w:r w:rsidR="00004715">
        <w:rPr>
          <w:rFonts w:ascii="TH SarabunPSK" w:hAnsi="TH SarabunPSK" w:cs="TH SarabunPSK"/>
          <w:sz w:val="32"/>
          <w:szCs w:val="32"/>
          <w:lang w:bidi="th-TH"/>
        </w:rPr>
        <w:t xml:space="preserve"> </w:t>
      </w:r>
      <w:r w:rsidR="00004715" w:rsidRPr="00004715">
        <w:rPr>
          <w:rFonts w:ascii="TH SarabunPSK" w:hAnsi="TH SarabunPSK" w:cs="TH SarabunPSK"/>
          <w:sz w:val="32"/>
          <w:szCs w:val="32"/>
          <w:highlight w:val="green"/>
          <w:lang w:bidi="th-TH"/>
        </w:rPr>
        <w:t>(</w:t>
      </w:r>
      <w:r w:rsidR="00004715" w:rsidRPr="00004715">
        <w:rPr>
          <w:rFonts w:ascii="TH SarabunPSK" w:hAnsi="TH SarabunPSK" w:cs="TH SarabunPSK" w:hint="cs"/>
          <w:sz w:val="32"/>
          <w:szCs w:val="32"/>
          <w:highlight w:val="green"/>
          <w:cs/>
          <w:lang w:bidi="th-TH"/>
        </w:rPr>
        <w:t>เขียนตามบริบทของหลักสูตร)</w:t>
      </w:r>
    </w:p>
    <w:p w14:paraId="667A5EBD" w14:textId="77777777" w:rsidR="00DD3D02" w:rsidRPr="00DD3D02" w:rsidRDefault="00DD3D02">
      <w:pPr>
        <w:numPr>
          <w:ilvl w:val="0"/>
          <w:numId w:val="23"/>
        </w:numPr>
        <w:jc w:val="thaiDistribute"/>
        <w:rPr>
          <w:rFonts w:ascii="TH SarabunPSK" w:hAnsi="TH SarabunPSK" w:cs="TH SarabunPSK"/>
          <w:sz w:val="32"/>
          <w:szCs w:val="32"/>
          <w:highlight w:val="yellow"/>
          <w:lang w:bidi="th-TH"/>
        </w:rPr>
      </w:pPr>
      <w:r w:rsidRPr="00DD3D02">
        <w:rPr>
          <w:rFonts w:ascii="TH SarabunPSK" w:hAnsi="TH SarabunPSK" w:cs="TH SarabunPSK"/>
          <w:sz w:val="32"/>
          <w:szCs w:val="32"/>
          <w:highlight w:val="yellow"/>
          <w:cs/>
          <w:lang w:bidi="th-TH"/>
        </w:rPr>
        <w:t xml:space="preserve">การใช้ </w:t>
      </w:r>
      <w:r w:rsidRPr="00DD3D02">
        <w:rPr>
          <w:rFonts w:ascii="TH SarabunPSK" w:hAnsi="TH SarabunPSK" w:cs="TH SarabunPSK"/>
          <w:sz w:val="32"/>
          <w:szCs w:val="32"/>
          <w:highlight w:val="yellow"/>
          <w:lang w:bidi="th-TH"/>
        </w:rPr>
        <w:t xml:space="preserve">Rubrics: </w:t>
      </w:r>
      <w:r w:rsidRPr="00DD3D02">
        <w:rPr>
          <w:rFonts w:ascii="TH SarabunPSK" w:hAnsi="TH SarabunPSK" w:cs="TH SarabunPSK"/>
          <w:sz w:val="32"/>
          <w:szCs w:val="32"/>
          <w:highlight w:val="yellow"/>
          <w:cs/>
          <w:lang w:bidi="th-TH"/>
        </w:rPr>
        <w:t xml:space="preserve">สำหรับการประเมินโครงงาน </w:t>
      </w:r>
      <w:r>
        <w:rPr>
          <w:rFonts w:ascii="TH SarabunPSK" w:hAnsi="TH SarabunPSK" w:cs="TH SarabunPSK" w:hint="cs"/>
          <w:sz w:val="32"/>
          <w:szCs w:val="32"/>
          <w:highlight w:val="yellow"/>
          <w:cs/>
          <w:lang w:bidi="th-TH"/>
        </w:rPr>
        <w:t>.........................</w:t>
      </w:r>
      <w:r w:rsidRPr="00DD3D02">
        <w:rPr>
          <w:rFonts w:ascii="TH SarabunPSK" w:hAnsi="TH SarabunPSK" w:cs="TH SarabunPSK"/>
          <w:sz w:val="32"/>
          <w:szCs w:val="32"/>
          <w:highlight w:val="yellow"/>
          <w:cs/>
          <w:lang w:bidi="th-TH"/>
        </w:rPr>
        <w:t xml:space="preserve"> เพื่อให้ผู้เรียนเข้าใจจุดแข็งและจุดที่ต้องพัฒนาอย่างเป็นระบบ</w:t>
      </w:r>
    </w:p>
    <w:p w14:paraId="7F9154AB" w14:textId="77777777" w:rsidR="00DD3D02" w:rsidRPr="00DD3D02" w:rsidRDefault="00DD3D02">
      <w:pPr>
        <w:numPr>
          <w:ilvl w:val="0"/>
          <w:numId w:val="23"/>
        </w:numPr>
        <w:jc w:val="thaiDistribute"/>
        <w:rPr>
          <w:rFonts w:ascii="TH SarabunPSK" w:hAnsi="TH SarabunPSK" w:cs="TH SarabunPSK"/>
          <w:sz w:val="32"/>
          <w:szCs w:val="32"/>
          <w:highlight w:val="yellow"/>
          <w:lang w:bidi="th-TH"/>
        </w:rPr>
      </w:pPr>
      <w:r w:rsidRPr="00DD3D02">
        <w:rPr>
          <w:rFonts w:ascii="TH SarabunPSK" w:hAnsi="TH SarabunPSK" w:cs="TH SarabunPSK" w:hint="cs"/>
          <w:sz w:val="32"/>
          <w:szCs w:val="32"/>
          <w:highlight w:val="yellow"/>
          <w:cs/>
          <w:lang w:bidi="th-TH"/>
        </w:rPr>
        <w:t>จัดให้มีการ</w:t>
      </w:r>
      <w:r w:rsidRPr="00DD3D02">
        <w:rPr>
          <w:rFonts w:ascii="TH SarabunPSK" w:hAnsi="TH SarabunPSK" w:cs="TH SarabunPSK"/>
          <w:sz w:val="32"/>
          <w:szCs w:val="32"/>
          <w:highlight w:val="yellow"/>
          <w:cs/>
          <w:lang w:bidi="th-TH"/>
        </w:rPr>
        <w:t xml:space="preserve">ให้คำปรึกษาหลังการประเมินในรายวิชาปฏิบัติ </w:t>
      </w:r>
      <w:r>
        <w:rPr>
          <w:rFonts w:ascii="TH SarabunPSK" w:hAnsi="TH SarabunPSK" w:cs="TH SarabunPSK" w:hint="cs"/>
          <w:sz w:val="32"/>
          <w:szCs w:val="32"/>
          <w:highlight w:val="yellow"/>
          <w:cs/>
          <w:lang w:bidi="th-TH"/>
        </w:rPr>
        <w:t>.............................</w:t>
      </w:r>
    </w:p>
    <w:p w14:paraId="056A266D" w14:textId="77777777" w:rsidR="00DD3D02" w:rsidRDefault="00DD3D02">
      <w:pPr>
        <w:numPr>
          <w:ilvl w:val="0"/>
          <w:numId w:val="23"/>
        </w:numPr>
        <w:jc w:val="thaiDistribute"/>
        <w:rPr>
          <w:rFonts w:ascii="TH SarabunPSK" w:hAnsi="TH SarabunPSK" w:cs="TH SarabunPSK"/>
          <w:sz w:val="32"/>
          <w:szCs w:val="32"/>
          <w:highlight w:val="yellow"/>
          <w:lang w:bidi="th-TH"/>
        </w:rPr>
      </w:pPr>
      <w:r w:rsidRPr="00DD3D02">
        <w:rPr>
          <w:rFonts w:ascii="TH SarabunPSK" w:hAnsi="TH SarabunPSK" w:cs="TH SarabunPSK"/>
          <w:sz w:val="32"/>
          <w:szCs w:val="32"/>
          <w:highlight w:val="yellow"/>
          <w:cs/>
          <w:lang w:bidi="th-TH"/>
        </w:rPr>
        <w:t xml:space="preserve">แบบประเมินตนเองและ </w:t>
      </w:r>
      <w:r w:rsidRPr="00DD3D02">
        <w:rPr>
          <w:rFonts w:ascii="TH SarabunPSK" w:hAnsi="TH SarabunPSK" w:cs="TH SarabunPSK"/>
          <w:sz w:val="32"/>
          <w:szCs w:val="32"/>
          <w:highlight w:val="yellow"/>
          <w:lang w:bidi="th-TH"/>
        </w:rPr>
        <w:t xml:space="preserve">Peer Review </w:t>
      </w:r>
      <w:r w:rsidRPr="00DD3D02">
        <w:rPr>
          <w:rFonts w:ascii="TH SarabunPSK" w:hAnsi="TH SarabunPSK" w:cs="TH SarabunPSK"/>
          <w:sz w:val="32"/>
          <w:szCs w:val="32"/>
          <w:highlight w:val="yellow"/>
          <w:cs/>
          <w:lang w:bidi="th-TH"/>
        </w:rPr>
        <w:t>เพื่อเสริมสร้างความตระหนักรู้ของผู้เรียนในการพัฒนาตนเอง และแลกเปลี่ยนความคิดเห็นกับเพื่อน</w:t>
      </w:r>
    </w:p>
    <w:p w14:paraId="5450D247" w14:textId="77777777" w:rsidR="00DD3D02" w:rsidRPr="00DD3D02" w:rsidRDefault="00DD3D02">
      <w:pPr>
        <w:numPr>
          <w:ilvl w:val="0"/>
          <w:numId w:val="23"/>
        </w:numPr>
        <w:jc w:val="thaiDistribute"/>
        <w:rPr>
          <w:rFonts w:ascii="TH SarabunPSK" w:hAnsi="TH SarabunPSK" w:cs="TH SarabunPSK"/>
          <w:sz w:val="32"/>
          <w:szCs w:val="32"/>
          <w:highlight w:val="yellow"/>
          <w:lang w:bidi="th-TH"/>
        </w:rPr>
      </w:pPr>
    </w:p>
    <w:bookmarkEnd w:id="80"/>
    <w:p w14:paraId="3B9FCDDA" w14:textId="77777777" w:rsidR="00DD3D02" w:rsidRPr="00C46D77" w:rsidRDefault="00004715" w:rsidP="00DD3D02">
      <w:pPr>
        <w:tabs>
          <w:tab w:val="left" w:pos="426"/>
        </w:tabs>
        <w:rPr>
          <w:rFonts w:ascii="TH SarabunPSK" w:hAnsi="TH SarabunPSK" w:cs="TH SarabunPSK"/>
          <w:b/>
          <w:bCs/>
          <w:sz w:val="32"/>
          <w:szCs w:val="32"/>
          <w:lang w:bidi="th-TH"/>
        </w:rPr>
      </w:pPr>
      <w:r>
        <w:rPr>
          <w:rFonts w:ascii="TH SarabunPSK" w:hAnsi="TH SarabunPSK" w:cs="TH SarabunPSK" w:hint="cs"/>
          <w:b/>
          <w:bCs/>
          <w:sz w:val="32"/>
          <w:szCs w:val="32"/>
          <w:cs/>
          <w:lang w:bidi="th-TH"/>
        </w:rPr>
        <w:t>5</w:t>
      </w:r>
      <w:r w:rsidR="00DD3D02" w:rsidRPr="00C46D77">
        <w:rPr>
          <w:rFonts w:ascii="TH SarabunPSK" w:hAnsi="TH SarabunPSK" w:cs="TH SarabunPSK"/>
          <w:b/>
          <w:bCs/>
          <w:sz w:val="32"/>
          <w:szCs w:val="32"/>
          <w:cs/>
          <w:lang w:bidi="th-TH"/>
        </w:rPr>
        <w:t>.</w:t>
      </w:r>
      <w:r w:rsidR="00DD3D02">
        <w:rPr>
          <w:rFonts w:ascii="TH SarabunPSK" w:hAnsi="TH SarabunPSK" w:cs="TH SarabunPSK" w:hint="cs"/>
          <w:b/>
          <w:bCs/>
          <w:sz w:val="32"/>
          <w:szCs w:val="32"/>
          <w:cs/>
          <w:lang w:bidi="th-TH"/>
        </w:rPr>
        <w:t>4</w:t>
      </w:r>
      <w:r w:rsidR="00DD3D02">
        <w:rPr>
          <w:rFonts w:ascii="TH SarabunPSK" w:hAnsi="TH SarabunPSK" w:cs="TH SarabunPSK"/>
          <w:b/>
          <w:bCs/>
          <w:sz w:val="32"/>
          <w:szCs w:val="32"/>
          <w:lang w:bidi="th-TH"/>
        </w:rPr>
        <w:tab/>
      </w:r>
      <w:r w:rsidR="00DD3D02" w:rsidRPr="00C46D77">
        <w:rPr>
          <w:rFonts w:ascii="TH SarabunPSK" w:hAnsi="TH SarabunPSK" w:cs="TH SarabunPSK"/>
          <w:b/>
          <w:bCs/>
          <w:sz w:val="32"/>
          <w:szCs w:val="32"/>
          <w:cs/>
          <w:lang w:bidi="th-TH"/>
        </w:rPr>
        <w:t>การทวนสอบมาตรฐานผลการเรียนรู้หลังจากนักศึกษาสำเร็จการศึกษา</w:t>
      </w:r>
    </w:p>
    <w:p w14:paraId="7CA8F8C9" w14:textId="77777777" w:rsidR="00DD3D02" w:rsidRPr="00C46D77" w:rsidRDefault="00004715" w:rsidP="00DD3D02">
      <w:pPr>
        <w:ind w:firstLine="709"/>
        <w:jc w:val="thaiDistribute"/>
        <w:rPr>
          <w:rFonts w:ascii="TH SarabunPSK" w:hAnsi="TH SarabunPSK" w:cs="TH SarabunPSK"/>
          <w:sz w:val="32"/>
          <w:szCs w:val="32"/>
        </w:rPr>
      </w:pPr>
      <w:r>
        <w:rPr>
          <w:rFonts w:ascii="TH SarabunPSK" w:hAnsi="TH SarabunPSK" w:cs="TH SarabunPSK" w:hint="cs"/>
          <w:sz w:val="32"/>
          <w:szCs w:val="32"/>
          <w:cs/>
          <w:lang w:bidi="th-TH"/>
        </w:rPr>
        <w:t>5</w:t>
      </w:r>
      <w:r w:rsidR="00DD3D02" w:rsidRPr="00C46D77">
        <w:rPr>
          <w:rFonts w:ascii="TH SarabunPSK" w:hAnsi="TH SarabunPSK" w:cs="TH SarabunPSK" w:hint="cs"/>
          <w:sz w:val="32"/>
          <w:szCs w:val="32"/>
        </w:rPr>
        <w:t>.</w:t>
      </w:r>
      <w:r w:rsidR="00DD3D02">
        <w:rPr>
          <w:rFonts w:ascii="TH SarabunPSK" w:hAnsi="TH SarabunPSK" w:cs="TH SarabunPSK" w:hint="cs"/>
          <w:sz w:val="32"/>
          <w:szCs w:val="32"/>
          <w:cs/>
          <w:lang w:bidi="th-TH"/>
        </w:rPr>
        <w:t>4</w:t>
      </w:r>
      <w:r w:rsidR="00DD3D02" w:rsidRPr="00C46D77">
        <w:rPr>
          <w:rFonts w:ascii="TH SarabunPSK" w:hAnsi="TH SarabunPSK" w:cs="TH SarabunPSK" w:hint="cs"/>
          <w:sz w:val="32"/>
          <w:szCs w:val="32"/>
        </w:rPr>
        <w:t>.1</w:t>
      </w:r>
      <w:r w:rsidR="00DD3D02" w:rsidRPr="00C46D77">
        <w:rPr>
          <w:rFonts w:ascii="TH SarabunPSK" w:hAnsi="TH SarabunPSK" w:cs="TH SarabunPSK" w:hint="cs"/>
          <w:sz w:val="32"/>
          <w:szCs w:val="32"/>
          <w:cs/>
          <w:lang w:bidi="th-TH"/>
        </w:rPr>
        <w:t xml:space="preserve"> สำรวจภาวะการมีงานทำของบัณฑิต โดยประเมินจากบัณฑิตที่สำเร็จการศึกษาแต่ละปีการศึกษา</w:t>
      </w:r>
    </w:p>
    <w:p w14:paraId="795D39FE" w14:textId="77777777" w:rsidR="00DD3D02" w:rsidRPr="00C46D77" w:rsidRDefault="00004715" w:rsidP="00DD3D02">
      <w:pPr>
        <w:ind w:firstLine="709"/>
        <w:jc w:val="thaiDistribute"/>
        <w:rPr>
          <w:rFonts w:ascii="TH SarabunPSK" w:hAnsi="TH SarabunPSK" w:cs="TH SarabunPSK"/>
          <w:sz w:val="32"/>
          <w:szCs w:val="32"/>
          <w:lang w:bidi="th-TH"/>
        </w:rPr>
      </w:pPr>
      <w:r>
        <w:rPr>
          <w:rFonts w:ascii="TH SarabunPSK" w:hAnsi="TH SarabunPSK" w:cs="TH SarabunPSK" w:hint="cs"/>
          <w:sz w:val="32"/>
          <w:szCs w:val="32"/>
          <w:cs/>
          <w:lang w:bidi="th-TH"/>
        </w:rPr>
        <w:t>5</w:t>
      </w:r>
      <w:r w:rsidR="00DD3D02" w:rsidRPr="00C46D77">
        <w:rPr>
          <w:rFonts w:ascii="TH SarabunPSK" w:hAnsi="TH SarabunPSK" w:cs="TH SarabunPSK" w:hint="cs"/>
          <w:sz w:val="32"/>
          <w:szCs w:val="32"/>
        </w:rPr>
        <w:t>.</w:t>
      </w:r>
      <w:r w:rsidR="00DD3D02">
        <w:rPr>
          <w:rFonts w:ascii="TH SarabunPSK" w:hAnsi="TH SarabunPSK" w:cs="TH SarabunPSK" w:hint="cs"/>
          <w:sz w:val="32"/>
          <w:szCs w:val="32"/>
          <w:cs/>
          <w:lang w:bidi="th-TH"/>
        </w:rPr>
        <w:t>4</w:t>
      </w:r>
      <w:r w:rsidR="00DD3D02" w:rsidRPr="00C46D77">
        <w:rPr>
          <w:rFonts w:ascii="TH SarabunPSK" w:hAnsi="TH SarabunPSK" w:cs="TH SarabunPSK" w:hint="cs"/>
          <w:sz w:val="32"/>
          <w:szCs w:val="32"/>
        </w:rPr>
        <w:t>.2</w:t>
      </w:r>
      <w:r w:rsidR="00DD3D02" w:rsidRPr="00C46D77">
        <w:rPr>
          <w:rFonts w:ascii="TH SarabunPSK" w:hAnsi="TH SarabunPSK" w:cs="TH SarabunPSK" w:hint="cs"/>
          <w:sz w:val="32"/>
          <w:szCs w:val="32"/>
          <w:cs/>
          <w:lang w:bidi="th-TH"/>
        </w:rPr>
        <w:t xml:space="preserve"> การประเมินความพร้อมในการทำงานของบัณฑิต</w:t>
      </w:r>
    </w:p>
    <w:p w14:paraId="0886B299" w14:textId="77777777" w:rsidR="00DD3D02" w:rsidRDefault="00004715" w:rsidP="00DD3D02">
      <w:pPr>
        <w:ind w:firstLine="709"/>
        <w:jc w:val="thaiDistribute"/>
        <w:rPr>
          <w:rFonts w:ascii="TH SarabunPSK" w:hAnsi="TH SarabunPSK" w:cs="TH SarabunPSK"/>
          <w:sz w:val="32"/>
          <w:szCs w:val="32"/>
          <w:lang w:bidi="th-TH"/>
        </w:rPr>
      </w:pPr>
      <w:r>
        <w:rPr>
          <w:rFonts w:ascii="TH SarabunPSK" w:hAnsi="TH SarabunPSK" w:cs="TH SarabunPSK" w:hint="cs"/>
          <w:sz w:val="32"/>
          <w:szCs w:val="32"/>
          <w:cs/>
          <w:lang w:bidi="th-TH"/>
        </w:rPr>
        <w:t>5</w:t>
      </w:r>
      <w:r w:rsidR="00DD3D02" w:rsidRPr="00C46D77">
        <w:rPr>
          <w:rFonts w:ascii="TH SarabunPSK" w:hAnsi="TH SarabunPSK" w:cs="TH SarabunPSK" w:hint="cs"/>
          <w:sz w:val="32"/>
          <w:szCs w:val="32"/>
          <w:cs/>
          <w:lang w:bidi="th-TH"/>
        </w:rPr>
        <w:t>.</w:t>
      </w:r>
      <w:r w:rsidR="00DD3D02">
        <w:rPr>
          <w:rFonts w:ascii="TH SarabunPSK" w:hAnsi="TH SarabunPSK" w:cs="TH SarabunPSK" w:hint="cs"/>
          <w:sz w:val="32"/>
          <w:szCs w:val="32"/>
          <w:cs/>
          <w:lang w:bidi="th-TH"/>
        </w:rPr>
        <w:t>4</w:t>
      </w:r>
      <w:r w:rsidR="00DD3D02" w:rsidRPr="00C46D77">
        <w:rPr>
          <w:rFonts w:ascii="TH SarabunPSK" w:hAnsi="TH SarabunPSK" w:cs="TH SarabunPSK" w:hint="cs"/>
          <w:sz w:val="32"/>
          <w:szCs w:val="32"/>
          <w:cs/>
          <w:lang w:bidi="th-TH"/>
        </w:rPr>
        <w:t>.3 การประเมินความพึงพอใจของผู้ใช้บัณฑิต</w:t>
      </w:r>
    </w:p>
    <w:p w14:paraId="327E4BA9" w14:textId="77777777" w:rsidR="00DD3D02" w:rsidRDefault="00DD3D02" w:rsidP="00B72C67">
      <w:pPr>
        <w:jc w:val="thaiDistribute"/>
        <w:rPr>
          <w:rFonts w:ascii="TH SarabunPSK" w:hAnsi="TH SarabunPSK" w:cs="TH SarabunPSK"/>
          <w:b/>
          <w:bCs/>
          <w:sz w:val="32"/>
          <w:szCs w:val="32"/>
          <w:lang w:bidi="th-TH"/>
        </w:rPr>
      </w:pPr>
    </w:p>
    <w:p w14:paraId="32294F16" w14:textId="77777777" w:rsidR="00AE2524" w:rsidRPr="00141704" w:rsidRDefault="00004715" w:rsidP="00B72C67">
      <w:pPr>
        <w:pStyle w:val="Heading7"/>
        <w:spacing w:before="160" w:after="160" w:line="320" w:lineRule="exact"/>
        <w:jc w:val="thaiDistribute"/>
        <w:rPr>
          <w:rFonts w:ascii="TH SarabunPSK" w:hAnsi="TH SarabunPSK" w:cs="TH SarabunPSK"/>
          <w:sz w:val="32"/>
          <w:szCs w:val="32"/>
          <w:lang w:bidi="th-TH"/>
        </w:rPr>
      </w:pPr>
      <w:r>
        <w:rPr>
          <w:rFonts w:ascii="TH SarabunPSK" w:hAnsi="TH SarabunPSK" w:cs="TH SarabunPSK" w:hint="cs"/>
          <w:b/>
          <w:bCs/>
          <w:sz w:val="32"/>
          <w:szCs w:val="32"/>
          <w:cs/>
          <w:lang w:val="en-US" w:bidi="th-TH"/>
        </w:rPr>
        <w:t>5.5</w:t>
      </w:r>
      <w:r w:rsidR="00AE2524" w:rsidRPr="00141704">
        <w:rPr>
          <w:rFonts w:ascii="TH SarabunPSK" w:hAnsi="TH SarabunPSK" w:cs="TH SarabunPSK"/>
          <w:b/>
          <w:bCs/>
          <w:sz w:val="32"/>
          <w:szCs w:val="32"/>
          <w:cs/>
          <w:lang w:bidi="th-TH"/>
        </w:rPr>
        <w:t xml:space="preserve"> เกณฑ์การสำเร็จการศึกษาตามหลักสูตร</w:t>
      </w:r>
      <w:r w:rsidR="00AE2524" w:rsidRPr="00141704">
        <w:rPr>
          <w:rFonts w:ascii="TH SarabunPSK" w:hAnsi="TH SarabunPSK" w:cs="TH SarabunPSK"/>
          <w:sz w:val="32"/>
          <w:szCs w:val="32"/>
          <w:cs/>
          <w:lang w:bidi="th-TH"/>
        </w:rPr>
        <w:t xml:space="preserve"> </w:t>
      </w:r>
      <w:r w:rsidR="00E62656" w:rsidRPr="00141704">
        <w:rPr>
          <w:rFonts w:ascii="TH SarabunPSK" w:hAnsi="TH SarabunPSK" w:cs="TH SarabunPSK"/>
          <w:sz w:val="32"/>
          <w:szCs w:val="32"/>
          <w:cs/>
          <w:lang w:bidi="th-TH"/>
        </w:rPr>
        <w:t xml:space="preserve"> </w:t>
      </w:r>
    </w:p>
    <w:p w14:paraId="75CBDDC6" w14:textId="77777777" w:rsidR="00141704" w:rsidRPr="00141704" w:rsidRDefault="00141704" w:rsidP="00141704">
      <w:pPr>
        <w:ind w:right="146" w:firstLine="720"/>
        <w:rPr>
          <w:rFonts w:ascii="TH SarabunPSK" w:eastAsia="Calibri" w:hAnsi="TH SarabunPSK" w:cs="TH SarabunPSK"/>
          <w:sz w:val="32"/>
          <w:szCs w:val="32"/>
          <w:cs/>
          <w:lang w:bidi="th-TH"/>
        </w:rPr>
      </w:pPr>
      <w:bookmarkStart w:id="82" w:name="_Hlk153380313"/>
      <w:r w:rsidRPr="00141704">
        <w:rPr>
          <w:rFonts w:ascii="TH SarabunPSK" w:eastAsia="Calibri" w:hAnsi="TH SarabunPSK" w:cs="TH SarabunPSK" w:hint="cs"/>
          <w:sz w:val="32"/>
          <w:szCs w:val="32"/>
          <w:cs/>
          <w:lang w:bidi="th-TH"/>
        </w:rPr>
        <w:t>นักศึกษาที่สำเร็จการศึกษาในสาขาวิชาต่าง ๆ และได้รับการเสนอชื่อให้รับปริญญา อนุปริญญา หรือประกาศนียบัตร จะต้องมีคุณสมบัติดังนี้</w:t>
      </w:r>
    </w:p>
    <w:p w14:paraId="2907EC84" w14:textId="77777777" w:rsidR="00141704" w:rsidRPr="00141704" w:rsidRDefault="00141704" w:rsidP="00141704">
      <w:pPr>
        <w:ind w:right="-306" w:firstLine="720"/>
        <w:rPr>
          <w:rFonts w:ascii="TH SarabunPSK" w:eastAsia="Calibri" w:hAnsi="TH SarabunPSK" w:cs="TH SarabunPSK"/>
          <w:sz w:val="32"/>
          <w:szCs w:val="32"/>
          <w:lang w:bidi="th-TH"/>
        </w:rPr>
      </w:pPr>
      <w:r w:rsidRPr="00141704">
        <w:rPr>
          <w:rFonts w:ascii="TH SarabunPSK" w:eastAsia="Calibri" w:hAnsi="TH SarabunPSK" w:cs="TH SarabunPSK" w:hint="cs"/>
          <w:sz w:val="32"/>
          <w:szCs w:val="32"/>
          <w:cs/>
          <w:lang w:bidi="th-TH"/>
        </w:rPr>
        <w:t>1) ศึกษารายวิชาต่าง ๆ ครบตามกฎเกณฑ์และเงื่อนไขของหลักสูตรนั้น ๆ โดยไม่มีรายวิชาใด</w:t>
      </w:r>
      <w:r w:rsidRPr="00141704">
        <w:rPr>
          <w:rFonts w:ascii="TH SarabunPSK" w:eastAsia="Calibri" w:hAnsi="TH SarabunPSK" w:cs="TH SarabunPSK"/>
          <w:sz w:val="32"/>
          <w:szCs w:val="32"/>
          <w:lang w:bidi="th-TH"/>
        </w:rPr>
        <w:t xml:space="preserve"> </w:t>
      </w:r>
      <w:r w:rsidRPr="00141704">
        <w:rPr>
          <w:rFonts w:ascii="TH SarabunPSK" w:eastAsia="Calibri" w:hAnsi="TH SarabunPSK" w:cs="TH SarabunPSK" w:hint="cs"/>
          <w:sz w:val="32"/>
          <w:szCs w:val="32"/>
          <w:cs/>
          <w:lang w:bidi="th-TH"/>
        </w:rPr>
        <w:t xml:space="preserve">ๆ ในหมวด                วิชาศึกษาทั่วไปและหมวดวิชาเฉพาะที่ได้อักษรระดับคะแนน </w:t>
      </w:r>
      <w:r w:rsidRPr="00141704">
        <w:rPr>
          <w:rFonts w:ascii="TH SarabunPSK" w:eastAsia="Calibri" w:hAnsi="TH SarabunPSK" w:cs="TH SarabunPSK" w:hint="cs"/>
          <w:sz w:val="32"/>
          <w:szCs w:val="32"/>
          <w:lang w:bidi="th-TH"/>
        </w:rPr>
        <w:t xml:space="preserve">F, I </w:t>
      </w:r>
      <w:r w:rsidRPr="00141704">
        <w:rPr>
          <w:rFonts w:ascii="TH SarabunPSK" w:eastAsia="Calibri" w:hAnsi="TH SarabunPSK" w:cs="TH SarabunPSK" w:hint="cs"/>
          <w:sz w:val="32"/>
          <w:szCs w:val="32"/>
          <w:cs/>
          <w:lang w:bidi="th-TH"/>
        </w:rPr>
        <w:t xml:space="preserve">หรือ </w:t>
      </w:r>
      <w:r w:rsidRPr="00141704">
        <w:rPr>
          <w:rFonts w:ascii="TH SarabunPSK" w:eastAsia="Calibri" w:hAnsi="TH SarabunPSK" w:cs="TH SarabunPSK" w:hint="cs"/>
          <w:sz w:val="32"/>
          <w:szCs w:val="32"/>
          <w:lang w:bidi="th-TH"/>
        </w:rPr>
        <w:t xml:space="preserve">NP </w:t>
      </w:r>
      <w:r w:rsidRPr="00141704">
        <w:rPr>
          <w:rFonts w:ascii="TH SarabunPSK" w:eastAsia="Calibri" w:hAnsi="TH SarabunPSK" w:cs="TH SarabunPSK" w:hint="cs"/>
          <w:sz w:val="32"/>
          <w:szCs w:val="32"/>
          <w:cs/>
          <w:lang w:bidi="th-TH"/>
        </w:rPr>
        <w:t xml:space="preserve">เหลืออยู่ (ยกเว้น หมวดวิชาเลือก                  ซึ่งนักศึกษาสามารถลงทะเบียนเรียนรายวิชาอื่นแทนรายวิชาที่ได้อักษรระดับคะแนน </w:t>
      </w:r>
      <w:r w:rsidRPr="00141704">
        <w:rPr>
          <w:rFonts w:ascii="TH SarabunPSK" w:eastAsia="Calibri" w:hAnsi="TH SarabunPSK" w:cs="TH SarabunPSK" w:hint="cs"/>
          <w:sz w:val="32"/>
          <w:szCs w:val="32"/>
          <w:lang w:bidi="th-TH"/>
        </w:rPr>
        <w:t xml:space="preserve">F </w:t>
      </w:r>
      <w:r w:rsidRPr="00141704">
        <w:rPr>
          <w:rFonts w:ascii="TH SarabunPSK" w:eastAsia="Calibri" w:hAnsi="TH SarabunPSK" w:cs="TH SarabunPSK" w:hint="cs"/>
          <w:sz w:val="32"/>
          <w:szCs w:val="32"/>
          <w:cs/>
          <w:lang w:bidi="th-TH"/>
        </w:rPr>
        <w:t xml:space="preserve">ได้โดยจะต้องสอบผ่าน รายวิชาที่ลงทะเบียนเรียนใหม่นั้น และรายวิชาที่ได้อักษรระดับคะแนน </w:t>
      </w:r>
      <w:r w:rsidRPr="00141704">
        <w:rPr>
          <w:rFonts w:ascii="TH SarabunPSK" w:eastAsia="Calibri" w:hAnsi="TH SarabunPSK" w:cs="TH SarabunPSK" w:hint="cs"/>
          <w:sz w:val="32"/>
          <w:szCs w:val="32"/>
          <w:lang w:bidi="th-TH"/>
        </w:rPr>
        <w:t xml:space="preserve">F </w:t>
      </w:r>
      <w:r w:rsidRPr="00141704">
        <w:rPr>
          <w:rFonts w:ascii="TH SarabunPSK" w:eastAsia="Calibri" w:hAnsi="TH SarabunPSK" w:cs="TH SarabunPSK" w:hint="cs"/>
          <w:sz w:val="32"/>
          <w:szCs w:val="32"/>
          <w:cs/>
          <w:lang w:bidi="th-TH"/>
        </w:rPr>
        <w:t>นั้น จะต้องนำมาคิดคะแนนเฉลี่ยสะสม                        ด้วยการเรียนรายวิชาแทนกันนี้กระทำได้รายวิชาละ 1 ครั้งเท่านั้น)</w:t>
      </w:r>
    </w:p>
    <w:p w14:paraId="300959E6" w14:textId="77777777" w:rsidR="00141704" w:rsidRPr="00141704" w:rsidRDefault="00141704" w:rsidP="00141704">
      <w:pPr>
        <w:ind w:firstLine="720"/>
        <w:rPr>
          <w:rFonts w:ascii="TH SarabunPSK" w:eastAsia="Calibri" w:hAnsi="TH SarabunPSK" w:cs="TH SarabunPSK"/>
          <w:sz w:val="32"/>
          <w:szCs w:val="32"/>
          <w:lang w:bidi="th-TH"/>
        </w:rPr>
      </w:pPr>
      <w:r w:rsidRPr="00141704">
        <w:rPr>
          <w:rFonts w:ascii="TH SarabunPSK" w:eastAsia="Calibri" w:hAnsi="TH SarabunPSK" w:cs="TH SarabunPSK"/>
          <w:sz w:val="32"/>
          <w:szCs w:val="32"/>
          <w:lang w:bidi="th-TH"/>
        </w:rPr>
        <w:t xml:space="preserve">2) </w:t>
      </w:r>
      <w:r w:rsidRPr="00141704">
        <w:rPr>
          <w:rFonts w:ascii="TH SarabunPSK" w:eastAsia="Calibri" w:hAnsi="TH SarabunPSK" w:cs="TH SarabunPSK" w:hint="cs"/>
          <w:sz w:val="32"/>
          <w:szCs w:val="32"/>
          <w:cs/>
          <w:lang w:bidi="th-TH"/>
        </w:rPr>
        <w:t>ใช้เวลาศึกษาไม่เกิน</w:t>
      </w:r>
      <w:r w:rsidR="00894675">
        <w:rPr>
          <w:rFonts w:ascii="TH SarabunPSK" w:eastAsia="Calibri" w:hAnsi="TH SarabunPSK" w:cs="TH SarabunPSK" w:hint="cs"/>
          <w:sz w:val="32"/>
          <w:szCs w:val="32"/>
          <w:cs/>
          <w:lang w:bidi="th-TH"/>
        </w:rPr>
        <w:t>ระยะ</w:t>
      </w:r>
      <w:r w:rsidRPr="00141704">
        <w:rPr>
          <w:rFonts w:ascii="TH SarabunPSK" w:eastAsia="Calibri" w:hAnsi="TH SarabunPSK" w:cs="TH SarabunPSK" w:hint="cs"/>
          <w:sz w:val="32"/>
          <w:szCs w:val="32"/>
          <w:cs/>
          <w:lang w:bidi="th-TH"/>
        </w:rPr>
        <w:t>เวลา</w:t>
      </w:r>
      <w:r w:rsidR="00894675">
        <w:rPr>
          <w:rFonts w:ascii="TH SarabunPSK" w:eastAsia="Calibri" w:hAnsi="TH SarabunPSK" w:cs="TH SarabunPSK" w:hint="cs"/>
          <w:sz w:val="32"/>
          <w:szCs w:val="32"/>
          <w:cs/>
          <w:lang w:bidi="th-TH"/>
        </w:rPr>
        <w:t>ที่มหาวิทยาลัยกำหนด</w:t>
      </w:r>
      <w:r w:rsidRPr="00141704">
        <w:rPr>
          <w:rFonts w:ascii="TH SarabunPSK" w:eastAsia="Calibri" w:hAnsi="TH SarabunPSK" w:cs="TH SarabunPSK" w:hint="cs"/>
          <w:sz w:val="32"/>
          <w:szCs w:val="32"/>
          <w:cs/>
          <w:lang w:bidi="th-TH"/>
        </w:rPr>
        <w:t xml:space="preserve"> </w:t>
      </w:r>
    </w:p>
    <w:p w14:paraId="71CA8D24" w14:textId="77777777" w:rsidR="00141704" w:rsidRPr="00141704" w:rsidRDefault="00141704" w:rsidP="00141704">
      <w:pPr>
        <w:ind w:firstLine="720"/>
        <w:rPr>
          <w:rFonts w:ascii="TH SarabunPSK" w:eastAsia="Calibri" w:hAnsi="TH SarabunPSK" w:cs="TH SarabunPSK"/>
          <w:sz w:val="32"/>
          <w:szCs w:val="32"/>
          <w:lang w:bidi="th-TH"/>
        </w:rPr>
      </w:pPr>
      <w:r w:rsidRPr="00141704">
        <w:rPr>
          <w:rFonts w:ascii="TH SarabunPSK" w:eastAsia="Calibri" w:hAnsi="TH SarabunPSK" w:cs="TH SarabunPSK" w:hint="cs"/>
          <w:sz w:val="32"/>
          <w:szCs w:val="32"/>
          <w:cs/>
          <w:lang w:bidi="th-TH"/>
        </w:rPr>
        <w:t>กรณีนักศึกษาในระบบคลังหน่วยกิต</w:t>
      </w:r>
      <w:r w:rsidRPr="00141704">
        <w:rPr>
          <w:rFonts w:ascii="TH SarabunPSK" w:eastAsia="Calibri" w:hAnsi="TH SarabunPSK" w:cs="TH SarabunPSK"/>
          <w:sz w:val="32"/>
          <w:szCs w:val="32"/>
          <w:lang w:bidi="th-TH"/>
        </w:rPr>
        <w:t xml:space="preserve"> </w:t>
      </w:r>
      <w:r w:rsidRPr="00141704">
        <w:rPr>
          <w:rFonts w:ascii="TH SarabunPSK" w:eastAsia="Calibri" w:hAnsi="TH SarabunPSK" w:cs="TH SarabunPSK" w:hint="cs"/>
          <w:sz w:val="32"/>
          <w:szCs w:val="32"/>
          <w:cs/>
          <w:lang w:bidi="th-TH"/>
        </w:rPr>
        <w:t>จะสำเร็จการศึกษาได้เมื่อเรียนและสะสมหน่วยกิตได้ครบจำนวนหน่วยกิตที่กำหนดไว้ในหลักสูตร</w:t>
      </w:r>
    </w:p>
    <w:p w14:paraId="02958DF3" w14:textId="77777777" w:rsidR="00141704" w:rsidRPr="00141704" w:rsidRDefault="00141704" w:rsidP="00141704">
      <w:pPr>
        <w:ind w:firstLine="720"/>
        <w:rPr>
          <w:rFonts w:ascii="TH SarabunPSK" w:eastAsia="Calibri" w:hAnsi="TH SarabunPSK" w:cs="TH SarabunPSK"/>
          <w:sz w:val="22"/>
          <w:szCs w:val="32"/>
          <w:lang w:bidi="th-TH"/>
        </w:rPr>
      </w:pPr>
      <w:r w:rsidRPr="00141704">
        <w:rPr>
          <w:rFonts w:ascii="TH SarabunPSK" w:eastAsia="Calibri" w:hAnsi="TH SarabunPSK" w:cs="TH SarabunPSK"/>
          <w:sz w:val="32"/>
          <w:szCs w:val="32"/>
          <w:lang w:bidi="th-TH"/>
        </w:rPr>
        <w:t>3</w:t>
      </w:r>
      <w:r w:rsidRPr="00141704">
        <w:rPr>
          <w:rFonts w:ascii="TH SarabunPSK" w:eastAsia="Calibri" w:hAnsi="TH SarabunPSK" w:cs="TH SarabunPSK" w:hint="cs"/>
          <w:sz w:val="32"/>
          <w:szCs w:val="32"/>
          <w:cs/>
          <w:lang w:bidi="th-TH"/>
        </w:rPr>
        <w:t>)</w:t>
      </w:r>
      <w:r w:rsidRPr="00141704">
        <w:rPr>
          <w:rFonts w:ascii="TH SarabunPSK" w:eastAsia="Calibri" w:hAnsi="TH SarabunPSK" w:cs="TH SarabunPSK" w:hint="cs"/>
          <w:sz w:val="22"/>
          <w:szCs w:val="32"/>
          <w:cs/>
          <w:lang w:bidi="th-TH"/>
        </w:rPr>
        <w:t xml:space="preserve"> ผู้สำเร็จการศึกษาที่จะได้รับปริญญาตรีมีแต้มระดับคะแนนเฉลี่ยสะสมของรายวิชาทั้งหมดรวม                     ไม่น้อยกว่า 2.00 และมีแต้มระดับคะแนนเฉลี่ยสะสมของกลุ่มวิชาแกน หรือวิชาชีพ และรายวิชาเอกรวมกันแล้ว     ไม่น้อยกว่า 2.00</w:t>
      </w:r>
    </w:p>
    <w:p w14:paraId="3E735E19" w14:textId="77777777" w:rsidR="00141704" w:rsidRPr="00141704" w:rsidRDefault="00141704" w:rsidP="00141704">
      <w:pPr>
        <w:ind w:firstLine="720"/>
        <w:rPr>
          <w:rFonts w:ascii="TH SarabunPSK" w:eastAsia="Calibri" w:hAnsi="TH SarabunPSK" w:cs="TH SarabunPSK"/>
          <w:sz w:val="32"/>
          <w:szCs w:val="32"/>
          <w:lang w:bidi="th-TH"/>
        </w:rPr>
      </w:pPr>
      <w:r w:rsidRPr="00141704">
        <w:rPr>
          <w:rFonts w:ascii="TH SarabunPSK" w:eastAsia="Calibri" w:hAnsi="TH SarabunPSK" w:cs="TH SarabunPSK"/>
          <w:sz w:val="32"/>
          <w:szCs w:val="32"/>
          <w:lang w:bidi="th-TH"/>
        </w:rPr>
        <w:t>4</w:t>
      </w:r>
      <w:r w:rsidRPr="00141704">
        <w:rPr>
          <w:rFonts w:ascii="TH SarabunPSK" w:eastAsia="Calibri" w:hAnsi="TH SarabunPSK" w:cs="TH SarabunPSK" w:hint="cs"/>
          <w:sz w:val="32"/>
          <w:szCs w:val="32"/>
          <w:cs/>
          <w:lang w:bidi="th-TH"/>
        </w:rPr>
        <w:t>)</w:t>
      </w:r>
      <w:r w:rsidRPr="00141704">
        <w:rPr>
          <w:rFonts w:ascii="TH SarabunPSK" w:eastAsia="Calibri" w:hAnsi="TH SarabunPSK" w:cs="TH SarabunPSK" w:hint="cs"/>
          <w:sz w:val="22"/>
          <w:szCs w:val="32"/>
          <w:cs/>
          <w:lang w:bidi="th-TH"/>
        </w:rPr>
        <w:t xml:space="preserve"> มีแต้มระดับคะแนนเฉลี่ยสะสมตามที่</w:t>
      </w:r>
      <w:r w:rsidRPr="00141704">
        <w:rPr>
          <w:rFonts w:ascii="TH SarabunPSK" w:eastAsia="Calibri" w:hAnsi="TH SarabunPSK" w:cs="TH SarabunPSK" w:hint="cs"/>
          <w:sz w:val="32"/>
          <w:szCs w:val="32"/>
          <w:cs/>
          <w:lang w:bidi="th-TH"/>
        </w:rPr>
        <w:t xml:space="preserve">ปรากฏในข้อ </w:t>
      </w:r>
      <w:r w:rsidRPr="00141704">
        <w:rPr>
          <w:rFonts w:ascii="TH SarabunPSK" w:eastAsia="Calibri" w:hAnsi="TH SarabunPSK" w:cs="TH SarabunPSK"/>
          <w:sz w:val="32"/>
          <w:szCs w:val="32"/>
          <w:lang w:bidi="th-TH"/>
        </w:rPr>
        <w:t>3</w:t>
      </w:r>
      <w:r w:rsidRPr="00141704">
        <w:rPr>
          <w:rFonts w:ascii="TH SarabunPSK" w:eastAsia="Calibri" w:hAnsi="TH SarabunPSK" w:cs="TH SarabunPSK" w:hint="cs"/>
          <w:sz w:val="32"/>
          <w:szCs w:val="32"/>
          <w:cs/>
          <w:lang w:bidi="th-TH"/>
        </w:rPr>
        <w:t xml:space="preserve"> ไม่ถึง 2.00 และไม่ต่ำกว่า 1.75                                จะได้รับอนุปริญญา</w:t>
      </w:r>
    </w:p>
    <w:p w14:paraId="6AEDAF1C" w14:textId="77777777" w:rsidR="00141704" w:rsidRDefault="00141704" w:rsidP="00141704">
      <w:pPr>
        <w:ind w:firstLine="720"/>
        <w:rPr>
          <w:rFonts w:ascii="TH SarabunPSK" w:eastAsia="Calibri" w:hAnsi="TH SarabunPSK" w:cs="TH SarabunPSK"/>
          <w:sz w:val="22"/>
          <w:szCs w:val="32"/>
          <w:lang w:bidi="th-TH"/>
        </w:rPr>
      </w:pPr>
      <w:r w:rsidRPr="00141704">
        <w:rPr>
          <w:rFonts w:ascii="TH SarabunPSK" w:eastAsia="Calibri" w:hAnsi="TH SarabunPSK" w:cs="TH SarabunPSK"/>
          <w:sz w:val="32"/>
          <w:szCs w:val="32"/>
          <w:lang w:bidi="th-TH"/>
        </w:rPr>
        <w:t>5</w:t>
      </w:r>
      <w:r w:rsidRPr="00141704">
        <w:rPr>
          <w:rFonts w:ascii="TH SarabunPSK" w:eastAsia="Calibri" w:hAnsi="TH SarabunPSK" w:cs="TH SarabunPSK" w:hint="cs"/>
          <w:sz w:val="32"/>
          <w:szCs w:val="32"/>
          <w:cs/>
          <w:lang w:bidi="th-TH"/>
        </w:rPr>
        <w:t>)</w:t>
      </w:r>
      <w:r w:rsidRPr="00141704">
        <w:rPr>
          <w:rFonts w:ascii="TH SarabunPSK" w:eastAsia="Calibri" w:hAnsi="TH SarabunPSK" w:cs="TH SarabunPSK" w:hint="cs"/>
          <w:sz w:val="22"/>
          <w:szCs w:val="32"/>
          <w:cs/>
          <w:lang w:bidi="th-TH"/>
        </w:rPr>
        <w:t xml:space="preserve"> ผ่านเกณฑ์ก่อนสำเร็จการศึกษาตามที่มหาวิทยาลัยพายัพกำหนด</w:t>
      </w:r>
    </w:p>
    <w:p w14:paraId="3B63C7B3" w14:textId="77777777" w:rsidR="00894675" w:rsidRPr="00141704" w:rsidRDefault="00894675" w:rsidP="00141704">
      <w:pPr>
        <w:ind w:firstLine="720"/>
        <w:rPr>
          <w:rFonts w:ascii="TH SarabunPSK" w:eastAsia="Calibri" w:hAnsi="TH SarabunPSK" w:cs="TH SarabunPSK"/>
          <w:sz w:val="22"/>
          <w:szCs w:val="32"/>
          <w:lang w:bidi="th-TH"/>
        </w:rPr>
      </w:pPr>
      <w:r>
        <w:rPr>
          <w:rFonts w:ascii="TH SarabunPSK" w:eastAsia="Calibri" w:hAnsi="TH SarabunPSK" w:cs="TH SarabunPSK" w:hint="cs"/>
          <w:sz w:val="22"/>
          <w:szCs w:val="32"/>
          <w:cs/>
          <w:lang w:bidi="th-TH"/>
        </w:rPr>
        <w:t>6) บรรลุผลลัพธ์การเรียนรู้ที่คาดหวังของหลักสูตรและเป็นไปตามมาตรฐานคุณวุฒิระดับปริญญาตรี</w:t>
      </w:r>
    </w:p>
    <w:p w14:paraId="7DF0E189" w14:textId="77777777" w:rsidR="00141704" w:rsidRPr="00141704" w:rsidRDefault="00894675" w:rsidP="00141704">
      <w:pPr>
        <w:ind w:firstLine="720"/>
        <w:contextualSpacing/>
        <w:rPr>
          <w:rFonts w:ascii="TH SarabunPSK" w:eastAsia="Calibri" w:hAnsi="TH SarabunPSK" w:cs="TH SarabunPSK"/>
          <w:sz w:val="22"/>
          <w:szCs w:val="32"/>
          <w:lang w:bidi="th-TH"/>
        </w:rPr>
      </w:pPr>
      <w:r>
        <w:rPr>
          <w:rFonts w:ascii="TH SarabunPSK" w:eastAsia="Calibri" w:hAnsi="TH SarabunPSK" w:cs="TH SarabunPSK" w:hint="cs"/>
          <w:sz w:val="32"/>
          <w:szCs w:val="32"/>
          <w:cs/>
          <w:lang w:bidi="th-TH"/>
        </w:rPr>
        <w:t>7</w:t>
      </w:r>
      <w:r w:rsidR="00141704" w:rsidRPr="00141704">
        <w:rPr>
          <w:rFonts w:ascii="TH SarabunPSK" w:eastAsia="Calibri" w:hAnsi="TH SarabunPSK" w:cs="TH SarabunPSK" w:hint="cs"/>
          <w:sz w:val="32"/>
          <w:szCs w:val="32"/>
          <w:cs/>
          <w:lang w:bidi="th-TH"/>
        </w:rPr>
        <w:t>)</w:t>
      </w:r>
      <w:r w:rsidR="00141704" w:rsidRPr="00141704">
        <w:rPr>
          <w:rFonts w:ascii="TH SarabunPSK" w:eastAsia="Calibri" w:hAnsi="TH SarabunPSK" w:cs="TH SarabunPSK" w:hint="cs"/>
          <w:szCs w:val="36"/>
          <w:cs/>
          <w:lang w:bidi="th-TH"/>
        </w:rPr>
        <w:t xml:space="preserve"> </w:t>
      </w:r>
      <w:r w:rsidR="00141704" w:rsidRPr="00141704">
        <w:rPr>
          <w:rFonts w:ascii="TH SarabunPSK" w:eastAsia="Calibri" w:hAnsi="TH SarabunPSK" w:cs="TH SarabunPSK" w:hint="cs"/>
          <w:sz w:val="22"/>
          <w:szCs w:val="32"/>
          <w:cs/>
          <w:lang w:bidi="th-TH"/>
        </w:rPr>
        <w:t>มีความประพฤติดีสมแก่ศักดิ์ศรีแห่งปริญญา อนุปริญญา</w:t>
      </w:r>
      <w:r w:rsidR="00141704" w:rsidRPr="00141704">
        <w:rPr>
          <w:rFonts w:ascii="TH SarabunPSK" w:eastAsia="Calibri" w:hAnsi="TH SarabunPSK" w:cs="TH SarabunPSK"/>
          <w:sz w:val="22"/>
          <w:szCs w:val="32"/>
          <w:lang w:bidi="th-TH"/>
        </w:rPr>
        <w:t xml:space="preserve"> </w:t>
      </w:r>
      <w:r w:rsidR="00141704" w:rsidRPr="00141704">
        <w:rPr>
          <w:rFonts w:ascii="TH SarabunPSK" w:eastAsia="Calibri" w:hAnsi="TH SarabunPSK" w:cs="TH SarabunPSK" w:hint="cs"/>
          <w:sz w:val="32"/>
          <w:szCs w:val="32"/>
          <w:cs/>
          <w:lang w:bidi="th-TH"/>
        </w:rPr>
        <w:t>หรือประกาศนียบัตร</w:t>
      </w:r>
      <w:r w:rsidR="00141704" w:rsidRPr="00141704">
        <w:rPr>
          <w:rFonts w:ascii="TH SarabunPSK" w:eastAsia="Calibri" w:hAnsi="TH SarabunPSK" w:cs="TH SarabunPSK"/>
          <w:sz w:val="22"/>
          <w:szCs w:val="32"/>
          <w:cs/>
          <w:lang w:bidi="th-TH"/>
        </w:rPr>
        <w:t>นั้น</w:t>
      </w:r>
    </w:p>
    <w:p w14:paraId="1D0937DD" w14:textId="77777777" w:rsidR="00141704" w:rsidRPr="00141704" w:rsidRDefault="00141704" w:rsidP="00141704">
      <w:pPr>
        <w:ind w:firstLine="720"/>
        <w:contextualSpacing/>
        <w:rPr>
          <w:rFonts w:ascii="TH SarabunPSK" w:eastAsia="Calibri" w:hAnsi="TH SarabunPSK" w:cs="TH SarabunPSK"/>
          <w:sz w:val="22"/>
          <w:szCs w:val="32"/>
          <w:lang w:bidi="th-TH"/>
        </w:rPr>
      </w:pPr>
      <w:r w:rsidRPr="00141704">
        <w:rPr>
          <w:rFonts w:ascii="TH SarabunPSK" w:eastAsia="Calibri" w:hAnsi="TH SarabunPSK" w:cs="TH SarabunPSK" w:hint="cs"/>
          <w:sz w:val="22"/>
          <w:szCs w:val="32"/>
          <w:cs/>
          <w:lang w:bidi="th-TH"/>
        </w:rPr>
        <w:t>ให้</w:t>
      </w:r>
      <w:r w:rsidRPr="00141704">
        <w:rPr>
          <w:rFonts w:ascii="TH SarabunPSK" w:eastAsia="Calibri" w:hAnsi="TH SarabunPSK" w:cs="TH SarabunPSK"/>
          <w:sz w:val="22"/>
          <w:szCs w:val="32"/>
          <w:cs/>
          <w:lang w:bidi="th-TH"/>
        </w:rPr>
        <w:t>มหาวิทยาลัยออกหนังสือรับรองการจบหลักสูตรและใบแสดงผล</w:t>
      </w:r>
      <w:r w:rsidRPr="00141704">
        <w:rPr>
          <w:rFonts w:ascii="TH SarabunPSK" w:eastAsia="Calibri" w:hAnsi="TH SarabunPSK" w:cs="TH SarabunPSK"/>
          <w:sz w:val="32"/>
          <w:szCs w:val="32"/>
          <w:cs/>
          <w:lang w:bidi="th-TH"/>
        </w:rPr>
        <w:t>การศึกษา (</w:t>
      </w:r>
      <w:r w:rsidRPr="00141704">
        <w:rPr>
          <w:rFonts w:ascii="TH SarabunPSK" w:eastAsia="Calibri" w:hAnsi="TH SarabunPSK" w:cs="TH SarabunPSK"/>
          <w:sz w:val="32"/>
          <w:szCs w:val="32"/>
          <w:lang w:bidi="th-TH"/>
        </w:rPr>
        <w:t>transcript)</w:t>
      </w:r>
      <w:r w:rsidRPr="00141704">
        <w:rPr>
          <w:rFonts w:ascii="TH SarabunPSK" w:eastAsia="Calibri" w:hAnsi="TH SarabunPSK" w:cs="TH SarabunPSK"/>
          <w:sz w:val="22"/>
          <w:szCs w:val="32"/>
          <w:lang w:bidi="th-TH"/>
        </w:rPr>
        <w:t xml:space="preserve"> </w:t>
      </w:r>
      <w:r w:rsidRPr="00141704">
        <w:rPr>
          <w:rFonts w:ascii="TH SarabunPSK" w:eastAsia="Calibri" w:hAnsi="TH SarabunPSK" w:cs="TH SarabunPSK" w:hint="cs"/>
          <w:sz w:val="22"/>
          <w:szCs w:val="32"/>
          <w:cs/>
          <w:lang w:bidi="th-TH"/>
        </w:rPr>
        <w:t>ตาม</w:t>
      </w:r>
      <w:r w:rsidRPr="00141704">
        <w:rPr>
          <w:rFonts w:ascii="TH SarabunPSK" w:eastAsia="Calibri" w:hAnsi="TH SarabunPSK" w:cs="TH SarabunPSK"/>
          <w:sz w:val="22"/>
          <w:szCs w:val="32"/>
          <w:cs/>
          <w:lang w:bidi="th-TH"/>
        </w:rPr>
        <w:t>คำร้อง</w:t>
      </w:r>
      <w:r w:rsidRPr="00141704">
        <w:rPr>
          <w:rFonts w:ascii="TH SarabunPSK" w:eastAsia="Calibri" w:hAnsi="TH SarabunPSK" w:cs="TH SarabunPSK" w:hint="cs"/>
          <w:sz w:val="22"/>
          <w:szCs w:val="32"/>
          <w:cs/>
          <w:lang w:bidi="th-TH"/>
        </w:rPr>
        <w:t>ขอ</w:t>
      </w:r>
      <w:r w:rsidRPr="00141704">
        <w:rPr>
          <w:rFonts w:ascii="TH SarabunPSK" w:eastAsia="Calibri" w:hAnsi="TH SarabunPSK" w:cs="TH SarabunPSK"/>
          <w:sz w:val="22"/>
          <w:szCs w:val="32"/>
          <w:cs/>
          <w:lang w:bidi="th-TH"/>
        </w:rPr>
        <w:t>จบการศึกษาที่มหาวิทยาลัยกำหนด</w:t>
      </w:r>
    </w:p>
    <w:bookmarkEnd w:id="82"/>
    <w:p w14:paraId="05B0CCC4" w14:textId="77777777" w:rsidR="00141704" w:rsidRPr="00141704" w:rsidRDefault="00141704" w:rsidP="00141704">
      <w:pPr>
        <w:ind w:firstLine="720"/>
        <w:contextualSpacing/>
        <w:rPr>
          <w:rFonts w:ascii="TH SarabunPSK" w:eastAsia="Calibri" w:hAnsi="TH SarabunPSK" w:cs="TH SarabunPSK"/>
          <w:sz w:val="22"/>
          <w:szCs w:val="32"/>
          <w:lang w:bidi="th-TH"/>
        </w:rPr>
      </w:pPr>
    </w:p>
    <w:p w14:paraId="6AAC2682" w14:textId="77777777" w:rsidR="00894675" w:rsidRDefault="00894675" w:rsidP="0063680A">
      <w:pPr>
        <w:tabs>
          <w:tab w:val="left" w:pos="0"/>
        </w:tabs>
        <w:spacing w:before="240" w:after="120"/>
        <w:jc w:val="center"/>
        <w:rPr>
          <w:rFonts w:ascii="TH SarabunPSK" w:hAnsi="TH SarabunPSK" w:cs="TH SarabunPSK"/>
          <w:b/>
          <w:bCs/>
          <w:sz w:val="32"/>
          <w:szCs w:val="32"/>
          <w:lang w:bidi="th-TH"/>
        </w:rPr>
      </w:pPr>
    </w:p>
    <w:p w14:paraId="694E48FA" w14:textId="77777777" w:rsidR="00894675" w:rsidRDefault="00894675" w:rsidP="0063680A">
      <w:pPr>
        <w:tabs>
          <w:tab w:val="left" w:pos="0"/>
        </w:tabs>
        <w:spacing w:before="240" w:after="120"/>
        <w:jc w:val="center"/>
        <w:rPr>
          <w:rFonts w:ascii="TH SarabunPSK" w:hAnsi="TH SarabunPSK" w:cs="TH SarabunPSK"/>
          <w:b/>
          <w:bCs/>
          <w:sz w:val="32"/>
          <w:szCs w:val="32"/>
          <w:lang w:bidi="th-TH"/>
        </w:rPr>
      </w:pPr>
    </w:p>
    <w:p w14:paraId="7B529368" w14:textId="77777777" w:rsidR="00894675" w:rsidRDefault="00894675" w:rsidP="0063680A">
      <w:pPr>
        <w:tabs>
          <w:tab w:val="left" w:pos="0"/>
        </w:tabs>
        <w:spacing w:before="240" w:after="120"/>
        <w:jc w:val="center"/>
        <w:rPr>
          <w:rFonts w:ascii="TH SarabunPSK" w:hAnsi="TH SarabunPSK" w:cs="TH SarabunPSK"/>
          <w:b/>
          <w:bCs/>
          <w:sz w:val="32"/>
          <w:szCs w:val="32"/>
          <w:lang w:bidi="th-TH"/>
        </w:rPr>
      </w:pPr>
    </w:p>
    <w:p w14:paraId="29EDEEE6" w14:textId="77777777" w:rsidR="00894675" w:rsidRDefault="00894675" w:rsidP="0063680A">
      <w:pPr>
        <w:tabs>
          <w:tab w:val="left" w:pos="0"/>
        </w:tabs>
        <w:spacing w:before="240" w:after="120"/>
        <w:jc w:val="center"/>
        <w:rPr>
          <w:rFonts w:ascii="TH SarabunPSK" w:hAnsi="TH SarabunPSK" w:cs="TH SarabunPSK"/>
          <w:b/>
          <w:bCs/>
          <w:sz w:val="32"/>
          <w:szCs w:val="32"/>
          <w:lang w:bidi="th-TH"/>
        </w:rPr>
      </w:pPr>
    </w:p>
    <w:p w14:paraId="27F2B99C" w14:textId="77777777" w:rsidR="00894675" w:rsidRDefault="00894675" w:rsidP="0063680A">
      <w:pPr>
        <w:tabs>
          <w:tab w:val="left" w:pos="0"/>
        </w:tabs>
        <w:spacing w:before="240" w:after="120"/>
        <w:jc w:val="center"/>
        <w:rPr>
          <w:rFonts w:ascii="TH SarabunPSK" w:hAnsi="TH SarabunPSK" w:cs="TH SarabunPSK"/>
          <w:b/>
          <w:bCs/>
          <w:sz w:val="32"/>
          <w:szCs w:val="32"/>
          <w:lang w:bidi="th-TH"/>
        </w:rPr>
      </w:pPr>
    </w:p>
    <w:p w14:paraId="25C75729" w14:textId="77777777" w:rsidR="00F9618C" w:rsidRDefault="00F9618C" w:rsidP="0063680A">
      <w:pPr>
        <w:tabs>
          <w:tab w:val="left" w:pos="0"/>
        </w:tabs>
        <w:spacing w:before="240" w:after="120"/>
        <w:jc w:val="center"/>
        <w:rPr>
          <w:rFonts w:ascii="TH SarabunPSK" w:hAnsi="TH SarabunPSK" w:cs="TH SarabunPSK"/>
          <w:b/>
          <w:bCs/>
          <w:sz w:val="36"/>
          <w:szCs w:val="36"/>
          <w:lang w:bidi="th-TH"/>
        </w:rPr>
      </w:pPr>
      <w:bookmarkStart w:id="83" w:name="_Hlk153380335"/>
    </w:p>
    <w:p w14:paraId="6B67904A" w14:textId="77777777" w:rsidR="00F9618C" w:rsidRDefault="00F9618C" w:rsidP="0063680A">
      <w:pPr>
        <w:tabs>
          <w:tab w:val="left" w:pos="0"/>
        </w:tabs>
        <w:spacing w:before="240" w:after="120"/>
        <w:jc w:val="center"/>
        <w:rPr>
          <w:rFonts w:ascii="TH SarabunPSK" w:hAnsi="TH SarabunPSK" w:cs="TH SarabunPSK"/>
          <w:b/>
          <w:bCs/>
          <w:sz w:val="36"/>
          <w:szCs w:val="36"/>
          <w:lang w:bidi="th-TH"/>
        </w:rPr>
      </w:pPr>
    </w:p>
    <w:p w14:paraId="7F176343" w14:textId="77777777" w:rsidR="00DD3D02" w:rsidRDefault="00DD3D02" w:rsidP="0063680A">
      <w:pPr>
        <w:tabs>
          <w:tab w:val="left" w:pos="0"/>
        </w:tabs>
        <w:spacing w:before="240" w:after="120"/>
        <w:jc w:val="center"/>
        <w:rPr>
          <w:rFonts w:ascii="TH SarabunPSK" w:hAnsi="TH SarabunPSK" w:cs="TH SarabunPSK"/>
          <w:b/>
          <w:bCs/>
          <w:sz w:val="36"/>
          <w:szCs w:val="36"/>
          <w:lang w:bidi="th-TH"/>
        </w:rPr>
      </w:pPr>
    </w:p>
    <w:p w14:paraId="3F47EF43" w14:textId="77777777" w:rsidR="00DD3D02" w:rsidRDefault="00DD3D02" w:rsidP="0063680A">
      <w:pPr>
        <w:tabs>
          <w:tab w:val="left" w:pos="0"/>
        </w:tabs>
        <w:spacing w:before="240" w:after="120"/>
        <w:jc w:val="center"/>
        <w:rPr>
          <w:rFonts w:ascii="TH SarabunPSK" w:hAnsi="TH SarabunPSK" w:cs="TH SarabunPSK"/>
          <w:b/>
          <w:bCs/>
          <w:sz w:val="36"/>
          <w:szCs w:val="36"/>
          <w:lang w:bidi="th-TH"/>
        </w:rPr>
      </w:pPr>
    </w:p>
    <w:p w14:paraId="45B2A2CC" w14:textId="77777777" w:rsidR="00DD3D02" w:rsidRDefault="00DD3D02" w:rsidP="0063680A">
      <w:pPr>
        <w:tabs>
          <w:tab w:val="left" w:pos="0"/>
        </w:tabs>
        <w:spacing w:before="240" w:after="120"/>
        <w:jc w:val="center"/>
        <w:rPr>
          <w:rFonts w:ascii="TH SarabunPSK" w:hAnsi="TH SarabunPSK" w:cs="TH SarabunPSK"/>
          <w:b/>
          <w:bCs/>
          <w:sz w:val="36"/>
          <w:szCs w:val="36"/>
          <w:lang w:bidi="th-TH"/>
        </w:rPr>
      </w:pPr>
    </w:p>
    <w:p w14:paraId="711C548F" w14:textId="77777777" w:rsidR="00DD3D02" w:rsidRDefault="00DD3D02" w:rsidP="0063680A">
      <w:pPr>
        <w:tabs>
          <w:tab w:val="left" w:pos="0"/>
        </w:tabs>
        <w:spacing w:before="240" w:after="120"/>
        <w:jc w:val="center"/>
        <w:rPr>
          <w:rFonts w:ascii="TH SarabunPSK" w:hAnsi="TH SarabunPSK" w:cs="TH SarabunPSK"/>
          <w:b/>
          <w:bCs/>
          <w:sz w:val="36"/>
          <w:szCs w:val="36"/>
          <w:lang w:bidi="th-TH"/>
        </w:rPr>
      </w:pPr>
    </w:p>
    <w:p w14:paraId="66E4D3BB" w14:textId="77777777" w:rsidR="00DD3D02" w:rsidRDefault="00DD3D02" w:rsidP="0063680A">
      <w:pPr>
        <w:tabs>
          <w:tab w:val="left" w:pos="0"/>
        </w:tabs>
        <w:spacing w:before="240" w:after="120"/>
        <w:jc w:val="center"/>
        <w:rPr>
          <w:rFonts w:ascii="TH SarabunPSK" w:hAnsi="TH SarabunPSK" w:cs="TH SarabunPSK"/>
          <w:b/>
          <w:bCs/>
          <w:sz w:val="36"/>
          <w:szCs w:val="36"/>
          <w:lang w:bidi="th-TH"/>
        </w:rPr>
      </w:pPr>
    </w:p>
    <w:p w14:paraId="739B886B" w14:textId="77777777" w:rsidR="00F9618C" w:rsidRDefault="00F9618C" w:rsidP="0063680A">
      <w:pPr>
        <w:tabs>
          <w:tab w:val="left" w:pos="0"/>
        </w:tabs>
        <w:spacing w:before="240" w:after="120"/>
        <w:jc w:val="center"/>
        <w:rPr>
          <w:rFonts w:ascii="TH SarabunPSK" w:hAnsi="TH SarabunPSK" w:cs="TH SarabunPSK"/>
          <w:b/>
          <w:bCs/>
          <w:sz w:val="36"/>
          <w:szCs w:val="36"/>
          <w:lang w:bidi="th-TH"/>
        </w:rPr>
      </w:pPr>
    </w:p>
    <w:p w14:paraId="30CD68C2" w14:textId="77777777" w:rsidR="002870BA" w:rsidRPr="009C5B91" w:rsidRDefault="002870BA" w:rsidP="0063680A">
      <w:pPr>
        <w:tabs>
          <w:tab w:val="left" w:pos="0"/>
        </w:tabs>
        <w:spacing w:before="240" w:after="120"/>
        <w:jc w:val="center"/>
        <w:rPr>
          <w:rFonts w:ascii="TH SarabunPSK" w:hAnsi="TH SarabunPSK" w:cs="TH SarabunPSK"/>
          <w:b/>
          <w:bCs/>
          <w:sz w:val="36"/>
          <w:szCs w:val="36"/>
          <w:cs/>
          <w:lang w:bidi="th-TH"/>
        </w:rPr>
      </w:pPr>
      <w:r w:rsidRPr="009C5B91">
        <w:rPr>
          <w:rFonts w:ascii="TH SarabunPSK" w:hAnsi="TH SarabunPSK" w:cs="TH SarabunPSK"/>
          <w:b/>
          <w:bCs/>
          <w:sz w:val="36"/>
          <w:szCs w:val="36"/>
          <w:cs/>
          <w:lang w:bidi="th-TH"/>
        </w:rPr>
        <w:t xml:space="preserve">หมวดที่ </w:t>
      </w:r>
      <w:r w:rsidRPr="009C5B91">
        <w:rPr>
          <w:rFonts w:ascii="TH SarabunPSK" w:hAnsi="TH SarabunPSK" w:cs="TH SarabunPSK"/>
          <w:b/>
          <w:bCs/>
          <w:sz w:val="36"/>
          <w:szCs w:val="36"/>
          <w:lang w:bidi="th-TH"/>
        </w:rPr>
        <w:t>6.</w:t>
      </w:r>
      <w:r w:rsidRPr="009C5B91">
        <w:rPr>
          <w:rFonts w:ascii="TH SarabunPSK" w:hAnsi="TH SarabunPSK" w:cs="TH SarabunPSK"/>
          <w:b/>
          <w:bCs/>
          <w:sz w:val="36"/>
          <w:szCs w:val="36"/>
          <w:cs/>
          <w:lang w:bidi="th-TH"/>
        </w:rPr>
        <w:t xml:space="preserve"> </w:t>
      </w:r>
      <w:r w:rsidR="00894675" w:rsidRPr="009C5B91">
        <w:rPr>
          <w:rFonts w:ascii="TH SarabunPSK" w:hAnsi="TH SarabunPSK" w:cs="TH SarabunPSK"/>
          <w:b/>
          <w:bCs/>
          <w:sz w:val="36"/>
          <w:szCs w:val="36"/>
          <w:cs/>
          <w:lang w:bidi="th-TH"/>
        </w:rPr>
        <w:t>ความพร้อมและศักยภาพในการบริหารจัดการหลักสูตรซึ่งรวมถึงคณาจารย์</w:t>
      </w:r>
    </w:p>
    <w:bookmarkEnd w:id="83"/>
    <w:p w14:paraId="5338A5EE" w14:textId="77777777" w:rsidR="00AE2524" w:rsidRPr="00172814" w:rsidRDefault="00AE2524" w:rsidP="009F7FDC">
      <w:pPr>
        <w:rPr>
          <w:rFonts w:ascii="TH SarabunPSK" w:hAnsi="TH SarabunPSK" w:cs="TH SarabunPSK"/>
          <w:b/>
          <w:bCs/>
          <w:sz w:val="32"/>
          <w:szCs w:val="32"/>
          <w:lang w:bidi="th-TH"/>
        </w:rPr>
      </w:pPr>
      <w:r w:rsidRPr="00172814">
        <w:rPr>
          <w:rFonts w:ascii="TH SarabunPSK" w:hAnsi="TH SarabunPSK" w:cs="TH SarabunPSK"/>
          <w:b/>
          <w:bCs/>
          <w:sz w:val="32"/>
          <w:szCs w:val="32"/>
        </w:rPr>
        <w:t xml:space="preserve">1. </w:t>
      </w:r>
      <w:r w:rsidRPr="00172814">
        <w:rPr>
          <w:rFonts w:ascii="TH SarabunPSK" w:hAnsi="TH SarabunPSK" w:cs="TH SarabunPSK"/>
          <w:b/>
          <w:bCs/>
          <w:sz w:val="32"/>
          <w:szCs w:val="32"/>
          <w:cs/>
          <w:lang w:bidi="th-TH"/>
        </w:rPr>
        <w:t xml:space="preserve">การเตรียมการสำหรับอาจารย์ใหม่ </w:t>
      </w:r>
    </w:p>
    <w:p w14:paraId="3F4271EE" w14:textId="77777777" w:rsidR="00551474" w:rsidRPr="00172814" w:rsidRDefault="00460B25" w:rsidP="009F7FDC">
      <w:pPr>
        <w:rPr>
          <w:rFonts w:ascii="TH SarabunPSK" w:hAnsi="TH SarabunPSK" w:cs="TH SarabunPSK"/>
          <w:sz w:val="32"/>
          <w:szCs w:val="32"/>
          <w:lang w:bidi="th-TH"/>
        </w:rPr>
      </w:pPr>
      <w:r w:rsidRPr="00172814">
        <w:rPr>
          <w:rFonts w:ascii="TH SarabunPSK" w:hAnsi="TH SarabunPSK" w:cs="TH SarabunPSK"/>
          <w:sz w:val="32"/>
          <w:szCs w:val="32"/>
        </w:rPr>
        <w:tab/>
      </w:r>
      <w:r w:rsidR="00551474" w:rsidRPr="00172814">
        <w:rPr>
          <w:rFonts w:ascii="TH SarabunPSK" w:hAnsi="TH SarabunPSK" w:cs="TH SarabunPSK"/>
          <w:sz w:val="32"/>
          <w:szCs w:val="32"/>
          <w:highlight w:val="yellow"/>
          <w:cs/>
          <w:lang w:bidi="th-TH"/>
        </w:rPr>
        <w:t>อธิบายกระบวนการที่ใช้สำหรับการปฐมนิเทศ และ/หรือการแนะนำอาจารย์ใหม่ เพื่อให้มั่นใจได้ว่าอาจารย์เข้าใจถึงหลักสูตรและบทบาทของรายวิชาต่างๆ ที่สอนในหลักสูตรและรายวิชาที่ตนรับผิดชอบสอน</w:t>
      </w:r>
      <w:r w:rsidR="001E4A39" w:rsidRPr="00172814">
        <w:rPr>
          <w:rFonts w:ascii="TH SarabunPSK" w:hAnsi="TH SarabunPSK" w:cs="TH SarabunPSK"/>
          <w:sz w:val="32"/>
          <w:szCs w:val="32"/>
          <w:highlight w:val="yellow"/>
          <w:cs/>
          <w:lang w:bidi="th-TH"/>
        </w:rPr>
        <w:t xml:space="preserve"> </w:t>
      </w:r>
      <w:r w:rsidR="00551474" w:rsidRPr="00172814">
        <w:rPr>
          <w:rFonts w:ascii="TH SarabunPSK" w:hAnsi="TH SarabunPSK" w:cs="TH SarabunPSK"/>
          <w:sz w:val="32"/>
          <w:szCs w:val="32"/>
          <w:highlight w:val="yellow"/>
          <w:cs/>
          <w:lang w:bidi="th-TH"/>
        </w:rPr>
        <w:t>เช่น</w:t>
      </w:r>
    </w:p>
    <w:p w14:paraId="73198276" w14:textId="77777777" w:rsidR="00551474" w:rsidRPr="00172814" w:rsidRDefault="00460B25">
      <w:pPr>
        <w:numPr>
          <w:ilvl w:val="0"/>
          <w:numId w:val="9"/>
        </w:numPr>
        <w:ind w:left="1134" w:hanging="425"/>
        <w:rPr>
          <w:rFonts w:ascii="TH SarabunPSK" w:hAnsi="TH SarabunPSK" w:cs="TH SarabunPSK"/>
          <w:sz w:val="32"/>
          <w:szCs w:val="32"/>
          <w:lang w:bidi="th-TH"/>
        </w:rPr>
      </w:pPr>
      <w:r w:rsidRPr="00172814">
        <w:rPr>
          <w:rFonts w:ascii="TH SarabunPSK" w:hAnsi="TH SarabunPSK" w:cs="TH SarabunPSK"/>
          <w:sz w:val="32"/>
          <w:szCs w:val="32"/>
          <w:cs/>
          <w:lang w:bidi="th-TH"/>
        </w:rPr>
        <w:t>มีการปฐมนิเทศ และอบรมพัฒนาวิชาชีพครูให้แก่อาจารย์ใหม่</w:t>
      </w:r>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ให้มีความรู้และเข้าใจถึงบทบาทหน้าที่ความรับผิดชอบ และนโยบายของมหาวิทยาลัย คณะ ตลอดจนหลักสูตรที่สอน</w:t>
      </w:r>
    </w:p>
    <w:p w14:paraId="34AEE241" w14:textId="77777777" w:rsidR="00551474" w:rsidRPr="00172814" w:rsidRDefault="00551474">
      <w:pPr>
        <w:numPr>
          <w:ilvl w:val="0"/>
          <w:numId w:val="9"/>
        </w:numPr>
        <w:ind w:left="1134" w:hanging="425"/>
        <w:rPr>
          <w:rFonts w:ascii="TH SarabunPSK" w:hAnsi="TH SarabunPSK" w:cs="TH SarabunPSK"/>
          <w:sz w:val="32"/>
          <w:szCs w:val="32"/>
          <w:lang w:bidi="th-TH"/>
        </w:rPr>
      </w:pPr>
      <w:r w:rsidRPr="00172814">
        <w:rPr>
          <w:rFonts w:ascii="TH SarabunPSK" w:hAnsi="TH SarabunPSK" w:cs="TH SarabunPSK"/>
          <w:sz w:val="32"/>
          <w:szCs w:val="32"/>
          <w:cs/>
        </w:rPr>
        <w:t>จัดนิเทศอาจารย์ใหม่ในระดับสาขาวิชา</w:t>
      </w:r>
    </w:p>
    <w:p w14:paraId="342A94FB" w14:textId="77777777" w:rsidR="00551474" w:rsidRPr="00172814" w:rsidRDefault="00551474">
      <w:pPr>
        <w:numPr>
          <w:ilvl w:val="0"/>
          <w:numId w:val="9"/>
        </w:numPr>
        <w:ind w:left="1134" w:hanging="425"/>
        <w:rPr>
          <w:rFonts w:ascii="TH SarabunPSK" w:hAnsi="TH SarabunPSK" w:cs="TH SarabunPSK"/>
          <w:sz w:val="32"/>
          <w:szCs w:val="32"/>
          <w:lang w:bidi="th-TH"/>
        </w:rPr>
      </w:pPr>
      <w:r w:rsidRPr="00172814">
        <w:rPr>
          <w:rFonts w:ascii="TH SarabunPSK" w:hAnsi="TH SarabunPSK" w:cs="TH SarabunPSK"/>
          <w:sz w:val="32"/>
          <w:szCs w:val="32"/>
          <w:cs/>
        </w:rPr>
        <w:t>ให้อาจารย์ใหม่สังเกตการณ์การสอนของอาจารย์ผู้มีประสบการณ์</w:t>
      </w:r>
    </w:p>
    <w:p w14:paraId="60A231F4" w14:textId="77777777" w:rsidR="00551474" w:rsidRPr="00172814" w:rsidRDefault="00551474">
      <w:pPr>
        <w:numPr>
          <w:ilvl w:val="0"/>
          <w:numId w:val="9"/>
        </w:numPr>
        <w:ind w:left="1134" w:hanging="425"/>
        <w:rPr>
          <w:rFonts w:ascii="TH SarabunPSK" w:hAnsi="TH SarabunPSK" w:cs="TH SarabunPSK"/>
          <w:sz w:val="32"/>
          <w:szCs w:val="32"/>
          <w:lang w:bidi="th-TH"/>
        </w:rPr>
      </w:pPr>
      <w:r w:rsidRPr="00172814">
        <w:rPr>
          <w:rFonts w:ascii="TH SarabunPSK" w:hAnsi="TH SarabunPSK" w:cs="TH SarabunPSK"/>
          <w:sz w:val="32"/>
          <w:szCs w:val="32"/>
          <w:cs/>
        </w:rPr>
        <w:t>จัดระบบพี่เลี้ยงแก่อาจารย์ใหม่</w:t>
      </w:r>
    </w:p>
    <w:p w14:paraId="49635680" w14:textId="77777777" w:rsidR="00551474" w:rsidRPr="00172814" w:rsidRDefault="00551474">
      <w:pPr>
        <w:numPr>
          <w:ilvl w:val="0"/>
          <w:numId w:val="9"/>
        </w:numPr>
        <w:ind w:left="1134" w:hanging="425"/>
        <w:rPr>
          <w:rFonts w:ascii="TH SarabunPSK" w:hAnsi="TH SarabunPSK" w:cs="TH SarabunPSK"/>
          <w:sz w:val="32"/>
          <w:szCs w:val="32"/>
          <w:lang w:bidi="th-TH"/>
        </w:rPr>
      </w:pPr>
      <w:r w:rsidRPr="00172814">
        <w:rPr>
          <w:rFonts w:ascii="TH SarabunPSK" w:hAnsi="TH SarabunPSK" w:cs="TH SarabunPSK"/>
          <w:sz w:val="32"/>
          <w:szCs w:val="32"/>
          <w:cs/>
        </w:rPr>
        <w:t>จัดเตรียม</w:t>
      </w:r>
      <w:r w:rsidRPr="00172814">
        <w:rPr>
          <w:rFonts w:ascii="TH SarabunPSK" w:hAnsi="TH SarabunPSK" w:cs="TH SarabunPSK"/>
          <w:sz w:val="32"/>
          <w:szCs w:val="32"/>
          <w:cs/>
          <w:lang w:bidi="th-TH"/>
        </w:rPr>
        <w:t>คู่</w:t>
      </w:r>
      <w:r w:rsidRPr="00172814">
        <w:rPr>
          <w:rFonts w:ascii="TH SarabunPSK" w:hAnsi="TH SarabunPSK" w:cs="TH SarabunPSK"/>
          <w:sz w:val="32"/>
          <w:szCs w:val="32"/>
          <w:cs/>
        </w:rPr>
        <w:t>มืออาจารย์และ</w:t>
      </w:r>
      <w:r w:rsidRPr="00172814">
        <w:rPr>
          <w:rFonts w:ascii="TH SarabunPSK" w:hAnsi="TH SarabunPSK" w:cs="TH SarabunPSK"/>
          <w:sz w:val="32"/>
          <w:szCs w:val="32"/>
          <w:cs/>
          <w:lang w:bidi="th-TH"/>
        </w:rPr>
        <w:t>/หรือ</w:t>
      </w:r>
      <w:r w:rsidRPr="00172814">
        <w:rPr>
          <w:rFonts w:ascii="TH SarabunPSK" w:hAnsi="TH SarabunPSK" w:cs="TH SarabunPSK"/>
          <w:sz w:val="32"/>
          <w:szCs w:val="32"/>
          <w:cs/>
        </w:rPr>
        <w:t>เอกสารที่เกี่ยวข้องกับการปฏิบัติงานให้อาจารย์ใหม่</w:t>
      </w:r>
    </w:p>
    <w:p w14:paraId="02FA45D2" w14:textId="77777777" w:rsidR="00551474" w:rsidRPr="00172814" w:rsidRDefault="00551474">
      <w:pPr>
        <w:numPr>
          <w:ilvl w:val="0"/>
          <w:numId w:val="9"/>
        </w:numPr>
        <w:tabs>
          <w:tab w:val="left" w:pos="720"/>
          <w:tab w:val="left" w:pos="1080"/>
          <w:tab w:val="left" w:pos="1440"/>
        </w:tabs>
        <w:ind w:hanging="11"/>
        <w:jc w:val="thaiDistribute"/>
        <w:rPr>
          <w:rFonts w:ascii="TH SarabunPSK" w:hAnsi="TH SarabunPSK" w:cs="TH SarabunPSK"/>
          <w:sz w:val="32"/>
          <w:szCs w:val="32"/>
          <w:cs/>
          <w:lang w:bidi="th-TH"/>
        </w:rPr>
      </w:pPr>
      <w:r w:rsidRPr="00172814">
        <w:rPr>
          <w:rFonts w:ascii="TH SarabunPSK" w:hAnsi="TH SarabunPSK" w:cs="TH SarabunPSK"/>
          <w:sz w:val="32"/>
          <w:szCs w:val="32"/>
          <w:cs/>
          <w:lang w:bidi="th-TH"/>
        </w:rPr>
        <w:fldChar w:fldCharType="begin">
          <w:ffData>
            <w:name w:val="Text69"/>
            <w:enabled/>
            <w:calcOnExit w:val="0"/>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p>
    <w:p w14:paraId="56552A2E" w14:textId="77777777" w:rsidR="00B25F41" w:rsidRPr="00172814" w:rsidRDefault="00B25F41" w:rsidP="00B25F41">
      <w:pPr>
        <w:jc w:val="thaiDistribute"/>
        <w:rPr>
          <w:rFonts w:ascii="TH SarabunPSK" w:hAnsi="TH SarabunPSK" w:cs="TH SarabunPSK"/>
          <w:sz w:val="32"/>
          <w:szCs w:val="32"/>
          <w:lang w:bidi="th-TH"/>
        </w:rPr>
      </w:pPr>
    </w:p>
    <w:p w14:paraId="1C401CF4" w14:textId="77777777" w:rsidR="00AE2524" w:rsidRPr="00172814" w:rsidRDefault="00AE2524" w:rsidP="00C24669">
      <w:pPr>
        <w:rPr>
          <w:rFonts w:ascii="TH SarabunPSK" w:hAnsi="TH SarabunPSK" w:cs="TH SarabunPSK"/>
          <w:b/>
          <w:bCs/>
          <w:sz w:val="32"/>
          <w:szCs w:val="32"/>
          <w:lang w:bidi="th-TH"/>
        </w:rPr>
      </w:pPr>
      <w:r w:rsidRPr="00172814">
        <w:rPr>
          <w:rFonts w:ascii="TH SarabunPSK" w:hAnsi="TH SarabunPSK" w:cs="TH SarabunPSK"/>
          <w:b/>
          <w:bCs/>
          <w:sz w:val="32"/>
          <w:szCs w:val="32"/>
        </w:rPr>
        <w:t xml:space="preserve">2. </w:t>
      </w:r>
      <w:r w:rsidRPr="00172814">
        <w:rPr>
          <w:rFonts w:ascii="TH SarabunPSK" w:hAnsi="TH SarabunPSK" w:cs="TH SarabunPSK"/>
          <w:b/>
          <w:bCs/>
          <w:sz w:val="32"/>
          <w:szCs w:val="32"/>
          <w:cs/>
          <w:lang w:bidi="th-TH"/>
        </w:rPr>
        <w:t xml:space="preserve">การพัฒนาความรู้และทักษะให้แก่คณาจารย์ </w:t>
      </w:r>
    </w:p>
    <w:p w14:paraId="62A378E2" w14:textId="77777777" w:rsidR="00AE2524" w:rsidRPr="00172814" w:rsidRDefault="00AE2524" w:rsidP="00C024A7">
      <w:pPr>
        <w:ind w:firstLine="394"/>
        <w:rPr>
          <w:rFonts w:ascii="TH SarabunPSK" w:hAnsi="TH SarabunPSK" w:cs="TH SarabunPSK"/>
          <w:b/>
          <w:bCs/>
          <w:sz w:val="32"/>
          <w:szCs w:val="32"/>
          <w:cs/>
          <w:lang w:bidi="th-TH"/>
        </w:rPr>
      </w:pPr>
      <w:r w:rsidRPr="00172814">
        <w:rPr>
          <w:rFonts w:ascii="TH SarabunPSK" w:hAnsi="TH SarabunPSK" w:cs="TH SarabunPSK"/>
          <w:b/>
          <w:bCs/>
          <w:sz w:val="32"/>
          <w:szCs w:val="32"/>
          <w:lang w:bidi="th-TH"/>
        </w:rPr>
        <w:t xml:space="preserve">2.1 </w:t>
      </w:r>
      <w:r w:rsidRPr="00172814">
        <w:rPr>
          <w:rFonts w:ascii="TH SarabunPSK" w:hAnsi="TH SarabunPSK" w:cs="TH SarabunPSK"/>
          <w:b/>
          <w:bCs/>
          <w:sz w:val="32"/>
          <w:szCs w:val="32"/>
          <w:cs/>
          <w:lang w:bidi="th-TH"/>
        </w:rPr>
        <w:t xml:space="preserve">การพัฒนาทักษะการจัดการเรียนการสอน การวัดและการประเมินผล </w:t>
      </w:r>
    </w:p>
    <w:p w14:paraId="34615171" w14:textId="77777777" w:rsidR="00551474" w:rsidRPr="00172814" w:rsidRDefault="00551474" w:rsidP="00551474">
      <w:pPr>
        <w:tabs>
          <w:tab w:val="left" w:pos="280"/>
        </w:tabs>
        <w:autoSpaceDE w:val="0"/>
        <w:autoSpaceDN w:val="0"/>
        <w:adjustRightInd w:val="0"/>
        <w:jc w:val="thaiDistribute"/>
        <w:rPr>
          <w:rFonts w:ascii="TH SarabunPSK" w:eastAsia="BrowalliaNew-Bold" w:hAnsi="TH SarabunPSK" w:cs="TH SarabunPSK"/>
          <w:b/>
          <w:bCs/>
          <w:i/>
          <w:iCs/>
          <w:sz w:val="32"/>
          <w:szCs w:val="32"/>
          <w:cs/>
          <w:lang w:bidi="th-TH"/>
        </w:rPr>
      </w:pPr>
      <w:r w:rsidRPr="00172814">
        <w:rPr>
          <w:rFonts w:ascii="TH SarabunPSK" w:hAnsi="TH SarabunPSK" w:cs="TH SarabunPSK"/>
          <w:i/>
          <w:iCs/>
          <w:sz w:val="32"/>
          <w:szCs w:val="32"/>
          <w:highlight w:val="yellow"/>
          <w:cs/>
        </w:rPr>
        <w:t>อธิบายถึงสิ่งที่จะดำเนินการเพื่อช่วยให้คณาจารย์ได้</w:t>
      </w:r>
      <w:r w:rsidRPr="00172814">
        <w:rPr>
          <w:rFonts w:ascii="TH SarabunPSK" w:hAnsi="TH SarabunPSK" w:cs="TH SarabunPSK"/>
          <w:i/>
          <w:iCs/>
          <w:sz w:val="32"/>
          <w:szCs w:val="32"/>
          <w:highlight w:val="yellow"/>
          <w:cs/>
          <w:lang w:bidi="th-TH"/>
        </w:rPr>
        <w:t>รับการ</w:t>
      </w:r>
      <w:r w:rsidRPr="00172814">
        <w:rPr>
          <w:rFonts w:ascii="TH SarabunPSK" w:hAnsi="TH SarabunPSK" w:cs="TH SarabunPSK"/>
          <w:i/>
          <w:iCs/>
          <w:sz w:val="32"/>
          <w:szCs w:val="32"/>
          <w:highlight w:val="yellow"/>
          <w:cs/>
        </w:rPr>
        <w:t>พัฒน</w:t>
      </w:r>
      <w:r w:rsidRPr="00172814">
        <w:rPr>
          <w:rFonts w:ascii="TH SarabunPSK" w:hAnsi="TH SarabunPSK" w:cs="TH SarabunPSK"/>
          <w:i/>
          <w:iCs/>
          <w:sz w:val="32"/>
          <w:szCs w:val="32"/>
          <w:highlight w:val="yellow"/>
          <w:cs/>
          <w:lang w:bidi="th-TH"/>
        </w:rPr>
        <w:t>า เช่น</w:t>
      </w:r>
    </w:p>
    <w:p w14:paraId="147E1FA4" w14:textId="77777777" w:rsidR="00551474" w:rsidRPr="00172814" w:rsidRDefault="00551474" w:rsidP="00551474">
      <w:pPr>
        <w:tabs>
          <w:tab w:val="left" w:pos="1134"/>
        </w:tabs>
        <w:ind w:left="1134" w:hanging="425"/>
        <w:jc w:val="thaiDistribute"/>
        <w:rPr>
          <w:rFonts w:ascii="TH SarabunPSK" w:hAnsi="TH SarabunPSK" w:cs="TH SarabunPSK"/>
          <w:sz w:val="32"/>
          <w:szCs w:val="32"/>
          <w:lang w:bidi="th-TH"/>
        </w:rPr>
      </w:pPr>
      <w:r w:rsidRPr="00172814">
        <w:rPr>
          <w:rFonts w:ascii="TH SarabunPSK" w:hAnsi="TH SarabunPSK" w:cs="TH SarabunPSK"/>
          <w:sz w:val="32"/>
          <w:szCs w:val="32"/>
        </w:rPr>
        <w:sym w:font="Wingdings 2" w:char="F0A3"/>
      </w:r>
      <w:r w:rsidRPr="00172814">
        <w:rPr>
          <w:rFonts w:ascii="TH SarabunPSK" w:hAnsi="TH SarabunPSK" w:cs="TH SarabunPSK"/>
          <w:sz w:val="32"/>
          <w:szCs w:val="32"/>
          <w:cs/>
          <w:lang w:bidi="th-TH"/>
        </w:rPr>
        <w:tab/>
      </w:r>
      <w:r w:rsidRPr="00172814">
        <w:rPr>
          <w:rFonts w:ascii="TH SarabunPSK" w:hAnsi="TH SarabunPSK" w:cs="TH SarabunPSK"/>
          <w:sz w:val="32"/>
          <w:szCs w:val="32"/>
          <w:cs/>
        </w:rPr>
        <w:t>ส่งเสริมอาจารย์ให้มีการเพิ่มพูนความรู้ สร้างเสริมประสบการณ์เพื่อ</w:t>
      </w:r>
      <w:r w:rsidRPr="00172814">
        <w:rPr>
          <w:rFonts w:ascii="TH SarabunPSK" w:hAnsi="TH SarabunPSK" w:cs="TH SarabunPSK"/>
          <w:sz w:val="32"/>
          <w:szCs w:val="32"/>
          <w:cs/>
          <w:lang w:bidi="th-TH"/>
        </w:rPr>
        <w:t>พัฒนาการเรียน</w:t>
      </w:r>
      <w:r w:rsidRPr="00172814">
        <w:rPr>
          <w:rFonts w:ascii="TH SarabunPSK" w:hAnsi="TH SarabunPSK" w:cs="TH SarabunPSK"/>
          <w:sz w:val="32"/>
          <w:szCs w:val="32"/>
          <w:cs/>
        </w:rPr>
        <w:t xml:space="preserve">การสอนและการวิจัย </w:t>
      </w:r>
    </w:p>
    <w:p w14:paraId="459083E9" w14:textId="77777777" w:rsidR="00551474" w:rsidRPr="00172814" w:rsidRDefault="00551474" w:rsidP="00551474">
      <w:pPr>
        <w:tabs>
          <w:tab w:val="left" w:pos="1134"/>
        </w:tabs>
        <w:ind w:left="1134" w:hanging="425"/>
        <w:jc w:val="thaiDistribute"/>
        <w:rPr>
          <w:rFonts w:ascii="TH SarabunPSK" w:hAnsi="TH SarabunPSK" w:cs="TH SarabunPSK"/>
          <w:sz w:val="32"/>
          <w:szCs w:val="32"/>
        </w:rPr>
      </w:pPr>
      <w:r w:rsidRPr="00172814">
        <w:rPr>
          <w:rFonts w:ascii="TH SarabunPSK" w:hAnsi="TH SarabunPSK" w:cs="TH SarabunPSK"/>
          <w:sz w:val="32"/>
          <w:szCs w:val="32"/>
        </w:rPr>
        <w:sym w:font="Wingdings 2" w:char="F0A3"/>
      </w:r>
      <w:r w:rsidRPr="00172814">
        <w:rPr>
          <w:rFonts w:ascii="TH SarabunPSK" w:hAnsi="TH SarabunPSK" w:cs="TH SarabunPSK"/>
          <w:sz w:val="32"/>
          <w:szCs w:val="32"/>
          <w:cs/>
          <w:lang w:bidi="th-TH"/>
        </w:rPr>
        <w:tab/>
      </w:r>
      <w:r w:rsidRPr="00172814">
        <w:rPr>
          <w:rFonts w:ascii="TH SarabunPSK" w:hAnsi="TH SarabunPSK" w:cs="TH SarabunPSK"/>
          <w:sz w:val="32"/>
          <w:szCs w:val="32"/>
          <w:cs/>
        </w:rPr>
        <w:t>การสนับสนุนด้านการศึกษาต่อ ฝึกอบรม ดูงานทางวิชาการและวิชาชีพในองค์กรต่าง ๆ การประชุมทางวิชาการทั้งในประเทศและ/หรือต่างประเทศ หรือการลาเพื่อเพิ่มพูนประสบการณ์</w:t>
      </w:r>
    </w:p>
    <w:p w14:paraId="5421575D" w14:textId="77777777" w:rsidR="00551474" w:rsidRPr="00172814" w:rsidRDefault="00551474">
      <w:pPr>
        <w:numPr>
          <w:ilvl w:val="0"/>
          <w:numId w:val="9"/>
        </w:numPr>
        <w:tabs>
          <w:tab w:val="left" w:pos="1134"/>
        </w:tabs>
        <w:ind w:hanging="11"/>
        <w:jc w:val="thaiDistribute"/>
        <w:rPr>
          <w:rFonts w:ascii="TH SarabunPSK" w:hAnsi="TH SarabunPSK" w:cs="TH SarabunPSK"/>
          <w:sz w:val="32"/>
          <w:szCs w:val="32"/>
        </w:rPr>
      </w:pPr>
      <w:r w:rsidRPr="00172814">
        <w:rPr>
          <w:rFonts w:ascii="TH SarabunPSK" w:hAnsi="TH SarabunPSK" w:cs="TH SarabunPSK"/>
          <w:sz w:val="32"/>
          <w:szCs w:val="32"/>
          <w:cs/>
        </w:rPr>
        <w:t>การเพิ่มพูนทักษะ</w:t>
      </w:r>
      <w:r w:rsidRPr="00172814">
        <w:rPr>
          <w:rFonts w:ascii="TH SarabunPSK" w:hAnsi="TH SarabunPSK" w:cs="TH SarabunPSK"/>
          <w:sz w:val="32"/>
          <w:szCs w:val="32"/>
          <w:cs/>
          <w:lang w:bidi="th-TH"/>
        </w:rPr>
        <w:t>/ เทคนิค</w:t>
      </w:r>
      <w:r w:rsidRPr="00172814">
        <w:rPr>
          <w:rFonts w:ascii="TH SarabunPSK" w:hAnsi="TH SarabunPSK" w:cs="TH SarabunPSK"/>
          <w:sz w:val="32"/>
          <w:szCs w:val="32"/>
          <w:cs/>
        </w:rPr>
        <w:t>การจัดการเรียนการสอนและการประเมินผลให้ทันสมัย</w:t>
      </w:r>
    </w:p>
    <w:p w14:paraId="1E215CD6" w14:textId="77777777" w:rsidR="00551474" w:rsidRPr="00172814" w:rsidRDefault="00551474">
      <w:pPr>
        <w:numPr>
          <w:ilvl w:val="0"/>
          <w:numId w:val="9"/>
        </w:numPr>
        <w:tabs>
          <w:tab w:val="left" w:pos="1134"/>
          <w:tab w:val="left" w:pos="1440"/>
        </w:tabs>
        <w:ind w:hanging="11"/>
        <w:jc w:val="thaiDistribute"/>
        <w:rPr>
          <w:rFonts w:ascii="TH SarabunPSK" w:hAnsi="TH SarabunPSK" w:cs="TH SarabunPSK"/>
          <w:sz w:val="32"/>
          <w:szCs w:val="32"/>
          <w:cs/>
          <w:lang w:bidi="th-TH"/>
        </w:rPr>
      </w:pPr>
      <w:r w:rsidRPr="00172814">
        <w:rPr>
          <w:rFonts w:ascii="TH SarabunPSK" w:hAnsi="TH SarabunPSK" w:cs="TH SarabunPSK"/>
          <w:sz w:val="32"/>
          <w:szCs w:val="32"/>
          <w:cs/>
          <w:lang w:bidi="th-TH"/>
        </w:rPr>
        <w:fldChar w:fldCharType="begin">
          <w:ffData>
            <w:name w:val="Text69"/>
            <w:enabled/>
            <w:calcOnExit w:val="0"/>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p>
    <w:p w14:paraId="00F32D40" w14:textId="77777777" w:rsidR="00AE2524" w:rsidRPr="00172814" w:rsidRDefault="00AE2524" w:rsidP="00551474">
      <w:pPr>
        <w:tabs>
          <w:tab w:val="left" w:pos="720"/>
          <w:tab w:val="left" w:pos="1080"/>
          <w:tab w:val="left" w:pos="1440"/>
        </w:tabs>
        <w:ind w:firstLine="1440"/>
        <w:jc w:val="thaiDistribute"/>
        <w:rPr>
          <w:rFonts w:ascii="TH SarabunPSK" w:hAnsi="TH SarabunPSK" w:cs="TH SarabunPSK"/>
          <w:sz w:val="32"/>
          <w:szCs w:val="32"/>
          <w:cs/>
          <w:lang w:bidi="th-TH"/>
        </w:rPr>
      </w:pPr>
    </w:p>
    <w:p w14:paraId="0C1BA9E0" w14:textId="77777777" w:rsidR="00AE2524" w:rsidRPr="00172814" w:rsidRDefault="00AE2524" w:rsidP="00C024A7">
      <w:pPr>
        <w:ind w:firstLine="394"/>
        <w:rPr>
          <w:rFonts w:ascii="TH SarabunPSK" w:hAnsi="TH SarabunPSK" w:cs="TH SarabunPSK"/>
          <w:b/>
          <w:bCs/>
          <w:sz w:val="32"/>
          <w:szCs w:val="32"/>
          <w:lang w:bidi="th-TH"/>
        </w:rPr>
      </w:pPr>
      <w:r w:rsidRPr="00172814">
        <w:rPr>
          <w:rFonts w:ascii="TH SarabunPSK" w:hAnsi="TH SarabunPSK" w:cs="TH SarabunPSK"/>
          <w:b/>
          <w:bCs/>
          <w:sz w:val="32"/>
          <w:szCs w:val="32"/>
          <w:cs/>
          <w:lang w:bidi="th-TH"/>
        </w:rPr>
        <w:t xml:space="preserve">2.2 การพัฒนาวิชาการและวิชาชีพด้านอื่นๆ </w:t>
      </w:r>
    </w:p>
    <w:p w14:paraId="1C509DA4" w14:textId="77777777" w:rsidR="00551474" w:rsidRPr="00172814" w:rsidRDefault="00551474" w:rsidP="00551474">
      <w:pPr>
        <w:tabs>
          <w:tab w:val="left" w:pos="1134"/>
        </w:tabs>
        <w:ind w:firstLine="700"/>
        <w:rPr>
          <w:rFonts w:ascii="TH SarabunPSK" w:hAnsi="TH SarabunPSK" w:cs="TH SarabunPSK"/>
          <w:sz w:val="32"/>
          <w:szCs w:val="32"/>
        </w:rPr>
      </w:pPr>
      <w:r w:rsidRPr="00172814">
        <w:rPr>
          <w:rFonts w:ascii="TH SarabunPSK" w:hAnsi="TH SarabunPSK" w:cs="TH SarabunPSK"/>
          <w:sz w:val="32"/>
          <w:szCs w:val="32"/>
        </w:rPr>
        <w:sym w:font="Wingdings 2" w:char="F0A3"/>
      </w:r>
      <w:r w:rsidRPr="00172814">
        <w:rPr>
          <w:rFonts w:ascii="TH SarabunPSK" w:hAnsi="TH SarabunPSK" w:cs="TH SarabunPSK"/>
          <w:sz w:val="32"/>
          <w:szCs w:val="32"/>
        </w:rPr>
        <w:tab/>
      </w:r>
      <w:r w:rsidRPr="00172814">
        <w:rPr>
          <w:rFonts w:ascii="TH SarabunPSK" w:hAnsi="TH SarabunPSK" w:cs="TH SarabunPSK"/>
          <w:sz w:val="32"/>
          <w:szCs w:val="32"/>
          <w:cs/>
        </w:rPr>
        <w:t>การมีส่วนร่วมในกิจกรรมบริการวิชาการแก่ชุมชน</w:t>
      </w:r>
    </w:p>
    <w:p w14:paraId="5BBC6273" w14:textId="77777777" w:rsidR="00551474" w:rsidRPr="00172814" w:rsidRDefault="00551474" w:rsidP="00551474">
      <w:pPr>
        <w:tabs>
          <w:tab w:val="left" w:pos="1134"/>
        </w:tabs>
        <w:ind w:firstLine="700"/>
        <w:rPr>
          <w:rFonts w:ascii="TH SarabunPSK" w:hAnsi="TH SarabunPSK" w:cs="TH SarabunPSK"/>
          <w:sz w:val="32"/>
          <w:szCs w:val="32"/>
          <w:lang w:bidi="th-TH"/>
        </w:rPr>
      </w:pPr>
      <w:r w:rsidRPr="00172814">
        <w:rPr>
          <w:rFonts w:ascii="TH SarabunPSK" w:hAnsi="TH SarabunPSK" w:cs="TH SarabunPSK"/>
          <w:sz w:val="32"/>
          <w:szCs w:val="32"/>
        </w:rPr>
        <w:sym w:font="Wingdings 2" w:char="F0A3"/>
      </w:r>
      <w:r w:rsidRPr="00172814">
        <w:rPr>
          <w:rFonts w:ascii="TH SarabunPSK" w:hAnsi="TH SarabunPSK" w:cs="TH SarabunPSK"/>
          <w:sz w:val="32"/>
          <w:szCs w:val="32"/>
          <w:cs/>
          <w:lang w:bidi="th-TH"/>
        </w:rPr>
        <w:tab/>
      </w:r>
      <w:r w:rsidRPr="00172814">
        <w:rPr>
          <w:rFonts w:ascii="TH SarabunPSK" w:hAnsi="TH SarabunPSK" w:cs="TH SarabunPSK"/>
          <w:sz w:val="32"/>
          <w:szCs w:val="32"/>
          <w:cs/>
        </w:rPr>
        <w:t>มีการกระตุ้นอาจารย์</w:t>
      </w:r>
      <w:r w:rsidRPr="00172814">
        <w:rPr>
          <w:rFonts w:ascii="TH SarabunPSK" w:hAnsi="TH SarabunPSK" w:cs="TH SarabunPSK"/>
          <w:sz w:val="32"/>
          <w:szCs w:val="32"/>
          <w:cs/>
          <w:lang w:bidi="th-TH"/>
        </w:rPr>
        <w:t>ผลิต</w:t>
      </w:r>
      <w:r w:rsidRPr="00172814">
        <w:rPr>
          <w:rFonts w:ascii="TH SarabunPSK" w:hAnsi="TH SarabunPSK" w:cs="TH SarabunPSK"/>
          <w:sz w:val="32"/>
          <w:szCs w:val="32"/>
          <w:cs/>
        </w:rPr>
        <w:t>ผลงานทางวิชาการ</w:t>
      </w:r>
      <w:r w:rsidRPr="00172814">
        <w:rPr>
          <w:rFonts w:ascii="TH SarabunPSK" w:hAnsi="TH SarabunPSK" w:cs="TH SarabunPSK"/>
          <w:sz w:val="32"/>
          <w:szCs w:val="32"/>
          <w:cs/>
          <w:lang w:bidi="th-TH"/>
        </w:rPr>
        <w:t>ด้าน</w:t>
      </w:r>
      <w:r w:rsidRPr="00172814">
        <w:rPr>
          <w:rFonts w:ascii="TH SarabunPSK" w:hAnsi="TH SarabunPSK" w:cs="TH SarabunPSK"/>
          <w:sz w:val="32"/>
          <w:szCs w:val="32"/>
          <w:cs/>
          <w:lang w:bidi="th-TH"/>
        </w:rPr>
        <w:fldChar w:fldCharType="begin">
          <w:ffData>
            <w:name w:val="Text69"/>
            <w:enabled/>
            <w:calcOnExit w:val="0"/>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p>
    <w:p w14:paraId="6519AB02" w14:textId="77777777" w:rsidR="00551474" w:rsidRPr="00172814" w:rsidRDefault="00551474" w:rsidP="00551474">
      <w:pPr>
        <w:tabs>
          <w:tab w:val="left" w:pos="1134"/>
        </w:tabs>
        <w:ind w:left="1134" w:hanging="434"/>
        <w:rPr>
          <w:rFonts w:ascii="TH SarabunPSK" w:hAnsi="TH SarabunPSK" w:cs="TH SarabunPSK"/>
          <w:sz w:val="32"/>
          <w:szCs w:val="32"/>
          <w:lang w:bidi="th-TH"/>
        </w:rPr>
      </w:pPr>
      <w:r w:rsidRPr="00172814">
        <w:rPr>
          <w:rFonts w:ascii="TH SarabunPSK" w:hAnsi="TH SarabunPSK" w:cs="TH SarabunPSK"/>
          <w:sz w:val="32"/>
          <w:szCs w:val="32"/>
        </w:rPr>
        <w:sym w:font="Wingdings 2" w:char="F0A3"/>
      </w:r>
      <w:r w:rsidRPr="00172814">
        <w:rPr>
          <w:rFonts w:ascii="TH SarabunPSK" w:hAnsi="TH SarabunPSK" w:cs="TH SarabunPSK"/>
          <w:sz w:val="32"/>
          <w:szCs w:val="32"/>
          <w:cs/>
          <w:lang w:bidi="th-TH"/>
        </w:rPr>
        <w:tab/>
      </w:r>
      <w:r w:rsidRPr="00172814">
        <w:rPr>
          <w:rFonts w:ascii="TH SarabunPSK" w:hAnsi="TH SarabunPSK" w:cs="TH SarabunPSK"/>
          <w:sz w:val="32"/>
          <w:szCs w:val="32"/>
          <w:cs/>
        </w:rPr>
        <w:t>ส่งเสริมการทำวิจัย</w:t>
      </w:r>
      <w:r w:rsidRPr="00172814">
        <w:rPr>
          <w:rFonts w:ascii="TH SarabunPSK" w:hAnsi="TH SarabunPSK" w:cs="TH SarabunPSK"/>
          <w:sz w:val="32"/>
          <w:szCs w:val="32"/>
          <w:cs/>
          <w:lang w:bidi="th-TH"/>
        </w:rPr>
        <w:t>เพื่อ</w:t>
      </w:r>
      <w:r w:rsidRPr="00172814">
        <w:rPr>
          <w:rFonts w:ascii="TH SarabunPSK" w:hAnsi="TH SarabunPSK" w:cs="TH SarabunPSK"/>
          <w:sz w:val="32"/>
          <w:szCs w:val="32"/>
          <w:cs/>
        </w:rPr>
        <w:t>สร้างองค์ความรู้ใหม่</w:t>
      </w:r>
      <w:r w:rsidRPr="00172814">
        <w:rPr>
          <w:rFonts w:ascii="TH SarabunPSK" w:hAnsi="TH SarabunPSK" w:cs="TH SarabunPSK"/>
          <w:sz w:val="32"/>
          <w:szCs w:val="32"/>
          <w:cs/>
          <w:lang w:bidi="th-TH"/>
        </w:rPr>
        <w:t xml:space="preserve"> เพื่อ</w:t>
      </w:r>
      <w:r w:rsidRPr="00172814">
        <w:rPr>
          <w:rFonts w:ascii="TH SarabunPSK" w:hAnsi="TH SarabunPSK" w:cs="TH SarabunPSK"/>
          <w:sz w:val="32"/>
          <w:szCs w:val="32"/>
          <w:cs/>
        </w:rPr>
        <w:t xml:space="preserve">พัฒนาการเรียนการสอนและมีความเชี่ยวชาญในสาขาวิชาชีพ </w:t>
      </w:r>
    </w:p>
    <w:p w14:paraId="24C24A10" w14:textId="77777777" w:rsidR="00551474" w:rsidRPr="00172814" w:rsidRDefault="00551474" w:rsidP="00551474">
      <w:pPr>
        <w:tabs>
          <w:tab w:val="left" w:pos="1134"/>
        </w:tabs>
        <w:ind w:left="1134" w:hanging="434"/>
        <w:rPr>
          <w:rFonts w:ascii="TH SarabunPSK" w:hAnsi="TH SarabunPSK" w:cs="TH SarabunPSK"/>
          <w:sz w:val="32"/>
          <w:szCs w:val="32"/>
          <w:lang w:bidi="th-TH"/>
        </w:rPr>
      </w:pPr>
      <w:r w:rsidRPr="00172814">
        <w:rPr>
          <w:rFonts w:ascii="TH SarabunPSK" w:hAnsi="TH SarabunPSK" w:cs="TH SarabunPSK"/>
          <w:sz w:val="32"/>
          <w:szCs w:val="32"/>
        </w:rPr>
        <w:sym w:font="Wingdings 2" w:char="F0A3"/>
      </w:r>
      <w:r w:rsidRPr="00172814">
        <w:rPr>
          <w:rFonts w:ascii="TH SarabunPSK" w:hAnsi="TH SarabunPSK" w:cs="TH SarabunPSK"/>
          <w:sz w:val="32"/>
          <w:szCs w:val="32"/>
        </w:rPr>
        <w:tab/>
      </w:r>
      <w:r w:rsidRPr="00172814">
        <w:rPr>
          <w:rFonts w:ascii="TH SarabunPSK" w:hAnsi="TH SarabunPSK" w:cs="TH SarabunPSK"/>
          <w:sz w:val="32"/>
          <w:szCs w:val="32"/>
          <w:cs/>
        </w:rPr>
        <w:t>จัดสรรงบประมาณสำหรับการทำวิจัย</w:t>
      </w:r>
    </w:p>
    <w:p w14:paraId="4CA01596" w14:textId="77777777" w:rsidR="00551474" w:rsidRPr="00172814" w:rsidRDefault="00551474" w:rsidP="00551474">
      <w:pPr>
        <w:tabs>
          <w:tab w:val="left" w:pos="1260"/>
        </w:tabs>
        <w:ind w:firstLine="700"/>
        <w:jc w:val="thaiDistribute"/>
        <w:rPr>
          <w:rFonts w:ascii="TH SarabunPSK" w:hAnsi="TH SarabunPSK" w:cs="TH SarabunPSK"/>
          <w:sz w:val="32"/>
          <w:szCs w:val="32"/>
          <w:lang w:bidi="th-TH"/>
        </w:rPr>
      </w:pPr>
      <w:r w:rsidRPr="00172814">
        <w:rPr>
          <w:rFonts w:ascii="TH SarabunPSK" w:hAnsi="TH SarabunPSK" w:cs="TH SarabunPSK"/>
          <w:sz w:val="32"/>
          <w:szCs w:val="32"/>
        </w:rPr>
        <w:sym w:font="Wingdings 2" w:char="F0A3"/>
      </w:r>
      <w:r w:rsidRPr="00172814">
        <w:rPr>
          <w:rFonts w:ascii="TH SarabunPSK" w:hAnsi="TH SarabunPSK" w:cs="TH SarabunPSK"/>
          <w:sz w:val="32"/>
          <w:szCs w:val="32"/>
        </w:rPr>
        <w:t xml:space="preserve">  </w:t>
      </w:r>
      <w:r w:rsidRPr="00172814">
        <w:rPr>
          <w:rFonts w:ascii="TH SarabunPSK" w:hAnsi="TH SarabunPSK" w:cs="TH SarabunPSK"/>
          <w:sz w:val="32"/>
          <w:szCs w:val="32"/>
          <w:cs/>
        </w:rPr>
        <w:t>จัดให้อาจารย์ทุกคนเข้าร่วมกลุ่มวิจัยต่างๆ ของ</w:t>
      </w:r>
      <w:r w:rsidRPr="00172814">
        <w:rPr>
          <w:rFonts w:ascii="TH SarabunPSK" w:hAnsi="TH SarabunPSK" w:cs="TH SarabunPSK"/>
          <w:sz w:val="32"/>
          <w:szCs w:val="32"/>
          <w:cs/>
          <w:lang w:bidi="th-TH"/>
        </w:rPr>
        <w:t>สาขาวิชา/ วิทยาลัย/</w:t>
      </w:r>
      <w:r w:rsidRPr="00172814">
        <w:rPr>
          <w:rFonts w:ascii="TH SarabunPSK" w:hAnsi="TH SarabunPSK" w:cs="TH SarabunPSK"/>
          <w:sz w:val="32"/>
          <w:szCs w:val="32"/>
          <w:cs/>
        </w:rPr>
        <w:t>คณะ</w:t>
      </w:r>
      <w:r w:rsidRPr="00172814">
        <w:rPr>
          <w:rFonts w:ascii="TH SarabunPSK" w:hAnsi="TH SarabunPSK" w:cs="TH SarabunPSK"/>
          <w:sz w:val="32"/>
          <w:szCs w:val="32"/>
          <w:cs/>
          <w:lang w:bidi="th-TH"/>
        </w:rPr>
        <w:t>วิชา</w:t>
      </w:r>
    </w:p>
    <w:p w14:paraId="34690A2A" w14:textId="77777777" w:rsidR="00551474" w:rsidRPr="00172814" w:rsidRDefault="00551474" w:rsidP="00551474">
      <w:pPr>
        <w:tabs>
          <w:tab w:val="left" w:pos="1260"/>
        </w:tabs>
        <w:ind w:firstLine="700"/>
        <w:jc w:val="thaiDistribute"/>
        <w:rPr>
          <w:rFonts w:ascii="TH SarabunPSK" w:hAnsi="TH SarabunPSK" w:cs="TH SarabunPSK"/>
          <w:sz w:val="32"/>
          <w:szCs w:val="32"/>
          <w:cs/>
          <w:lang w:bidi="th-TH"/>
        </w:rPr>
      </w:pPr>
      <w:r w:rsidRPr="00172814">
        <w:rPr>
          <w:rFonts w:ascii="TH SarabunPSK" w:hAnsi="TH SarabunPSK" w:cs="TH SarabunPSK"/>
          <w:sz w:val="32"/>
          <w:szCs w:val="32"/>
        </w:rPr>
        <w:sym w:font="Wingdings 2" w:char="F0A3"/>
      </w:r>
      <w:r w:rsidRPr="00172814">
        <w:rPr>
          <w:rFonts w:ascii="TH SarabunPSK" w:hAnsi="TH SarabunPSK" w:cs="TH SarabunPSK"/>
          <w:sz w:val="32"/>
          <w:szCs w:val="32"/>
        </w:rPr>
        <w:t xml:space="preserve">  </w:t>
      </w:r>
      <w:r w:rsidRPr="00172814">
        <w:rPr>
          <w:rFonts w:ascii="TH SarabunPSK" w:hAnsi="TH SarabunPSK" w:cs="TH SarabunPSK"/>
          <w:sz w:val="32"/>
          <w:szCs w:val="32"/>
          <w:cs/>
        </w:rPr>
        <w:t>จัดให้อาจารย์เข้าร่วมกิจกรรมบริการวิชาการต่างๆ ของ</w:t>
      </w:r>
      <w:r w:rsidRPr="00172814">
        <w:rPr>
          <w:rFonts w:ascii="TH SarabunPSK" w:hAnsi="TH SarabunPSK" w:cs="TH SarabunPSK"/>
          <w:sz w:val="32"/>
          <w:szCs w:val="32"/>
          <w:cs/>
          <w:lang w:bidi="th-TH"/>
        </w:rPr>
        <w:t>สาขาวิชา/ วิทยาลัย/</w:t>
      </w:r>
      <w:r w:rsidRPr="00172814">
        <w:rPr>
          <w:rFonts w:ascii="TH SarabunPSK" w:hAnsi="TH SarabunPSK" w:cs="TH SarabunPSK"/>
          <w:sz w:val="32"/>
          <w:szCs w:val="32"/>
          <w:cs/>
        </w:rPr>
        <w:t>คณะ</w:t>
      </w:r>
      <w:r w:rsidRPr="00172814">
        <w:rPr>
          <w:rFonts w:ascii="TH SarabunPSK" w:hAnsi="TH SarabunPSK" w:cs="TH SarabunPSK"/>
          <w:sz w:val="32"/>
          <w:szCs w:val="32"/>
          <w:cs/>
          <w:lang w:bidi="th-TH"/>
        </w:rPr>
        <w:t>วิชา</w:t>
      </w:r>
    </w:p>
    <w:p w14:paraId="3CB7AB99" w14:textId="77777777" w:rsidR="000F3742" w:rsidRPr="00172814" w:rsidRDefault="00AE2524">
      <w:pPr>
        <w:numPr>
          <w:ilvl w:val="0"/>
          <w:numId w:val="9"/>
        </w:numPr>
        <w:tabs>
          <w:tab w:val="left" w:pos="720"/>
          <w:tab w:val="left" w:pos="1134"/>
          <w:tab w:val="left" w:pos="1440"/>
        </w:tabs>
        <w:ind w:hanging="11"/>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Text69"/>
            <w:enabled/>
            <w:calcOnExit w:val="0"/>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p>
    <w:p w14:paraId="6D3EEB37" w14:textId="77777777" w:rsidR="00622DFB" w:rsidRPr="00172814" w:rsidRDefault="00622DFB" w:rsidP="0063680A">
      <w:pPr>
        <w:spacing w:before="240" w:after="120"/>
        <w:jc w:val="center"/>
        <w:rPr>
          <w:rFonts w:ascii="TH SarabunPSK" w:hAnsi="TH SarabunPSK" w:cs="TH SarabunPSK"/>
          <w:b/>
          <w:bCs/>
          <w:sz w:val="36"/>
          <w:szCs w:val="36"/>
          <w:lang w:bidi="th-TH"/>
        </w:rPr>
      </w:pPr>
    </w:p>
    <w:p w14:paraId="21D286A2" w14:textId="77777777" w:rsidR="00622DFB" w:rsidRPr="00172814" w:rsidRDefault="00622DFB" w:rsidP="0063680A">
      <w:pPr>
        <w:spacing w:before="240" w:after="120"/>
        <w:jc w:val="center"/>
        <w:rPr>
          <w:rFonts w:ascii="TH SarabunPSK" w:hAnsi="TH SarabunPSK" w:cs="TH SarabunPSK"/>
          <w:b/>
          <w:bCs/>
          <w:sz w:val="36"/>
          <w:szCs w:val="36"/>
          <w:lang w:bidi="th-TH"/>
        </w:rPr>
      </w:pPr>
    </w:p>
    <w:p w14:paraId="2483ACAD" w14:textId="77777777" w:rsidR="00622DFB" w:rsidRPr="00172814" w:rsidRDefault="00622DFB" w:rsidP="0063680A">
      <w:pPr>
        <w:spacing w:before="240" w:after="120"/>
        <w:jc w:val="center"/>
        <w:rPr>
          <w:rFonts w:ascii="TH SarabunPSK" w:hAnsi="TH SarabunPSK" w:cs="TH SarabunPSK"/>
          <w:b/>
          <w:bCs/>
          <w:sz w:val="36"/>
          <w:szCs w:val="36"/>
          <w:lang w:bidi="th-TH"/>
        </w:rPr>
      </w:pPr>
    </w:p>
    <w:p w14:paraId="6A8428AF" w14:textId="77777777" w:rsidR="00C410A1" w:rsidRPr="00172814" w:rsidRDefault="00C410A1" w:rsidP="0063680A">
      <w:pPr>
        <w:spacing w:before="240" w:after="120"/>
        <w:jc w:val="center"/>
        <w:rPr>
          <w:rFonts w:ascii="TH SarabunPSK" w:hAnsi="TH SarabunPSK" w:cs="TH SarabunPSK"/>
          <w:b/>
          <w:bCs/>
          <w:sz w:val="36"/>
          <w:szCs w:val="36"/>
          <w:lang w:bidi="th-TH"/>
        </w:rPr>
      </w:pPr>
    </w:p>
    <w:p w14:paraId="6B19B87C" w14:textId="77777777" w:rsidR="00F07F00" w:rsidRPr="00172814" w:rsidRDefault="00F07F00" w:rsidP="0063680A">
      <w:pPr>
        <w:spacing w:before="240" w:after="120"/>
        <w:jc w:val="center"/>
        <w:rPr>
          <w:rFonts w:ascii="TH SarabunPSK" w:hAnsi="TH SarabunPSK" w:cs="TH SarabunPSK"/>
          <w:b/>
          <w:bCs/>
          <w:sz w:val="36"/>
          <w:szCs w:val="36"/>
          <w:lang w:bidi="th-TH"/>
        </w:rPr>
      </w:pPr>
      <w:r w:rsidRPr="00172814">
        <w:rPr>
          <w:rFonts w:ascii="TH SarabunPSK" w:hAnsi="TH SarabunPSK" w:cs="TH SarabunPSK"/>
          <w:b/>
          <w:bCs/>
          <w:sz w:val="36"/>
          <w:szCs w:val="36"/>
          <w:cs/>
          <w:lang w:bidi="th-TH"/>
        </w:rPr>
        <w:t>หมวดที่</w:t>
      </w:r>
      <w:r w:rsidRPr="00172814">
        <w:rPr>
          <w:rFonts w:ascii="TH SarabunPSK" w:hAnsi="TH SarabunPSK" w:cs="TH SarabunPSK"/>
          <w:b/>
          <w:bCs/>
          <w:sz w:val="36"/>
          <w:szCs w:val="36"/>
          <w:cs/>
        </w:rPr>
        <w:t xml:space="preserve"> 7 </w:t>
      </w:r>
      <w:r w:rsidRPr="00172814">
        <w:rPr>
          <w:rFonts w:ascii="TH SarabunPSK" w:hAnsi="TH SarabunPSK" w:cs="TH SarabunPSK"/>
          <w:b/>
          <w:bCs/>
          <w:sz w:val="36"/>
          <w:szCs w:val="36"/>
          <w:cs/>
          <w:lang w:bidi="th-TH"/>
        </w:rPr>
        <w:t>การประกันคุณภาพหลักสูตร</w:t>
      </w:r>
    </w:p>
    <w:p w14:paraId="54C75100" w14:textId="77777777" w:rsidR="00532873" w:rsidRPr="00C62758" w:rsidRDefault="00532873" w:rsidP="00532873">
      <w:pPr>
        <w:spacing w:before="240"/>
        <w:rPr>
          <w:rFonts w:ascii="TH SarabunPSK" w:hAnsi="TH SarabunPSK" w:cs="TH SarabunPSK"/>
          <w:b/>
          <w:bCs/>
          <w:sz w:val="32"/>
          <w:szCs w:val="32"/>
          <w:lang w:bidi="th-TH"/>
        </w:rPr>
      </w:pPr>
      <w:r>
        <w:rPr>
          <w:rFonts w:ascii="TH SarabunPSK" w:hAnsi="TH SarabunPSK" w:cs="TH SarabunPSK" w:hint="cs"/>
          <w:b/>
          <w:bCs/>
          <w:sz w:val="32"/>
          <w:szCs w:val="32"/>
          <w:cs/>
          <w:lang w:bidi="th-TH"/>
        </w:rPr>
        <w:t>7.2</w:t>
      </w:r>
      <w:r w:rsidRPr="00C62758">
        <w:rPr>
          <w:rFonts w:ascii="TH SarabunPSK" w:hAnsi="TH SarabunPSK" w:cs="TH SarabunPSK" w:hint="cs"/>
          <w:b/>
          <w:bCs/>
          <w:sz w:val="32"/>
          <w:szCs w:val="32"/>
          <w:cs/>
          <w:lang w:bidi="th-TH"/>
        </w:rPr>
        <w:t xml:space="preserve"> ระบบการบริหารคุณภาพหลักสูตร</w:t>
      </w:r>
    </w:p>
    <w:p w14:paraId="7D7B52AD" w14:textId="77777777" w:rsidR="00532873" w:rsidRPr="003F783F" w:rsidRDefault="00532873" w:rsidP="00532873">
      <w:pPr>
        <w:pStyle w:val="Heading2"/>
        <w:spacing w:before="0" w:after="0"/>
        <w:ind w:firstLine="720"/>
        <w:rPr>
          <w:rFonts w:ascii="TH SarabunPSK" w:hAnsi="TH SarabunPSK" w:cs="TH SarabunPSK"/>
          <w:i w:val="0"/>
          <w:iCs w:val="0"/>
          <w:sz w:val="32"/>
          <w:lang w:bidi="th-TH"/>
        </w:rPr>
      </w:pPr>
      <w:r w:rsidRPr="003F783F">
        <w:rPr>
          <w:rFonts w:ascii="TH SarabunPSK" w:hAnsi="TH SarabunPSK" w:cs="TH SarabunPSK" w:hint="cs"/>
          <w:i w:val="0"/>
          <w:iCs w:val="0"/>
          <w:sz w:val="32"/>
          <w:cs/>
          <w:lang w:bidi="th-TH"/>
        </w:rPr>
        <w:t>7.2.</w:t>
      </w:r>
      <w:r w:rsidRPr="003F783F">
        <w:rPr>
          <w:rFonts w:ascii="TH SarabunPSK" w:hAnsi="TH SarabunPSK" w:cs="TH SarabunPSK"/>
          <w:i w:val="0"/>
          <w:iCs w:val="0"/>
          <w:sz w:val="32"/>
        </w:rPr>
        <w:t xml:space="preserve">1 </w:t>
      </w:r>
      <w:proofErr w:type="spellStart"/>
      <w:r w:rsidRPr="003F783F">
        <w:rPr>
          <w:rFonts w:ascii="TH SarabunPSK" w:hAnsi="TH SarabunPSK" w:cs="TH SarabunPSK"/>
          <w:i w:val="0"/>
          <w:iCs w:val="0"/>
          <w:sz w:val="32"/>
        </w:rPr>
        <w:t>การวางแผนคุณภาพ</w:t>
      </w:r>
      <w:proofErr w:type="spellEnd"/>
      <w:r w:rsidRPr="003F783F">
        <w:rPr>
          <w:rFonts w:ascii="TH SarabunPSK" w:hAnsi="TH SarabunPSK" w:cs="TH SarabunPSK"/>
          <w:i w:val="0"/>
          <w:iCs w:val="0"/>
          <w:sz w:val="32"/>
        </w:rPr>
        <w:t xml:space="preserve"> (Quality Planning - QP)</w:t>
      </w:r>
    </w:p>
    <w:p w14:paraId="7F1FA357" w14:textId="77777777" w:rsidR="00532873" w:rsidRPr="003F783F" w:rsidRDefault="00532873" w:rsidP="00532873">
      <w:pPr>
        <w:pStyle w:val="Heading2"/>
        <w:spacing w:before="0" w:after="0"/>
        <w:ind w:firstLine="1276"/>
        <w:rPr>
          <w:rFonts w:ascii="TH SarabunPSK" w:hAnsi="TH SarabunPSK" w:cs="TH SarabunPSK"/>
          <w:i w:val="0"/>
          <w:iCs w:val="0"/>
          <w:sz w:val="32"/>
          <w:lang w:bidi="th-TH"/>
        </w:rPr>
      </w:pPr>
      <w:r>
        <w:rPr>
          <w:rFonts w:ascii="TH SarabunPSK" w:hAnsi="TH SarabunPSK" w:cs="TH SarabunPSK" w:hint="cs"/>
          <w:i w:val="0"/>
          <w:iCs w:val="0"/>
          <w:sz w:val="32"/>
          <w:cs/>
          <w:lang w:bidi="th-TH"/>
        </w:rPr>
        <w:t xml:space="preserve">7.2.1.1 </w:t>
      </w:r>
      <w:r w:rsidRPr="003F783F">
        <w:rPr>
          <w:rFonts w:ascii="TH SarabunPSK" w:hAnsi="TH SarabunPSK" w:cs="TH SarabunPSK" w:hint="cs"/>
          <w:i w:val="0"/>
          <w:iCs w:val="0"/>
          <w:sz w:val="32"/>
          <w:cs/>
          <w:lang w:bidi="th-TH"/>
        </w:rPr>
        <w:t>การออกแบบหลักสูตรและผลลัพธ์การเรียนรู้ ประกอบด้วย</w:t>
      </w:r>
    </w:p>
    <w:p w14:paraId="7BCA4167" w14:textId="77777777" w:rsidR="00532873" w:rsidRPr="003F783F" w:rsidRDefault="00532873" w:rsidP="00532873">
      <w:pPr>
        <w:pStyle w:val="Heading2"/>
        <w:spacing w:before="0" w:after="0"/>
        <w:ind w:left="1418"/>
        <w:rPr>
          <w:rFonts w:ascii="TH SarabunPSK" w:hAnsi="TH SarabunPSK" w:cs="TH SarabunPSK"/>
          <w:i w:val="0"/>
          <w:iCs w:val="0"/>
          <w:sz w:val="32"/>
          <w:lang w:bidi="th-TH"/>
        </w:rPr>
      </w:pPr>
      <w:r w:rsidRPr="003F783F">
        <w:rPr>
          <w:rFonts w:ascii="TH SarabunPSK" w:hAnsi="TH SarabunPSK" w:cs="TH SarabunPSK" w:hint="cs"/>
          <w:i w:val="0"/>
          <w:iCs w:val="0"/>
          <w:sz w:val="32"/>
          <w:cs/>
          <w:lang w:bidi="th-TH"/>
        </w:rPr>
        <w:t xml:space="preserve">1) กระบวนการสร้างและกำหนด </w:t>
      </w:r>
      <w:r w:rsidRPr="003F783F">
        <w:rPr>
          <w:rFonts w:ascii="TH SarabunPSK" w:hAnsi="TH SarabunPSK" w:cs="TH SarabunPSK"/>
          <w:i w:val="0"/>
          <w:iCs w:val="0"/>
          <w:sz w:val="32"/>
          <w:lang w:bidi="th-TH"/>
        </w:rPr>
        <w:t xml:space="preserve">PLOs </w:t>
      </w:r>
      <w:r w:rsidRPr="003F783F">
        <w:rPr>
          <w:rFonts w:ascii="TH SarabunPSK" w:hAnsi="TH SarabunPSK" w:cs="TH SarabunPSK" w:hint="cs"/>
          <w:i w:val="0"/>
          <w:iCs w:val="0"/>
          <w:sz w:val="32"/>
          <w:cs/>
          <w:lang w:bidi="th-TH"/>
        </w:rPr>
        <w:t>จากความต้องการของผู้มีส่วนได้เสีย</w:t>
      </w:r>
    </w:p>
    <w:p w14:paraId="193C15EA" w14:textId="77777777" w:rsidR="00532873" w:rsidRPr="003F783F" w:rsidRDefault="00532873" w:rsidP="00532873">
      <w:pPr>
        <w:pStyle w:val="Heading2"/>
        <w:spacing w:before="0" w:after="0"/>
        <w:ind w:firstLine="720"/>
        <w:jc w:val="thaiDistribute"/>
        <w:rPr>
          <w:rFonts w:ascii="TH SarabunPSK" w:hAnsi="TH SarabunPSK" w:cs="TH SarabunPSK"/>
          <w:b w:val="0"/>
          <w:bCs w:val="0"/>
          <w:i w:val="0"/>
          <w:iCs w:val="0"/>
          <w:sz w:val="32"/>
        </w:rPr>
      </w:pPr>
      <w:r w:rsidRPr="003F783F">
        <w:rPr>
          <w:rFonts w:ascii="TH SarabunPSK" w:hAnsi="TH SarabunPSK" w:cs="TH SarabunPSK"/>
          <w:b w:val="0"/>
          <w:bCs w:val="0"/>
          <w:i w:val="0"/>
          <w:iCs w:val="0"/>
          <w:sz w:val="32"/>
          <w:cs/>
          <w:lang w:bidi="th-TH"/>
        </w:rPr>
        <w:tab/>
      </w:r>
      <w:r w:rsidRPr="003F783F">
        <w:rPr>
          <w:rFonts w:ascii="TH SarabunPSK" w:hAnsi="TH SarabunPSK" w:cs="TH SarabunPSK"/>
          <w:b w:val="0"/>
          <w:bCs w:val="0"/>
          <w:i w:val="0"/>
          <w:iCs w:val="0"/>
          <w:sz w:val="32"/>
          <w:cs/>
        </w:rPr>
        <w:t>การออกแบบหลักสูตรและผลลัพธ์การเรียนรู้:</w:t>
      </w:r>
      <w:r>
        <w:rPr>
          <w:rFonts w:ascii="TH SarabunPSK" w:hAnsi="TH SarabunPSK" w:cs="TH SarabunPSK" w:hint="cs"/>
          <w:b w:val="0"/>
          <w:bCs w:val="0"/>
          <w:i w:val="0"/>
          <w:iCs w:val="0"/>
          <w:sz w:val="32"/>
          <w:cs/>
          <w:lang w:bidi="th-TH"/>
        </w:rPr>
        <w:t xml:space="preserve"> </w:t>
      </w:r>
      <w:r w:rsidRPr="003F783F">
        <w:rPr>
          <w:rFonts w:ascii="TH SarabunPSK" w:hAnsi="TH SarabunPSK" w:cs="TH SarabunPSK" w:hint="cs"/>
          <w:b w:val="0"/>
          <w:bCs w:val="0"/>
          <w:i w:val="0"/>
          <w:iCs w:val="0"/>
          <w:sz w:val="32"/>
          <w:cs/>
        </w:rPr>
        <w:t>หลักสูตรมีกระบวนการสร้างและกำหนดผลลัพธ์การเรียนรู้ที่คาดหวังของหลักสูตร (</w:t>
      </w:r>
      <w:r w:rsidRPr="003F783F">
        <w:rPr>
          <w:rFonts w:ascii="TH SarabunPSK" w:hAnsi="TH SarabunPSK" w:cs="TH SarabunPSK" w:hint="cs"/>
          <w:b w:val="0"/>
          <w:bCs w:val="0"/>
          <w:i w:val="0"/>
          <w:iCs w:val="0"/>
          <w:sz w:val="32"/>
        </w:rPr>
        <w:t xml:space="preserve">PLOs) </w:t>
      </w:r>
      <w:r w:rsidRPr="003F783F">
        <w:rPr>
          <w:rFonts w:ascii="TH SarabunPSK" w:hAnsi="TH SarabunPSK" w:cs="TH SarabunPSK" w:hint="cs"/>
          <w:b w:val="0"/>
          <w:bCs w:val="0"/>
          <w:i w:val="0"/>
          <w:iCs w:val="0"/>
          <w:sz w:val="32"/>
          <w:cs/>
        </w:rPr>
        <w:t>เพื่อให้ได้มาซึ่งผลลัพธ์การเรียนรู้ที่สะท้อนวิสัยทัศน์และพันธกิจของมหาวิทยาลัย คณะวิชา/วิทยาลัย และ/หรือสาขาวิชาและสอดคล้องกับความต้องการของผู้มีส่วนได้ส่วนเสีย ทั้งนี้ผลลัพธ์การเรียนรู้ที่คาดหวังของหลักสูตรจะครอบคลุมทั้งผลลัพธ์การเรียนรู้ที่มุ่งเน้นในลักษณะทั่วไป (</w:t>
      </w:r>
      <w:r w:rsidRPr="003F783F">
        <w:rPr>
          <w:rFonts w:ascii="TH SarabunPSK" w:hAnsi="TH SarabunPSK" w:cs="TH SarabunPSK" w:hint="cs"/>
          <w:b w:val="0"/>
          <w:bCs w:val="0"/>
          <w:i w:val="0"/>
          <w:iCs w:val="0"/>
          <w:sz w:val="32"/>
        </w:rPr>
        <w:t xml:space="preserve">Generic Learning Outcome) </w:t>
      </w:r>
      <w:r w:rsidRPr="003F783F">
        <w:rPr>
          <w:rFonts w:ascii="TH SarabunPSK" w:hAnsi="TH SarabunPSK" w:cs="TH SarabunPSK" w:hint="cs"/>
          <w:b w:val="0"/>
          <w:bCs w:val="0"/>
          <w:i w:val="0"/>
          <w:iCs w:val="0"/>
          <w:sz w:val="32"/>
          <w:cs/>
        </w:rPr>
        <w:t>และที่มุ่งเน้นในลักษณะเฉพาะ (</w:t>
      </w:r>
      <w:r w:rsidRPr="003F783F">
        <w:rPr>
          <w:rFonts w:ascii="TH SarabunPSK" w:hAnsi="TH SarabunPSK" w:cs="TH SarabunPSK" w:hint="cs"/>
          <w:b w:val="0"/>
          <w:bCs w:val="0"/>
          <w:i w:val="0"/>
          <w:iCs w:val="0"/>
          <w:sz w:val="32"/>
        </w:rPr>
        <w:t xml:space="preserve">Specific Learning Outcome) </w:t>
      </w:r>
      <w:r w:rsidRPr="003F783F">
        <w:rPr>
          <w:rFonts w:ascii="TH SarabunPSK" w:hAnsi="TH SarabunPSK" w:cs="TH SarabunPSK" w:hint="cs"/>
          <w:b w:val="0"/>
          <w:bCs w:val="0"/>
          <w:i w:val="0"/>
          <w:iCs w:val="0"/>
          <w:sz w:val="32"/>
          <w:cs/>
        </w:rPr>
        <w:t>และใช้ในการกำหนดผลลัพธ์การเรียนรู้ที่คาดหวังของทุกรายวิชา (</w:t>
      </w:r>
      <w:r w:rsidRPr="003F783F">
        <w:rPr>
          <w:rFonts w:ascii="TH SarabunPSK" w:hAnsi="TH SarabunPSK" w:cs="TH SarabunPSK" w:hint="cs"/>
          <w:b w:val="0"/>
          <w:bCs w:val="0"/>
          <w:i w:val="0"/>
          <w:iCs w:val="0"/>
          <w:sz w:val="32"/>
        </w:rPr>
        <w:t xml:space="preserve">CLOs) </w:t>
      </w:r>
      <w:r w:rsidRPr="003F783F">
        <w:rPr>
          <w:rFonts w:ascii="TH SarabunPSK" w:hAnsi="TH SarabunPSK" w:cs="TH SarabunPSK" w:hint="cs"/>
          <w:b w:val="0"/>
          <w:bCs w:val="0"/>
          <w:i w:val="0"/>
          <w:iCs w:val="0"/>
          <w:sz w:val="32"/>
          <w:cs/>
        </w:rPr>
        <w:t>ในหลักสูตร เพื่อให้ทุกรายวิชามีส่วนสำคัญในการพัฒนาให้ผู้เรียนสามารถบรรลุผลลัพธ์การเรียนรู้ที่คาดหวังของหลักสูตรได้ทุกข้อ ทั้งนี้หลักสูตรต้องการกำหนดวิธีการวัดและประเมินผลการบรรลุผลลัพธ์การเรียนรู้ที่คาดหวังของหลักสูตร และดำเนินการตามวิธีการนั้นๆ และต้องแสดงหลักฐานเชิงประจักษ์ว่าผู้เรียนทุกคนที่สำเร็จการศึกษาจะต้องบรรลุผลลัพธ์การเรียนรู้ที่คาดหวังของหลักสูตรได้ทุกข้อ</w:t>
      </w:r>
    </w:p>
    <w:p w14:paraId="31217179" w14:textId="77777777" w:rsidR="00532873" w:rsidRPr="003F783F" w:rsidRDefault="00532873" w:rsidP="00532873">
      <w:pPr>
        <w:pStyle w:val="Heading2"/>
        <w:spacing w:before="0" w:after="0"/>
        <w:ind w:left="1418"/>
        <w:rPr>
          <w:rFonts w:ascii="TH SarabunPSK" w:hAnsi="TH SarabunPSK" w:cs="TH SarabunPSK"/>
          <w:i w:val="0"/>
          <w:iCs w:val="0"/>
          <w:sz w:val="32"/>
          <w:lang w:bidi="th-TH"/>
        </w:rPr>
      </w:pPr>
      <w:bookmarkStart w:id="84" w:name="_Hlk203919500"/>
      <w:r>
        <w:rPr>
          <w:rFonts w:ascii="TH SarabunPSK" w:hAnsi="TH SarabunPSK" w:cs="TH SarabunPSK" w:hint="cs"/>
          <w:i w:val="0"/>
          <w:iCs w:val="0"/>
          <w:sz w:val="32"/>
          <w:cs/>
          <w:lang w:bidi="th-TH"/>
        </w:rPr>
        <w:t>2</w:t>
      </w:r>
      <w:r w:rsidRPr="003F783F">
        <w:rPr>
          <w:rFonts w:ascii="TH SarabunPSK" w:hAnsi="TH SarabunPSK" w:cs="TH SarabunPSK" w:hint="cs"/>
          <w:i w:val="0"/>
          <w:iCs w:val="0"/>
          <w:sz w:val="32"/>
          <w:cs/>
          <w:lang w:bidi="th-TH"/>
        </w:rPr>
        <w:t xml:space="preserve">) </w:t>
      </w:r>
      <w:r w:rsidRPr="003F783F">
        <w:rPr>
          <w:rFonts w:ascii="TH SarabunPSK" w:hAnsi="TH SarabunPSK" w:cs="TH SarabunPSK"/>
          <w:i w:val="0"/>
          <w:iCs w:val="0"/>
          <w:sz w:val="32"/>
          <w:cs/>
          <w:lang w:bidi="th-TH"/>
        </w:rPr>
        <w:t xml:space="preserve">การออกแบบโครงสร้างหลักสูตรและเนื้อหารายวิชาให้สอดคล้องกับ </w:t>
      </w:r>
      <w:r w:rsidRPr="003F783F">
        <w:rPr>
          <w:rFonts w:ascii="TH SarabunPSK" w:hAnsi="TH SarabunPSK" w:cs="TH SarabunPSK"/>
          <w:i w:val="0"/>
          <w:iCs w:val="0"/>
          <w:sz w:val="32"/>
        </w:rPr>
        <w:t>PLOs</w:t>
      </w:r>
    </w:p>
    <w:p w14:paraId="6B0B0306" w14:textId="77777777" w:rsidR="00532873" w:rsidRDefault="00532873" w:rsidP="00532873">
      <w:pPr>
        <w:ind w:firstLine="1701"/>
        <w:jc w:val="thaiDistribute"/>
        <w:rPr>
          <w:rFonts w:ascii="TH SarabunPSK" w:eastAsia="Calibri" w:hAnsi="TH SarabunPSK" w:cs="TH SarabunPSK"/>
          <w:sz w:val="32"/>
          <w:szCs w:val="32"/>
          <w:lang w:bidi="th-TH"/>
        </w:rPr>
      </w:pPr>
      <w:r w:rsidRPr="00C46D77">
        <w:rPr>
          <w:rFonts w:ascii="TH SarabunPSK" w:eastAsia="Calibri" w:hAnsi="TH SarabunPSK" w:cs="TH SarabunPSK" w:hint="cs"/>
          <w:sz w:val="32"/>
          <w:szCs w:val="32"/>
          <w:cs/>
        </w:rPr>
        <w:t xml:space="preserve">หลักสูตรมีการกำหนดรายละเอียดของหลักสูตรและของรายวิชาอย่างชัดเจน มีความเป็นปัจจุบันและสื่อสารให้กับผู้มีส่วนได้ส่วนเสียของหลักสูตรรับทราบโดยทั่วกัน ทั้งนี้การออกแบบหลักสูตรมีความสอดคล้องกับผลลัพธ์การเรียนรู้ที่คาดหวังของหลักสูตร ความต้องการของผู้มีส่วนได้ส่วนเสียทั้งภายในและภายนอก มีการวิเคราะห์ความสอดคล้องของรายวิชาและผลลัพธ์การเรียนรู้ที่คาดหวังของหลักสูตร การออกแบบโครงสร้างหลักสูตรที่เหมาะสม เช่นลำดับของรายวิชาที่นักศึกษาต้องเรียน เปิดโอกาสให้นักศึกษาสามารถเลือกเรียนในรายวิชาที่ตนเองถนัด ทั้งนี้หลักสูตรจะมีการปรับปรุงหลักสูตรตามรอบระยะเวลา </w:t>
      </w:r>
      <w:r w:rsidRPr="00C46D77">
        <w:rPr>
          <w:rFonts w:ascii="TH SarabunPSK" w:eastAsia="Calibri" w:hAnsi="TH SarabunPSK" w:cs="TH SarabunPSK" w:hint="cs"/>
          <w:sz w:val="32"/>
          <w:szCs w:val="32"/>
        </w:rPr>
        <w:t>5</w:t>
      </w:r>
      <w:r w:rsidRPr="00C46D77">
        <w:rPr>
          <w:rFonts w:ascii="TH SarabunPSK" w:eastAsia="Calibri" w:hAnsi="TH SarabunPSK" w:cs="TH SarabunPSK" w:hint="cs"/>
          <w:sz w:val="32"/>
          <w:szCs w:val="32"/>
          <w:cs/>
        </w:rPr>
        <w:t xml:space="preserve"> ปี และมีการทบทวนเนื้อหารายวิชาในรายวิชาที่เปิดสอนทุกปีการศึกษาตามระบบและกลไกที่มหาวิทยาลัยกำหนดเพื่อให้หลักสูตรมีความทันสมัยและสามารถตอบสนองต่อภาคอุตสาหกรรมหรือตลาดแรงงานได้</w:t>
      </w:r>
    </w:p>
    <w:p w14:paraId="207FF5BE" w14:textId="77777777" w:rsidR="00532873" w:rsidRPr="00C46D77" w:rsidRDefault="00532873" w:rsidP="00532873">
      <w:pPr>
        <w:ind w:firstLine="1701"/>
        <w:jc w:val="thaiDistribute"/>
        <w:rPr>
          <w:rFonts w:ascii="TH SarabunPSK" w:hAnsi="TH SarabunPSK" w:cs="TH SarabunPSK"/>
          <w:b/>
          <w:bCs/>
          <w:sz w:val="32"/>
          <w:szCs w:val="32"/>
          <w:lang w:bidi="th-TH"/>
        </w:rPr>
      </w:pPr>
    </w:p>
    <w:p w14:paraId="6803378A" w14:textId="77777777" w:rsidR="00532873" w:rsidRPr="003F783F" w:rsidRDefault="00532873" w:rsidP="00532873">
      <w:pPr>
        <w:pStyle w:val="Heading2"/>
        <w:spacing w:before="0" w:after="0"/>
        <w:ind w:firstLine="1276"/>
        <w:rPr>
          <w:rFonts w:ascii="TH SarabunPSK" w:hAnsi="TH SarabunPSK" w:cs="TH SarabunPSK"/>
          <w:i w:val="0"/>
          <w:iCs w:val="0"/>
          <w:sz w:val="32"/>
          <w:lang w:bidi="th-TH"/>
        </w:rPr>
      </w:pPr>
      <w:r>
        <w:rPr>
          <w:rFonts w:ascii="TH SarabunPSK" w:hAnsi="TH SarabunPSK" w:cs="TH SarabunPSK" w:hint="cs"/>
          <w:i w:val="0"/>
          <w:iCs w:val="0"/>
          <w:sz w:val="32"/>
          <w:cs/>
          <w:lang w:bidi="th-TH"/>
        </w:rPr>
        <w:t xml:space="preserve">7.2.1.2 </w:t>
      </w:r>
      <w:r w:rsidRPr="003F783F">
        <w:rPr>
          <w:rFonts w:ascii="TH SarabunPSK" w:hAnsi="TH SarabunPSK" w:cs="TH SarabunPSK"/>
          <w:i w:val="0"/>
          <w:iCs w:val="0"/>
          <w:sz w:val="32"/>
          <w:cs/>
          <w:lang w:bidi="th-TH"/>
        </w:rPr>
        <w:t>การวางแผนการจัดการเรียนการสอนและการประเมินผู้เรียน</w:t>
      </w:r>
      <w:r w:rsidRPr="003F783F">
        <w:rPr>
          <w:rFonts w:ascii="TH SarabunPSK" w:hAnsi="TH SarabunPSK" w:cs="TH SarabunPSK" w:hint="cs"/>
          <w:i w:val="0"/>
          <w:iCs w:val="0"/>
          <w:sz w:val="32"/>
          <w:cs/>
          <w:lang w:bidi="th-TH"/>
        </w:rPr>
        <w:t xml:space="preserve"> ประกอบด้วย</w:t>
      </w:r>
    </w:p>
    <w:p w14:paraId="5E7687D7" w14:textId="77777777" w:rsidR="00532873" w:rsidRPr="003F783F" w:rsidRDefault="00532873">
      <w:pPr>
        <w:pStyle w:val="ListParagraph"/>
        <w:numPr>
          <w:ilvl w:val="0"/>
          <w:numId w:val="26"/>
        </w:numPr>
        <w:tabs>
          <w:tab w:val="left" w:pos="2268"/>
        </w:tabs>
        <w:ind w:left="0" w:firstLine="1985"/>
        <w:rPr>
          <w:rFonts w:ascii="TH SarabunPSK" w:hAnsi="TH SarabunPSK" w:cs="TH SarabunPSK"/>
          <w:b/>
          <w:bCs/>
          <w:sz w:val="32"/>
          <w:szCs w:val="32"/>
          <w:lang w:bidi="th-TH"/>
        </w:rPr>
      </w:pPr>
      <w:r w:rsidRPr="003F783F">
        <w:rPr>
          <w:rFonts w:ascii="TH SarabunPSK" w:hAnsi="TH SarabunPSK" w:cs="TH SarabunPSK"/>
          <w:b/>
          <w:bCs/>
          <w:sz w:val="32"/>
          <w:szCs w:val="32"/>
          <w:cs/>
          <w:lang w:val="x-none" w:bidi="th-TH"/>
        </w:rPr>
        <w:t xml:space="preserve">การวางแผนจัดการเรียนการสอนที่เน้น </w:t>
      </w:r>
      <w:r w:rsidRPr="003F783F">
        <w:rPr>
          <w:rFonts w:ascii="TH SarabunPSK" w:hAnsi="TH SarabunPSK" w:cs="TH SarabunPSK"/>
          <w:b/>
          <w:bCs/>
          <w:sz w:val="32"/>
          <w:szCs w:val="32"/>
        </w:rPr>
        <w:t xml:space="preserve">Active Learning </w:t>
      </w:r>
      <w:r w:rsidRPr="003F783F">
        <w:rPr>
          <w:rFonts w:ascii="TH SarabunPSK" w:hAnsi="TH SarabunPSK" w:cs="TH SarabunPSK"/>
          <w:b/>
          <w:bCs/>
          <w:sz w:val="32"/>
          <w:szCs w:val="32"/>
          <w:cs/>
          <w:lang w:val="x-none" w:bidi="th-TH"/>
        </w:rPr>
        <w:t>และส่งเสริมทักษะต่างๆ</w:t>
      </w:r>
      <w:r w:rsidRPr="003F783F">
        <w:rPr>
          <w:rFonts w:ascii="TH SarabunPSK" w:hAnsi="TH SarabunPSK" w:cs="TH SarabunPSK"/>
          <w:b/>
          <w:bCs/>
          <w:sz w:val="32"/>
          <w:szCs w:val="32"/>
        </w:rPr>
        <w:t xml:space="preserve"> </w:t>
      </w:r>
    </w:p>
    <w:p w14:paraId="044633BA" w14:textId="77777777" w:rsidR="00532873" w:rsidRPr="00C46D77" w:rsidRDefault="00532873" w:rsidP="00532873">
      <w:pPr>
        <w:tabs>
          <w:tab w:val="left" w:pos="2268"/>
        </w:tabs>
        <w:ind w:firstLine="1985"/>
        <w:jc w:val="thaiDistribute"/>
        <w:rPr>
          <w:rFonts w:ascii="TH SarabunPSK" w:hAnsi="TH SarabunPSK" w:cs="TH SarabunPSK"/>
          <w:sz w:val="32"/>
          <w:szCs w:val="32"/>
        </w:rPr>
      </w:pPr>
      <w:r w:rsidRPr="00C46D77">
        <w:rPr>
          <w:rFonts w:ascii="TH SarabunPSK" w:hAnsi="TH SarabunPSK" w:cs="TH SarabunPSK" w:hint="cs"/>
          <w:sz w:val="32"/>
          <w:szCs w:val="32"/>
          <w:cs/>
        </w:rPr>
        <w:t xml:space="preserve">หลักสูตรมีการจัดประชุมคณะกรรมการกำกับมาตรฐานวิชาการเพื่อพิจารณารายละเอียดของรายวิชาในทุกๆภาคการศึกษา หรือ ทุกๆปีการศึกษาก่อนเปิดการเรียนการสอนของรายวิชานั้นๆ ในประเด็นที่เกี่ยวข้องกับการจัดการเรียนการสอนดังต่อไปนี้ </w:t>
      </w:r>
      <w:r w:rsidRPr="00C46D77">
        <w:rPr>
          <w:rFonts w:ascii="TH SarabunPSK" w:hAnsi="TH SarabunPSK" w:cs="TH SarabunPSK" w:hint="cs"/>
          <w:sz w:val="32"/>
          <w:szCs w:val="32"/>
        </w:rPr>
        <w:t>1)</w:t>
      </w:r>
      <w:r w:rsidRPr="00C46D77">
        <w:rPr>
          <w:rFonts w:ascii="TH SarabunPSK" w:hAnsi="TH SarabunPSK" w:cs="TH SarabunPSK" w:hint="cs"/>
          <w:sz w:val="32"/>
          <w:szCs w:val="32"/>
          <w:cs/>
        </w:rPr>
        <w:t xml:space="preserve"> ความสอดคล้องกับปรัชญาการศึกษาของมหาวิทยาลัย คณะวิชา</w:t>
      </w:r>
      <w:r w:rsidRPr="00C46D77">
        <w:rPr>
          <w:rFonts w:ascii="TH SarabunPSK" w:hAnsi="TH SarabunPSK" w:cs="TH SarabunPSK" w:hint="cs"/>
          <w:sz w:val="32"/>
          <w:szCs w:val="32"/>
        </w:rPr>
        <w:t>/</w:t>
      </w:r>
      <w:r w:rsidRPr="00C46D77">
        <w:rPr>
          <w:rFonts w:ascii="TH SarabunPSK" w:hAnsi="TH SarabunPSK" w:cs="TH SarabunPSK" w:hint="cs"/>
          <w:sz w:val="32"/>
          <w:szCs w:val="32"/>
          <w:cs/>
        </w:rPr>
        <w:t>วิทยาลัย และ</w:t>
      </w:r>
      <w:r w:rsidRPr="00C46D77">
        <w:rPr>
          <w:rFonts w:ascii="TH SarabunPSK" w:hAnsi="TH SarabunPSK" w:cs="TH SarabunPSK" w:hint="cs"/>
          <w:sz w:val="32"/>
          <w:szCs w:val="32"/>
        </w:rPr>
        <w:t>/</w:t>
      </w:r>
      <w:r w:rsidRPr="00C46D77">
        <w:rPr>
          <w:rFonts w:ascii="TH SarabunPSK" w:hAnsi="TH SarabunPSK" w:cs="TH SarabunPSK" w:hint="cs"/>
          <w:sz w:val="32"/>
          <w:szCs w:val="32"/>
          <w:cs/>
        </w:rPr>
        <w:t xml:space="preserve">หรือสาขาวิชาหรือไม่ </w:t>
      </w:r>
      <w:r w:rsidRPr="00C46D77">
        <w:rPr>
          <w:rFonts w:ascii="TH SarabunPSK" w:hAnsi="TH SarabunPSK" w:cs="TH SarabunPSK" w:hint="cs"/>
          <w:sz w:val="32"/>
          <w:szCs w:val="32"/>
        </w:rPr>
        <w:t xml:space="preserve">2) </w:t>
      </w:r>
      <w:r w:rsidRPr="00C46D77">
        <w:rPr>
          <w:rFonts w:ascii="TH SarabunPSK" w:hAnsi="TH SarabunPSK" w:cs="TH SarabunPSK" w:hint="cs"/>
          <w:sz w:val="32"/>
          <w:szCs w:val="32"/>
          <w:cs/>
        </w:rPr>
        <w:t xml:space="preserve">การเปิดโอกาสให้นักศึกษามีส่วนร่วมในกระบวนการเรียนรู้ </w:t>
      </w:r>
      <w:r w:rsidRPr="00C46D77">
        <w:rPr>
          <w:rFonts w:ascii="TH SarabunPSK" w:hAnsi="TH SarabunPSK" w:cs="TH SarabunPSK" w:hint="cs"/>
          <w:sz w:val="32"/>
          <w:szCs w:val="32"/>
        </w:rPr>
        <w:t xml:space="preserve">3) </w:t>
      </w:r>
      <w:r w:rsidRPr="00C46D77">
        <w:rPr>
          <w:rFonts w:ascii="TH SarabunPSK" w:hAnsi="TH SarabunPSK" w:cs="TH SarabunPSK" w:hint="cs"/>
          <w:sz w:val="32"/>
          <w:szCs w:val="32"/>
          <w:cs/>
        </w:rPr>
        <w:t xml:space="preserve">การใช้กระบวนการ </w:t>
      </w:r>
      <w:r w:rsidRPr="00C46D77">
        <w:rPr>
          <w:rFonts w:ascii="TH SarabunPSK" w:hAnsi="TH SarabunPSK" w:cs="TH SarabunPSK" w:hint="cs"/>
          <w:sz w:val="32"/>
          <w:szCs w:val="32"/>
        </w:rPr>
        <w:t xml:space="preserve">Active learning 4) </w:t>
      </w:r>
      <w:r w:rsidRPr="00C46D77">
        <w:rPr>
          <w:rFonts w:ascii="TH SarabunPSK" w:hAnsi="TH SarabunPSK" w:cs="TH SarabunPSK" w:hint="cs"/>
          <w:sz w:val="32"/>
          <w:szCs w:val="32"/>
          <w:cs/>
        </w:rPr>
        <w:t xml:space="preserve">การส่งเสริมกระบวนการเรียนรู้ โดยเฉพาะทักษะการเรียนรู้ตลอดชีวิตที่กำหนดโดยหลักสูตร </w:t>
      </w:r>
      <w:r w:rsidRPr="00C46D77">
        <w:rPr>
          <w:rFonts w:ascii="TH SarabunPSK" w:hAnsi="TH SarabunPSK" w:cs="TH SarabunPSK" w:hint="cs"/>
          <w:sz w:val="32"/>
          <w:szCs w:val="32"/>
        </w:rPr>
        <w:t xml:space="preserve">5) </w:t>
      </w:r>
      <w:r w:rsidRPr="00C46D77">
        <w:rPr>
          <w:rFonts w:ascii="TH SarabunPSK" w:hAnsi="TH SarabunPSK" w:cs="TH SarabunPSK" w:hint="cs"/>
          <w:sz w:val="32"/>
          <w:szCs w:val="32"/>
          <w:cs/>
        </w:rPr>
        <w:t>การส่งเสริมกระบวนการคิดสร้างสรรค์ นวัตกรรม และแนวคิดแบบผู้ประกอบการ</w:t>
      </w:r>
      <w:r w:rsidRPr="00C46D77">
        <w:rPr>
          <w:rFonts w:ascii="TH SarabunPSK" w:hAnsi="TH SarabunPSK" w:cs="TH SarabunPSK" w:hint="cs"/>
          <w:sz w:val="32"/>
          <w:szCs w:val="32"/>
        </w:rPr>
        <w:t xml:space="preserve"> (Entrepreneur mindset) 6) </w:t>
      </w:r>
      <w:r w:rsidRPr="00C46D77">
        <w:rPr>
          <w:rFonts w:ascii="TH SarabunPSK" w:hAnsi="TH SarabunPSK" w:cs="TH SarabunPSK" w:hint="cs"/>
          <w:sz w:val="32"/>
          <w:szCs w:val="32"/>
          <w:cs/>
        </w:rPr>
        <w:t>สอดคล้องต่อความต้องการของผู้มีส่วนได้ส่วนเสียและผลลัพธ์การเรียนรู้ที่คาดหวังของหลักสูตร</w:t>
      </w:r>
    </w:p>
    <w:p w14:paraId="143B1A46" w14:textId="77777777" w:rsidR="00532873" w:rsidRPr="003F783F" w:rsidRDefault="00532873">
      <w:pPr>
        <w:pStyle w:val="ListParagraph"/>
        <w:numPr>
          <w:ilvl w:val="0"/>
          <w:numId w:val="26"/>
        </w:numPr>
        <w:tabs>
          <w:tab w:val="left" w:pos="2268"/>
        </w:tabs>
        <w:ind w:left="0" w:firstLine="1985"/>
        <w:rPr>
          <w:rFonts w:ascii="TH SarabunPSK" w:hAnsi="TH SarabunPSK" w:cs="TH SarabunPSK"/>
          <w:b/>
          <w:bCs/>
          <w:sz w:val="32"/>
          <w:szCs w:val="32"/>
          <w:lang w:val="x-none" w:bidi="th-TH"/>
        </w:rPr>
      </w:pPr>
      <w:r w:rsidRPr="003F783F">
        <w:rPr>
          <w:rFonts w:ascii="TH SarabunPSK" w:hAnsi="TH SarabunPSK" w:cs="TH SarabunPSK"/>
          <w:b/>
          <w:bCs/>
          <w:sz w:val="32"/>
          <w:szCs w:val="32"/>
          <w:cs/>
          <w:lang w:val="x-none"/>
        </w:rPr>
        <w:t>การวางแผนการประเมินผู้เรียนที่หลากหลายและเหมาะสม</w:t>
      </w:r>
    </w:p>
    <w:p w14:paraId="3A6BAFA5" w14:textId="77777777" w:rsidR="00532873" w:rsidRPr="00C46D77" w:rsidRDefault="00532873" w:rsidP="00532873">
      <w:pPr>
        <w:tabs>
          <w:tab w:val="left" w:pos="2268"/>
        </w:tabs>
        <w:ind w:firstLine="1985"/>
        <w:jc w:val="thaiDistribute"/>
        <w:rPr>
          <w:rFonts w:ascii="TH SarabunPSK" w:eastAsia="Calibri" w:hAnsi="TH SarabunPSK" w:cs="TH SarabunPSK"/>
          <w:sz w:val="32"/>
          <w:szCs w:val="32"/>
        </w:rPr>
      </w:pPr>
      <w:r w:rsidRPr="00C46D77">
        <w:rPr>
          <w:rFonts w:ascii="TH SarabunPSK" w:eastAsia="Calibri" w:hAnsi="TH SarabunPSK" w:cs="TH SarabunPSK" w:hint="cs"/>
          <w:sz w:val="32"/>
          <w:szCs w:val="32"/>
          <w:cs/>
        </w:rPr>
        <w:t xml:space="preserve">หลักสูตรมีการจัดประชุมคณะกรรมการกำกับมาตรฐานวิชาการเพื่อพิจารณารายละเอียดของรายวิชาในทุกๆภาคการศึกษา หรือ ทุกๆปีการศึกษาก่อนเปิดการเรียนการสอนของรายวิชานั้นๆ ในประเด็นที่เกี่ยวข้องกับการประเมินผู้เรียนดังต่อไปนี้ </w:t>
      </w:r>
      <w:r w:rsidRPr="00C46D77">
        <w:rPr>
          <w:rFonts w:ascii="TH SarabunPSK" w:eastAsia="Calibri" w:hAnsi="TH SarabunPSK" w:cs="TH SarabunPSK" w:hint="cs"/>
          <w:sz w:val="32"/>
          <w:szCs w:val="32"/>
        </w:rPr>
        <w:t xml:space="preserve">1) </w:t>
      </w:r>
      <w:r w:rsidRPr="00C46D77">
        <w:rPr>
          <w:rFonts w:ascii="TH SarabunPSK" w:eastAsia="Calibri" w:hAnsi="TH SarabunPSK" w:cs="TH SarabunPSK" w:hint="cs"/>
          <w:sz w:val="32"/>
          <w:szCs w:val="32"/>
          <w:cs/>
        </w:rPr>
        <w:t>การใช้วิธีการวัดและประเมินผลผู้เรียนที่หลากหลายและเหมาะสมกับผลลัพธ์การเรียนรู้ที่คาดหวังของรายวิชา (</w:t>
      </w:r>
      <w:r w:rsidRPr="00C46D77">
        <w:rPr>
          <w:rFonts w:ascii="TH SarabunPSK" w:eastAsia="Calibri" w:hAnsi="TH SarabunPSK" w:cs="TH SarabunPSK" w:hint="cs"/>
          <w:sz w:val="32"/>
          <w:szCs w:val="32"/>
        </w:rPr>
        <w:t>CLOs</w:t>
      </w:r>
      <w:r w:rsidRPr="00C46D77">
        <w:rPr>
          <w:rFonts w:ascii="TH SarabunPSK" w:eastAsia="Calibri" w:hAnsi="TH SarabunPSK" w:cs="TH SarabunPSK" w:hint="cs"/>
          <w:sz w:val="32"/>
          <w:szCs w:val="32"/>
          <w:cs/>
        </w:rPr>
        <w:t xml:space="preserve">) และวัตถุประสงค์การเรียนการสอน </w:t>
      </w:r>
      <w:r w:rsidRPr="00C46D77">
        <w:rPr>
          <w:rFonts w:ascii="TH SarabunPSK" w:eastAsia="Calibri" w:hAnsi="TH SarabunPSK" w:cs="TH SarabunPSK" w:hint="cs"/>
          <w:sz w:val="32"/>
          <w:szCs w:val="32"/>
        </w:rPr>
        <w:t xml:space="preserve">2) </w:t>
      </w:r>
      <w:r w:rsidRPr="00C46D77">
        <w:rPr>
          <w:rFonts w:ascii="TH SarabunPSK" w:eastAsia="Calibri" w:hAnsi="TH SarabunPSK" w:cs="TH SarabunPSK" w:hint="cs"/>
          <w:sz w:val="32"/>
          <w:szCs w:val="32"/>
          <w:cs/>
        </w:rPr>
        <w:t xml:space="preserve">มีการระบุวิธีการวัดและประเมินผล นโยบายวิธีการอุทธรณ์ผลการประเมินการเรียน และช่องทางการสื่อสารการประเมินผู้เรียนให้ผู้เรียนรับทราบที่ชัดเจน </w:t>
      </w:r>
      <w:r w:rsidRPr="00C46D77">
        <w:rPr>
          <w:rFonts w:ascii="TH SarabunPSK" w:eastAsia="Calibri" w:hAnsi="TH SarabunPSK" w:cs="TH SarabunPSK" w:hint="cs"/>
          <w:sz w:val="32"/>
          <w:szCs w:val="32"/>
        </w:rPr>
        <w:t xml:space="preserve">3) </w:t>
      </w:r>
      <w:r w:rsidRPr="00C46D77">
        <w:rPr>
          <w:rFonts w:ascii="TH SarabunPSK" w:eastAsia="Calibri" w:hAnsi="TH SarabunPSK" w:cs="TH SarabunPSK" w:hint="cs"/>
          <w:sz w:val="32"/>
          <w:szCs w:val="32"/>
          <w:cs/>
        </w:rPr>
        <w:t xml:space="preserve">กระบวนการวัดและประเมินผลความก้าวหน้าของผู้เรียนระหว่างการศึกษาและเพื่อสำเร็จการศึกษา และวิธีการสื่อสารประเด็นดังกล่าวกับผู้เรียน </w:t>
      </w:r>
      <w:r w:rsidRPr="00C46D77">
        <w:rPr>
          <w:rFonts w:ascii="TH SarabunPSK" w:eastAsia="Calibri" w:hAnsi="TH SarabunPSK" w:cs="TH SarabunPSK" w:hint="cs"/>
          <w:sz w:val="32"/>
          <w:szCs w:val="32"/>
        </w:rPr>
        <w:t xml:space="preserve">4) </w:t>
      </w:r>
      <w:r w:rsidRPr="00C46D77">
        <w:rPr>
          <w:rFonts w:ascii="TH SarabunPSK" w:eastAsia="Calibri" w:hAnsi="TH SarabunPSK" w:cs="TH SarabunPSK" w:hint="cs"/>
          <w:sz w:val="32"/>
          <w:szCs w:val="32"/>
          <w:cs/>
        </w:rPr>
        <w:t xml:space="preserve">การใช้วิธีการวัดผลแบบทางเลือก เช่น การใช้ </w:t>
      </w:r>
      <w:r w:rsidRPr="00C46D77">
        <w:rPr>
          <w:rFonts w:ascii="TH SarabunPSK" w:eastAsia="Calibri" w:hAnsi="TH SarabunPSK" w:cs="TH SarabunPSK" w:hint="cs"/>
          <w:sz w:val="32"/>
          <w:szCs w:val="32"/>
        </w:rPr>
        <w:t xml:space="preserve">rubrics </w:t>
      </w:r>
      <w:r w:rsidRPr="00C46D77">
        <w:rPr>
          <w:rFonts w:ascii="TH SarabunPSK" w:eastAsia="Calibri" w:hAnsi="TH SarabunPSK" w:cs="TH SarabunPSK" w:hint="cs"/>
          <w:sz w:val="32"/>
          <w:szCs w:val="32"/>
          <w:cs/>
        </w:rPr>
        <w:t xml:space="preserve">หรือ </w:t>
      </w:r>
      <w:r w:rsidRPr="00C46D77">
        <w:rPr>
          <w:rFonts w:ascii="TH SarabunPSK" w:eastAsia="Calibri" w:hAnsi="TH SarabunPSK" w:cs="TH SarabunPSK" w:hint="cs"/>
          <w:sz w:val="32"/>
          <w:szCs w:val="32"/>
        </w:rPr>
        <w:t xml:space="preserve">marking schemes </w:t>
      </w:r>
      <w:r w:rsidRPr="00C46D77">
        <w:rPr>
          <w:rFonts w:ascii="TH SarabunPSK" w:eastAsia="Calibri" w:hAnsi="TH SarabunPSK" w:cs="TH SarabunPSK" w:hint="cs"/>
          <w:sz w:val="32"/>
          <w:szCs w:val="32"/>
          <w:cs/>
        </w:rPr>
        <w:t xml:space="preserve">ในการวัดและประเมินผลตามความเหมาะสมกับรายวิชา และวัตถุประสงค์การวัดและประเมินผล กรอบระยะเวลาการประเมินผล รวมถึงเกณฑ์ต่างๆ รวมถึงเครื่องมือการวัดและประเมินผลต้องมีความเที่ยงตรง ความเชื่อมั่น และความยุติธรรมต่อนักศึกษาทุกคนโดยเท่าเทียมกัน </w:t>
      </w:r>
      <w:r w:rsidRPr="00C46D77">
        <w:rPr>
          <w:rFonts w:ascii="TH SarabunPSK" w:eastAsia="Calibri" w:hAnsi="TH SarabunPSK" w:cs="TH SarabunPSK" w:hint="cs"/>
          <w:sz w:val="32"/>
          <w:szCs w:val="32"/>
        </w:rPr>
        <w:t xml:space="preserve">5) </w:t>
      </w:r>
      <w:r w:rsidRPr="00C46D77">
        <w:rPr>
          <w:rFonts w:ascii="TH SarabunPSK" w:eastAsia="Calibri" w:hAnsi="TH SarabunPSK" w:cs="TH SarabunPSK" w:hint="cs"/>
          <w:sz w:val="32"/>
          <w:szCs w:val="32"/>
          <w:cs/>
        </w:rPr>
        <w:t>วิธีการวัดและประเมินผลต้องสามารถวัดการบรรลุผลลัพธ์การเรียนรู้ที่คาดหวังของรายวิชา (</w:t>
      </w:r>
      <w:r w:rsidRPr="00C46D77">
        <w:rPr>
          <w:rFonts w:ascii="TH SarabunPSK" w:eastAsia="Calibri" w:hAnsi="TH SarabunPSK" w:cs="TH SarabunPSK" w:hint="cs"/>
          <w:sz w:val="32"/>
          <w:szCs w:val="32"/>
        </w:rPr>
        <w:t>CLOs)</w:t>
      </w:r>
      <w:r w:rsidRPr="00C46D77">
        <w:rPr>
          <w:rFonts w:ascii="TH SarabunPSK" w:eastAsia="Calibri" w:hAnsi="TH SarabunPSK" w:cs="TH SarabunPSK" w:hint="cs"/>
          <w:sz w:val="32"/>
          <w:szCs w:val="32"/>
          <w:cs/>
        </w:rPr>
        <w:t xml:space="preserve">ได้จริง </w:t>
      </w:r>
      <w:r w:rsidRPr="00C46D77">
        <w:rPr>
          <w:rFonts w:ascii="TH SarabunPSK" w:eastAsia="Calibri" w:hAnsi="TH SarabunPSK" w:cs="TH SarabunPSK" w:hint="cs"/>
          <w:sz w:val="32"/>
          <w:szCs w:val="32"/>
        </w:rPr>
        <w:t xml:space="preserve">6) </w:t>
      </w:r>
      <w:r w:rsidRPr="00C46D77">
        <w:rPr>
          <w:rFonts w:ascii="TH SarabunPSK" w:eastAsia="Calibri" w:hAnsi="TH SarabunPSK" w:cs="TH SarabunPSK" w:hint="cs"/>
          <w:sz w:val="32"/>
          <w:szCs w:val="32"/>
          <w:cs/>
        </w:rPr>
        <w:t xml:space="preserve">ระบุกรอบเวลาในการให้ข้อมูลย้อนกลับ </w:t>
      </w:r>
      <w:r w:rsidRPr="00C46D77">
        <w:rPr>
          <w:rFonts w:ascii="TH SarabunPSK" w:eastAsia="Calibri" w:hAnsi="TH SarabunPSK" w:cs="TH SarabunPSK" w:hint="cs"/>
          <w:sz w:val="32"/>
          <w:szCs w:val="32"/>
        </w:rPr>
        <w:t xml:space="preserve">(Feedback) </w:t>
      </w:r>
      <w:r w:rsidRPr="00C46D77">
        <w:rPr>
          <w:rFonts w:ascii="TH SarabunPSK" w:eastAsia="Calibri" w:hAnsi="TH SarabunPSK" w:cs="TH SarabunPSK" w:hint="cs"/>
          <w:sz w:val="32"/>
          <w:szCs w:val="32"/>
          <w:cs/>
        </w:rPr>
        <w:t>ที่เหมาะสม ทั้งนี้หลักสูตรจะมีการทบทวนวิธีการวัดและประเมินผลผู้เรียนในทุกปีการศึกษาโดยคณะกรรมการกำกับมาตรฐานเพื่อนำมาพัฒนาและปรับปรุงกระบวนการวัดและประเมินผลเพื่อให้สอดคล้องกับความต้องการของภาคอุตสาหกรรมและตลาดแรงงานรวมถึงความสอดคล้องกับผลลัพธ์การเรียนรู้ที่คาดหวังของรายวิชา (</w:t>
      </w:r>
      <w:r w:rsidRPr="00C46D77">
        <w:rPr>
          <w:rFonts w:ascii="TH SarabunPSK" w:eastAsia="Calibri" w:hAnsi="TH SarabunPSK" w:cs="TH SarabunPSK" w:hint="cs"/>
          <w:sz w:val="32"/>
          <w:szCs w:val="32"/>
        </w:rPr>
        <w:t>CLOs)</w:t>
      </w:r>
      <w:r w:rsidRPr="00C46D77">
        <w:rPr>
          <w:rFonts w:ascii="TH SarabunPSK" w:eastAsia="Calibri" w:hAnsi="TH SarabunPSK" w:cs="TH SarabunPSK" w:hint="cs"/>
          <w:sz w:val="32"/>
          <w:szCs w:val="32"/>
          <w:cs/>
        </w:rPr>
        <w:t xml:space="preserve"> </w:t>
      </w:r>
    </w:p>
    <w:p w14:paraId="503E19F8" w14:textId="77777777" w:rsidR="00532873" w:rsidRPr="003358BD" w:rsidRDefault="00532873" w:rsidP="00532873">
      <w:pPr>
        <w:pStyle w:val="Heading2"/>
        <w:spacing w:before="0" w:after="0"/>
        <w:ind w:firstLine="1276"/>
        <w:rPr>
          <w:rFonts w:ascii="TH SarabunPSK" w:hAnsi="TH SarabunPSK" w:cs="TH SarabunPSK"/>
          <w:i w:val="0"/>
          <w:iCs w:val="0"/>
          <w:sz w:val="32"/>
          <w:lang w:bidi="th-TH"/>
        </w:rPr>
      </w:pPr>
      <w:r>
        <w:rPr>
          <w:rFonts w:ascii="TH SarabunPSK" w:hAnsi="TH SarabunPSK" w:cs="TH SarabunPSK" w:hint="cs"/>
          <w:i w:val="0"/>
          <w:iCs w:val="0"/>
          <w:sz w:val="32"/>
          <w:cs/>
          <w:lang w:bidi="th-TH"/>
        </w:rPr>
        <w:t xml:space="preserve">7.2.1.3 </w:t>
      </w:r>
      <w:r w:rsidRPr="003358BD">
        <w:rPr>
          <w:rFonts w:ascii="TH SarabunPSK" w:hAnsi="TH SarabunPSK" w:cs="TH SarabunPSK"/>
          <w:i w:val="0"/>
          <w:iCs w:val="0"/>
          <w:sz w:val="32"/>
          <w:cs/>
        </w:rPr>
        <w:t>การวางแผนทรัพยากรสนับสนุน</w:t>
      </w:r>
      <w:r w:rsidRPr="003358BD">
        <w:rPr>
          <w:rFonts w:ascii="TH SarabunPSK" w:hAnsi="TH SarabunPSK" w:cs="TH SarabunPSK" w:hint="cs"/>
          <w:i w:val="0"/>
          <w:iCs w:val="0"/>
          <w:sz w:val="32"/>
          <w:cs/>
          <w:lang w:bidi="th-TH"/>
        </w:rPr>
        <w:t xml:space="preserve"> ประกอบด้วย</w:t>
      </w:r>
    </w:p>
    <w:p w14:paraId="79770E71" w14:textId="77777777" w:rsidR="00532873" w:rsidRPr="003358BD" w:rsidRDefault="00532873">
      <w:pPr>
        <w:pStyle w:val="Heading2"/>
        <w:numPr>
          <w:ilvl w:val="0"/>
          <w:numId w:val="27"/>
        </w:numPr>
        <w:tabs>
          <w:tab w:val="num" w:pos="522"/>
          <w:tab w:val="left" w:pos="2268"/>
        </w:tabs>
        <w:spacing w:before="0" w:after="0"/>
        <w:ind w:left="522" w:firstLine="1463"/>
        <w:rPr>
          <w:rFonts w:ascii="TH SarabunPSK" w:hAnsi="TH SarabunPSK" w:cs="TH SarabunPSK"/>
          <w:i w:val="0"/>
          <w:iCs w:val="0"/>
          <w:sz w:val="32"/>
          <w:lang w:bidi="th-TH"/>
        </w:rPr>
      </w:pPr>
      <w:r w:rsidRPr="003358BD">
        <w:rPr>
          <w:rFonts w:ascii="TH SarabunPSK" w:hAnsi="TH SarabunPSK" w:cs="TH SarabunPSK"/>
          <w:i w:val="0"/>
          <w:iCs w:val="0"/>
          <w:sz w:val="32"/>
          <w:cs/>
          <w:lang w:bidi="th-TH"/>
        </w:rPr>
        <w:t>การวางแผนอัตรากำลังอาจารย์</w:t>
      </w:r>
      <w:r w:rsidRPr="003358BD">
        <w:rPr>
          <w:rFonts w:ascii="TH SarabunPSK" w:hAnsi="TH SarabunPSK" w:cs="TH SarabunPSK"/>
          <w:i w:val="0"/>
          <w:iCs w:val="0"/>
          <w:sz w:val="32"/>
          <w:lang w:bidi="th-TH"/>
        </w:rPr>
        <w:t xml:space="preserve"> </w:t>
      </w:r>
    </w:p>
    <w:p w14:paraId="6771EC99" w14:textId="77777777" w:rsidR="00532873" w:rsidRPr="00C46D77" w:rsidRDefault="00532873" w:rsidP="00532873">
      <w:pPr>
        <w:tabs>
          <w:tab w:val="left" w:pos="720"/>
          <w:tab w:val="left" w:pos="1134"/>
          <w:tab w:val="left" w:pos="1701"/>
          <w:tab w:val="left" w:pos="1985"/>
          <w:tab w:val="left" w:pos="2268"/>
        </w:tabs>
        <w:ind w:firstLine="2268"/>
        <w:jc w:val="thaiDistribute"/>
        <w:rPr>
          <w:rFonts w:ascii="TH SarabunPSK" w:hAnsi="TH SarabunPSK" w:cs="TH SarabunPSK"/>
          <w:sz w:val="32"/>
          <w:szCs w:val="32"/>
          <w:lang w:bidi="th-TH"/>
        </w:rPr>
      </w:pPr>
      <w:r w:rsidRPr="00C46D77">
        <w:rPr>
          <w:rFonts w:ascii="TH SarabunPSK" w:hAnsi="TH SarabunPSK" w:cs="TH SarabunPSK" w:hint="cs"/>
          <w:sz w:val="32"/>
          <w:szCs w:val="32"/>
          <w:cs/>
        </w:rPr>
        <w:t xml:space="preserve">หลักสูตรมีการวิเคราะห์อัตรากำลัง กำหนดสมรรถนะของบุคลากรสายวิชาการที่จำเป็นของหลักสูตร เพื่อจัดทำแผนอัตรากำลังระยะสั้น ระยะกลาง และระยะยาว แผนบริหารความเสี่ยงด้านอัตรากำลัง แผนในการอบรมและพัฒนาทางวิชาการและวิชาชีพ และประเมินความสำเร็จของการดำเนินตามแผน </w:t>
      </w:r>
    </w:p>
    <w:p w14:paraId="188EAAD6" w14:textId="77777777" w:rsidR="00532873" w:rsidRPr="003358BD" w:rsidRDefault="00532873">
      <w:pPr>
        <w:pStyle w:val="Heading2"/>
        <w:numPr>
          <w:ilvl w:val="0"/>
          <w:numId w:val="27"/>
        </w:numPr>
        <w:tabs>
          <w:tab w:val="num" w:pos="522"/>
          <w:tab w:val="left" w:pos="2268"/>
        </w:tabs>
        <w:spacing w:before="0" w:after="0"/>
        <w:ind w:left="522" w:firstLine="1463"/>
        <w:rPr>
          <w:rFonts w:ascii="TH SarabunPSK" w:hAnsi="TH SarabunPSK" w:cs="TH SarabunPSK"/>
          <w:i w:val="0"/>
          <w:iCs w:val="0"/>
          <w:sz w:val="32"/>
          <w:lang w:bidi="th-TH"/>
        </w:rPr>
      </w:pPr>
      <w:r w:rsidRPr="003358BD">
        <w:rPr>
          <w:rFonts w:ascii="TH SarabunPSK" w:hAnsi="TH SarabunPSK" w:cs="TH SarabunPSK"/>
          <w:i w:val="0"/>
          <w:iCs w:val="0"/>
          <w:sz w:val="32"/>
          <w:cs/>
        </w:rPr>
        <w:t>การวางแผนการให้บริการและสนับสนุนผู้เรียน</w:t>
      </w:r>
    </w:p>
    <w:p w14:paraId="343C93E2" w14:textId="77777777" w:rsidR="00532873" w:rsidRDefault="00532873" w:rsidP="00532873">
      <w:pPr>
        <w:tabs>
          <w:tab w:val="left" w:pos="2268"/>
        </w:tabs>
        <w:ind w:firstLine="2268"/>
        <w:jc w:val="thaiDistribute"/>
        <w:rPr>
          <w:rFonts w:ascii="TH SarabunPSK" w:hAnsi="TH SarabunPSK" w:cs="TH SarabunPSK"/>
          <w:sz w:val="32"/>
          <w:szCs w:val="32"/>
          <w:lang w:bidi="th-TH"/>
        </w:rPr>
      </w:pPr>
      <w:r w:rsidRPr="00C46D77">
        <w:rPr>
          <w:rFonts w:ascii="TH SarabunPSK" w:hAnsi="TH SarabunPSK" w:cs="TH SarabunPSK" w:hint="cs"/>
          <w:sz w:val="32"/>
          <w:szCs w:val="32"/>
          <w:cs/>
        </w:rPr>
        <w:t>มีการจัดทำแผนการให้บริการแก่นักศึกษาระยะสั้น และระยะยาวทั้งการให้บริการด้านวิชาการ เช่นกิจกรรมเสริมและนอกหลักสูตร การแข่งขันทางวิชาการ และด้านการสนับสนุนอื่นๆ เช่นระบบการติดตามความก้าวหน้าการเรียน เพื่อให้การบริการเพียงพอและมีประสิทธิภาพต่อการเรียนการสอน การทำวิจัย และ</w:t>
      </w:r>
      <w:r w:rsidRPr="00C46D77">
        <w:rPr>
          <w:rFonts w:ascii="TH SarabunPSK" w:hAnsi="TH SarabunPSK" w:cs="TH SarabunPSK" w:hint="cs"/>
          <w:sz w:val="32"/>
          <w:szCs w:val="32"/>
        </w:rPr>
        <w:t>/</w:t>
      </w:r>
      <w:r w:rsidRPr="00C46D77">
        <w:rPr>
          <w:rFonts w:ascii="TH SarabunPSK" w:hAnsi="TH SarabunPSK" w:cs="TH SarabunPSK" w:hint="cs"/>
          <w:sz w:val="32"/>
          <w:szCs w:val="32"/>
          <w:cs/>
        </w:rPr>
        <w:t>หรือการบริการวิชาการ รวมถึงมีวิธีการวัดและประเมินระบบการบริการผู้เรียนและนำผลการประเมินมาปรับปรุงระบบการให้บริการและสนับสนุนผู้เรียน</w:t>
      </w:r>
    </w:p>
    <w:p w14:paraId="13020B2A" w14:textId="77777777" w:rsidR="00532873" w:rsidRPr="003358BD" w:rsidRDefault="00532873">
      <w:pPr>
        <w:pStyle w:val="Heading2"/>
        <w:numPr>
          <w:ilvl w:val="0"/>
          <w:numId w:val="27"/>
        </w:numPr>
        <w:tabs>
          <w:tab w:val="num" w:pos="522"/>
          <w:tab w:val="left" w:pos="2268"/>
        </w:tabs>
        <w:spacing w:before="0" w:after="0"/>
        <w:ind w:left="522" w:firstLine="1463"/>
        <w:rPr>
          <w:rFonts w:ascii="TH SarabunPSK" w:hAnsi="TH SarabunPSK" w:cs="TH SarabunPSK"/>
          <w:i w:val="0"/>
          <w:iCs w:val="0"/>
          <w:sz w:val="32"/>
        </w:rPr>
      </w:pPr>
      <w:r w:rsidRPr="003358BD">
        <w:rPr>
          <w:rFonts w:ascii="TH SarabunPSK" w:hAnsi="TH SarabunPSK" w:cs="TH SarabunPSK"/>
          <w:i w:val="0"/>
          <w:iCs w:val="0"/>
          <w:sz w:val="32"/>
          <w:cs/>
          <w:lang w:bidi="th-TH"/>
        </w:rPr>
        <w:t>การวางแผนสิ่งอำนวยความสะดวกและโครงสร้างพื้นฐาน</w:t>
      </w:r>
      <w:r w:rsidRPr="003358BD">
        <w:rPr>
          <w:rFonts w:ascii="TH SarabunPSK" w:hAnsi="TH SarabunPSK" w:cs="TH SarabunPSK"/>
          <w:i w:val="0"/>
          <w:iCs w:val="0"/>
          <w:sz w:val="32"/>
        </w:rPr>
        <w:t xml:space="preserve"> </w:t>
      </w:r>
    </w:p>
    <w:p w14:paraId="5072F75D" w14:textId="77777777" w:rsidR="00532873" w:rsidRPr="00C46D77" w:rsidRDefault="00532873" w:rsidP="00532873">
      <w:pPr>
        <w:tabs>
          <w:tab w:val="left" w:pos="2268"/>
        </w:tabs>
        <w:ind w:firstLine="2268"/>
        <w:rPr>
          <w:rFonts w:ascii="TH SarabunPSK" w:eastAsia="Calibri" w:hAnsi="TH SarabunPSK" w:cs="TH SarabunPSK"/>
          <w:b/>
          <w:bCs/>
          <w:sz w:val="32"/>
          <w:szCs w:val="32"/>
        </w:rPr>
      </w:pPr>
      <w:r w:rsidRPr="00C46D77">
        <w:rPr>
          <w:rFonts w:ascii="TH SarabunPSK" w:hAnsi="TH SarabunPSK" w:cs="TH SarabunPSK" w:hint="cs"/>
          <w:b/>
          <w:bCs/>
          <w:sz w:val="32"/>
          <w:szCs w:val="32"/>
          <w:cs/>
        </w:rPr>
        <w:t>ระดับหลักสูตร</w:t>
      </w:r>
    </w:p>
    <w:p w14:paraId="658891F6" w14:textId="77777777" w:rsidR="00532873" w:rsidRPr="00C46D77" w:rsidRDefault="00532873" w:rsidP="00532873">
      <w:pPr>
        <w:tabs>
          <w:tab w:val="left" w:pos="2268"/>
        </w:tabs>
        <w:ind w:firstLine="2268"/>
        <w:jc w:val="thaiDistribute"/>
        <w:rPr>
          <w:rFonts w:ascii="TH SarabunPSK" w:hAnsi="TH SarabunPSK" w:cs="TH SarabunPSK"/>
          <w:sz w:val="32"/>
          <w:szCs w:val="32"/>
        </w:rPr>
      </w:pPr>
      <w:r w:rsidRPr="00C46D77">
        <w:rPr>
          <w:rFonts w:ascii="TH SarabunPSK" w:hAnsi="TH SarabunPSK" w:cs="TH SarabunPSK" w:hint="cs"/>
          <w:sz w:val="32"/>
          <w:szCs w:val="32"/>
          <w:cs/>
        </w:rPr>
        <w:t xml:space="preserve">หลักสูตรจัดให้มีการประชุมเพื่อให้อาจารย์ผู้รับผิดชอบหลักสูตรและอาจารย์ประจำหลักสูตรทุกท่าน กำหนดสิ่งสนับสนุนการเรียนรู้ที่จำเป็นต่อการจัดการเรียนการสอน และสาขาวิชาฯ นำเสนอต่อคณะวิชาและหน่วยงานที่เกี่ยวข้องเพื่อดำเนินการ </w:t>
      </w:r>
    </w:p>
    <w:tbl>
      <w:tblPr>
        <w:tblpPr w:leftFromText="180" w:rightFromText="180" w:bottomFromText="160" w:vertAnchor="text" w:horzAnchor="margin" w:tblpXSpec="center" w:tblpY="2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3"/>
        <w:gridCol w:w="4654"/>
      </w:tblGrid>
      <w:tr w:rsidR="00532873" w:rsidRPr="00C46D77" w14:paraId="146496D2" w14:textId="77777777">
        <w:trPr>
          <w:tblHeader/>
        </w:trPr>
        <w:tc>
          <w:tcPr>
            <w:tcW w:w="2500" w:type="pct"/>
            <w:tcBorders>
              <w:top w:val="single" w:sz="4" w:space="0" w:color="auto"/>
              <w:left w:val="single" w:sz="4" w:space="0" w:color="auto"/>
              <w:bottom w:val="single" w:sz="4" w:space="0" w:color="auto"/>
              <w:right w:val="single" w:sz="4" w:space="0" w:color="auto"/>
            </w:tcBorders>
            <w:hideMark/>
          </w:tcPr>
          <w:p w14:paraId="435468C7" w14:textId="77777777" w:rsidR="00532873" w:rsidRPr="00C46D77" w:rsidRDefault="00532873">
            <w:pPr>
              <w:tabs>
                <w:tab w:val="left" w:pos="2268"/>
              </w:tabs>
              <w:ind w:firstLine="349"/>
              <w:jc w:val="center"/>
              <w:rPr>
                <w:rFonts w:ascii="TH SarabunPSK" w:hAnsi="TH SarabunPSK" w:cs="TH SarabunPSK"/>
                <w:b/>
                <w:bCs/>
                <w:sz w:val="28"/>
                <w:szCs w:val="28"/>
              </w:rPr>
            </w:pPr>
            <w:r w:rsidRPr="00C46D77">
              <w:rPr>
                <w:rFonts w:ascii="TH SarabunPSK" w:hAnsi="TH SarabunPSK" w:cs="TH SarabunPSK" w:hint="cs"/>
                <w:b/>
                <w:bCs/>
                <w:sz w:val="28"/>
                <w:szCs w:val="28"/>
                <w:cs/>
              </w:rPr>
              <w:t>รายละเอียด</w:t>
            </w:r>
          </w:p>
        </w:tc>
        <w:tc>
          <w:tcPr>
            <w:tcW w:w="2500" w:type="pct"/>
            <w:tcBorders>
              <w:top w:val="single" w:sz="4" w:space="0" w:color="auto"/>
              <w:left w:val="single" w:sz="4" w:space="0" w:color="auto"/>
              <w:bottom w:val="single" w:sz="4" w:space="0" w:color="auto"/>
              <w:right w:val="single" w:sz="4" w:space="0" w:color="auto"/>
            </w:tcBorders>
            <w:hideMark/>
          </w:tcPr>
          <w:p w14:paraId="18446F0A" w14:textId="77777777" w:rsidR="00532873" w:rsidRPr="00C46D77" w:rsidRDefault="00532873">
            <w:pPr>
              <w:tabs>
                <w:tab w:val="left" w:pos="2268"/>
              </w:tabs>
              <w:ind w:firstLine="349"/>
              <w:jc w:val="center"/>
              <w:rPr>
                <w:rFonts w:ascii="TH SarabunPSK" w:hAnsi="TH SarabunPSK" w:cs="TH SarabunPSK"/>
                <w:b/>
                <w:bCs/>
                <w:sz w:val="28"/>
                <w:szCs w:val="28"/>
                <w:lang w:val="en-AU"/>
              </w:rPr>
            </w:pPr>
            <w:r w:rsidRPr="00C46D77">
              <w:rPr>
                <w:rFonts w:ascii="TH SarabunPSK" w:hAnsi="TH SarabunPSK" w:cs="TH SarabunPSK" w:hint="cs"/>
                <w:b/>
                <w:bCs/>
                <w:sz w:val="28"/>
                <w:szCs w:val="28"/>
                <w:cs/>
                <w:lang w:val="en-AU"/>
              </w:rPr>
              <w:t>การดำเนินการ</w:t>
            </w:r>
          </w:p>
        </w:tc>
      </w:tr>
      <w:tr w:rsidR="00532873" w:rsidRPr="00C46D77" w14:paraId="7D77975C" w14:textId="77777777">
        <w:tc>
          <w:tcPr>
            <w:tcW w:w="2500" w:type="pct"/>
            <w:tcBorders>
              <w:top w:val="single" w:sz="4" w:space="0" w:color="auto"/>
              <w:left w:val="single" w:sz="4" w:space="0" w:color="auto"/>
              <w:bottom w:val="single" w:sz="4" w:space="0" w:color="auto"/>
              <w:right w:val="single" w:sz="4" w:space="0" w:color="auto"/>
            </w:tcBorders>
            <w:hideMark/>
          </w:tcPr>
          <w:p w14:paraId="71FAB500" w14:textId="77777777" w:rsidR="00532873" w:rsidRPr="00C46D77" w:rsidRDefault="00532873">
            <w:pPr>
              <w:tabs>
                <w:tab w:val="left" w:pos="2268"/>
              </w:tabs>
              <w:rPr>
                <w:rFonts w:ascii="TH SarabunPSK" w:hAnsi="TH SarabunPSK" w:cs="TH SarabunPSK"/>
                <w:b/>
                <w:bCs/>
                <w:sz w:val="28"/>
                <w:szCs w:val="28"/>
              </w:rPr>
            </w:pPr>
            <w:r w:rsidRPr="00C46D77">
              <w:rPr>
                <w:rFonts w:ascii="TH SarabunPSK" w:hAnsi="TH SarabunPSK" w:cs="TH SarabunPSK" w:hint="cs"/>
                <w:sz w:val="28"/>
                <w:szCs w:val="28"/>
              </w:rPr>
              <w:t>1</w:t>
            </w:r>
            <w:r w:rsidRPr="00C46D77">
              <w:rPr>
                <w:rFonts w:ascii="TH SarabunPSK" w:hAnsi="TH SarabunPSK" w:cs="TH SarabunPSK" w:hint="cs"/>
                <w:sz w:val="28"/>
                <w:szCs w:val="28"/>
                <w:cs/>
              </w:rPr>
              <w:t>. ห้องเรียนและห้องปฏิบัติการ</w:t>
            </w:r>
          </w:p>
        </w:tc>
        <w:tc>
          <w:tcPr>
            <w:tcW w:w="2500" w:type="pct"/>
            <w:tcBorders>
              <w:top w:val="single" w:sz="4" w:space="0" w:color="auto"/>
              <w:left w:val="single" w:sz="4" w:space="0" w:color="auto"/>
              <w:bottom w:val="single" w:sz="4" w:space="0" w:color="auto"/>
              <w:right w:val="single" w:sz="4" w:space="0" w:color="auto"/>
            </w:tcBorders>
            <w:hideMark/>
          </w:tcPr>
          <w:p w14:paraId="39FEC27A" w14:textId="77777777" w:rsidR="00532873" w:rsidRPr="00C46D77" w:rsidRDefault="00532873">
            <w:pPr>
              <w:tabs>
                <w:tab w:val="left" w:pos="-18"/>
                <w:tab w:val="left" w:pos="2268"/>
              </w:tabs>
              <w:ind w:right="-60" w:firstLine="349"/>
              <w:rPr>
                <w:rFonts w:ascii="TH SarabunPSK" w:hAnsi="TH SarabunPSK" w:cs="TH SarabunPSK"/>
                <w:sz w:val="28"/>
                <w:szCs w:val="28"/>
              </w:rPr>
            </w:pPr>
            <w:r w:rsidRPr="00C46D77">
              <w:rPr>
                <w:rFonts w:ascii="TH SarabunPSK" w:hAnsi="TH SarabunPSK" w:cs="TH SarabunPSK" w:hint="cs"/>
                <w:sz w:val="28"/>
                <w:szCs w:val="28"/>
                <w:cs/>
              </w:rPr>
              <w:t xml:space="preserve">สาขาวิชาประสานกับสำนักทะเบียนฯ เพื่อวางแผนการจัดหาห้องเรียน มีดำเนินการภายใต้การดูแลของสำนักทะเบียนฯ และสาขาวิชา โดยมีการใช้อาคารเรียนและห้องปฏิบัติการร่วมกับคณะวิชาอื่นๆ </w:t>
            </w:r>
          </w:p>
        </w:tc>
      </w:tr>
      <w:tr w:rsidR="00532873" w:rsidRPr="00C46D77" w14:paraId="0A3A4381" w14:textId="77777777">
        <w:tc>
          <w:tcPr>
            <w:tcW w:w="2500" w:type="pct"/>
            <w:tcBorders>
              <w:top w:val="single" w:sz="4" w:space="0" w:color="auto"/>
              <w:left w:val="single" w:sz="4" w:space="0" w:color="auto"/>
              <w:bottom w:val="single" w:sz="4" w:space="0" w:color="auto"/>
              <w:right w:val="single" w:sz="4" w:space="0" w:color="auto"/>
            </w:tcBorders>
            <w:hideMark/>
          </w:tcPr>
          <w:p w14:paraId="6FF6AAD7" w14:textId="77777777" w:rsidR="00532873" w:rsidRPr="00C46D77" w:rsidRDefault="00532873">
            <w:pPr>
              <w:tabs>
                <w:tab w:val="left" w:pos="720"/>
                <w:tab w:val="left" w:pos="1080"/>
                <w:tab w:val="left" w:pos="1440"/>
                <w:tab w:val="left" w:pos="2268"/>
              </w:tabs>
              <w:ind w:left="284" w:hanging="262"/>
              <w:rPr>
                <w:rFonts w:ascii="TH SarabunPSK" w:hAnsi="TH SarabunPSK" w:cs="TH SarabunPSK"/>
                <w:sz w:val="28"/>
                <w:szCs w:val="28"/>
              </w:rPr>
            </w:pPr>
            <w:r w:rsidRPr="00C46D77">
              <w:rPr>
                <w:rFonts w:ascii="TH SarabunPSK" w:hAnsi="TH SarabunPSK" w:cs="TH SarabunPSK" w:hint="cs"/>
                <w:sz w:val="28"/>
                <w:szCs w:val="28"/>
              </w:rPr>
              <w:t>2</w:t>
            </w:r>
            <w:r w:rsidRPr="00C46D77">
              <w:rPr>
                <w:rFonts w:ascii="TH SarabunPSK" w:hAnsi="TH SarabunPSK" w:cs="TH SarabunPSK" w:hint="cs"/>
                <w:sz w:val="28"/>
                <w:szCs w:val="28"/>
                <w:cs/>
              </w:rPr>
              <w:t xml:space="preserve">. วัสดุอุปกรณ์ในการจัดการเรียนการสอน </w:t>
            </w:r>
          </w:p>
        </w:tc>
        <w:tc>
          <w:tcPr>
            <w:tcW w:w="2500" w:type="pct"/>
            <w:tcBorders>
              <w:top w:val="single" w:sz="4" w:space="0" w:color="auto"/>
              <w:left w:val="single" w:sz="4" w:space="0" w:color="auto"/>
              <w:bottom w:val="single" w:sz="4" w:space="0" w:color="auto"/>
              <w:right w:val="single" w:sz="4" w:space="0" w:color="auto"/>
            </w:tcBorders>
            <w:hideMark/>
          </w:tcPr>
          <w:p w14:paraId="6504F510" w14:textId="77777777" w:rsidR="00532873" w:rsidRPr="00C46D77" w:rsidRDefault="00532873">
            <w:pPr>
              <w:tabs>
                <w:tab w:val="left" w:pos="281"/>
                <w:tab w:val="left" w:pos="2268"/>
              </w:tabs>
              <w:ind w:right="-60" w:firstLine="349"/>
              <w:rPr>
                <w:rFonts w:ascii="TH SarabunPSK" w:hAnsi="TH SarabunPSK" w:cs="TH SarabunPSK"/>
                <w:sz w:val="28"/>
                <w:szCs w:val="28"/>
                <w:lang w:bidi="th-TH"/>
              </w:rPr>
            </w:pPr>
            <w:r w:rsidRPr="00C46D77">
              <w:rPr>
                <w:rFonts w:ascii="TH SarabunPSK" w:hAnsi="TH SarabunPSK" w:cs="TH SarabunPSK" w:hint="cs"/>
                <w:sz w:val="28"/>
                <w:szCs w:val="28"/>
                <w:cs/>
              </w:rPr>
              <w:t>สาขาวิชาประสานกับสำนักเทคโนโลยีสารสนเทศและสำนักจัดการอาคารสถานที่ เพื่อจัดหาวัสดุอุปกรณ์ที่ใช้ในการเรียนการสอน</w:t>
            </w:r>
            <w:r w:rsidRPr="00C46D77">
              <w:rPr>
                <w:rFonts w:ascii="TH SarabunPSK" w:hAnsi="TH SarabunPSK" w:cs="TH SarabunPSK" w:hint="cs"/>
                <w:sz w:val="28"/>
                <w:szCs w:val="28"/>
                <w:cs/>
                <w:lang w:val="en-AU"/>
              </w:rPr>
              <w:t>มีการดำเนินการภายใต้การดูแลของสำนักเทคโนโลยีสารสนเทศ คณะวิชาและสาขาวิชา โดยมีการใช้วัสดุอุปกรณ์ในการจัดการเรียนการสอนร่วมกับคณะวิชาอื่นๆ</w:t>
            </w:r>
          </w:p>
        </w:tc>
      </w:tr>
      <w:tr w:rsidR="00532873" w:rsidRPr="00C46D77" w14:paraId="76291FED" w14:textId="77777777">
        <w:tc>
          <w:tcPr>
            <w:tcW w:w="2500" w:type="pct"/>
            <w:tcBorders>
              <w:top w:val="single" w:sz="4" w:space="0" w:color="auto"/>
              <w:left w:val="single" w:sz="4" w:space="0" w:color="auto"/>
              <w:bottom w:val="single" w:sz="4" w:space="0" w:color="auto"/>
              <w:right w:val="single" w:sz="4" w:space="0" w:color="auto"/>
            </w:tcBorders>
            <w:hideMark/>
          </w:tcPr>
          <w:p w14:paraId="783C536C" w14:textId="77777777" w:rsidR="00532873" w:rsidRDefault="00532873">
            <w:pPr>
              <w:tabs>
                <w:tab w:val="left" w:pos="720"/>
                <w:tab w:val="left" w:pos="1080"/>
                <w:tab w:val="left" w:pos="1440"/>
                <w:tab w:val="left" w:pos="2268"/>
              </w:tabs>
              <w:ind w:left="284" w:hanging="262"/>
              <w:rPr>
                <w:rFonts w:ascii="TH SarabunPSK" w:hAnsi="TH SarabunPSK" w:cs="TH SarabunPSK"/>
                <w:sz w:val="28"/>
                <w:szCs w:val="28"/>
              </w:rPr>
            </w:pPr>
            <w:r w:rsidRPr="00C46D77">
              <w:rPr>
                <w:rFonts w:ascii="TH SarabunPSK" w:hAnsi="TH SarabunPSK" w:cs="TH SarabunPSK" w:hint="cs"/>
                <w:sz w:val="28"/>
                <w:szCs w:val="28"/>
              </w:rPr>
              <w:t>3</w:t>
            </w:r>
            <w:r w:rsidRPr="00C46D77">
              <w:rPr>
                <w:rFonts w:ascii="TH SarabunPSK" w:hAnsi="TH SarabunPSK" w:cs="TH SarabunPSK" w:hint="cs"/>
                <w:sz w:val="28"/>
                <w:szCs w:val="28"/>
                <w:cs/>
              </w:rPr>
              <w:t>. ระบบการบริหารจัดการห้องเรียนและ</w:t>
            </w:r>
          </w:p>
          <w:p w14:paraId="3D5952D7" w14:textId="77777777" w:rsidR="00532873" w:rsidRPr="00C46D77" w:rsidRDefault="00532873">
            <w:pPr>
              <w:tabs>
                <w:tab w:val="left" w:pos="720"/>
                <w:tab w:val="left" w:pos="1080"/>
                <w:tab w:val="left" w:pos="1440"/>
                <w:tab w:val="left" w:pos="2268"/>
              </w:tabs>
              <w:ind w:left="284" w:hanging="262"/>
              <w:rPr>
                <w:rFonts w:ascii="TH SarabunPSK" w:hAnsi="TH SarabunPSK" w:cs="TH SarabunPSK"/>
                <w:sz w:val="28"/>
                <w:szCs w:val="28"/>
              </w:rPr>
            </w:pPr>
            <w:r>
              <w:rPr>
                <w:rFonts w:ascii="TH SarabunPSK" w:hAnsi="TH SarabunPSK" w:cs="TH SarabunPSK"/>
                <w:sz w:val="28"/>
                <w:szCs w:val="28"/>
              </w:rPr>
              <w:t xml:space="preserve">   </w:t>
            </w:r>
            <w:r w:rsidRPr="00C46D77">
              <w:rPr>
                <w:rFonts w:ascii="TH SarabunPSK" w:hAnsi="TH SarabunPSK" w:cs="TH SarabunPSK" w:hint="cs"/>
                <w:sz w:val="28"/>
                <w:szCs w:val="28"/>
                <w:cs/>
              </w:rPr>
              <w:t>ห้องปฏิบัติการ</w:t>
            </w:r>
          </w:p>
        </w:tc>
        <w:tc>
          <w:tcPr>
            <w:tcW w:w="2500" w:type="pct"/>
            <w:tcBorders>
              <w:top w:val="single" w:sz="4" w:space="0" w:color="auto"/>
              <w:left w:val="single" w:sz="4" w:space="0" w:color="auto"/>
              <w:bottom w:val="single" w:sz="4" w:space="0" w:color="auto"/>
              <w:right w:val="single" w:sz="4" w:space="0" w:color="auto"/>
            </w:tcBorders>
            <w:hideMark/>
          </w:tcPr>
          <w:p w14:paraId="26CBDEA5" w14:textId="77777777" w:rsidR="00532873" w:rsidRPr="00C46D77" w:rsidRDefault="00532873">
            <w:pPr>
              <w:tabs>
                <w:tab w:val="left" w:pos="281"/>
                <w:tab w:val="left" w:pos="2268"/>
              </w:tabs>
              <w:ind w:right="-60" w:firstLine="349"/>
              <w:rPr>
                <w:rFonts w:ascii="TH SarabunPSK" w:hAnsi="TH SarabunPSK" w:cs="TH SarabunPSK"/>
                <w:sz w:val="28"/>
                <w:szCs w:val="28"/>
                <w:lang w:val="en-AU" w:bidi="th-TH"/>
              </w:rPr>
            </w:pPr>
            <w:r w:rsidRPr="00C46D77">
              <w:rPr>
                <w:rFonts w:ascii="TH SarabunPSK" w:hAnsi="TH SarabunPSK" w:cs="TH SarabunPSK" w:hint="cs"/>
                <w:sz w:val="28"/>
                <w:szCs w:val="28"/>
                <w:cs/>
              </w:rPr>
              <w:t>ประสานกับสำนักทะเบียนฯ เพื่อวางแผนการจัดหาห้องเรียนและห้องปฏิบัติการดำเนินการภายใต้การดูแลของสำนักทะเบียนฯ และสาขาวิชา ตามนโยบายการใช้ทรัพยากรร่วมกัน</w:t>
            </w:r>
          </w:p>
        </w:tc>
      </w:tr>
      <w:tr w:rsidR="00532873" w:rsidRPr="00C46D77" w14:paraId="0AC01E92" w14:textId="77777777">
        <w:tc>
          <w:tcPr>
            <w:tcW w:w="2500" w:type="pct"/>
            <w:tcBorders>
              <w:top w:val="single" w:sz="4" w:space="0" w:color="auto"/>
              <w:left w:val="single" w:sz="4" w:space="0" w:color="auto"/>
              <w:bottom w:val="single" w:sz="4" w:space="0" w:color="auto"/>
              <w:right w:val="single" w:sz="4" w:space="0" w:color="auto"/>
            </w:tcBorders>
            <w:hideMark/>
          </w:tcPr>
          <w:p w14:paraId="22BACBF3" w14:textId="77777777" w:rsidR="00532873" w:rsidRDefault="00532873">
            <w:pPr>
              <w:tabs>
                <w:tab w:val="left" w:pos="720"/>
                <w:tab w:val="left" w:pos="1080"/>
                <w:tab w:val="left" w:pos="1440"/>
                <w:tab w:val="left" w:pos="2268"/>
              </w:tabs>
              <w:ind w:left="244" w:hanging="262"/>
              <w:rPr>
                <w:rFonts w:ascii="TH SarabunPSK" w:hAnsi="TH SarabunPSK" w:cs="TH SarabunPSK"/>
                <w:sz w:val="28"/>
                <w:szCs w:val="28"/>
                <w:lang w:bidi="th-TH"/>
              </w:rPr>
            </w:pPr>
            <w:r w:rsidRPr="00C46D77">
              <w:rPr>
                <w:rFonts w:ascii="TH SarabunPSK" w:hAnsi="TH SarabunPSK" w:cs="TH SarabunPSK" w:hint="cs"/>
                <w:sz w:val="28"/>
                <w:szCs w:val="28"/>
                <w:cs/>
              </w:rPr>
              <w:t>4. ผู้รับผิดชอบดูแลการให้บริการแล</w:t>
            </w:r>
            <w:r>
              <w:rPr>
                <w:rFonts w:ascii="TH SarabunPSK" w:hAnsi="TH SarabunPSK" w:cs="TH SarabunPSK" w:hint="cs"/>
                <w:sz w:val="28"/>
                <w:szCs w:val="28"/>
                <w:cs/>
                <w:lang w:bidi="th-TH"/>
              </w:rPr>
              <w:t>ะ</w:t>
            </w:r>
          </w:p>
          <w:p w14:paraId="732EDEB3" w14:textId="77777777" w:rsidR="00532873" w:rsidRPr="00C46D77" w:rsidRDefault="00532873">
            <w:pPr>
              <w:tabs>
                <w:tab w:val="left" w:pos="720"/>
                <w:tab w:val="left" w:pos="1080"/>
                <w:tab w:val="left" w:pos="1440"/>
                <w:tab w:val="left" w:pos="2268"/>
              </w:tabs>
              <w:ind w:left="244" w:hanging="262"/>
              <w:rPr>
                <w:rFonts w:ascii="TH SarabunPSK" w:hAnsi="TH SarabunPSK" w:cs="TH SarabunPSK"/>
                <w:sz w:val="28"/>
                <w:szCs w:val="28"/>
                <w:cs/>
              </w:rPr>
            </w:pPr>
            <w:r>
              <w:rPr>
                <w:rFonts w:ascii="TH SarabunPSK" w:hAnsi="TH SarabunPSK" w:cs="TH SarabunPSK"/>
                <w:sz w:val="28"/>
                <w:szCs w:val="28"/>
              </w:rPr>
              <w:t xml:space="preserve">   </w:t>
            </w:r>
            <w:r w:rsidRPr="00C46D77">
              <w:rPr>
                <w:rFonts w:ascii="TH SarabunPSK" w:hAnsi="TH SarabunPSK" w:cs="TH SarabunPSK" w:hint="cs"/>
                <w:sz w:val="28"/>
                <w:szCs w:val="28"/>
                <w:cs/>
              </w:rPr>
              <w:t>บำรุงรักษาสื่อการสอนและวัสดุอุปกรณ์</w:t>
            </w:r>
          </w:p>
        </w:tc>
        <w:tc>
          <w:tcPr>
            <w:tcW w:w="2500" w:type="pct"/>
            <w:tcBorders>
              <w:top w:val="single" w:sz="4" w:space="0" w:color="auto"/>
              <w:left w:val="single" w:sz="4" w:space="0" w:color="auto"/>
              <w:bottom w:val="single" w:sz="4" w:space="0" w:color="auto"/>
              <w:right w:val="single" w:sz="4" w:space="0" w:color="auto"/>
            </w:tcBorders>
            <w:hideMark/>
          </w:tcPr>
          <w:p w14:paraId="6822666C" w14:textId="77777777" w:rsidR="00532873" w:rsidRPr="00C46D77" w:rsidRDefault="00532873">
            <w:pPr>
              <w:tabs>
                <w:tab w:val="left" w:pos="281"/>
                <w:tab w:val="left" w:pos="2268"/>
              </w:tabs>
              <w:ind w:right="-60" w:firstLine="349"/>
              <w:rPr>
                <w:rFonts w:ascii="TH SarabunPSK" w:hAnsi="TH SarabunPSK" w:cs="TH SarabunPSK"/>
                <w:sz w:val="28"/>
                <w:szCs w:val="28"/>
                <w:lang w:val="en-AU"/>
              </w:rPr>
            </w:pPr>
            <w:r w:rsidRPr="00C46D77">
              <w:rPr>
                <w:rFonts w:ascii="TH SarabunPSK" w:hAnsi="TH SarabunPSK" w:cs="TH SarabunPSK" w:hint="cs"/>
                <w:sz w:val="28"/>
                <w:szCs w:val="28"/>
                <w:cs/>
              </w:rPr>
              <w:t>สาขาวิชาประสานกับสำนักเทคโนโลยีสารสนเทศและสำนักจัดการอาคารสถานที่ เพื่อดูแลรักษาและซ่อมบำรุง</w:t>
            </w:r>
            <w:r w:rsidRPr="00C46D77">
              <w:rPr>
                <w:rFonts w:ascii="TH SarabunPSK" w:hAnsi="TH SarabunPSK" w:cs="TH SarabunPSK" w:hint="cs"/>
                <w:sz w:val="28"/>
                <w:szCs w:val="28"/>
                <w:cs/>
                <w:lang w:val="en-AU"/>
              </w:rPr>
              <w:t>ดำเนินการภายใต้การดูแลของคณะวิชาสาขาวิชา สำนักจัดการอาคารสถานที่และสำนักเทคโนโลยีสารสนเทศ</w:t>
            </w:r>
          </w:p>
        </w:tc>
      </w:tr>
    </w:tbl>
    <w:p w14:paraId="076178A5" w14:textId="77777777" w:rsidR="00532873" w:rsidRPr="00C46D77" w:rsidRDefault="00532873" w:rsidP="00532873">
      <w:pPr>
        <w:tabs>
          <w:tab w:val="left" w:pos="2268"/>
        </w:tabs>
        <w:ind w:left="1125" w:firstLine="1143"/>
        <w:rPr>
          <w:rFonts w:ascii="TH SarabunPSK" w:hAnsi="TH SarabunPSK" w:cs="TH SarabunPSK"/>
          <w:b/>
          <w:bCs/>
          <w:sz w:val="32"/>
          <w:szCs w:val="32"/>
        </w:rPr>
      </w:pPr>
      <w:r w:rsidRPr="00C46D77">
        <w:rPr>
          <w:rFonts w:ascii="TH SarabunPSK" w:hAnsi="TH SarabunPSK" w:cs="TH SarabunPSK" w:hint="cs"/>
          <w:b/>
          <w:bCs/>
          <w:sz w:val="32"/>
          <w:szCs w:val="32"/>
          <w:cs/>
          <w:lang w:bidi="th-TH"/>
        </w:rPr>
        <w:t>ระดับมหาวิทยาลัย</w:t>
      </w:r>
    </w:p>
    <w:p w14:paraId="415E0EDC" w14:textId="77777777" w:rsidR="00532873" w:rsidRPr="003358BD" w:rsidRDefault="00532873" w:rsidP="00532873">
      <w:pPr>
        <w:tabs>
          <w:tab w:val="left" w:pos="2268"/>
        </w:tabs>
        <w:ind w:firstLine="2268"/>
        <w:rPr>
          <w:rFonts w:ascii="TH SarabunPSK" w:hAnsi="TH SarabunPSK" w:cs="TH SarabunPSK"/>
          <w:sz w:val="32"/>
          <w:szCs w:val="32"/>
        </w:rPr>
      </w:pPr>
      <w:r w:rsidRPr="003358BD">
        <w:rPr>
          <w:rFonts w:ascii="TH SarabunPSK" w:hAnsi="TH SarabunPSK" w:cs="TH SarabunPSK" w:hint="cs"/>
          <w:sz w:val="32"/>
          <w:szCs w:val="32"/>
          <w:cs/>
        </w:rPr>
        <w:t>จัดให้มีสิ่งอำนวยความสะดวกและโครงสร้างพื้นฐานให้แก่นักศึกษา ได้แก่ ห้องสมุด ห้องปฏิบัติการคอมพิวเตอร์ ห้องปฏิบัติการทางวิชาชีพ สัญญาอินเตอร์เน็ตทั้งระบบมีสายและไร้สาย  โรงอาหาร หอพัก รถบริการรับส่งภายในมหาวิทยาลัย เป็นต้น รวมทั้งจัดให้มีสภาพแวดล้อมทางกายภาพที่สวยงามอยู่เสมอ ทุกๆ สิ้นภาคการศึกษา ทุกหน่วยงานบริการมีการเก็บรวมรวมข้อมูลความพึงพอใจในการให้บริการและนำผลประเมินไปปรับปรุงการให้บริการ</w:t>
      </w:r>
    </w:p>
    <w:p w14:paraId="506CDB3F" w14:textId="77777777" w:rsidR="00532873" w:rsidRPr="003358BD" w:rsidRDefault="00532873" w:rsidP="00532873">
      <w:pPr>
        <w:ind w:firstLine="720"/>
        <w:rPr>
          <w:rFonts w:ascii="TH SarabunPSK" w:hAnsi="TH SarabunPSK" w:cs="TH SarabunPSK"/>
          <w:sz w:val="32"/>
          <w:szCs w:val="32"/>
          <w:lang w:bidi="th-TH"/>
        </w:rPr>
      </w:pPr>
    </w:p>
    <w:p w14:paraId="7B23EB1B" w14:textId="77777777" w:rsidR="00532873" w:rsidRDefault="00532873" w:rsidP="00532873">
      <w:pPr>
        <w:pStyle w:val="Heading2"/>
        <w:spacing w:before="0" w:after="0"/>
        <w:ind w:firstLine="720"/>
        <w:rPr>
          <w:rFonts w:ascii="TH SarabunPSK" w:hAnsi="TH SarabunPSK" w:cs="TH SarabunPSK"/>
          <w:i w:val="0"/>
          <w:iCs w:val="0"/>
          <w:sz w:val="32"/>
          <w:lang w:bidi="th-TH"/>
        </w:rPr>
      </w:pPr>
      <w:r w:rsidRPr="003358BD">
        <w:rPr>
          <w:rFonts w:ascii="TH SarabunPSK" w:hAnsi="TH SarabunPSK" w:cs="TH SarabunPSK"/>
          <w:i w:val="0"/>
          <w:iCs w:val="0"/>
          <w:sz w:val="32"/>
          <w:cs/>
          <w:lang w:bidi="th-TH"/>
        </w:rPr>
        <w:t>7.2.2 การดำเนินงานและการรักษาคุณภาพ (</w:t>
      </w:r>
      <w:r w:rsidRPr="003358BD">
        <w:rPr>
          <w:rFonts w:ascii="TH SarabunPSK" w:hAnsi="TH SarabunPSK" w:cs="TH SarabunPSK"/>
          <w:i w:val="0"/>
          <w:iCs w:val="0"/>
          <w:sz w:val="32"/>
          <w:lang w:bidi="th-TH"/>
        </w:rPr>
        <w:t>Quality Operation &amp; Maintenance - QM)</w:t>
      </w:r>
    </w:p>
    <w:p w14:paraId="2BFF683D" w14:textId="77777777" w:rsidR="00532873" w:rsidRPr="007C3C3B" w:rsidRDefault="00532873" w:rsidP="00532873">
      <w:pPr>
        <w:ind w:firstLine="1276"/>
        <w:rPr>
          <w:rFonts w:ascii="TH SarabunPSK" w:hAnsi="TH SarabunPSK" w:cs="TH SarabunPSK"/>
          <w:b/>
          <w:bCs/>
          <w:sz w:val="32"/>
          <w:szCs w:val="32"/>
          <w:lang w:val="x-none" w:eastAsia="x-none" w:bidi="th-TH"/>
        </w:rPr>
      </w:pPr>
      <w:r w:rsidRPr="007C3C3B">
        <w:rPr>
          <w:rFonts w:ascii="TH SarabunPSK" w:hAnsi="TH SarabunPSK" w:cs="TH SarabunPSK" w:hint="cs"/>
          <w:b/>
          <w:bCs/>
          <w:sz w:val="32"/>
          <w:szCs w:val="32"/>
          <w:cs/>
          <w:lang w:val="x-none" w:eastAsia="x-none" w:bidi="th-TH"/>
        </w:rPr>
        <w:t>7.2.2.1 การพัฒนาอาจารย์</w:t>
      </w:r>
      <w:r>
        <w:rPr>
          <w:rFonts w:ascii="TH SarabunPSK" w:hAnsi="TH SarabunPSK" w:cs="TH SarabunPSK" w:hint="cs"/>
          <w:b/>
          <w:bCs/>
          <w:sz w:val="32"/>
          <w:szCs w:val="32"/>
          <w:cs/>
          <w:lang w:val="x-none" w:eastAsia="x-none" w:bidi="th-TH"/>
        </w:rPr>
        <w:t xml:space="preserve"> ประกอบด้วย</w:t>
      </w:r>
    </w:p>
    <w:p w14:paraId="004EC88D" w14:textId="77777777" w:rsidR="00532873" w:rsidRPr="00C46D77" w:rsidRDefault="00532873" w:rsidP="00532873">
      <w:pPr>
        <w:tabs>
          <w:tab w:val="left" w:pos="567"/>
          <w:tab w:val="left" w:pos="720"/>
          <w:tab w:val="left" w:pos="1080"/>
          <w:tab w:val="left" w:pos="1134"/>
          <w:tab w:val="left" w:pos="1440"/>
          <w:tab w:val="left" w:pos="1701"/>
          <w:tab w:val="left" w:pos="1985"/>
          <w:tab w:val="left" w:pos="2268"/>
        </w:tabs>
        <w:ind w:left="2280" w:hanging="12"/>
        <w:rPr>
          <w:rFonts w:ascii="TH SarabunPSK" w:hAnsi="TH SarabunPSK" w:cs="TH SarabunPSK"/>
          <w:b/>
          <w:bCs/>
          <w:sz w:val="32"/>
          <w:szCs w:val="32"/>
        </w:rPr>
      </w:pPr>
      <w:r>
        <w:rPr>
          <w:rFonts w:ascii="TH SarabunPSK" w:hAnsi="TH SarabunPSK" w:cs="TH SarabunPSK" w:hint="cs"/>
          <w:b/>
          <w:bCs/>
          <w:sz w:val="32"/>
          <w:szCs w:val="32"/>
          <w:cs/>
          <w:lang w:val="x-none" w:eastAsia="x-none" w:bidi="th-TH"/>
        </w:rPr>
        <w:t xml:space="preserve">1) </w:t>
      </w:r>
      <w:r w:rsidRPr="007C3C3B">
        <w:rPr>
          <w:rFonts w:ascii="TH SarabunPSK" w:hAnsi="TH SarabunPSK" w:cs="TH SarabunPSK" w:hint="cs"/>
          <w:b/>
          <w:bCs/>
          <w:sz w:val="32"/>
          <w:szCs w:val="32"/>
          <w:cs/>
          <w:lang w:val="x-none" w:eastAsia="x-none"/>
        </w:rPr>
        <w:t>ระบบ</w:t>
      </w:r>
      <w:r w:rsidRPr="00C46D77">
        <w:rPr>
          <w:rFonts w:ascii="TH SarabunPSK" w:hAnsi="TH SarabunPSK" w:cs="TH SarabunPSK" w:hint="cs"/>
          <w:b/>
          <w:bCs/>
          <w:sz w:val="32"/>
          <w:szCs w:val="32"/>
          <w:cs/>
        </w:rPr>
        <w:t>และกลไกการรับอาจารย์ใหม่</w:t>
      </w:r>
      <w:r>
        <w:rPr>
          <w:rFonts w:ascii="TH SarabunPSK" w:hAnsi="TH SarabunPSK" w:cs="TH SarabunPSK" w:hint="cs"/>
          <w:b/>
          <w:bCs/>
          <w:sz w:val="32"/>
          <w:szCs w:val="32"/>
          <w:cs/>
          <w:lang w:bidi="th-TH"/>
        </w:rPr>
        <w:t>และการดูแล</w:t>
      </w:r>
      <w:r w:rsidRPr="00C46D77">
        <w:rPr>
          <w:rFonts w:ascii="TH SarabunPSK" w:hAnsi="TH SarabunPSK" w:cs="TH SarabunPSK" w:hint="cs"/>
          <w:b/>
          <w:bCs/>
          <w:sz w:val="32"/>
          <w:szCs w:val="32"/>
          <w:cs/>
        </w:rPr>
        <w:t xml:space="preserve"> </w:t>
      </w:r>
    </w:p>
    <w:p w14:paraId="69707B46" w14:textId="77777777" w:rsidR="00532873" w:rsidRPr="00C46D77" w:rsidRDefault="00532873">
      <w:pPr>
        <w:numPr>
          <w:ilvl w:val="2"/>
          <w:numId w:val="24"/>
        </w:numPr>
        <w:tabs>
          <w:tab w:val="left" w:pos="567"/>
          <w:tab w:val="left" w:pos="1080"/>
          <w:tab w:val="left" w:pos="1134"/>
          <w:tab w:val="left" w:pos="1440"/>
          <w:tab w:val="left" w:pos="1701"/>
          <w:tab w:val="left" w:pos="1985"/>
          <w:tab w:val="left" w:pos="2552"/>
        </w:tabs>
        <w:ind w:left="0" w:firstLine="2268"/>
        <w:jc w:val="thaiDistribute"/>
        <w:rPr>
          <w:rFonts w:ascii="TH SarabunPSK" w:hAnsi="TH SarabunPSK" w:cs="TH SarabunPSK"/>
          <w:sz w:val="32"/>
          <w:szCs w:val="32"/>
        </w:rPr>
      </w:pPr>
      <w:r w:rsidRPr="00C46D77">
        <w:rPr>
          <w:rFonts w:ascii="TH SarabunPSK" w:hAnsi="TH SarabunPSK" w:cs="TH SarabunPSK" w:hint="cs"/>
          <w:sz w:val="32"/>
          <w:szCs w:val="32"/>
          <w:cs/>
        </w:rPr>
        <w:t>คณะกรรมการบริหารประจำหลักสูตรประชุมร่วมกัน เพื่อวางแผนอัตรากำลังอาจารย์และตรวจสอบคุณสมบัติอาจารย์ให้เป็นไปตามเกณฑ์มาตรฐานหลักสูตรระดับ</w:t>
      </w:r>
      <w:r w:rsidR="00683D4A">
        <w:rPr>
          <w:rFonts w:ascii="TH SarabunPSK" w:hAnsi="TH SarabunPSK" w:cs="TH SarabunPSK" w:hint="cs"/>
          <w:sz w:val="32"/>
          <w:szCs w:val="32"/>
          <w:cs/>
          <w:lang w:bidi="th-TH"/>
        </w:rPr>
        <w:t>ปริญญาตรี</w:t>
      </w:r>
      <w:r w:rsidRPr="00C46D77">
        <w:rPr>
          <w:rFonts w:ascii="TH SarabunPSK" w:hAnsi="TH SarabunPSK" w:cs="TH SarabunPSK" w:hint="cs"/>
          <w:sz w:val="32"/>
          <w:szCs w:val="32"/>
          <w:cs/>
        </w:rPr>
        <w:t xml:space="preserve"> จากนั้นจึงสำรวจจำนวนอาจารย์ที่คงอยู่ อาจารย์ที่จะเกษียณหรือลาออก  เพื่อวางแผนอัตรากำลังในอนาคต  </w:t>
      </w:r>
    </w:p>
    <w:p w14:paraId="1B361329" w14:textId="77777777" w:rsidR="00532873" w:rsidRPr="00C46D77" w:rsidRDefault="00532873">
      <w:pPr>
        <w:numPr>
          <w:ilvl w:val="2"/>
          <w:numId w:val="24"/>
        </w:numPr>
        <w:tabs>
          <w:tab w:val="left" w:pos="567"/>
          <w:tab w:val="left" w:pos="1080"/>
          <w:tab w:val="left" w:pos="1134"/>
          <w:tab w:val="left" w:pos="1440"/>
          <w:tab w:val="left" w:pos="1701"/>
          <w:tab w:val="left" w:pos="1985"/>
          <w:tab w:val="left" w:pos="2552"/>
        </w:tabs>
        <w:ind w:left="0" w:firstLine="2268"/>
        <w:jc w:val="thaiDistribute"/>
        <w:rPr>
          <w:rFonts w:ascii="TH SarabunPSK" w:hAnsi="TH SarabunPSK" w:cs="TH SarabunPSK"/>
          <w:sz w:val="32"/>
          <w:szCs w:val="32"/>
        </w:rPr>
      </w:pPr>
      <w:r w:rsidRPr="00C46D77">
        <w:rPr>
          <w:rFonts w:ascii="TH SarabunPSK" w:hAnsi="TH SarabunPSK" w:cs="TH SarabunPSK" w:hint="cs"/>
          <w:sz w:val="32"/>
          <w:szCs w:val="32"/>
          <w:cs/>
        </w:rPr>
        <w:t>กรณีที่มีตำแหน่งว่าง หรืออาจารย์ไม่ครบตามเกณฑ์มาตรฐานหลักสูตรระดับ</w:t>
      </w:r>
      <w:r w:rsidR="00683D4A">
        <w:rPr>
          <w:rFonts w:ascii="TH SarabunPSK" w:hAnsi="TH SarabunPSK" w:cs="TH SarabunPSK" w:hint="cs"/>
          <w:sz w:val="32"/>
          <w:szCs w:val="32"/>
          <w:cs/>
          <w:lang w:bidi="th-TH"/>
        </w:rPr>
        <w:t>ปริญญาตรี</w:t>
      </w:r>
      <w:r w:rsidRPr="00C46D77">
        <w:rPr>
          <w:rFonts w:ascii="TH SarabunPSK" w:hAnsi="TH SarabunPSK" w:cs="TH SarabunPSK" w:hint="cs"/>
          <w:sz w:val="32"/>
          <w:szCs w:val="32"/>
          <w:cs/>
        </w:rPr>
        <w:t xml:space="preserve"> หรือสัดส่วนของอาจารย์และนักศึกษาไม่เหมาะสม และมีความจำเป็นต้องรับบุคลากรเพิ่ม ให้หัวหน้าสาขาวิชาเสนอเรื่องขอบุคลากรเพิ่มตามขั้นตอนต่อคณะวิชา และมหาวิทยาลัยตามระเบียบของมหาวิทยาลัย</w:t>
      </w:r>
    </w:p>
    <w:p w14:paraId="0489CEE2" w14:textId="77777777" w:rsidR="00532873" w:rsidRPr="00C46D77" w:rsidRDefault="00532873">
      <w:pPr>
        <w:numPr>
          <w:ilvl w:val="2"/>
          <w:numId w:val="24"/>
        </w:numPr>
        <w:tabs>
          <w:tab w:val="left" w:pos="567"/>
          <w:tab w:val="left" w:pos="1080"/>
          <w:tab w:val="left" w:pos="1134"/>
          <w:tab w:val="left" w:pos="1440"/>
          <w:tab w:val="left" w:pos="1701"/>
          <w:tab w:val="left" w:pos="1985"/>
          <w:tab w:val="left" w:pos="2552"/>
        </w:tabs>
        <w:ind w:left="0" w:firstLine="2268"/>
        <w:jc w:val="thaiDistribute"/>
        <w:rPr>
          <w:rFonts w:ascii="TH SarabunPSK" w:hAnsi="TH SarabunPSK" w:cs="TH SarabunPSK"/>
          <w:sz w:val="32"/>
          <w:szCs w:val="32"/>
        </w:rPr>
      </w:pPr>
      <w:r w:rsidRPr="00C46D77">
        <w:rPr>
          <w:rFonts w:ascii="TH SarabunPSK" w:hAnsi="TH SarabunPSK" w:cs="TH SarabunPSK" w:hint="cs"/>
          <w:sz w:val="32"/>
          <w:szCs w:val="32"/>
          <w:cs/>
        </w:rPr>
        <w:t>กรณีสาขาวิชาได้รับอนุมัติให้รับบุคลากรเพิ่ม ให้หัวหน้าสาขาวิชาประสานงานกับหน่วยงานทรัพยากรบุคคล เพื่อดำเนินการประชาสัมพันธ์ รับสมัคร คัดเลือก ทดสอบ และ/หรือ สัมภาษณ์ เพื่อหาบุคลากรที่มีคุณสมบัติเหมาะสมตามระเบียบมหาวิทยาลัย และเป็นไปตามเกณฑ์มาตรฐานหลักสูตรระดับ</w:t>
      </w:r>
      <w:r w:rsidR="00683D4A">
        <w:rPr>
          <w:rFonts w:ascii="TH SarabunPSK" w:hAnsi="TH SarabunPSK" w:cs="TH SarabunPSK" w:hint="cs"/>
          <w:sz w:val="32"/>
          <w:szCs w:val="32"/>
          <w:cs/>
          <w:lang w:bidi="th-TH"/>
        </w:rPr>
        <w:t>ปริญญาตรี</w:t>
      </w:r>
      <w:r w:rsidRPr="00C46D77">
        <w:rPr>
          <w:rFonts w:ascii="TH SarabunPSK" w:hAnsi="TH SarabunPSK" w:cs="TH SarabunPSK" w:hint="cs"/>
          <w:sz w:val="32"/>
          <w:szCs w:val="32"/>
          <w:cs/>
        </w:rPr>
        <w:t xml:space="preserve"> </w:t>
      </w:r>
    </w:p>
    <w:p w14:paraId="35D2766A" w14:textId="77777777" w:rsidR="00532873" w:rsidRPr="00C46D77" w:rsidRDefault="00532873">
      <w:pPr>
        <w:numPr>
          <w:ilvl w:val="2"/>
          <w:numId w:val="24"/>
        </w:numPr>
        <w:tabs>
          <w:tab w:val="left" w:pos="567"/>
          <w:tab w:val="left" w:pos="1080"/>
          <w:tab w:val="left" w:pos="1134"/>
          <w:tab w:val="left" w:pos="1440"/>
          <w:tab w:val="left" w:pos="1701"/>
          <w:tab w:val="left" w:pos="1985"/>
          <w:tab w:val="left" w:pos="2552"/>
        </w:tabs>
        <w:ind w:left="0" w:firstLine="2268"/>
        <w:jc w:val="thaiDistribute"/>
        <w:rPr>
          <w:rFonts w:ascii="TH SarabunPSK" w:hAnsi="TH SarabunPSK" w:cs="TH SarabunPSK"/>
          <w:sz w:val="32"/>
          <w:szCs w:val="32"/>
        </w:rPr>
      </w:pPr>
      <w:r w:rsidRPr="00C46D77">
        <w:rPr>
          <w:rFonts w:ascii="TH SarabunPSK" w:hAnsi="TH SarabunPSK" w:cs="TH SarabunPSK" w:hint="cs"/>
          <w:sz w:val="32"/>
          <w:szCs w:val="32"/>
          <w:cs/>
        </w:rPr>
        <w:t>ส่งบุคลากรใหม่เข้ารับการอบรม และปฐมนิเทศเพื่อพัฒนาวิชาชีพครูให้แก่อาจารย์ใหม่ ให้มีความรู้และเข้าใจถึงบทบาทหน้าที่ความรับผิดชอบ และนโยบายของมหาวิทยาลัย คณะ ตลอดจนหลักสูตรที่สอน</w:t>
      </w:r>
    </w:p>
    <w:p w14:paraId="661590D4" w14:textId="77777777" w:rsidR="00532873" w:rsidRPr="00C46D77" w:rsidRDefault="00532873">
      <w:pPr>
        <w:numPr>
          <w:ilvl w:val="2"/>
          <w:numId w:val="24"/>
        </w:numPr>
        <w:tabs>
          <w:tab w:val="left" w:pos="567"/>
          <w:tab w:val="left" w:pos="1080"/>
          <w:tab w:val="left" w:pos="1134"/>
          <w:tab w:val="left" w:pos="1440"/>
          <w:tab w:val="left" w:pos="1701"/>
          <w:tab w:val="left" w:pos="1985"/>
          <w:tab w:val="left" w:pos="2552"/>
        </w:tabs>
        <w:ind w:left="0" w:firstLine="2268"/>
        <w:jc w:val="thaiDistribute"/>
        <w:rPr>
          <w:rFonts w:ascii="TH SarabunPSK" w:hAnsi="TH SarabunPSK" w:cs="TH SarabunPSK"/>
          <w:sz w:val="32"/>
          <w:szCs w:val="32"/>
        </w:rPr>
      </w:pPr>
      <w:r w:rsidRPr="00C46D77">
        <w:rPr>
          <w:rFonts w:ascii="TH SarabunPSK" w:hAnsi="TH SarabunPSK" w:cs="TH SarabunPSK" w:hint="cs"/>
          <w:sz w:val="32"/>
          <w:szCs w:val="32"/>
          <w:cs/>
        </w:rPr>
        <w:t>สาขาวิชาจัดระบบพี่เลี้ยง เพื่อให้คำแนะนำ และดูแลบุคลากรใหม่ในทุกมิติที่เกี่ยวกับการทำงานจนกว่าบุคลากรใหม่จะผ่านช่วงทดลองงาน</w:t>
      </w:r>
    </w:p>
    <w:p w14:paraId="64620A6D" w14:textId="77777777" w:rsidR="00532873" w:rsidRDefault="00532873">
      <w:pPr>
        <w:numPr>
          <w:ilvl w:val="2"/>
          <w:numId w:val="24"/>
        </w:numPr>
        <w:tabs>
          <w:tab w:val="left" w:pos="567"/>
          <w:tab w:val="left" w:pos="1080"/>
          <w:tab w:val="left" w:pos="1134"/>
          <w:tab w:val="left" w:pos="1440"/>
          <w:tab w:val="left" w:pos="1701"/>
          <w:tab w:val="left" w:pos="1985"/>
          <w:tab w:val="left" w:pos="2552"/>
        </w:tabs>
        <w:ind w:left="0" w:firstLine="2268"/>
        <w:jc w:val="thaiDistribute"/>
        <w:rPr>
          <w:rFonts w:ascii="TH SarabunPSK" w:hAnsi="TH SarabunPSK" w:cs="TH SarabunPSK"/>
          <w:sz w:val="32"/>
          <w:szCs w:val="32"/>
        </w:rPr>
      </w:pPr>
      <w:r w:rsidRPr="00C46D77">
        <w:rPr>
          <w:rFonts w:ascii="TH SarabunPSK" w:hAnsi="TH SarabunPSK" w:cs="TH SarabunPSK" w:hint="cs"/>
          <w:sz w:val="32"/>
          <w:szCs w:val="32"/>
          <w:cs/>
        </w:rPr>
        <w:t>จัดเตรียมคู่มืออาจารย์และ/หรือเอกสารที่เกี่ยวข้องกับการปฏิบัติงานให้อาจารย์ใหม่</w:t>
      </w:r>
    </w:p>
    <w:p w14:paraId="2036E9A4" w14:textId="77777777" w:rsidR="00532873" w:rsidRDefault="00532873" w:rsidP="00532873">
      <w:pPr>
        <w:rPr>
          <w:lang w:val="x-none" w:eastAsia="x-none"/>
        </w:rPr>
      </w:pPr>
    </w:p>
    <w:p w14:paraId="75ADFD96" w14:textId="77777777" w:rsidR="00532873" w:rsidRPr="007C3C3B" w:rsidRDefault="00532873" w:rsidP="00532873">
      <w:pPr>
        <w:tabs>
          <w:tab w:val="left" w:pos="567"/>
          <w:tab w:val="left" w:pos="720"/>
          <w:tab w:val="left" w:pos="1080"/>
          <w:tab w:val="left" w:pos="1134"/>
          <w:tab w:val="left" w:pos="1440"/>
          <w:tab w:val="left" w:pos="1701"/>
          <w:tab w:val="left" w:pos="1985"/>
          <w:tab w:val="left" w:pos="2268"/>
        </w:tabs>
        <w:ind w:left="2280" w:hanging="12"/>
        <w:rPr>
          <w:rFonts w:ascii="TH SarabunPSK" w:hAnsi="TH SarabunPSK" w:cs="TH SarabunPSK"/>
          <w:b/>
          <w:bCs/>
          <w:sz w:val="32"/>
          <w:szCs w:val="32"/>
          <w:lang w:val="x-none" w:eastAsia="x-none" w:bidi="th-TH"/>
        </w:rPr>
      </w:pPr>
      <w:r>
        <w:rPr>
          <w:rFonts w:ascii="TH SarabunPSK" w:hAnsi="TH SarabunPSK" w:cs="TH SarabunPSK" w:hint="cs"/>
          <w:b/>
          <w:bCs/>
          <w:sz w:val="32"/>
          <w:szCs w:val="32"/>
          <w:cs/>
          <w:lang w:val="x-none" w:eastAsia="x-none" w:bidi="th-TH"/>
        </w:rPr>
        <w:t xml:space="preserve">2) </w:t>
      </w:r>
      <w:r w:rsidRPr="007C3C3B">
        <w:rPr>
          <w:rFonts w:ascii="TH SarabunPSK" w:hAnsi="TH SarabunPSK" w:cs="TH SarabunPSK" w:hint="cs"/>
          <w:b/>
          <w:bCs/>
          <w:sz w:val="32"/>
          <w:szCs w:val="32"/>
          <w:cs/>
          <w:lang w:val="x-none" w:eastAsia="x-none"/>
        </w:rPr>
        <w:t>ระบบและกลไกการบริหารและการพัฒนาอาจารย์</w:t>
      </w:r>
    </w:p>
    <w:p w14:paraId="2EE6487F" w14:textId="77777777" w:rsidR="00532873" w:rsidRPr="00C46D77" w:rsidRDefault="00532873" w:rsidP="00532873">
      <w:pPr>
        <w:tabs>
          <w:tab w:val="left" w:pos="567"/>
          <w:tab w:val="left" w:pos="720"/>
          <w:tab w:val="left" w:pos="1080"/>
          <w:tab w:val="left" w:pos="1134"/>
          <w:tab w:val="left" w:pos="1440"/>
          <w:tab w:val="left" w:pos="1701"/>
          <w:tab w:val="left" w:pos="1985"/>
          <w:tab w:val="left" w:pos="2694"/>
        </w:tabs>
        <w:ind w:firstLine="2268"/>
        <w:jc w:val="thaiDistribute"/>
        <w:rPr>
          <w:rFonts w:ascii="TH SarabunPSK" w:hAnsi="TH SarabunPSK" w:cs="TH SarabunPSK"/>
          <w:sz w:val="32"/>
          <w:szCs w:val="32"/>
        </w:rPr>
      </w:pPr>
      <w:r w:rsidRPr="00C46D77">
        <w:rPr>
          <w:rFonts w:ascii="TH SarabunPSK" w:hAnsi="TH SarabunPSK" w:cs="TH SarabunPSK" w:hint="cs"/>
          <w:sz w:val="32"/>
          <w:szCs w:val="32"/>
          <w:cs/>
        </w:rPr>
        <w:t xml:space="preserve">มีการวางแผนส่งเสริมและพัฒนาอาจารย์ในด้านต่าง ๆ ดังนี้ </w:t>
      </w:r>
    </w:p>
    <w:p w14:paraId="53780448" w14:textId="77777777" w:rsidR="00532873" w:rsidRPr="00C46D77" w:rsidRDefault="00532873">
      <w:pPr>
        <w:numPr>
          <w:ilvl w:val="2"/>
          <w:numId w:val="25"/>
        </w:numPr>
        <w:tabs>
          <w:tab w:val="left" w:pos="567"/>
          <w:tab w:val="left" w:pos="720"/>
          <w:tab w:val="left" w:pos="1080"/>
          <w:tab w:val="left" w:pos="1134"/>
          <w:tab w:val="left" w:pos="1440"/>
          <w:tab w:val="left" w:pos="1701"/>
          <w:tab w:val="left" w:pos="1985"/>
          <w:tab w:val="left" w:pos="2694"/>
        </w:tabs>
        <w:ind w:left="0" w:firstLine="2268"/>
        <w:jc w:val="thaiDistribute"/>
        <w:rPr>
          <w:rFonts w:ascii="TH SarabunPSK" w:hAnsi="TH SarabunPSK" w:cs="TH SarabunPSK"/>
          <w:sz w:val="32"/>
          <w:szCs w:val="32"/>
        </w:rPr>
      </w:pPr>
      <w:r w:rsidRPr="00C46D77">
        <w:rPr>
          <w:rFonts w:ascii="TH SarabunPSK" w:hAnsi="TH SarabunPSK" w:cs="TH SarabunPSK" w:hint="cs"/>
          <w:sz w:val="32"/>
          <w:szCs w:val="32"/>
          <w:cs/>
        </w:rPr>
        <w:t>ส่งเสริมอาจารย์ให้มีการเพิ่มพูนความรู้ สร้างเสริมประสบการณ์เพื่อพัฒนาการเรียน     การสอน การวัดและการประเมินผล และการวิจัยเพื่อสร้างองค์ความรู้ใหม่ เพื่อพัฒนาการเรียนการสอนและมีความเชี่ยวชาญในสาขาวิชาชีพ  ตลอดจนจรรยาบรรณและระเบียบปฏิบัติที่เกี่ยวข้อง</w:t>
      </w:r>
    </w:p>
    <w:p w14:paraId="3E491752" w14:textId="77777777" w:rsidR="00532873" w:rsidRPr="00C46D77" w:rsidRDefault="00532873">
      <w:pPr>
        <w:numPr>
          <w:ilvl w:val="2"/>
          <w:numId w:val="25"/>
        </w:numPr>
        <w:tabs>
          <w:tab w:val="left" w:pos="567"/>
          <w:tab w:val="left" w:pos="720"/>
          <w:tab w:val="left" w:pos="1080"/>
          <w:tab w:val="left" w:pos="1134"/>
          <w:tab w:val="left" w:pos="1440"/>
          <w:tab w:val="left" w:pos="1701"/>
          <w:tab w:val="left" w:pos="1985"/>
          <w:tab w:val="left" w:pos="2694"/>
        </w:tabs>
        <w:ind w:left="0" w:firstLine="2268"/>
        <w:jc w:val="thaiDistribute"/>
        <w:rPr>
          <w:rFonts w:ascii="TH SarabunPSK" w:hAnsi="TH SarabunPSK" w:cs="TH SarabunPSK"/>
          <w:sz w:val="32"/>
          <w:szCs w:val="32"/>
        </w:rPr>
      </w:pPr>
      <w:r w:rsidRPr="00C46D77">
        <w:rPr>
          <w:rFonts w:ascii="TH SarabunPSK" w:hAnsi="TH SarabunPSK" w:cs="TH SarabunPSK" w:hint="cs"/>
          <w:sz w:val="32"/>
          <w:szCs w:val="32"/>
          <w:cs/>
        </w:rPr>
        <w:t>จัดสรรงบประมาณที่ได้รับจากมหาวิทยาลัยเพื่อสนับสนุนด้านการศึกษาต่อ ฝึกอบรม ดูงานทางวิชาการและวิชาชีพในองค์กรต่าง ๆ นำเสนอผลงานในการประชุมทางวิชาการทั้งในประเทศและต่างประเทศ เผยแพร่ผลงานในเครือข่ายพัฒนาหลักสูตรและการเรียนการสอนในสาขาวิชาที่สอนและมีการนำการเรียนรู้มาถ่ายทอดในสาขาวิชา</w:t>
      </w:r>
    </w:p>
    <w:p w14:paraId="1510847A" w14:textId="77777777" w:rsidR="00532873" w:rsidRPr="00C46D77" w:rsidRDefault="00532873">
      <w:pPr>
        <w:numPr>
          <w:ilvl w:val="2"/>
          <w:numId w:val="25"/>
        </w:numPr>
        <w:tabs>
          <w:tab w:val="left" w:pos="567"/>
          <w:tab w:val="left" w:pos="720"/>
          <w:tab w:val="left" w:pos="1080"/>
          <w:tab w:val="left" w:pos="1134"/>
          <w:tab w:val="left" w:pos="1440"/>
          <w:tab w:val="left" w:pos="1701"/>
          <w:tab w:val="left" w:pos="1985"/>
          <w:tab w:val="left" w:pos="2694"/>
        </w:tabs>
        <w:ind w:left="0" w:firstLine="2268"/>
        <w:jc w:val="thaiDistribute"/>
        <w:rPr>
          <w:rFonts w:ascii="TH SarabunPSK" w:hAnsi="TH SarabunPSK" w:cs="TH SarabunPSK"/>
          <w:sz w:val="32"/>
          <w:szCs w:val="32"/>
        </w:rPr>
      </w:pPr>
      <w:r w:rsidRPr="00C46D77">
        <w:rPr>
          <w:rFonts w:ascii="TH SarabunPSK" w:hAnsi="TH SarabunPSK" w:cs="TH SarabunPSK" w:hint="cs"/>
          <w:sz w:val="32"/>
          <w:szCs w:val="32"/>
          <w:cs/>
        </w:rPr>
        <w:t>ประชุมแลกเปลี่ยนเรียนรู้ประสบการณ์ อภิปรายปัญหาและแนวทางการแก้ไขระหว่างอาจารย์ในสาขาวิชา ตลอดจนการเพิ่มพูนทักษะ/เทคนิคการจัดการเรียนการสอนและการประเมินผลให้ทันสมัย</w:t>
      </w:r>
    </w:p>
    <w:p w14:paraId="35B6EE13" w14:textId="77777777" w:rsidR="00532873" w:rsidRPr="00C46D77" w:rsidRDefault="00532873">
      <w:pPr>
        <w:numPr>
          <w:ilvl w:val="2"/>
          <w:numId w:val="25"/>
        </w:numPr>
        <w:tabs>
          <w:tab w:val="left" w:pos="567"/>
          <w:tab w:val="left" w:pos="720"/>
          <w:tab w:val="left" w:pos="1080"/>
          <w:tab w:val="left" w:pos="1134"/>
          <w:tab w:val="left" w:pos="1440"/>
          <w:tab w:val="left" w:pos="1701"/>
          <w:tab w:val="left" w:pos="1985"/>
          <w:tab w:val="left" w:pos="2694"/>
        </w:tabs>
        <w:ind w:left="0" w:firstLine="2268"/>
        <w:jc w:val="thaiDistribute"/>
        <w:rPr>
          <w:rFonts w:ascii="TH SarabunPSK" w:hAnsi="TH SarabunPSK" w:cs="TH SarabunPSK"/>
          <w:sz w:val="32"/>
          <w:szCs w:val="32"/>
        </w:rPr>
      </w:pPr>
      <w:r w:rsidRPr="00C46D77">
        <w:rPr>
          <w:rFonts w:ascii="TH SarabunPSK" w:hAnsi="TH SarabunPSK" w:cs="TH SarabunPSK" w:hint="cs"/>
          <w:sz w:val="32"/>
          <w:szCs w:val="32"/>
          <w:cs/>
        </w:rPr>
        <w:t>การมีส่วนร่วมในกิจกรรมบริการวิชาการแก่ชุมชนตลอดจนจัดให้อาจารย์เข้าร่วมกิจกรรมบริการวิชาการต่าง ๆ ของสาขาวิชา/วิทยาลัย/คณะวิชา</w:t>
      </w:r>
    </w:p>
    <w:p w14:paraId="45D819C1" w14:textId="18F11A90" w:rsidR="00532873" w:rsidRPr="00C46D77" w:rsidRDefault="00532873">
      <w:pPr>
        <w:numPr>
          <w:ilvl w:val="2"/>
          <w:numId w:val="25"/>
        </w:numPr>
        <w:tabs>
          <w:tab w:val="left" w:pos="567"/>
          <w:tab w:val="left" w:pos="720"/>
          <w:tab w:val="left" w:pos="1080"/>
          <w:tab w:val="left" w:pos="1134"/>
          <w:tab w:val="left" w:pos="1440"/>
          <w:tab w:val="left" w:pos="1701"/>
          <w:tab w:val="left" w:pos="1985"/>
          <w:tab w:val="left" w:pos="2694"/>
        </w:tabs>
        <w:ind w:left="0" w:firstLine="2268"/>
        <w:jc w:val="thaiDistribute"/>
        <w:rPr>
          <w:rFonts w:ascii="TH SarabunPSK" w:hAnsi="TH SarabunPSK" w:cs="TH SarabunPSK"/>
          <w:sz w:val="32"/>
          <w:szCs w:val="32"/>
        </w:rPr>
      </w:pPr>
      <w:r w:rsidRPr="00C46D77">
        <w:rPr>
          <w:rFonts w:ascii="TH SarabunPSK" w:hAnsi="TH SarabunPSK" w:cs="TH SarabunPSK" w:hint="cs"/>
          <w:sz w:val="32"/>
          <w:szCs w:val="32"/>
          <w:cs/>
        </w:rPr>
        <w:t>มีการกระตุ้นอาจารย์ผลิตผลงานทางวิชาการ</w:t>
      </w:r>
      <w:r w:rsidR="0007533A">
        <w:rPr>
          <w:rFonts w:ascii="TH SarabunPSK" w:hAnsi="TH SarabunPSK" w:cs="TH SarabunPSK" w:hint="cs"/>
          <w:sz w:val="32"/>
          <w:szCs w:val="32"/>
          <w:cs/>
          <w:lang w:bidi="th-TH"/>
        </w:rPr>
        <w:t>ที่สอดคล้องกับบริบทของหลักสูตร</w:t>
      </w:r>
    </w:p>
    <w:p w14:paraId="0E60EC90" w14:textId="7494B451" w:rsidR="00532873" w:rsidRDefault="00532873">
      <w:pPr>
        <w:numPr>
          <w:ilvl w:val="2"/>
          <w:numId w:val="25"/>
        </w:numPr>
        <w:tabs>
          <w:tab w:val="left" w:pos="567"/>
          <w:tab w:val="left" w:pos="720"/>
          <w:tab w:val="left" w:pos="1080"/>
          <w:tab w:val="left" w:pos="1134"/>
          <w:tab w:val="left" w:pos="1440"/>
          <w:tab w:val="left" w:pos="1701"/>
          <w:tab w:val="left" w:pos="1985"/>
          <w:tab w:val="left" w:pos="2694"/>
        </w:tabs>
        <w:ind w:left="0" w:firstLine="2268"/>
        <w:jc w:val="thaiDistribute"/>
        <w:rPr>
          <w:rFonts w:ascii="TH SarabunPSK" w:hAnsi="TH SarabunPSK" w:cs="TH SarabunPSK"/>
          <w:sz w:val="32"/>
          <w:szCs w:val="32"/>
        </w:rPr>
      </w:pPr>
      <w:r w:rsidRPr="00C46D77">
        <w:rPr>
          <w:rFonts w:ascii="TH SarabunPSK" w:hAnsi="TH SarabunPSK" w:cs="TH SarabunPSK" w:hint="cs"/>
          <w:sz w:val="32"/>
          <w:szCs w:val="32"/>
          <w:cs/>
        </w:rPr>
        <w:t>กำหนดให้อาจารย์ทำแผนพัฒนาตนเอง</w:t>
      </w:r>
      <w:r w:rsidR="0007533A">
        <w:rPr>
          <w:rFonts w:ascii="TH SarabunPSK" w:hAnsi="TH SarabunPSK" w:cs="TH SarabunPSK" w:hint="cs"/>
          <w:sz w:val="32"/>
          <w:szCs w:val="32"/>
          <w:cs/>
          <w:lang w:bidi="th-TH"/>
        </w:rPr>
        <w:t xml:space="preserve"> </w:t>
      </w:r>
      <w:r w:rsidRPr="00C46D77">
        <w:rPr>
          <w:rFonts w:ascii="TH SarabunPSK" w:hAnsi="TH SarabunPSK" w:cs="TH SarabunPSK" w:hint="cs"/>
          <w:sz w:val="32"/>
          <w:szCs w:val="32"/>
          <w:cs/>
        </w:rPr>
        <w:t xml:space="preserve">ควบคุมและกำกับให้ปฏิบัติตามแผน </w:t>
      </w:r>
    </w:p>
    <w:p w14:paraId="376015EC" w14:textId="77777777" w:rsidR="00532873" w:rsidRDefault="00532873" w:rsidP="00532873">
      <w:pPr>
        <w:ind w:left="720" w:firstLine="720"/>
        <w:rPr>
          <w:rFonts w:ascii="TH SarabunPSK" w:hAnsi="TH SarabunPSK" w:cs="TH SarabunPSK"/>
          <w:b/>
          <w:bCs/>
          <w:sz w:val="32"/>
          <w:szCs w:val="32"/>
          <w:lang w:val="x-none" w:eastAsia="x-none" w:bidi="th-TH"/>
        </w:rPr>
      </w:pPr>
      <w:r w:rsidRPr="007C3C3B">
        <w:rPr>
          <w:rFonts w:ascii="TH SarabunPSK" w:hAnsi="TH SarabunPSK" w:cs="TH SarabunPSK" w:hint="cs"/>
          <w:b/>
          <w:bCs/>
          <w:sz w:val="32"/>
          <w:szCs w:val="32"/>
          <w:cs/>
          <w:lang w:val="x-none" w:eastAsia="x-none" w:bidi="th-TH"/>
        </w:rPr>
        <w:t>7.2.2.</w:t>
      </w:r>
      <w:r>
        <w:rPr>
          <w:rFonts w:ascii="TH SarabunPSK" w:hAnsi="TH SarabunPSK" w:cs="TH SarabunPSK" w:hint="cs"/>
          <w:b/>
          <w:bCs/>
          <w:sz w:val="32"/>
          <w:szCs w:val="32"/>
          <w:cs/>
          <w:lang w:val="x-none" w:eastAsia="x-none" w:bidi="th-TH"/>
        </w:rPr>
        <w:t>2</w:t>
      </w:r>
      <w:r w:rsidRPr="007C3C3B">
        <w:rPr>
          <w:rFonts w:ascii="TH SarabunPSK" w:hAnsi="TH SarabunPSK" w:cs="TH SarabunPSK" w:hint="cs"/>
          <w:b/>
          <w:bCs/>
          <w:sz w:val="32"/>
          <w:szCs w:val="32"/>
          <w:cs/>
          <w:lang w:val="x-none" w:eastAsia="x-none" w:bidi="th-TH"/>
        </w:rPr>
        <w:t xml:space="preserve"> </w:t>
      </w:r>
      <w:r w:rsidRPr="007C3C3B">
        <w:rPr>
          <w:rFonts w:ascii="TH SarabunPSK" w:hAnsi="TH SarabunPSK" w:cs="TH SarabunPSK"/>
          <w:b/>
          <w:bCs/>
          <w:sz w:val="32"/>
          <w:szCs w:val="32"/>
          <w:cs/>
          <w:lang w:val="x-none" w:eastAsia="x-none" w:bidi="th-TH"/>
        </w:rPr>
        <w:t>การให้บริการและสนับสนุนการเรียนรู้</w:t>
      </w:r>
      <w:r>
        <w:rPr>
          <w:rFonts w:ascii="TH SarabunPSK" w:hAnsi="TH SarabunPSK" w:cs="TH SarabunPSK" w:hint="cs"/>
          <w:b/>
          <w:bCs/>
          <w:sz w:val="32"/>
          <w:szCs w:val="32"/>
          <w:cs/>
          <w:lang w:val="x-none" w:eastAsia="x-none" w:bidi="th-TH"/>
        </w:rPr>
        <w:t xml:space="preserve"> </w:t>
      </w:r>
      <w:r w:rsidRPr="007C3C3B">
        <w:rPr>
          <w:rFonts w:ascii="TH SarabunPSK" w:hAnsi="TH SarabunPSK" w:cs="TH SarabunPSK" w:hint="cs"/>
          <w:b/>
          <w:bCs/>
          <w:sz w:val="32"/>
          <w:szCs w:val="32"/>
          <w:cs/>
          <w:lang w:val="x-none" w:eastAsia="x-none" w:bidi="th-TH"/>
        </w:rPr>
        <w:t>ประกอบด้วย</w:t>
      </w:r>
    </w:p>
    <w:p w14:paraId="7C35CEC1" w14:textId="77777777" w:rsidR="00532873" w:rsidRPr="007C3C3B" w:rsidRDefault="00532873" w:rsidP="00532873">
      <w:pPr>
        <w:ind w:firstLine="2127"/>
        <w:rPr>
          <w:rFonts w:ascii="TH SarabunPSK" w:hAnsi="TH SarabunPSK" w:cs="TH SarabunPSK"/>
          <w:b/>
          <w:bCs/>
          <w:sz w:val="32"/>
          <w:szCs w:val="32"/>
          <w:lang w:val="x-none" w:eastAsia="x-none" w:bidi="th-TH"/>
        </w:rPr>
      </w:pPr>
      <w:r>
        <w:rPr>
          <w:rFonts w:ascii="TH SarabunPSK" w:hAnsi="TH SarabunPSK" w:cs="TH SarabunPSK" w:hint="cs"/>
          <w:b/>
          <w:bCs/>
          <w:sz w:val="32"/>
          <w:szCs w:val="32"/>
          <w:cs/>
          <w:lang w:val="x-none" w:eastAsia="x-none" w:bidi="th-TH"/>
        </w:rPr>
        <w:t xml:space="preserve">1) </w:t>
      </w:r>
      <w:r w:rsidRPr="007C3C3B">
        <w:rPr>
          <w:rFonts w:ascii="TH SarabunPSK" w:hAnsi="TH SarabunPSK" w:cs="TH SarabunPSK"/>
          <w:b/>
          <w:bCs/>
          <w:sz w:val="32"/>
          <w:szCs w:val="32"/>
          <w:cs/>
          <w:lang w:val="x-none" w:eastAsia="x-none" w:bidi="th-TH"/>
        </w:rPr>
        <w:t>การจัดกิจกรรมเสริมหลักสูตร การให้บริการต่างๆ</w:t>
      </w:r>
      <w:r>
        <w:rPr>
          <w:rFonts w:ascii="TH SarabunPSK" w:hAnsi="TH SarabunPSK" w:cs="TH SarabunPSK" w:hint="cs"/>
          <w:b/>
          <w:bCs/>
          <w:sz w:val="32"/>
          <w:szCs w:val="32"/>
          <w:cs/>
          <w:lang w:val="x-none" w:eastAsia="x-none" w:bidi="th-TH"/>
        </w:rPr>
        <w:t xml:space="preserve"> </w:t>
      </w:r>
    </w:p>
    <w:p w14:paraId="3749C204" w14:textId="77777777" w:rsidR="00532873" w:rsidRPr="00C46D77" w:rsidRDefault="00532873" w:rsidP="00532873">
      <w:pPr>
        <w:tabs>
          <w:tab w:val="left" w:pos="567"/>
          <w:tab w:val="left" w:pos="720"/>
          <w:tab w:val="left" w:pos="1080"/>
          <w:tab w:val="left" w:pos="1134"/>
          <w:tab w:val="left" w:pos="1440"/>
          <w:tab w:val="left" w:pos="1701"/>
          <w:tab w:val="left" w:pos="1985"/>
          <w:tab w:val="left" w:pos="2694"/>
        </w:tabs>
        <w:ind w:firstLine="2410"/>
        <w:jc w:val="thaiDistribute"/>
        <w:rPr>
          <w:rFonts w:ascii="TH SarabunPSK" w:hAnsi="TH SarabunPSK" w:cs="TH SarabunPSK"/>
          <w:sz w:val="32"/>
          <w:szCs w:val="32"/>
        </w:rPr>
      </w:pPr>
      <w:r w:rsidRPr="007C3C3B">
        <w:rPr>
          <w:rFonts w:ascii="TH SarabunPSK" w:hAnsi="TH SarabunPSK" w:cs="TH SarabunPSK"/>
          <w:sz w:val="32"/>
          <w:szCs w:val="32"/>
          <w:cs/>
          <w:lang w:bidi="th-TH"/>
        </w:rPr>
        <w:t>มีการจัดทำแผนการให้บริการแก่นักศึกษาระยะสั้น และระยะยาวทั้งการให้บริการด้านวิชาการ เช่นกิจกรรมเสริมและนอกหลักสูตร การแข่งขันทางวิชาการ และด้านการสนับสนุนอื่นๆ เช่นระบบการติดตามความก้าวหน้าการเรียน เพื่อให้การบริการเพียงพอและมีประสิทธิภาพต่อการเรียนการสอน การทำวิจัย และ/หรือการบริการวิชาการ รวมถึงมีวิธีการวัดและประเมินระบบการบริการผู้เรียนและนำผลการประเมินมาปรับปรุงระบบการให้บริการและสนับสนุนผู้เรียน</w:t>
      </w:r>
    </w:p>
    <w:p w14:paraId="23A4EFB1" w14:textId="77777777" w:rsidR="00532873" w:rsidRDefault="00532873" w:rsidP="00532873">
      <w:pPr>
        <w:ind w:firstLine="2127"/>
        <w:rPr>
          <w:rFonts w:ascii="TH SarabunPSK" w:hAnsi="TH SarabunPSK" w:cs="TH SarabunPSK"/>
          <w:b/>
          <w:bCs/>
          <w:sz w:val="32"/>
          <w:szCs w:val="32"/>
          <w:lang w:val="x-none" w:eastAsia="x-none" w:bidi="th-TH"/>
        </w:rPr>
      </w:pPr>
      <w:r>
        <w:rPr>
          <w:rFonts w:ascii="TH SarabunPSK" w:hAnsi="TH SarabunPSK" w:cs="TH SarabunPSK" w:hint="cs"/>
          <w:b/>
          <w:bCs/>
          <w:sz w:val="32"/>
          <w:szCs w:val="32"/>
          <w:cs/>
          <w:lang w:val="x-none" w:eastAsia="x-none" w:bidi="th-TH"/>
        </w:rPr>
        <w:t xml:space="preserve">2) </w:t>
      </w:r>
      <w:r w:rsidRPr="007C3C3B">
        <w:rPr>
          <w:rFonts w:ascii="TH SarabunPSK" w:hAnsi="TH SarabunPSK" w:cs="TH SarabunPSK"/>
          <w:b/>
          <w:bCs/>
          <w:sz w:val="32"/>
          <w:szCs w:val="32"/>
          <w:cs/>
          <w:lang w:val="x-none" w:eastAsia="x-none" w:bidi="th-TH"/>
        </w:rPr>
        <w:t>การจัดหาสิ่งอำนวยความสะดวกและบำรุงรักษา</w:t>
      </w:r>
      <w:r>
        <w:rPr>
          <w:rFonts w:ascii="TH SarabunPSK" w:hAnsi="TH SarabunPSK" w:cs="TH SarabunPSK" w:hint="cs"/>
          <w:b/>
          <w:bCs/>
          <w:sz w:val="32"/>
          <w:szCs w:val="32"/>
          <w:cs/>
          <w:lang w:val="x-none" w:eastAsia="x-none" w:bidi="th-TH"/>
        </w:rPr>
        <w:t xml:space="preserve"> </w:t>
      </w:r>
    </w:p>
    <w:p w14:paraId="098C23C8" w14:textId="77777777" w:rsidR="00532873" w:rsidRPr="00C46D77" w:rsidRDefault="00532873" w:rsidP="00532873">
      <w:pPr>
        <w:tabs>
          <w:tab w:val="left" w:pos="2268"/>
        </w:tabs>
        <w:ind w:firstLine="2268"/>
        <w:rPr>
          <w:rFonts w:ascii="TH SarabunPSK" w:eastAsia="Calibri" w:hAnsi="TH SarabunPSK" w:cs="TH SarabunPSK"/>
          <w:b/>
          <w:bCs/>
          <w:sz w:val="32"/>
          <w:szCs w:val="32"/>
        </w:rPr>
      </w:pPr>
      <w:r w:rsidRPr="00C46D77">
        <w:rPr>
          <w:rFonts w:ascii="TH SarabunPSK" w:hAnsi="TH SarabunPSK" w:cs="TH SarabunPSK" w:hint="cs"/>
          <w:b/>
          <w:bCs/>
          <w:sz w:val="32"/>
          <w:szCs w:val="32"/>
          <w:cs/>
        </w:rPr>
        <w:t>ระดับหลักสูตร</w:t>
      </w:r>
    </w:p>
    <w:p w14:paraId="60457843" w14:textId="77777777" w:rsidR="00532873" w:rsidRPr="00C46D77" w:rsidRDefault="00532873" w:rsidP="00532873">
      <w:pPr>
        <w:tabs>
          <w:tab w:val="left" w:pos="2268"/>
        </w:tabs>
        <w:ind w:firstLine="2268"/>
        <w:jc w:val="thaiDistribute"/>
        <w:rPr>
          <w:rFonts w:ascii="TH SarabunPSK" w:hAnsi="TH SarabunPSK" w:cs="TH SarabunPSK"/>
          <w:sz w:val="32"/>
          <w:szCs w:val="32"/>
        </w:rPr>
      </w:pPr>
      <w:r w:rsidRPr="00C46D77">
        <w:rPr>
          <w:rFonts w:ascii="TH SarabunPSK" w:hAnsi="TH SarabunPSK" w:cs="TH SarabunPSK" w:hint="cs"/>
          <w:sz w:val="32"/>
          <w:szCs w:val="32"/>
          <w:cs/>
        </w:rPr>
        <w:t xml:space="preserve">หลักสูตรจัดให้มีการประชุมเพื่อให้อาจารย์ผู้รับผิดชอบหลักสูตรและอาจารย์ประจำหลักสูตรทุกท่าน กำหนดสิ่งสนับสนุนการเรียนรู้ที่จำเป็นต่อการจัดการเรียนการสอน และสาขาวิชาฯ นำเสนอต่อคณะวิชาและหน่วยงานที่เกี่ยวข้องเพื่อดำเนินการ </w:t>
      </w:r>
    </w:p>
    <w:tbl>
      <w:tblPr>
        <w:tblpPr w:leftFromText="180" w:rightFromText="180" w:bottomFromText="160" w:vertAnchor="text" w:horzAnchor="margin" w:tblpXSpec="center" w:tblpY="257"/>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3302"/>
        <w:gridCol w:w="3302"/>
      </w:tblGrid>
      <w:tr w:rsidR="00532873" w:rsidRPr="00C46D77" w14:paraId="164A2984" w14:textId="77777777">
        <w:trPr>
          <w:tblHeader/>
        </w:trPr>
        <w:tc>
          <w:tcPr>
            <w:tcW w:w="3301" w:type="dxa"/>
            <w:tcBorders>
              <w:top w:val="single" w:sz="4" w:space="0" w:color="auto"/>
              <w:left w:val="single" w:sz="4" w:space="0" w:color="auto"/>
              <w:bottom w:val="single" w:sz="4" w:space="0" w:color="auto"/>
              <w:right w:val="single" w:sz="4" w:space="0" w:color="auto"/>
            </w:tcBorders>
            <w:hideMark/>
          </w:tcPr>
          <w:p w14:paraId="64237C8D" w14:textId="77777777" w:rsidR="00532873" w:rsidRPr="00C46D77" w:rsidRDefault="00532873">
            <w:pPr>
              <w:tabs>
                <w:tab w:val="left" w:pos="2268"/>
              </w:tabs>
              <w:ind w:firstLine="349"/>
              <w:jc w:val="center"/>
              <w:rPr>
                <w:rFonts w:ascii="TH SarabunPSK" w:hAnsi="TH SarabunPSK" w:cs="TH SarabunPSK"/>
                <w:b/>
                <w:bCs/>
                <w:sz w:val="28"/>
                <w:szCs w:val="28"/>
              </w:rPr>
            </w:pPr>
            <w:r w:rsidRPr="00C46D77">
              <w:rPr>
                <w:rFonts w:ascii="TH SarabunPSK" w:hAnsi="TH SarabunPSK" w:cs="TH SarabunPSK" w:hint="cs"/>
                <w:b/>
                <w:bCs/>
                <w:sz w:val="28"/>
                <w:szCs w:val="28"/>
                <w:cs/>
              </w:rPr>
              <w:t>รายละเอียด</w:t>
            </w:r>
          </w:p>
        </w:tc>
        <w:tc>
          <w:tcPr>
            <w:tcW w:w="3302" w:type="dxa"/>
            <w:tcBorders>
              <w:top w:val="single" w:sz="4" w:space="0" w:color="auto"/>
              <w:left w:val="single" w:sz="4" w:space="0" w:color="auto"/>
              <w:bottom w:val="single" w:sz="4" w:space="0" w:color="auto"/>
              <w:right w:val="single" w:sz="4" w:space="0" w:color="auto"/>
            </w:tcBorders>
            <w:hideMark/>
          </w:tcPr>
          <w:p w14:paraId="406E21BD" w14:textId="77777777" w:rsidR="00532873" w:rsidRPr="00C46D77" w:rsidRDefault="00532873">
            <w:pPr>
              <w:tabs>
                <w:tab w:val="left" w:pos="2268"/>
              </w:tabs>
              <w:ind w:firstLine="349"/>
              <w:jc w:val="center"/>
              <w:rPr>
                <w:rFonts w:ascii="TH SarabunPSK" w:hAnsi="TH SarabunPSK" w:cs="TH SarabunPSK"/>
                <w:b/>
                <w:bCs/>
                <w:sz w:val="28"/>
                <w:szCs w:val="28"/>
                <w:lang w:val="en-AU"/>
              </w:rPr>
            </w:pPr>
            <w:r w:rsidRPr="00C46D77">
              <w:rPr>
                <w:rFonts w:ascii="TH SarabunPSK" w:hAnsi="TH SarabunPSK" w:cs="TH SarabunPSK" w:hint="cs"/>
                <w:b/>
                <w:bCs/>
                <w:sz w:val="28"/>
                <w:szCs w:val="28"/>
                <w:cs/>
                <w:lang w:val="en-AU"/>
              </w:rPr>
              <w:t>การดำเนินการ</w:t>
            </w:r>
          </w:p>
        </w:tc>
        <w:tc>
          <w:tcPr>
            <w:tcW w:w="3302" w:type="dxa"/>
            <w:tcBorders>
              <w:top w:val="single" w:sz="4" w:space="0" w:color="auto"/>
              <w:left w:val="single" w:sz="4" w:space="0" w:color="auto"/>
              <w:bottom w:val="single" w:sz="4" w:space="0" w:color="auto"/>
              <w:right w:val="single" w:sz="4" w:space="0" w:color="auto"/>
            </w:tcBorders>
            <w:hideMark/>
          </w:tcPr>
          <w:p w14:paraId="5C111471" w14:textId="77777777" w:rsidR="00532873" w:rsidRPr="00C46D77" w:rsidRDefault="00532873">
            <w:pPr>
              <w:tabs>
                <w:tab w:val="left" w:pos="2268"/>
              </w:tabs>
              <w:ind w:firstLine="349"/>
              <w:jc w:val="center"/>
              <w:rPr>
                <w:rFonts w:ascii="TH SarabunPSK" w:hAnsi="TH SarabunPSK" w:cs="TH SarabunPSK"/>
                <w:b/>
                <w:bCs/>
                <w:sz w:val="28"/>
                <w:szCs w:val="28"/>
                <w:lang w:val="en-AU"/>
              </w:rPr>
            </w:pPr>
            <w:r w:rsidRPr="00C46D77">
              <w:rPr>
                <w:rFonts w:ascii="TH SarabunPSK" w:hAnsi="TH SarabunPSK" w:cs="TH SarabunPSK" w:hint="cs"/>
                <w:b/>
                <w:bCs/>
                <w:sz w:val="28"/>
                <w:szCs w:val="28"/>
                <w:cs/>
                <w:lang w:val="en-AU"/>
              </w:rPr>
              <w:t>การประเมินผล</w:t>
            </w:r>
          </w:p>
        </w:tc>
      </w:tr>
      <w:tr w:rsidR="00532873" w:rsidRPr="00C46D77" w14:paraId="0EF24584" w14:textId="77777777">
        <w:tc>
          <w:tcPr>
            <w:tcW w:w="3301" w:type="dxa"/>
            <w:tcBorders>
              <w:top w:val="single" w:sz="4" w:space="0" w:color="auto"/>
              <w:left w:val="single" w:sz="4" w:space="0" w:color="auto"/>
              <w:bottom w:val="single" w:sz="4" w:space="0" w:color="auto"/>
              <w:right w:val="single" w:sz="4" w:space="0" w:color="auto"/>
            </w:tcBorders>
            <w:hideMark/>
          </w:tcPr>
          <w:p w14:paraId="36276719" w14:textId="77777777" w:rsidR="00532873" w:rsidRPr="00C46D77" w:rsidRDefault="00532873">
            <w:pPr>
              <w:tabs>
                <w:tab w:val="left" w:pos="2268"/>
              </w:tabs>
              <w:ind w:left="426" w:hanging="262"/>
              <w:rPr>
                <w:rFonts w:ascii="TH SarabunPSK" w:hAnsi="TH SarabunPSK" w:cs="TH SarabunPSK"/>
                <w:b/>
                <w:bCs/>
                <w:sz w:val="28"/>
                <w:szCs w:val="28"/>
              </w:rPr>
            </w:pPr>
            <w:r w:rsidRPr="00C46D77">
              <w:rPr>
                <w:rFonts w:ascii="TH SarabunPSK" w:hAnsi="TH SarabunPSK" w:cs="TH SarabunPSK" w:hint="cs"/>
                <w:sz w:val="28"/>
                <w:szCs w:val="28"/>
              </w:rPr>
              <w:t>1</w:t>
            </w:r>
            <w:r w:rsidRPr="00C46D77">
              <w:rPr>
                <w:rFonts w:ascii="TH SarabunPSK" w:hAnsi="TH SarabunPSK" w:cs="TH SarabunPSK" w:hint="cs"/>
                <w:sz w:val="28"/>
                <w:szCs w:val="28"/>
                <w:cs/>
              </w:rPr>
              <w:t>. ห้องเรียนและห้องปฏิบัติการ</w:t>
            </w:r>
          </w:p>
        </w:tc>
        <w:tc>
          <w:tcPr>
            <w:tcW w:w="3302" w:type="dxa"/>
            <w:tcBorders>
              <w:top w:val="single" w:sz="4" w:space="0" w:color="auto"/>
              <w:left w:val="single" w:sz="4" w:space="0" w:color="auto"/>
              <w:bottom w:val="single" w:sz="4" w:space="0" w:color="auto"/>
              <w:right w:val="single" w:sz="4" w:space="0" w:color="auto"/>
            </w:tcBorders>
            <w:hideMark/>
          </w:tcPr>
          <w:p w14:paraId="20AB0220" w14:textId="77777777" w:rsidR="00532873" w:rsidRPr="00C46D77" w:rsidRDefault="00532873">
            <w:pPr>
              <w:tabs>
                <w:tab w:val="left" w:pos="-18"/>
                <w:tab w:val="left" w:pos="2268"/>
              </w:tabs>
              <w:ind w:right="-60" w:firstLine="349"/>
              <w:rPr>
                <w:rFonts w:ascii="TH SarabunPSK" w:hAnsi="TH SarabunPSK" w:cs="TH SarabunPSK"/>
                <w:sz w:val="28"/>
                <w:szCs w:val="28"/>
              </w:rPr>
            </w:pPr>
            <w:r w:rsidRPr="00C46D77">
              <w:rPr>
                <w:rFonts w:ascii="TH SarabunPSK" w:hAnsi="TH SarabunPSK" w:cs="TH SarabunPSK" w:hint="cs"/>
                <w:sz w:val="28"/>
                <w:szCs w:val="28"/>
                <w:cs/>
              </w:rPr>
              <w:t xml:space="preserve">สาขาวิชาประสานกับสำนักทะเบียนฯ เพื่อวางแผนการจัดหาห้องเรียน มีดำเนินการภายใต้การดูแลของสำนักทะเบียนฯ และสาขาวิชา โดยมีการใช้อาคารเรียนและห้องปฏิบัติการร่วมกับคณะวิชาอื่นๆ </w:t>
            </w:r>
          </w:p>
        </w:tc>
        <w:tc>
          <w:tcPr>
            <w:tcW w:w="3302" w:type="dxa"/>
            <w:tcBorders>
              <w:top w:val="single" w:sz="4" w:space="0" w:color="auto"/>
              <w:left w:val="single" w:sz="4" w:space="0" w:color="auto"/>
              <w:bottom w:val="single" w:sz="4" w:space="0" w:color="auto"/>
              <w:right w:val="single" w:sz="4" w:space="0" w:color="auto"/>
            </w:tcBorders>
          </w:tcPr>
          <w:p w14:paraId="5B7D4982" w14:textId="77777777" w:rsidR="00532873" w:rsidRPr="00C46D77" w:rsidRDefault="00532873">
            <w:pPr>
              <w:tabs>
                <w:tab w:val="left" w:pos="292"/>
                <w:tab w:val="left" w:pos="2268"/>
              </w:tabs>
              <w:ind w:right="-60" w:firstLine="349"/>
              <w:rPr>
                <w:rFonts w:ascii="TH SarabunPSK" w:hAnsi="TH SarabunPSK" w:cs="TH SarabunPSK"/>
                <w:sz w:val="28"/>
                <w:szCs w:val="28"/>
                <w:cs/>
              </w:rPr>
            </w:pPr>
            <w:r w:rsidRPr="00C46D77">
              <w:rPr>
                <w:rFonts w:ascii="TH SarabunPSK" w:hAnsi="TH SarabunPSK" w:cs="TH SarabunPSK" w:hint="cs"/>
                <w:sz w:val="28"/>
                <w:szCs w:val="28"/>
                <w:cs/>
              </w:rPr>
              <w:t xml:space="preserve">ประเมินความพอเพียงและปัญหาการใช้ห้องเรียนและห้องปฏิบัติการ </w:t>
            </w:r>
          </w:p>
          <w:p w14:paraId="7079EFCB" w14:textId="77777777" w:rsidR="00532873" w:rsidRPr="00C46D77" w:rsidRDefault="00532873">
            <w:pPr>
              <w:tabs>
                <w:tab w:val="left" w:pos="292"/>
                <w:tab w:val="left" w:pos="2268"/>
              </w:tabs>
              <w:ind w:right="-60" w:firstLine="349"/>
              <w:rPr>
                <w:rFonts w:ascii="TH SarabunPSK" w:hAnsi="TH SarabunPSK" w:cs="TH SarabunPSK"/>
                <w:sz w:val="28"/>
                <w:szCs w:val="28"/>
              </w:rPr>
            </w:pPr>
            <w:r w:rsidRPr="00C46D77">
              <w:rPr>
                <w:rFonts w:ascii="TH SarabunPSK" w:hAnsi="TH SarabunPSK" w:cs="TH SarabunPSK" w:hint="cs"/>
                <w:sz w:val="28"/>
                <w:szCs w:val="28"/>
                <w:cs/>
              </w:rPr>
              <w:t>ปลายภาคการศึกษาที่ 1 และ 2</w:t>
            </w:r>
          </w:p>
          <w:p w14:paraId="10F12A59" w14:textId="77777777" w:rsidR="00532873" w:rsidRPr="00C46D77" w:rsidRDefault="00532873">
            <w:pPr>
              <w:tabs>
                <w:tab w:val="left" w:pos="292"/>
                <w:tab w:val="left" w:pos="2268"/>
              </w:tabs>
              <w:ind w:right="-60" w:firstLine="349"/>
              <w:rPr>
                <w:rFonts w:ascii="TH SarabunPSK" w:hAnsi="TH SarabunPSK" w:cs="TH SarabunPSK"/>
                <w:sz w:val="28"/>
                <w:szCs w:val="28"/>
              </w:rPr>
            </w:pPr>
            <w:r w:rsidRPr="00C46D77">
              <w:rPr>
                <w:rFonts w:ascii="TH SarabunPSK" w:hAnsi="TH SarabunPSK" w:cs="TH SarabunPSK" w:hint="cs"/>
                <w:sz w:val="28"/>
                <w:szCs w:val="28"/>
                <w:cs/>
              </w:rPr>
              <w:t>ประเมินผลความพึงพอใจของผู้เรียนที่มีต่อห้องเรียนและห้องปฏิบัติการ</w:t>
            </w:r>
          </w:p>
        </w:tc>
      </w:tr>
      <w:tr w:rsidR="00532873" w:rsidRPr="00C46D77" w14:paraId="65C29D64" w14:textId="77777777">
        <w:tc>
          <w:tcPr>
            <w:tcW w:w="3301" w:type="dxa"/>
            <w:tcBorders>
              <w:top w:val="single" w:sz="4" w:space="0" w:color="auto"/>
              <w:left w:val="single" w:sz="4" w:space="0" w:color="auto"/>
              <w:bottom w:val="single" w:sz="4" w:space="0" w:color="auto"/>
              <w:right w:val="single" w:sz="4" w:space="0" w:color="auto"/>
            </w:tcBorders>
            <w:hideMark/>
          </w:tcPr>
          <w:p w14:paraId="7F61A0BB" w14:textId="77777777" w:rsidR="00532873" w:rsidRPr="00C46D77" w:rsidRDefault="00532873">
            <w:pPr>
              <w:tabs>
                <w:tab w:val="left" w:pos="720"/>
                <w:tab w:val="left" w:pos="1080"/>
                <w:tab w:val="left" w:pos="1440"/>
                <w:tab w:val="left" w:pos="2268"/>
              </w:tabs>
              <w:ind w:left="284" w:hanging="262"/>
              <w:rPr>
                <w:rFonts w:ascii="TH SarabunPSK" w:hAnsi="TH SarabunPSK" w:cs="TH SarabunPSK"/>
                <w:sz w:val="28"/>
                <w:szCs w:val="28"/>
              </w:rPr>
            </w:pPr>
            <w:r w:rsidRPr="00C46D77">
              <w:rPr>
                <w:rFonts w:ascii="TH SarabunPSK" w:hAnsi="TH SarabunPSK" w:cs="TH SarabunPSK" w:hint="cs"/>
                <w:sz w:val="28"/>
                <w:szCs w:val="28"/>
              </w:rPr>
              <w:t>2</w:t>
            </w:r>
            <w:r w:rsidRPr="00C46D77">
              <w:rPr>
                <w:rFonts w:ascii="TH SarabunPSK" w:hAnsi="TH SarabunPSK" w:cs="TH SarabunPSK" w:hint="cs"/>
                <w:sz w:val="28"/>
                <w:szCs w:val="28"/>
                <w:cs/>
              </w:rPr>
              <w:t xml:space="preserve">. วัสดุอุปกรณ์ในการจัดการเรียนการสอน </w:t>
            </w:r>
          </w:p>
        </w:tc>
        <w:tc>
          <w:tcPr>
            <w:tcW w:w="3302" w:type="dxa"/>
            <w:tcBorders>
              <w:top w:val="single" w:sz="4" w:space="0" w:color="auto"/>
              <w:left w:val="single" w:sz="4" w:space="0" w:color="auto"/>
              <w:bottom w:val="single" w:sz="4" w:space="0" w:color="auto"/>
              <w:right w:val="single" w:sz="4" w:space="0" w:color="auto"/>
            </w:tcBorders>
            <w:hideMark/>
          </w:tcPr>
          <w:p w14:paraId="5F602695" w14:textId="77777777" w:rsidR="00532873" w:rsidRPr="00C46D77" w:rsidRDefault="00532873">
            <w:pPr>
              <w:tabs>
                <w:tab w:val="left" w:pos="281"/>
                <w:tab w:val="left" w:pos="2268"/>
              </w:tabs>
              <w:ind w:right="-60" w:firstLine="349"/>
              <w:rPr>
                <w:rFonts w:ascii="TH SarabunPSK" w:hAnsi="TH SarabunPSK" w:cs="TH SarabunPSK"/>
                <w:sz w:val="28"/>
                <w:szCs w:val="28"/>
                <w:lang w:bidi="th-TH"/>
              </w:rPr>
            </w:pPr>
            <w:r w:rsidRPr="00C46D77">
              <w:rPr>
                <w:rFonts w:ascii="TH SarabunPSK" w:hAnsi="TH SarabunPSK" w:cs="TH SarabunPSK" w:hint="cs"/>
                <w:sz w:val="28"/>
                <w:szCs w:val="28"/>
                <w:cs/>
              </w:rPr>
              <w:t>สาขาวิชาประสานกับสำนักเทคโนโลยีสารสนเทศและสำนักจัดการอาคารสถานที่ เพื่อจัดหาวัสดุอุปกรณ์ที่ใช้ในการเรียนการสอน</w:t>
            </w:r>
            <w:r w:rsidRPr="00C46D77">
              <w:rPr>
                <w:rFonts w:ascii="TH SarabunPSK" w:hAnsi="TH SarabunPSK" w:cs="TH SarabunPSK" w:hint="cs"/>
                <w:sz w:val="28"/>
                <w:szCs w:val="28"/>
                <w:cs/>
                <w:lang w:val="en-AU"/>
              </w:rPr>
              <w:t>มีการดำเนินการภายใต้การดูแลของสำนักเทคโนโลยีสารสนเทศ คณะวิชาและสาขาวิชา โดยมีการใช้วัสดุอุปกรณ์ในการจัดการเรียนการสอนร่วมกับคณะวิชาอื่นๆ</w:t>
            </w:r>
          </w:p>
        </w:tc>
        <w:tc>
          <w:tcPr>
            <w:tcW w:w="3302" w:type="dxa"/>
            <w:tcBorders>
              <w:top w:val="single" w:sz="4" w:space="0" w:color="auto"/>
              <w:left w:val="single" w:sz="4" w:space="0" w:color="auto"/>
              <w:bottom w:val="single" w:sz="4" w:space="0" w:color="auto"/>
              <w:right w:val="single" w:sz="4" w:space="0" w:color="auto"/>
            </w:tcBorders>
            <w:hideMark/>
          </w:tcPr>
          <w:p w14:paraId="06B51DB1" w14:textId="77777777" w:rsidR="00532873" w:rsidRPr="00C46D77" w:rsidRDefault="00532873">
            <w:pPr>
              <w:tabs>
                <w:tab w:val="left" w:pos="292"/>
                <w:tab w:val="left" w:pos="2268"/>
              </w:tabs>
              <w:ind w:right="-60" w:firstLine="349"/>
              <w:rPr>
                <w:rFonts w:ascii="TH SarabunPSK" w:hAnsi="TH SarabunPSK" w:cs="TH SarabunPSK"/>
                <w:sz w:val="28"/>
                <w:szCs w:val="28"/>
                <w:cs/>
              </w:rPr>
            </w:pPr>
            <w:r w:rsidRPr="00C46D77">
              <w:rPr>
                <w:rFonts w:ascii="TH SarabunPSK" w:hAnsi="TH SarabunPSK" w:cs="TH SarabunPSK" w:hint="cs"/>
                <w:sz w:val="28"/>
                <w:szCs w:val="28"/>
                <w:cs/>
              </w:rPr>
              <w:t>ประเมินความพอเพียงและปัญหาการใช้วัสดุอุปกรณ์ในการจัดการเรียนการสอนปลายภาคการศึกษาที่ 1 และ 2</w:t>
            </w:r>
          </w:p>
          <w:p w14:paraId="6D40B091" w14:textId="77777777" w:rsidR="00532873" w:rsidRPr="00C46D77" w:rsidRDefault="00532873">
            <w:pPr>
              <w:tabs>
                <w:tab w:val="left" w:pos="292"/>
                <w:tab w:val="left" w:pos="2268"/>
              </w:tabs>
              <w:ind w:right="-60" w:firstLine="349"/>
              <w:rPr>
                <w:rFonts w:ascii="TH SarabunPSK" w:hAnsi="TH SarabunPSK" w:cs="TH SarabunPSK"/>
                <w:sz w:val="28"/>
                <w:szCs w:val="28"/>
              </w:rPr>
            </w:pPr>
            <w:r w:rsidRPr="00C46D77">
              <w:rPr>
                <w:rFonts w:ascii="TH SarabunPSK" w:hAnsi="TH SarabunPSK" w:cs="TH SarabunPSK" w:hint="cs"/>
                <w:sz w:val="28"/>
                <w:szCs w:val="28"/>
                <w:cs/>
              </w:rPr>
              <w:t>ประเมินผลความพึงพอใจของผู้เรียนที่มีต่อห้องเรียนและห้องปฏิบัติการ</w:t>
            </w:r>
          </w:p>
        </w:tc>
      </w:tr>
      <w:tr w:rsidR="00532873" w:rsidRPr="00C46D77" w14:paraId="6CB92F83" w14:textId="77777777">
        <w:tc>
          <w:tcPr>
            <w:tcW w:w="3301" w:type="dxa"/>
            <w:tcBorders>
              <w:top w:val="single" w:sz="4" w:space="0" w:color="auto"/>
              <w:left w:val="single" w:sz="4" w:space="0" w:color="auto"/>
              <w:bottom w:val="single" w:sz="4" w:space="0" w:color="auto"/>
              <w:right w:val="single" w:sz="4" w:space="0" w:color="auto"/>
            </w:tcBorders>
            <w:hideMark/>
          </w:tcPr>
          <w:p w14:paraId="761CE2C3" w14:textId="77777777" w:rsidR="00532873" w:rsidRDefault="00532873">
            <w:pPr>
              <w:tabs>
                <w:tab w:val="left" w:pos="720"/>
                <w:tab w:val="left" w:pos="1080"/>
                <w:tab w:val="left" w:pos="1440"/>
                <w:tab w:val="left" w:pos="2268"/>
              </w:tabs>
              <w:ind w:left="284" w:hanging="262"/>
              <w:rPr>
                <w:rFonts w:ascii="TH SarabunPSK" w:hAnsi="TH SarabunPSK" w:cs="TH SarabunPSK"/>
                <w:sz w:val="28"/>
                <w:szCs w:val="28"/>
              </w:rPr>
            </w:pPr>
            <w:r w:rsidRPr="00C46D77">
              <w:rPr>
                <w:rFonts w:ascii="TH SarabunPSK" w:hAnsi="TH SarabunPSK" w:cs="TH SarabunPSK" w:hint="cs"/>
                <w:sz w:val="28"/>
                <w:szCs w:val="28"/>
              </w:rPr>
              <w:t>3</w:t>
            </w:r>
            <w:r w:rsidRPr="00C46D77">
              <w:rPr>
                <w:rFonts w:ascii="TH SarabunPSK" w:hAnsi="TH SarabunPSK" w:cs="TH SarabunPSK" w:hint="cs"/>
                <w:sz w:val="28"/>
                <w:szCs w:val="28"/>
                <w:cs/>
              </w:rPr>
              <w:t>. ระบบการบริหารจัดการห้องเรียนและ</w:t>
            </w:r>
          </w:p>
          <w:p w14:paraId="4D344016" w14:textId="77777777" w:rsidR="00532873" w:rsidRPr="00C46D77" w:rsidRDefault="00532873">
            <w:pPr>
              <w:tabs>
                <w:tab w:val="left" w:pos="720"/>
                <w:tab w:val="left" w:pos="1080"/>
                <w:tab w:val="left" w:pos="1440"/>
                <w:tab w:val="left" w:pos="2268"/>
              </w:tabs>
              <w:ind w:left="284" w:hanging="262"/>
              <w:rPr>
                <w:rFonts w:ascii="TH SarabunPSK" w:hAnsi="TH SarabunPSK" w:cs="TH SarabunPSK"/>
                <w:sz w:val="28"/>
                <w:szCs w:val="28"/>
              </w:rPr>
            </w:pPr>
            <w:r>
              <w:rPr>
                <w:rFonts w:ascii="TH SarabunPSK" w:hAnsi="TH SarabunPSK" w:cs="TH SarabunPSK"/>
                <w:sz w:val="28"/>
                <w:szCs w:val="28"/>
              </w:rPr>
              <w:t xml:space="preserve">   </w:t>
            </w:r>
            <w:r w:rsidRPr="00C46D77">
              <w:rPr>
                <w:rFonts w:ascii="TH SarabunPSK" w:hAnsi="TH SarabunPSK" w:cs="TH SarabunPSK" w:hint="cs"/>
                <w:sz w:val="28"/>
                <w:szCs w:val="28"/>
                <w:cs/>
              </w:rPr>
              <w:t>ห้องปฏิบัติการ</w:t>
            </w:r>
          </w:p>
        </w:tc>
        <w:tc>
          <w:tcPr>
            <w:tcW w:w="3302" w:type="dxa"/>
            <w:tcBorders>
              <w:top w:val="single" w:sz="4" w:space="0" w:color="auto"/>
              <w:left w:val="single" w:sz="4" w:space="0" w:color="auto"/>
              <w:bottom w:val="single" w:sz="4" w:space="0" w:color="auto"/>
              <w:right w:val="single" w:sz="4" w:space="0" w:color="auto"/>
            </w:tcBorders>
            <w:hideMark/>
          </w:tcPr>
          <w:p w14:paraId="688B5F63" w14:textId="77777777" w:rsidR="00532873" w:rsidRPr="00C46D77" w:rsidRDefault="00532873">
            <w:pPr>
              <w:tabs>
                <w:tab w:val="left" w:pos="281"/>
                <w:tab w:val="left" w:pos="2268"/>
              </w:tabs>
              <w:ind w:right="-60" w:firstLine="349"/>
              <w:rPr>
                <w:rFonts w:ascii="TH SarabunPSK" w:hAnsi="TH SarabunPSK" w:cs="TH SarabunPSK"/>
                <w:sz w:val="28"/>
                <w:szCs w:val="28"/>
                <w:lang w:val="en-AU" w:bidi="th-TH"/>
              </w:rPr>
            </w:pPr>
            <w:r w:rsidRPr="00C46D77">
              <w:rPr>
                <w:rFonts w:ascii="TH SarabunPSK" w:hAnsi="TH SarabunPSK" w:cs="TH SarabunPSK" w:hint="cs"/>
                <w:sz w:val="28"/>
                <w:szCs w:val="28"/>
                <w:cs/>
              </w:rPr>
              <w:t>ประสานกับสำนักทะเบียนฯ เพื่อวางแผนการจัดหาห้องเรียนและห้องปฏิบัติการดำเนินการภายใต้การดูแลของสำนักทะเบียนฯ และสาขาวิชา ตามนโยบายการใช้ทรัพยากรร่วมกัน</w:t>
            </w:r>
          </w:p>
        </w:tc>
        <w:tc>
          <w:tcPr>
            <w:tcW w:w="3302" w:type="dxa"/>
            <w:tcBorders>
              <w:top w:val="single" w:sz="4" w:space="0" w:color="auto"/>
              <w:left w:val="single" w:sz="4" w:space="0" w:color="auto"/>
              <w:bottom w:val="single" w:sz="4" w:space="0" w:color="auto"/>
              <w:right w:val="single" w:sz="4" w:space="0" w:color="auto"/>
            </w:tcBorders>
            <w:hideMark/>
          </w:tcPr>
          <w:p w14:paraId="45D7392C" w14:textId="77777777" w:rsidR="00532873" w:rsidRPr="00C46D77" w:rsidRDefault="00532873">
            <w:pPr>
              <w:tabs>
                <w:tab w:val="left" w:pos="292"/>
                <w:tab w:val="left" w:pos="2268"/>
              </w:tabs>
              <w:ind w:right="-60" w:firstLine="349"/>
              <w:rPr>
                <w:rFonts w:ascii="TH SarabunPSK" w:hAnsi="TH SarabunPSK" w:cs="TH SarabunPSK"/>
                <w:sz w:val="28"/>
                <w:szCs w:val="28"/>
                <w:lang w:val="en-AU"/>
              </w:rPr>
            </w:pPr>
            <w:r w:rsidRPr="00C46D77">
              <w:rPr>
                <w:rFonts w:ascii="TH SarabunPSK" w:hAnsi="TH SarabunPSK" w:cs="TH SarabunPSK" w:hint="cs"/>
                <w:sz w:val="28"/>
                <w:szCs w:val="28"/>
                <w:cs/>
                <w:lang w:val="en-AU"/>
              </w:rPr>
              <w:t>ประเมินระบบการบริหารจัดการและปัญหาการใช้ห้องเรียนและห้องปฏิบัติการปลายภาคการศึกษาที่ 1 และ 2</w:t>
            </w:r>
          </w:p>
        </w:tc>
      </w:tr>
      <w:tr w:rsidR="00532873" w:rsidRPr="00C46D77" w14:paraId="42082B91" w14:textId="77777777">
        <w:tc>
          <w:tcPr>
            <w:tcW w:w="3301" w:type="dxa"/>
            <w:tcBorders>
              <w:top w:val="single" w:sz="4" w:space="0" w:color="auto"/>
              <w:left w:val="single" w:sz="4" w:space="0" w:color="auto"/>
              <w:bottom w:val="single" w:sz="4" w:space="0" w:color="auto"/>
              <w:right w:val="single" w:sz="4" w:space="0" w:color="auto"/>
            </w:tcBorders>
            <w:hideMark/>
          </w:tcPr>
          <w:p w14:paraId="1760AF53" w14:textId="77777777" w:rsidR="00532873" w:rsidRDefault="00532873">
            <w:pPr>
              <w:tabs>
                <w:tab w:val="left" w:pos="720"/>
                <w:tab w:val="left" w:pos="1080"/>
                <w:tab w:val="left" w:pos="1440"/>
                <w:tab w:val="left" w:pos="2268"/>
              </w:tabs>
              <w:ind w:left="244" w:hanging="262"/>
              <w:rPr>
                <w:rFonts w:ascii="TH SarabunPSK" w:hAnsi="TH SarabunPSK" w:cs="TH SarabunPSK"/>
                <w:sz w:val="28"/>
                <w:szCs w:val="28"/>
                <w:lang w:bidi="th-TH"/>
              </w:rPr>
            </w:pPr>
            <w:r w:rsidRPr="00C46D77">
              <w:rPr>
                <w:rFonts w:ascii="TH SarabunPSK" w:hAnsi="TH SarabunPSK" w:cs="TH SarabunPSK" w:hint="cs"/>
                <w:sz w:val="28"/>
                <w:szCs w:val="28"/>
                <w:cs/>
              </w:rPr>
              <w:t>4. ผู้รับผิดชอบดูแลการให้บริการแล</w:t>
            </w:r>
            <w:r>
              <w:rPr>
                <w:rFonts w:ascii="TH SarabunPSK" w:hAnsi="TH SarabunPSK" w:cs="TH SarabunPSK" w:hint="cs"/>
                <w:sz w:val="28"/>
                <w:szCs w:val="28"/>
                <w:cs/>
                <w:lang w:bidi="th-TH"/>
              </w:rPr>
              <w:t>ะ</w:t>
            </w:r>
          </w:p>
          <w:p w14:paraId="7332CADB" w14:textId="77777777" w:rsidR="00532873" w:rsidRPr="00C46D77" w:rsidRDefault="00532873">
            <w:pPr>
              <w:tabs>
                <w:tab w:val="left" w:pos="720"/>
                <w:tab w:val="left" w:pos="1080"/>
                <w:tab w:val="left" w:pos="1440"/>
                <w:tab w:val="left" w:pos="2268"/>
              </w:tabs>
              <w:ind w:left="244" w:hanging="262"/>
              <w:rPr>
                <w:rFonts w:ascii="TH SarabunPSK" w:hAnsi="TH SarabunPSK" w:cs="TH SarabunPSK"/>
                <w:sz w:val="28"/>
                <w:szCs w:val="28"/>
                <w:cs/>
              </w:rPr>
            </w:pPr>
            <w:r>
              <w:rPr>
                <w:rFonts w:ascii="TH SarabunPSK" w:hAnsi="TH SarabunPSK" w:cs="TH SarabunPSK"/>
                <w:sz w:val="28"/>
                <w:szCs w:val="28"/>
              </w:rPr>
              <w:t xml:space="preserve">   </w:t>
            </w:r>
            <w:r w:rsidRPr="00C46D77">
              <w:rPr>
                <w:rFonts w:ascii="TH SarabunPSK" w:hAnsi="TH SarabunPSK" w:cs="TH SarabunPSK" w:hint="cs"/>
                <w:sz w:val="28"/>
                <w:szCs w:val="28"/>
                <w:cs/>
              </w:rPr>
              <w:t>บำรุงรักษาสื่อการสอนและวัสดุอุปกรณ์</w:t>
            </w:r>
          </w:p>
        </w:tc>
        <w:tc>
          <w:tcPr>
            <w:tcW w:w="3302" w:type="dxa"/>
            <w:tcBorders>
              <w:top w:val="single" w:sz="4" w:space="0" w:color="auto"/>
              <w:left w:val="single" w:sz="4" w:space="0" w:color="auto"/>
              <w:bottom w:val="single" w:sz="4" w:space="0" w:color="auto"/>
              <w:right w:val="single" w:sz="4" w:space="0" w:color="auto"/>
            </w:tcBorders>
            <w:hideMark/>
          </w:tcPr>
          <w:p w14:paraId="7E9D2D3D" w14:textId="77777777" w:rsidR="00532873" w:rsidRPr="00C46D77" w:rsidRDefault="00532873">
            <w:pPr>
              <w:tabs>
                <w:tab w:val="left" w:pos="281"/>
                <w:tab w:val="left" w:pos="2268"/>
              </w:tabs>
              <w:ind w:right="-60" w:firstLine="349"/>
              <w:rPr>
                <w:rFonts w:ascii="TH SarabunPSK" w:hAnsi="TH SarabunPSK" w:cs="TH SarabunPSK"/>
                <w:sz w:val="28"/>
                <w:szCs w:val="28"/>
                <w:lang w:val="en-AU"/>
              </w:rPr>
            </w:pPr>
            <w:r w:rsidRPr="00C46D77">
              <w:rPr>
                <w:rFonts w:ascii="TH SarabunPSK" w:hAnsi="TH SarabunPSK" w:cs="TH SarabunPSK" w:hint="cs"/>
                <w:sz w:val="28"/>
                <w:szCs w:val="28"/>
                <w:cs/>
              </w:rPr>
              <w:t>สาขาวิชาประสานกับสำนักเทคโนโลยีสารสนเทศและสำนักจัดการอาคารสถานที่ เพื่อดูแลรักษาและซ่อมบำรุง</w:t>
            </w:r>
            <w:r w:rsidRPr="00C46D77">
              <w:rPr>
                <w:rFonts w:ascii="TH SarabunPSK" w:hAnsi="TH SarabunPSK" w:cs="TH SarabunPSK" w:hint="cs"/>
                <w:sz w:val="28"/>
                <w:szCs w:val="28"/>
                <w:cs/>
                <w:lang w:val="en-AU"/>
              </w:rPr>
              <w:t>ดำเนินการภายใต้การดูแลของคณะวิชาสาขาวิชา สำนักจัดการอาคารสถานที่และสำนักเทคโนโลยีสารสนเทศ</w:t>
            </w:r>
          </w:p>
        </w:tc>
        <w:tc>
          <w:tcPr>
            <w:tcW w:w="3302" w:type="dxa"/>
            <w:tcBorders>
              <w:top w:val="single" w:sz="4" w:space="0" w:color="auto"/>
              <w:left w:val="single" w:sz="4" w:space="0" w:color="auto"/>
              <w:bottom w:val="single" w:sz="4" w:space="0" w:color="auto"/>
              <w:right w:val="single" w:sz="4" w:space="0" w:color="auto"/>
            </w:tcBorders>
            <w:hideMark/>
          </w:tcPr>
          <w:p w14:paraId="6EDD7CC3" w14:textId="77777777" w:rsidR="00532873" w:rsidRPr="00C46D77" w:rsidRDefault="00532873">
            <w:pPr>
              <w:tabs>
                <w:tab w:val="left" w:pos="2268"/>
              </w:tabs>
              <w:ind w:firstLine="349"/>
              <w:rPr>
                <w:rFonts w:ascii="TH SarabunPSK" w:hAnsi="TH SarabunPSK" w:cs="TH SarabunPSK"/>
                <w:sz w:val="28"/>
                <w:szCs w:val="28"/>
                <w:lang w:val="en-AU"/>
              </w:rPr>
            </w:pPr>
            <w:r w:rsidRPr="00C46D77">
              <w:rPr>
                <w:rFonts w:ascii="TH SarabunPSK" w:hAnsi="TH SarabunPSK" w:cs="TH SarabunPSK" w:hint="cs"/>
                <w:sz w:val="28"/>
                <w:szCs w:val="28"/>
                <w:cs/>
                <w:lang w:val="en-AU"/>
              </w:rPr>
              <w:t xml:space="preserve">ประเมินกระบวนการ ขั้นตอนและประสิทธิภาพการให้บริการ บำรุงรักษาสื่อการสอนและวัสดุอุปกรณ์  </w:t>
            </w:r>
            <w:r w:rsidRPr="00C46D77">
              <w:rPr>
                <w:rFonts w:ascii="TH SarabunPSK" w:hAnsi="TH SarabunPSK" w:cs="TH SarabunPSK" w:hint="cs"/>
                <w:sz w:val="28"/>
                <w:szCs w:val="28"/>
                <w:cs/>
              </w:rPr>
              <w:t>ประเมินความพึงพอใจของผู้สอนที่มีต่อระบบการซ่อมบำรุงของมหาวิทยาลัย</w:t>
            </w:r>
            <w:r w:rsidRPr="00C46D77">
              <w:rPr>
                <w:rFonts w:ascii="TH SarabunPSK" w:hAnsi="TH SarabunPSK" w:cs="TH SarabunPSK" w:hint="cs"/>
                <w:sz w:val="28"/>
                <w:szCs w:val="28"/>
                <w:cs/>
                <w:lang w:val="en-AU"/>
              </w:rPr>
              <w:t>ปลายภาคการศึกษาที่ 1 และ 2</w:t>
            </w:r>
          </w:p>
        </w:tc>
      </w:tr>
    </w:tbl>
    <w:p w14:paraId="4E7C34B7" w14:textId="77777777" w:rsidR="00532873" w:rsidRDefault="00532873" w:rsidP="00532873">
      <w:pPr>
        <w:rPr>
          <w:rFonts w:ascii="TH SarabunPSK" w:hAnsi="TH SarabunPSK" w:cs="TH SarabunPSK"/>
          <w:b/>
          <w:bCs/>
          <w:sz w:val="32"/>
          <w:szCs w:val="32"/>
          <w:lang w:val="x-none" w:eastAsia="x-none" w:bidi="th-TH"/>
        </w:rPr>
      </w:pPr>
      <w:r>
        <w:rPr>
          <w:rFonts w:ascii="TH SarabunPSK" w:hAnsi="TH SarabunPSK" w:cs="TH SarabunPSK" w:hint="cs"/>
          <w:b/>
          <w:bCs/>
          <w:sz w:val="32"/>
          <w:szCs w:val="32"/>
          <w:cs/>
          <w:lang w:val="x-none" w:eastAsia="x-none" w:bidi="th-TH"/>
        </w:rPr>
        <w:t xml:space="preserve">        </w:t>
      </w:r>
    </w:p>
    <w:p w14:paraId="0DFF1E8F" w14:textId="77777777" w:rsidR="00532873" w:rsidRPr="00972B70" w:rsidRDefault="00532873" w:rsidP="00532873">
      <w:pPr>
        <w:rPr>
          <w:rFonts w:ascii="TH SarabunPSK" w:hAnsi="TH SarabunPSK" w:cs="TH SarabunPSK"/>
          <w:b/>
          <w:bCs/>
          <w:sz w:val="32"/>
          <w:szCs w:val="32"/>
          <w:lang w:eastAsia="x-none" w:bidi="th-TH"/>
        </w:rPr>
      </w:pPr>
      <w:r>
        <w:rPr>
          <w:rFonts w:ascii="TH SarabunPSK" w:hAnsi="TH SarabunPSK" w:cs="TH SarabunPSK" w:hint="cs"/>
          <w:b/>
          <w:bCs/>
          <w:sz w:val="32"/>
          <w:szCs w:val="32"/>
          <w:cs/>
          <w:lang w:val="x-none" w:eastAsia="x-none" w:bidi="th-TH"/>
        </w:rPr>
        <w:t xml:space="preserve">          7.2.3 การควบคุมและการทวนสอบคุณภาพ </w:t>
      </w:r>
      <w:r>
        <w:rPr>
          <w:rFonts w:ascii="TH SarabunPSK" w:hAnsi="TH SarabunPSK" w:cs="TH SarabunPSK" w:hint="cs"/>
          <w:b/>
          <w:bCs/>
          <w:sz w:val="32"/>
          <w:szCs w:val="32"/>
          <w:cs/>
          <w:lang w:eastAsia="x-none" w:bidi="th-TH"/>
        </w:rPr>
        <w:t>(</w:t>
      </w:r>
      <w:r>
        <w:rPr>
          <w:rFonts w:ascii="TH SarabunPSK" w:hAnsi="TH SarabunPSK" w:cs="TH SarabunPSK"/>
          <w:b/>
          <w:bCs/>
          <w:sz w:val="32"/>
          <w:szCs w:val="32"/>
          <w:lang w:eastAsia="x-none" w:bidi="th-TH"/>
        </w:rPr>
        <w:t>Quality Control &amp; Verification-QC)</w:t>
      </w:r>
    </w:p>
    <w:p w14:paraId="0F4411C5" w14:textId="77777777" w:rsidR="00532873" w:rsidRPr="00972B70" w:rsidRDefault="00532873" w:rsidP="00532873">
      <w:pPr>
        <w:jc w:val="thaiDistribute"/>
        <w:rPr>
          <w:rFonts w:ascii="TH SarabunPSK" w:hAnsi="TH SarabunPSK" w:cs="TH SarabunPSK"/>
          <w:b/>
          <w:bCs/>
          <w:sz w:val="32"/>
          <w:szCs w:val="32"/>
          <w:lang w:bidi="th-TH"/>
        </w:rPr>
      </w:pPr>
      <w:r w:rsidRPr="00972B70">
        <w:rPr>
          <w:rFonts w:ascii="TH SarabunPSK" w:hAnsi="TH SarabunPSK" w:cs="TH SarabunPSK"/>
          <w:b/>
          <w:bCs/>
          <w:sz w:val="32"/>
          <w:szCs w:val="32"/>
          <w:lang w:bidi="th-TH"/>
        </w:rPr>
        <w:t xml:space="preserve">                  7.2.3.1 </w:t>
      </w:r>
      <w:r w:rsidRPr="00972B70">
        <w:rPr>
          <w:rFonts w:ascii="TH SarabunPSK" w:hAnsi="TH SarabunPSK" w:cs="TH SarabunPSK" w:hint="cs"/>
          <w:b/>
          <w:bCs/>
          <w:sz w:val="32"/>
          <w:szCs w:val="32"/>
          <w:cs/>
          <w:lang w:bidi="th-TH"/>
        </w:rPr>
        <w:t>การควบคุมกระบวนการจัดการเรียนและการสอน</w:t>
      </w:r>
    </w:p>
    <w:p w14:paraId="416A606C" w14:textId="77777777" w:rsidR="00532873" w:rsidRDefault="00532873" w:rsidP="00532873">
      <w:pPr>
        <w:ind w:firstLine="2268"/>
        <w:jc w:val="thaiDistribute"/>
        <w:rPr>
          <w:rFonts w:ascii="TH SarabunPSK" w:hAnsi="TH SarabunPSK" w:cs="TH SarabunPSK"/>
          <w:b/>
          <w:bCs/>
          <w:sz w:val="32"/>
          <w:szCs w:val="32"/>
          <w:lang w:val="x-none" w:eastAsia="x-none" w:bidi="th-TH"/>
        </w:rPr>
      </w:pPr>
      <w:r w:rsidRPr="004E434A">
        <w:rPr>
          <w:rFonts w:ascii="TH SarabunPSK" w:hAnsi="TH SarabunPSK" w:cs="TH SarabunPSK"/>
          <w:sz w:val="32"/>
          <w:szCs w:val="32"/>
          <w:cs/>
          <w:lang w:val="x-none" w:bidi="th-TH"/>
        </w:rPr>
        <w:t>หลักสูตร</w:t>
      </w:r>
      <w:r>
        <w:rPr>
          <w:rFonts w:ascii="TH SarabunPSK" w:hAnsi="TH SarabunPSK" w:cs="TH SarabunPSK" w:hint="cs"/>
          <w:sz w:val="32"/>
          <w:szCs w:val="32"/>
          <w:cs/>
          <w:lang w:val="x-none" w:bidi="th-TH"/>
        </w:rPr>
        <w:t>มีระบบการ</w:t>
      </w:r>
      <w:r w:rsidRPr="004E434A">
        <w:rPr>
          <w:rFonts w:ascii="TH SarabunPSK" w:hAnsi="TH SarabunPSK" w:cs="TH SarabunPSK"/>
          <w:sz w:val="32"/>
          <w:szCs w:val="32"/>
          <w:cs/>
          <w:lang w:val="x-none" w:bidi="th-TH"/>
        </w:rPr>
        <w:t xml:space="preserve">ควบคุมคุณภาพของกระบวนการจัดการศึกษา เช่น </w:t>
      </w:r>
      <w:r>
        <w:rPr>
          <w:rFonts w:ascii="TH SarabunPSK" w:hAnsi="TH SarabunPSK" w:cs="TH SarabunPSK" w:hint="cs"/>
          <w:sz w:val="32"/>
          <w:szCs w:val="32"/>
          <w:cs/>
          <w:lang w:val="x-none" w:bidi="th-TH"/>
        </w:rPr>
        <w:t>การพิจารณาแผนการสอน ข้อสอบ โดยคณะกรรมการกำกับมาตรฐานวิชาการ</w:t>
      </w:r>
      <w:r w:rsidRPr="004E434A">
        <w:rPr>
          <w:rFonts w:ascii="TH SarabunPSK" w:hAnsi="TH SarabunPSK" w:cs="TH SarabunPSK"/>
          <w:sz w:val="32"/>
          <w:szCs w:val="32"/>
          <w:cs/>
          <w:lang w:val="x-none" w:bidi="th-TH"/>
        </w:rPr>
        <w:t xml:space="preserve"> การตรวจสอบความสอดคล้องของแผนการสอนกับผลลัพธ์การเรียนรู้ (</w:t>
      </w:r>
      <w:r w:rsidRPr="004E434A">
        <w:rPr>
          <w:rFonts w:ascii="TH SarabunPSK" w:hAnsi="TH SarabunPSK" w:cs="TH SarabunPSK"/>
          <w:sz w:val="32"/>
          <w:szCs w:val="32"/>
          <w:lang w:val="x-none"/>
        </w:rPr>
        <w:t>PLOs/YLOs)</w:t>
      </w:r>
      <w:r>
        <w:rPr>
          <w:rFonts w:ascii="TH SarabunPSK" w:hAnsi="TH SarabunPSK" w:cs="TH SarabunPSK" w:hint="cs"/>
          <w:sz w:val="32"/>
          <w:szCs w:val="32"/>
          <w:cs/>
          <w:lang w:val="x-none" w:bidi="th-TH"/>
        </w:rPr>
        <w:t xml:space="preserve"> </w:t>
      </w:r>
      <w:r w:rsidRPr="004E434A">
        <w:rPr>
          <w:rFonts w:ascii="TH SarabunPSK" w:hAnsi="TH SarabunPSK" w:cs="TH SarabunPSK"/>
          <w:sz w:val="32"/>
          <w:szCs w:val="32"/>
          <w:cs/>
          <w:lang w:val="x-none" w:bidi="th-TH"/>
        </w:rPr>
        <w:t>มีการประชุมอาจารย์ประจำหลักสูตรเพื่อแลกเปลี่ยนปัญหาและแนวทางการจัดการเรียนการสอน การสังเกตการณ์สอน และการสัมภาษณ์นักศึกษา</w:t>
      </w:r>
    </w:p>
    <w:p w14:paraId="2901EF5E" w14:textId="77777777" w:rsidR="00532873" w:rsidRDefault="00532873" w:rsidP="00532873">
      <w:pPr>
        <w:ind w:firstLine="1276"/>
        <w:rPr>
          <w:rFonts w:ascii="TH SarabunPSK" w:hAnsi="TH SarabunPSK" w:cs="TH SarabunPSK"/>
          <w:b/>
          <w:bCs/>
          <w:sz w:val="32"/>
          <w:szCs w:val="32"/>
          <w:lang w:val="x-none" w:eastAsia="x-none" w:bidi="th-TH"/>
        </w:rPr>
      </w:pPr>
      <w:r>
        <w:rPr>
          <w:rFonts w:ascii="TH SarabunPSK" w:hAnsi="TH SarabunPSK" w:cs="TH SarabunPSK" w:hint="cs"/>
          <w:b/>
          <w:bCs/>
          <w:sz w:val="32"/>
          <w:szCs w:val="32"/>
          <w:cs/>
          <w:lang w:val="x-none" w:eastAsia="x-none" w:bidi="th-TH"/>
        </w:rPr>
        <w:t>7.2.3.2 แผนการประเมินและทวนสอบผลลัพธ์การเรียนรู้รายปี (</w:t>
      </w:r>
      <w:r>
        <w:rPr>
          <w:rFonts w:ascii="TH SarabunPSK" w:hAnsi="TH SarabunPSK" w:cs="TH SarabunPSK"/>
          <w:b/>
          <w:bCs/>
          <w:sz w:val="32"/>
          <w:szCs w:val="32"/>
          <w:lang w:eastAsia="x-none" w:bidi="th-TH"/>
        </w:rPr>
        <w:t>YLOs</w:t>
      </w:r>
      <w:r>
        <w:rPr>
          <w:rFonts w:ascii="TH SarabunPSK" w:hAnsi="TH SarabunPSK" w:cs="TH SarabunPSK" w:hint="cs"/>
          <w:b/>
          <w:bCs/>
          <w:sz w:val="32"/>
          <w:szCs w:val="32"/>
          <w:cs/>
          <w:lang w:eastAsia="x-none" w:bidi="th-TH"/>
        </w:rPr>
        <w:t xml:space="preserve">) </w:t>
      </w:r>
    </w:p>
    <w:p w14:paraId="4A48C4B6" w14:textId="77777777" w:rsidR="00532873" w:rsidRDefault="00532873" w:rsidP="00532873">
      <w:pPr>
        <w:ind w:firstLine="1985"/>
        <w:jc w:val="thaiDistribute"/>
        <w:rPr>
          <w:rFonts w:ascii="TH SarabunPSK" w:hAnsi="TH SarabunPSK" w:cs="TH SarabunPSK"/>
          <w:sz w:val="32"/>
          <w:szCs w:val="32"/>
          <w:lang w:bidi="th-TH"/>
        </w:rPr>
      </w:pPr>
      <w:r w:rsidRPr="0047021B">
        <w:rPr>
          <w:rFonts w:ascii="TH SarabunPSK" w:hAnsi="TH SarabunPSK" w:cs="TH SarabunPSK" w:hint="cs"/>
          <w:sz w:val="32"/>
          <w:szCs w:val="32"/>
          <w:cs/>
          <w:lang w:val="x-none" w:eastAsia="x-none"/>
        </w:rPr>
        <w:t>หลักสูตรจัดให้มีการทวนสอบผลสัมฤทธิ์การเรียนรู้ระหว่าง</w:t>
      </w:r>
      <w:r w:rsidRPr="00C46D77">
        <w:rPr>
          <w:rFonts w:ascii="TH SarabunPSK" w:hAnsi="TH SarabunPSK" w:cs="TH SarabunPSK" w:hint="cs"/>
          <w:sz w:val="32"/>
          <w:szCs w:val="32"/>
          <w:cs/>
        </w:rPr>
        <w:t>การศึกษาตามระบบและกลไกที่กำหนดโดยสาขาวิชาฯ และ</w:t>
      </w:r>
      <w:r w:rsidRPr="00C46D77">
        <w:rPr>
          <w:rFonts w:ascii="TH SarabunPSK" w:hAnsi="TH SarabunPSK" w:cs="TH SarabunPSK" w:hint="cs"/>
          <w:sz w:val="32"/>
          <w:szCs w:val="32"/>
        </w:rPr>
        <w:t>/</w:t>
      </w:r>
      <w:r w:rsidRPr="00C46D77">
        <w:rPr>
          <w:rFonts w:ascii="TH SarabunPSK" w:hAnsi="TH SarabunPSK" w:cs="TH SarabunPSK" w:hint="cs"/>
          <w:sz w:val="32"/>
          <w:szCs w:val="32"/>
          <w:cs/>
        </w:rPr>
        <w:t xml:space="preserve">หรือคณะวิชา เพื่อแสดงให้เห็นหลักฐานเชิงประจักษ์ว่านักศึกษาสามารถบรรลุผลลัพธ์การเรียนรู้ที่คาดหวังของรายวิชา </w:t>
      </w:r>
      <w:r w:rsidRPr="00C46D77">
        <w:rPr>
          <w:rFonts w:ascii="TH SarabunPSK" w:hAnsi="TH SarabunPSK" w:cs="TH SarabunPSK" w:hint="cs"/>
          <w:sz w:val="32"/>
          <w:szCs w:val="32"/>
        </w:rPr>
        <w:t>(CLOs)</w:t>
      </w:r>
      <w:r w:rsidRPr="00C46D77">
        <w:rPr>
          <w:rFonts w:ascii="TH SarabunPSK" w:hAnsi="TH SarabunPSK" w:cs="TH SarabunPSK" w:hint="cs"/>
          <w:sz w:val="32"/>
          <w:szCs w:val="32"/>
          <w:cs/>
        </w:rPr>
        <w:t xml:space="preserve"> และ ผลลัพธ์การเรียนรู้ที่คาดหวังเมื่อสิ้นปีการศึกษา </w:t>
      </w:r>
      <w:r w:rsidRPr="00C46D77">
        <w:rPr>
          <w:rFonts w:ascii="TH SarabunPSK" w:hAnsi="TH SarabunPSK" w:cs="TH SarabunPSK" w:hint="cs"/>
          <w:sz w:val="32"/>
          <w:szCs w:val="32"/>
        </w:rPr>
        <w:t xml:space="preserve">(YLOs) </w:t>
      </w:r>
      <w:r w:rsidRPr="00C46D77">
        <w:rPr>
          <w:rFonts w:ascii="TH SarabunPSK" w:hAnsi="TH SarabunPSK" w:cs="TH SarabunPSK" w:hint="cs"/>
          <w:sz w:val="32"/>
          <w:szCs w:val="32"/>
          <w:cs/>
        </w:rPr>
        <w:t>และนำผลการทวนสอบที่ได้มาใช้ในการปรับปรุงและพัฒนาการดำเนินการหลักสูตรทั้งด้านการเรียนการสอน การวัดและประเมินผู้เรียน และด้านอื่นๆ</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615"/>
        <w:gridCol w:w="805"/>
        <w:gridCol w:w="2025"/>
        <w:gridCol w:w="2025"/>
        <w:gridCol w:w="2160"/>
      </w:tblGrid>
      <w:tr w:rsidR="00532873" w:rsidRPr="00C46D77" w14:paraId="3BC0B3E9" w14:textId="77777777">
        <w:trPr>
          <w:tblHeader/>
          <w:jc w:val="center"/>
        </w:trPr>
        <w:tc>
          <w:tcPr>
            <w:tcW w:w="805" w:type="dxa"/>
          </w:tcPr>
          <w:p w14:paraId="64AF529B" w14:textId="77777777" w:rsidR="00532873" w:rsidRPr="00C46D77" w:rsidRDefault="00532873">
            <w:pPr>
              <w:jc w:val="center"/>
              <w:rPr>
                <w:rFonts w:ascii="TH SarabunPSK" w:hAnsi="TH SarabunPSK" w:cs="TH SarabunPSK"/>
                <w:b/>
                <w:bCs/>
                <w:sz w:val="32"/>
                <w:szCs w:val="32"/>
                <w:cs/>
                <w:lang w:val="en-GB" w:bidi="th-TH"/>
              </w:rPr>
            </w:pPr>
            <w:r w:rsidRPr="00C46D77">
              <w:rPr>
                <w:rFonts w:ascii="TH SarabunPSK" w:hAnsi="TH SarabunPSK" w:cs="TH SarabunPSK"/>
                <w:b/>
                <w:bCs/>
                <w:sz w:val="32"/>
                <w:szCs w:val="32"/>
                <w:cs/>
                <w:lang w:val="en-GB" w:bidi="th-TH"/>
              </w:rPr>
              <w:t>ชั้นปีที่</w:t>
            </w:r>
          </w:p>
        </w:tc>
        <w:tc>
          <w:tcPr>
            <w:tcW w:w="2615" w:type="dxa"/>
          </w:tcPr>
          <w:p w14:paraId="3500F201" w14:textId="77777777" w:rsidR="00532873" w:rsidRDefault="00532873">
            <w:pPr>
              <w:jc w:val="center"/>
              <w:rPr>
                <w:rFonts w:ascii="TH SarabunPSK" w:hAnsi="TH SarabunPSK" w:cs="TH SarabunPSK"/>
                <w:b/>
                <w:bCs/>
                <w:sz w:val="32"/>
                <w:szCs w:val="32"/>
              </w:rPr>
            </w:pPr>
            <w:r w:rsidRPr="00C46D77">
              <w:rPr>
                <w:rFonts w:ascii="TH SarabunPSK" w:hAnsi="TH SarabunPSK" w:cs="TH SarabunPSK"/>
                <w:b/>
                <w:bCs/>
                <w:sz w:val="32"/>
                <w:szCs w:val="32"/>
                <w:cs/>
              </w:rPr>
              <w:t>ความคาดหวัง</w:t>
            </w:r>
            <w:r w:rsidRPr="00C46D77">
              <w:rPr>
                <w:rFonts w:ascii="TH SarabunPSK" w:hAnsi="TH SarabunPSK" w:cs="TH SarabunPSK"/>
                <w:b/>
                <w:bCs/>
                <w:sz w:val="32"/>
                <w:szCs w:val="32"/>
                <w:cs/>
                <w:lang w:bidi="th-TH"/>
              </w:rPr>
              <w:t>ของ</w:t>
            </w:r>
            <w:r w:rsidRPr="00C46D77">
              <w:rPr>
                <w:rFonts w:ascii="TH SarabunPSK" w:hAnsi="TH SarabunPSK" w:cs="TH SarabunPSK"/>
                <w:b/>
                <w:bCs/>
                <w:sz w:val="32"/>
                <w:szCs w:val="32"/>
                <w:cs/>
              </w:rPr>
              <w:t>ผล</w:t>
            </w:r>
            <w:r w:rsidRPr="00C46D77">
              <w:rPr>
                <w:rFonts w:ascii="TH SarabunPSK" w:hAnsi="TH SarabunPSK" w:cs="TH SarabunPSK"/>
                <w:b/>
                <w:bCs/>
                <w:sz w:val="32"/>
                <w:szCs w:val="32"/>
                <w:cs/>
                <w:lang w:bidi="th-TH"/>
              </w:rPr>
              <w:t>ลัพธ์</w:t>
            </w:r>
            <w:r w:rsidRPr="00C46D77">
              <w:rPr>
                <w:rFonts w:ascii="TH SarabunPSK" w:hAnsi="TH SarabunPSK" w:cs="TH SarabunPSK"/>
                <w:b/>
                <w:bCs/>
                <w:sz w:val="32"/>
                <w:szCs w:val="32"/>
                <w:cs/>
              </w:rPr>
              <w:t>การเรียนรู้</w:t>
            </w:r>
          </w:p>
          <w:p w14:paraId="0050E736" w14:textId="77777777" w:rsidR="00532873" w:rsidRDefault="00532873">
            <w:pPr>
              <w:jc w:val="center"/>
              <w:rPr>
                <w:rFonts w:ascii="TH SarabunPSK" w:hAnsi="TH SarabunPSK" w:cs="TH SarabunPSK"/>
                <w:b/>
                <w:bCs/>
                <w:sz w:val="32"/>
                <w:szCs w:val="32"/>
                <w:lang w:bidi="th-TH"/>
              </w:rPr>
            </w:pPr>
            <w:r w:rsidRPr="00C46D77">
              <w:rPr>
                <w:rFonts w:ascii="TH SarabunPSK" w:hAnsi="TH SarabunPSK" w:cs="TH SarabunPSK"/>
                <w:b/>
                <w:bCs/>
                <w:sz w:val="32"/>
                <w:szCs w:val="32"/>
                <w:cs/>
              </w:rPr>
              <w:t>เมื่อสิ้นปีการศึกษา</w:t>
            </w:r>
          </w:p>
          <w:p w14:paraId="3AC2A3BC" w14:textId="77777777" w:rsidR="00232672" w:rsidRPr="00C46D77" w:rsidRDefault="00232672">
            <w:pPr>
              <w:jc w:val="center"/>
              <w:rPr>
                <w:rFonts w:ascii="TH SarabunPSK" w:hAnsi="TH SarabunPSK" w:cs="TH SarabunPSK"/>
                <w:b/>
                <w:bCs/>
                <w:sz w:val="32"/>
                <w:szCs w:val="32"/>
                <w:lang w:bidi="th-TH"/>
              </w:rPr>
            </w:pPr>
            <w:r>
              <w:rPr>
                <w:rFonts w:ascii="TH SarabunPSK" w:hAnsi="TH SarabunPSK" w:cs="TH SarabunPSK" w:hint="cs"/>
                <w:b/>
                <w:bCs/>
                <w:sz w:val="32"/>
                <w:szCs w:val="32"/>
                <w:cs/>
                <w:lang w:bidi="th-TH"/>
              </w:rPr>
              <w:t>(</w:t>
            </w:r>
            <w:r>
              <w:rPr>
                <w:rFonts w:ascii="TH SarabunPSK" w:hAnsi="TH SarabunPSK" w:cs="TH SarabunPSK"/>
                <w:b/>
                <w:bCs/>
                <w:sz w:val="32"/>
                <w:szCs w:val="32"/>
                <w:lang w:bidi="th-TH"/>
              </w:rPr>
              <w:t>YLOs)</w:t>
            </w:r>
          </w:p>
        </w:tc>
        <w:tc>
          <w:tcPr>
            <w:tcW w:w="805" w:type="dxa"/>
          </w:tcPr>
          <w:p w14:paraId="58104813" w14:textId="77777777" w:rsidR="00532873" w:rsidRPr="00C46D77" w:rsidRDefault="00532873">
            <w:pPr>
              <w:jc w:val="center"/>
              <w:rPr>
                <w:rFonts w:ascii="TH SarabunPSK" w:hAnsi="TH SarabunPSK" w:cs="TH SarabunPSK"/>
                <w:b/>
                <w:bCs/>
                <w:sz w:val="32"/>
                <w:szCs w:val="32"/>
                <w:cs/>
                <w:lang w:bidi="th-TH"/>
              </w:rPr>
            </w:pPr>
            <w:r w:rsidRPr="00C46D77">
              <w:rPr>
                <w:rFonts w:ascii="TH SarabunPSK" w:hAnsi="TH SarabunPSK" w:cs="TH SarabunPSK"/>
                <w:b/>
                <w:bCs/>
                <w:sz w:val="32"/>
                <w:szCs w:val="32"/>
                <w:lang w:bidi="th-TH"/>
              </w:rPr>
              <w:t>PLOs</w:t>
            </w:r>
          </w:p>
        </w:tc>
        <w:tc>
          <w:tcPr>
            <w:tcW w:w="2025" w:type="dxa"/>
          </w:tcPr>
          <w:p w14:paraId="03A9F4E5" w14:textId="77777777" w:rsidR="00532873" w:rsidRDefault="00532873">
            <w:pPr>
              <w:jc w:val="center"/>
              <w:rPr>
                <w:rFonts w:ascii="TH SarabunPSK" w:hAnsi="TH SarabunPSK" w:cs="TH SarabunPSK"/>
                <w:b/>
                <w:bCs/>
                <w:sz w:val="32"/>
                <w:szCs w:val="32"/>
                <w:lang w:bidi="th-TH"/>
              </w:rPr>
            </w:pPr>
            <w:r w:rsidRPr="00C46D77">
              <w:rPr>
                <w:rFonts w:ascii="TH SarabunPSK" w:hAnsi="TH SarabunPSK" w:cs="TH SarabunPSK" w:hint="cs"/>
                <w:b/>
                <w:bCs/>
                <w:sz w:val="32"/>
                <w:szCs w:val="32"/>
                <w:cs/>
                <w:lang w:bidi="th-TH"/>
              </w:rPr>
              <w:t>ตัวชี้วัดและ</w:t>
            </w:r>
          </w:p>
          <w:p w14:paraId="2A24AF90" w14:textId="77777777" w:rsidR="00532873" w:rsidRPr="00C46D77" w:rsidRDefault="00532873">
            <w:pPr>
              <w:jc w:val="center"/>
              <w:rPr>
                <w:rFonts w:ascii="TH SarabunPSK" w:hAnsi="TH SarabunPSK" w:cs="TH SarabunPSK"/>
                <w:b/>
                <w:bCs/>
                <w:sz w:val="32"/>
                <w:szCs w:val="32"/>
                <w:cs/>
                <w:lang w:bidi="th-TH"/>
              </w:rPr>
            </w:pPr>
            <w:r w:rsidRPr="00C46D77">
              <w:rPr>
                <w:rFonts w:ascii="TH SarabunPSK" w:hAnsi="TH SarabunPSK" w:cs="TH SarabunPSK" w:hint="cs"/>
                <w:b/>
                <w:bCs/>
                <w:sz w:val="32"/>
                <w:szCs w:val="32"/>
                <w:cs/>
                <w:lang w:bidi="th-TH"/>
              </w:rPr>
              <w:t>ค่าเป้าหมาย</w:t>
            </w:r>
          </w:p>
        </w:tc>
        <w:tc>
          <w:tcPr>
            <w:tcW w:w="2025" w:type="dxa"/>
          </w:tcPr>
          <w:p w14:paraId="5C6FEDE5" w14:textId="77777777" w:rsidR="00532873" w:rsidRDefault="00532873">
            <w:pPr>
              <w:jc w:val="center"/>
              <w:rPr>
                <w:rFonts w:ascii="TH SarabunPSK" w:hAnsi="TH SarabunPSK" w:cs="TH SarabunPSK"/>
                <w:b/>
                <w:bCs/>
                <w:sz w:val="32"/>
                <w:szCs w:val="32"/>
                <w:lang w:bidi="th-TH"/>
              </w:rPr>
            </w:pPr>
            <w:r w:rsidRPr="00C46D77">
              <w:rPr>
                <w:rFonts w:ascii="TH SarabunPSK" w:hAnsi="TH SarabunPSK" w:cs="TH SarabunPSK"/>
                <w:b/>
                <w:bCs/>
                <w:sz w:val="32"/>
                <w:szCs w:val="32"/>
                <w:cs/>
                <w:lang w:bidi="th-TH"/>
              </w:rPr>
              <w:t>วิธีการวัดและประเมินผลลัพธ์</w:t>
            </w:r>
          </w:p>
          <w:p w14:paraId="4D064813" w14:textId="77777777" w:rsidR="00532873" w:rsidRDefault="00532873">
            <w:pPr>
              <w:jc w:val="center"/>
              <w:rPr>
                <w:rFonts w:ascii="TH SarabunPSK" w:hAnsi="TH SarabunPSK" w:cs="TH SarabunPSK"/>
                <w:b/>
                <w:bCs/>
                <w:sz w:val="32"/>
                <w:szCs w:val="32"/>
                <w:lang w:bidi="th-TH"/>
              </w:rPr>
            </w:pPr>
            <w:r w:rsidRPr="00C46D77">
              <w:rPr>
                <w:rFonts w:ascii="TH SarabunPSK" w:hAnsi="TH SarabunPSK" w:cs="TH SarabunPSK"/>
                <w:b/>
                <w:bCs/>
                <w:sz w:val="32"/>
                <w:szCs w:val="32"/>
                <w:cs/>
                <w:lang w:bidi="th-TH"/>
              </w:rPr>
              <w:t>การเรียนรู้</w:t>
            </w:r>
          </w:p>
          <w:p w14:paraId="0507F199" w14:textId="77777777" w:rsidR="00532873" w:rsidRPr="00C46D77" w:rsidRDefault="00532873">
            <w:pPr>
              <w:jc w:val="center"/>
              <w:rPr>
                <w:rFonts w:ascii="TH SarabunPSK" w:hAnsi="TH SarabunPSK" w:cs="TH SarabunPSK"/>
                <w:b/>
                <w:bCs/>
                <w:sz w:val="32"/>
                <w:szCs w:val="32"/>
                <w:lang w:bidi="th-TH"/>
              </w:rPr>
            </w:pPr>
            <w:r w:rsidRPr="00C46D77">
              <w:rPr>
                <w:rFonts w:ascii="TH SarabunPSK" w:hAnsi="TH SarabunPSK" w:cs="TH SarabunPSK"/>
                <w:b/>
                <w:bCs/>
                <w:sz w:val="32"/>
                <w:szCs w:val="32"/>
                <w:cs/>
                <w:lang w:bidi="th-TH"/>
              </w:rPr>
              <w:t>เมื่อสิ้นปีการศึกษา</w:t>
            </w:r>
          </w:p>
        </w:tc>
        <w:tc>
          <w:tcPr>
            <w:tcW w:w="2160" w:type="dxa"/>
          </w:tcPr>
          <w:p w14:paraId="1CCC3541" w14:textId="77777777" w:rsidR="00532873" w:rsidRDefault="00532873">
            <w:pPr>
              <w:jc w:val="center"/>
              <w:rPr>
                <w:rFonts w:ascii="TH SarabunPSK" w:hAnsi="TH SarabunPSK" w:cs="TH SarabunPSK"/>
                <w:b/>
                <w:bCs/>
                <w:sz w:val="32"/>
                <w:szCs w:val="32"/>
                <w:lang w:bidi="th-TH"/>
              </w:rPr>
            </w:pPr>
            <w:r w:rsidRPr="00C46D77">
              <w:rPr>
                <w:rFonts w:ascii="TH SarabunPSK" w:hAnsi="TH SarabunPSK" w:cs="TH SarabunPSK" w:hint="cs"/>
                <w:b/>
                <w:bCs/>
                <w:sz w:val="32"/>
                <w:szCs w:val="32"/>
                <w:cs/>
                <w:lang w:bidi="th-TH"/>
              </w:rPr>
              <w:t>แนวทาง</w:t>
            </w:r>
          </w:p>
          <w:p w14:paraId="6123BAB4" w14:textId="77777777" w:rsidR="00532873" w:rsidRDefault="00532873">
            <w:pPr>
              <w:jc w:val="center"/>
              <w:rPr>
                <w:rFonts w:ascii="TH SarabunPSK" w:hAnsi="TH SarabunPSK" w:cs="TH SarabunPSK"/>
                <w:b/>
                <w:bCs/>
                <w:sz w:val="32"/>
                <w:szCs w:val="32"/>
                <w:lang w:bidi="th-TH"/>
              </w:rPr>
            </w:pPr>
            <w:r w:rsidRPr="00C46D77">
              <w:rPr>
                <w:rFonts w:ascii="TH SarabunPSK" w:hAnsi="TH SarabunPSK" w:cs="TH SarabunPSK" w:hint="cs"/>
                <w:b/>
                <w:bCs/>
                <w:sz w:val="32"/>
                <w:szCs w:val="32"/>
                <w:cs/>
                <w:lang w:bidi="th-TH"/>
              </w:rPr>
              <w:t>การดำเนินการ</w:t>
            </w:r>
          </w:p>
          <w:p w14:paraId="32BE7F28" w14:textId="77777777" w:rsidR="00532873" w:rsidRDefault="00532873">
            <w:pPr>
              <w:jc w:val="center"/>
              <w:rPr>
                <w:rFonts w:ascii="TH SarabunPSK" w:hAnsi="TH SarabunPSK" w:cs="TH SarabunPSK"/>
                <w:b/>
                <w:bCs/>
                <w:sz w:val="32"/>
                <w:szCs w:val="32"/>
                <w:lang w:bidi="th-TH"/>
              </w:rPr>
            </w:pPr>
            <w:r w:rsidRPr="00C46D77">
              <w:rPr>
                <w:rFonts w:ascii="TH SarabunPSK" w:hAnsi="TH SarabunPSK" w:cs="TH SarabunPSK" w:hint="cs"/>
                <w:b/>
                <w:bCs/>
                <w:sz w:val="32"/>
                <w:szCs w:val="32"/>
                <w:cs/>
                <w:lang w:bidi="th-TH"/>
              </w:rPr>
              <w:t>กรณีนักศึกษา</w:t>
            </w:r>
          </w:p>
          <w:p w14:paraId="5120ED5C" w14:textId="77777777" w:rsidR="00532873" w:rsidRDefault="00532873">
            <w:pPr>
              <w:jc w:val="center"/>
              <w:rPr>
                <w:rFonts w:ascii="TH SarabunPSK" w:hAnsi="TH SarabunPSK" w:cs="TH SarabunPSK"/>
                <w:b/>
                <w:bCs/>
                <w:sz w:val="32"/>
                <w:szCs w:val="32"/>
                <w:lang w:bidi="th-TH"/>
              </w:rPr>
            </w:pPr>
            <w:r w:rsidRPr="00C46D77">
              <w:rPr>
                <w:rFonts w:ascii="TH SarabunPSK" w:hAnsi="TH SarabunPSK" w:cs="TH SarabunPSK" w:hint="cs"/>
                <w:b/>
                <w:bCs/>
                <w:sz w:val="32"/>
                <w:szCs w:val="32"/>
                <w:cs/>
                <w:lang w:bidi="th-TH"/>
              </w:rPr>
              <w:t>ไม่บรรลุผลลัพธ์</w:t>
            </w:r>
          </w:p>
          <w:p w14:paraId="773EB55D" w14:textId="77777777" w:rsidR="00532873" w:rsidRPr="00C46D77" w:rsidRDefault="00532873">
            <w:pPr>
              <w:jc w:val="center"/>
              <w:rPr>
                <w:rFonts w:ascii="TH SarabunPSK" w:hAnsi="TH SarabunPSK" w:cs="TH SarabunPSK"/>
                <w:b/>
                <w:bCs/>
                <w:sz w:val="32"/>
                <w:szCs w:val="32"/>
                <w:cs/>
                <w:lang w:bidi="th-TH"/>
              </w:rPr>
            </w:pPr>
            <w:r w:rsidRPr="00C46D77">
              <w:rPr>
                <w:rFonts w:ascii="TH SarabunPSK" w:hAnsi="TH SarabunPSK" w:cs="TH SarabunPSK" w:hint="cs"/>
                <w:b/>
                <w:bCs/>
                <w:sz w:val="32"/>
                <w:szCs w:val="32"/>
                <w:cs/>
                <w:lang w:bidi="th-TH"/>
              </w:rPr>
              <w:t>การเรียนรู้ที่กำหนดไว้</w:t>
            </w:r>
          </w:p>
        </w:tc>
      </w:tr>
      <w:tr w:rsidR="00532873" w:rsidRPr="00C46D77" w14:paraId="2A401D2A" w14:textId="77777777">
        <w:trPr>
          <w:jc w:val="center"/>
        </w:trPr>
        <w:tc>
          <w:tcPr>
            <w:tcW w:w="805" w:type="dxa"/>
            <w:tcBorders>
              <w:bottom w:val="nil"/>
            </w:tcBorders>
          </w:tcPr>
          <w:p w14:paraId="6AC2C689" w14:textId="77777777" w:rsidR="00532873" w:rsidRPr="00C46D77" w:rsidRDefault="00532873">
            <w:pPr>
              <w:jc w:val="center"/>
              <w:rPr>
                <w:rFonts w:ascii="TH SarabunPSK" w:hAnsi="TH SarabunPSK" w:cs="TH SarabunPSK"/>
                <w:sz w:val="32"/>
                <w:szCs w:val="32"/>
                <w:lang w:bidi="th-TH"/>
              </w:rPr>
            </w:pPr>
            <w:r w:rsidRPr="00C46D77">
              <w:rPr>
                <w:rFonts w:ascii="TH SarabunPSK" w:hAnsi="TH SarabunPSK" w:cs="TH SarabunPSK" w:hint="cs"/>
                <w:sz w:val="32"/>
                <w:szCs w:val="32"/>
                <w:cs/>
                <w:lang w:bidi="th-TH"/>
              </w:rPr>
              <w:t>1</w:t>
            </w:r>
          </w:p>
        </w:tc>
        <w:tc>
          <w:tcPr>
            <w:tcW w:w="2615" w:type="dxa"/>
            <w:tcBorders>
              <w:bottom w:val="nil"/>
            </w:tcBorders>
          </w:tcPr>
          <w:p w14:paraId="4D476E41" w14:textId="77777777" w:rsidR="00532873" w:rsidRPr="00C46D77" w:rsidRDefault="00532873">
            <w:pPr>
              <w:rPr>
                <w:rFonts w:ascii="TH SarabunPSK" w:hAnsi="TH SarabunPSK" w:cs="TH SarabunPSK"/>
                <w:sz w:val="32"/>
                <w:szCs w:val="32"/>
                <w:lang w:bidi="th-TH"/>
              </w:rPr>
            </w:pPr>
          </w:p>
        </w:tc>
        <w:tc>
          <w:tcPr>
            <w:tcW w:w="805" w:type="dxa"/>
            <w:tcBorders>
              <w:bottom w:val="nil"/>
            </w:tcBorders>
          </w:tcPr>
          <w:p w14:paraId="485D9073" w14:textId="77777777" w:rsidR="00532873" w:rsidRPr="00C46D77" w:rsidRDefault="00532873">
            <w:pPr>
              <w:jc w:val="center"/>
              <w:rPr>
                <w:rFonts w:ascii="TH SarabunPSK" w:hAnsi="TH SarabunPSK" w:cs="TH SarabunPSK"/>
                <w:sz w:val="32"/>
                <w:szCs w:val="32"/>
                <w:lang w:bidi="th-TH"/>
              </w:rPr>
            </w:pPr>
          </w:p>
        </w:tc>
        <w:tc>
          <w:tcPr>
            <w:tcW w:w="2025" w:type="dxa"/>
            <w:tcBorders>
              <w:bottom w:val="nil"/>
            </w:tcBorders>
          </w:tcPr>
          <w:p w14:paraId="487B67A4" w14:textId="77777777" w:rsidR="00532873" w:rsidRPr="00C46D77" w:rsidRDefault="00532873">
            <w:pPr>
              <w:rPr>
                <w:rFonts w:ascii="TH SarabunPSK" w:hAnsi="TH SarabunPSK" w:cs="TH SarabunPSK"/>
                <w:sz w:val="32"/>
                <w:szCs w:val="32"/>
                <w:lang w:bidi="th-TH"/>
              </w:rPr>
            </w:pPr>
          </w:p>
        </w:tc>
        <w:tc>
          <w:tcPr>
            <w:tcW w:w="2025" w:type="dxa"/>
            <w:tcBorders>
              <w:bottom w:val="nil"/>
            </w:tcBorders>
          </w:tcPr>
          <w:p w14:paraId="4143CC94" w14:textId="77777777" w:rsidR="00532873" w:rsidRPr="00C46D77" w:rsidRDefault="00532873">
            <w:pPr>
              <w:rPr>
                <w:rFonts w:ascii="TH SarabunPSK" w:hAnsi="TH SarabunPSK" w:cs="TH SarabunPSK"/>
                <w:sz w:val="32"/>
                <w:szCs w:val="32"/>
                <w:lang w:bidi="th-TH"/>
              </w:rPr>
            </w:pPr>
          </w:p>
        </w:tc>
        <w:tc>
          <w:tcPr>
            <w:tcW w:w="2160" w:type="dxa"/>
            <w:tcBorders>
              <w:bottom w:val="nil"/>
            </w:tcBorders>
          </w:tcPr>
          <w:p w14:paraId="610C26FA" w14:textId="77777777" w:rsidR="00532873" w:rsidRPr="00C46D77" w:rsidRDefault="00532873">
            <w:pPr>
              <w:rPr>
                <w:rFonts w:ascii="TH SarabunPSK" w:hAnsi="TH SarabunPSK" w:cs="TH SarabunPSK"/>
                <w:sz w:val="32"/>
                <w:szCs w:val="32"/>
                <w:cs/>
                <w:lang w:bidi="th-TH"/>
              </w:rPr>
            </w:pPr>
          </w:p>
        </w:tc>
      </w:tr>
      <w:tr w:rsidR="00532873" w:rsidRPr="00C46D77" w14:paraId="29902D2E" w14:textId="77777777">
        <w:trPr>
          <w:jc w:val="center"/>
        </w:trPr>
        <w:tc>
          <w:tcPr>
            <w:tcW w:w="805" w:type="dxa"/>
            <w:tcBorders>
              <w:top w:val="nil"/>
              <w:bottom w:val="single" w:sz="4" w:space="0" w:color="auto"/>
            </w:tcBorders>
          </w:tcPr>
          <w:p w14:paraId="78AB8DA6" w14:textId="77777777" w:rsidR="00532873" w:rsidRPr="00C46D77" w:rsidRDefault="00532873">
            <w:pPr>
              <w:jc w:val="center"/>
              <w:rPr>
                <w:rFonts w:ascii="TH SarabunPSK" w:hAnsi="TH SarabunPSK" w:cs="TH SarabunPSK"/>
                <w:sz w:val="32"/>
                <w:szCs w:val="32"/>
                <w:cs/>
                <w:lang w:bidi="th-TH"/>
              </w:rPr>
            </w:pPr>
          </w:p>
        </w:tc>
        <w:tc>
          <w:tcPr>
            <w:tcW w:w="2615" w:type="dxa"/>
            <w:tcBorders>
              <w:top w:val="nil"/>
              <w:bottom w:val="single" w:sz="4" w:space="0" w:color="auto"/>
            </w:tcBorders>
          </w:tcPr>
          <w:p w14:paraId="68661EC0" w14:textId="77777777" w:rsidR="00532873" w:rsidRPr="00C46D77" w:rsidRDefault="00532873">
            <w:pPr>
              <w:rPr>
                <w:rFonts w:ascii="TH SarabunPSK" w:hAnsi="TH SarabunPSK" w:cs="TH SarabunPSK"/>
                <w:sz w:val="32"/>
                <w:szCs w:val="32"/>
                <w:lang w:bidi="th-TH"/>
              </w:rPr>
            </w:pPr>
          </w:p>
        </w:tc>
        <w:tc>
          <w:tcPr>
            <w:tcW w:w="805" w:type="dxa"/>
            <w:tcBorders>
              <w:top w:val="nil"/>
              <w:bottom w:val="single" w:sz="4" w:space="0" w:color="auto"/>
            </w:tcBorders>
          </w:tcPr>
          <w:p w14:paraId="30B698EC" w14:textId="77777777" w:rsidR="00532873" w:rsidRPr="00C46D77" w:rsidRDefault="00532873">
            <w:pPr>
              <w:jc w:val="center"/>
              <w:rPr>
                <w:rFonts w:ascii="TH SarabunPSK" w:hAnsi="TH SarabunPSK" w:cs="TH SarabunPSK"/>
                <w:sz w:val="32"/>
                <w:szCs w:val="32"/>
                <w:lang w:bidi="th-TH"/>
              </w:rPr>
            </w:pPr>
          </w:p>
        </w:tc>
        <w:tc>
          <w:tcPr>
            <w:tcW w:w="2025" w:type="dxa"/>
            <w:tcBorders>
              <w:top w:val="nil"/>
              <w:bottom w:val="single" w:sz="4" w:space="0" w:color="auto"/>
            </w:tcBorders>
          </w:tcPr>
          <w:p w14:paraId="68156229" w14:textId="77777777" w:rsidR="00532873" w:rsidRPr="00C46D77" w:rsidRDefault="00532873">
            <w:pPr>
              <w:rPr>
                <w:rFonts w:ascii="TH SarabunPSK" w:hAnsi="TH SarabunPSK" w:cs="TH SarabunPSK"/>
                <w:sz w:val="32"/>
                <w:szCs w:val="32"/>
                <w:cs/>
                <w:lang w:bidi="th-TH"/>
              </w:rPr>
            </w:pPr>
          </w:p>
        </w:tc>
        <w:tc>
          <w:tcPr>
            <w:tcW w:w="2025" w:type="dxa"/>
            <w:tcBorders>
              <w:top w:val="nil"/>
              <w:bottom w:val="single" w:sz="4" w:space="0" w:color="auto"/>
            </w:tcBorders>
          </w:tcPr>
          <w:p w14:paraId="1763A33A" w14:textId="77777777" w:rsidR="00532873" w:rsidRPr="00C46D77" w:rsidRDefault="00532873">
            <w:pPr>
              <w:rPr>
                <w:rFonts w:ascii="TH SarabunPSK" w:hAnsi="TH SarabunPSK" w:cs="TH SarabunPSK"/>
                <w:sz w:val="32"/>
                <w:szCs w:val="32"/>
                <w:cs/>
                <w:lang w:bidi="th-TH"/>
              </w:rPr>
            </w:pPr>
          </w:p>
        </w:tc>
        <w:tc>
          <w:tcPr>
            <w:tcW w:w="2160" w:type="dxa"/>
            <w:tcBorders>
              <w:top w:val="nil"/>
              <w:bottom w:val="single" w:sz="4" w:space="0" w:color="auto"/>
            </w:tcBorders>
          </w:tcPr>
          <w:p w14:paraId="6479A3DC" w14:textId="77777777" w:rsidR="00532873" w:rsidRPr="00C46D77" w:rsidRDefault="00532873">
            <w:pPr>
              <w:rPr>
                <w:rFonts w:ascii="TH SarabunPSK" w:hAnsi="TH SarabunPSK" w:cs="TH SarabunPSK"/>
                <w:sz w:val="32"/>
                <w:szCs w:val="32"/>
                <w:cs/>
                <w:lang w:bidi="th-TH"/>
              </w:rPr>
            </w:pPr>
          </w:p>
        </w:tc>
      </w:tr>
      <w:tr w:rsidR="00532873" w:rsidRPr="00C46D77" w14:paraId="39CCA44D" w14:textId="77777777">
        <w:trPr>
          <w:jc w:val="center"/>
        </w:trPr>
        <w:tc>
          <w:tcPr>
            <w:tcW w:w="805" w:type="dxa"/>
            <w:tcBorders>
              <w:bottom w:val="nil"/>
            </w:tcBorders>
          </w:tcPr>
          <w:p w14:paraId="1B21F3A9" w14:textId="77777777" w:rsidR="00532873" w:rsidRPr="00C46D77" w:rsidRDefault="00532873">
            <w:pPr>
              <w:jc w:val="center"/>
              <w:rPr>
                <w:rFonts w:ascii="TH SarabunPSK" w:hAnsi="TH SarabunPSK" w:cs="TH SarabunPSK"/>
                <w:sz w:val="32"/>
                <w:szCs w:val="32"/>
                <w:lang w:bidi="th-TH"/>
              </w:rPr>
            </w:pPr>
            <w:r w:rsidRPr="00C46D77">
              <w:rPr>
                <w:rFonts w:ascii="TH SarabunPSK" w:hAnsi="TH SarabunPSK" w:cs="TH SarabunPSK" w:hint="cs"/>
                <w:sz w:val="32"/>
                <w:szCs w:val="32"/>
                <w:cs/>
                <w:lang w:bidi="th-TH"/>
              </w:rPr>
              <w:t>2</w:t>
            </w:r>
          </w:p>
        </w:tc>
        <w:tc>
          <w:tcPr>
            <w:tcW w:w="2615" w:type="dxa"/>
            <w:tcBorders>
              <w:bottom w:val="nil"/>
            </w:tcBorders>
          </w:tcPr>
          <w:p w14:paraId="008D6BD9" w14:textId="77777777" w:rsidR="00532873" w:rsidRPr="00C46D77" w:rsidRDefault="00532873">
            <w:pPr>
              <w:rPr>
                <w:rFonts w:ascii="TH SarabunPSK" w:hAnsi="TH SarabunPSK" w:cs="TH SarabunPSK"/>
                <w:sz w:val="32"/>
                <w:szCs w:val="32"/>
                <w:lang w:bidi="th-TH"/>
              </w:rPr>
            </w:pPr>
          </w:p>
        </w:tc>
        <w:tc>
          <w:tcPr>
            <w:tcW w:w="805" w:type="dxa"/>
            <w:tcBorders>
              <w:bottom w:val="nil"/>
            </w:tcBorders>
          </w:tcPr>
          <w:p w14:paraId="4C6F01F4" w14:textId="77777777" w:rsidR="00532873" w:rsidRPr="00C46D77" w:rsidRDefault="00532873">
            <w:pPr>
              <w:jc w:val="center"/>
              <w:rPr>
                <w:rFonts w:ascii="TH SarabunPSK" w:hAnsi="TH SarabunPSK" w:cs="TH SarabunPSK"/>
                <w:sz w:val="32"/>
                <w:szCs w:val="32"/>
                <w:lang w:bidi="th-TH"/>
              </w:rPr>
            </w:pPr>
          </w:p>
        </w:tc>
        <w:tc>
          <w:tcPr>
            <w:tcW w:w="2025" w:type="dxa"/>
            <w:tcBorders>
              <w:bottom w:val="nil"/>
            </w:tcBorders>
          </w:tcPr>
          <w:p w14:paraId="59AAC83B" w14:textId="77777777" w:rsidR="00532873" w:rsidRPr="00C46D77" w:rsidRDefault="00532873">
            <w:pPr>
              <w:rPr>
                <w:rFonts w:ascii="TH SarabunPSK" w:hAnsi="TH SarabunPSK" w:cs="TH SarabunPSK"/>
                <w:sz w:val="32"/>
                <w:szCs w:val="32"/>
                <w:lang w:bidi="th-TH"/>
              </w:rPr>
            </w:pPr>
          </w:p>
        </w:tc>
        <w:tc>
          <w:tcPr>
            <w:tcW w:w="2025" w:type="dxa"/>
            <w:tcBorders>
              <w:bottom w:val="nil"/>
            </w:tcBorders>
          </w:tcPr>
          <w:p w14:paraId="07D05588" w14:textId="77777777" w:rsidR="00532873" w:rsidRPr="00C46D77" w:rsidRDefault="00532873">
            <w:pPr>
              <w:rPr>
                <w:rFonts w:ascii="TH SarabunPSK" w:hAnsi="TH SarabunPSK" w:cs="TH SarabunPSK"/>
                <w:sz w:val="32"/>
                <w:szCs w:val="32"/>
                <w:lang w:bidi="th-TH"/>
              </w:rPr>
            </w:pPr>
          </w:p>
        </w:tc>
        <w:tc>
          <w:tcPr>
            <w:tcW w:w="2160" w:type="dxa"/>
            <w:tcBorders>
              <w:bottom w:val="nil"/>
            </w:tcBorders>
          </w:tcPr>
          <w:p w14:paraId="5E6DEA91" w14:textId="77777777" w:rsidR="00532873" w:rsidRPr="00C46D77" w:rsidRDefault="00532873">
            <w:pPr>
              <w:rPr>
                <w:rFonts w:ascii="TH SarabunPSK" w:hAnsi="TH SarabunPSK" w:cs="TH SarabunPSK"/>
                <w:sz w:val="32"/>
                <w:szCs w:val="32"/>
                <w:cs/>
                <w:lang w:bidi="th-TH"/>
              </w:rPr>
            </w:pPr>
          </w:p>
        </w:tc>
      </w:tr>
      <w:tr w:rsidR="00532873" w:rsidRPr="00C46D77" w14:paraId="1A106375" w14:textId="77777777">
        <w:trPr>
          <w:jc w:val="center"/>
        </w:trPr>
        <w:tc>
          <w:tcPr>
            <w:tcW w:w="805" w:type="dxa"/>
            <w:tcBorders>
              <w:top w:val="nil"/>
              <w:bottom w:val="single" w:sz="4" w:space="0" w:color="auto"/>
            </w:tcBorders>
          </w:tcPr>
          <w:p w14:paraId="7AC7FFD3" w14:textId="77777777" w:rsidR="00532873" w:rsidRPr="00C46D77" w:rsidRDefault="00532873">
            <w:pPr>
              <w:jc w:val="center"/>
              <w:rPr>
                <w:rFonts w:ascii="TH SarabunPSK" w:hAnsi="TH SarabunPSK" w:cs="TH SarabunPSK"/>
                <w:sz w:val="32"/>
                <w:szCs w:val="32"/>
                <w:cs/>
                <w:lang w:bidi="th-TH"/>
              </w:rPr>
            </w:pPr>
          </w:p>
        </w:tc>
        <w:tc>
          <w:tcPr>
            <w:tcW w:w="2615" w:type="dxa"/>
            <w:tcBorders>
              <w:top w:val="nil"/>
              <w:bottom w:val="single" w:sz="4" w:space="0" w:color="auto"/>
            </w:tcBorders>
          </w:tcPr>
          <w:p w14:paraId="65AE4A65" w14:textId="77777777" w:rsidR="00532873" w:rsidRPr="00C46D77" w:rsidRDefault="00532873">
            <w:pPr>
              <w:rPr>
                <w:rFonts w:ascii="TH SarabunPSK" w:hAnsi="TH SarabunPSK" w:cs="TH SarabunPSK"/>
                <w:sz w:val="32"/>
                <w:szCs w:val="32"/>
                <w:lang w:bidi="th-TH"/>
              </w:rPr>
            </w:pPr>
          </w:p>
        </w:tc>
        <w:tc>
          <w:tcPr>
            <w:tcW w:w="805" w:type="dxa"/>
            <w:tcBorders>
              <w:top w:val="nil"/>
              <w:bottom w:val="single" w:sz="4" w:space="0" w:color="auto"/>
            </w:tcBorders>
          </w:tcPr>
          <w:p w14:paraId="6A68F18F" w14:textId="77777777" w:rsidR="00532873" w:rsidRPr="00C46D77" w:rsidRDefault="00532873">
            <w:pPr>
              <w:jc w:val="center"/>
              <w:rPr>
                <w:rFonts w:ascii="TH SarabunPSK" w:hAnsi="TH SarabunPSK" w:cs="TH SarabunPSK"/>
                <w:sz w:val="32"/>
                <w:szCs w:val="32"/>
                <w:lang w:bidi="th-TH"/>
              </w:rPr>
            </w:pPr>
          </w:p>
        </w:tc>
        <w:tc>
          <w:tcPr>
            <w:tcW w:w="2025" w:type="dxa"/>
            <w:tcBorders>
              <w:top w:val="nil"/>
              <w:bottom w:val="single" w:sz="4" w:space="0" w:color="auto"/>
            </w:tcBorders>
          </w:tcPr>
          <w:p w14:paraId="5707F83A" w14:textId="77777777" w:rsidR="00532873" w:rsidRPr="00C46D77" w:rsidRDefault="00532873">
            <w:pPr>
              <w:rPr>
                <w:rFonts w:ascii="TH SarabunPSK" w:hAnsi="TH SarabunPSK" w:cs="TH SarabunPSK"/>
                <w:sz w:val="32"/>
                <w:szCs w:val="32"/>
                <w:lang w:bidi="th-TH"/>
              </w:rPr>
            </w:pPr>
          </w:p>
        </w:tc>
        <w:tc>
          <w:tcPr>
            <w:tcW w:w="2025" w:type="dxa"/>
            <w:tcBorders>
              <w:top w:val="nil"/>
              <w:bottom w:val="single" w:sz="4" w:space="0" w:color="auto"/>
            </w:tcBorders>
          </w:tcPr>
          <w:p w14:paraId="67CABDE2" w14:textId="77777777" w:rsidR="00532873" w:rsidRPr="00C46D77" w:rsidRDefault="00532873">
            <w:pPr>
              <w:rPr>
                <w:rFonts w:ascii="TH SarabunPSK" w:hAnsi="TH SarabunPSK" w:cs="TH SarabunPSK"/>
                <w:sz w:val="32"/>
                <w:szCs w:val="32"/>
                <w:lang w:bidi="th-TH"/>
              </w:rPr>
            </w:pPr>
          </w:p>
        </w:tc>
        <w:tc>
          <w:tcPr>
            <w:tcW w:w="2160" w:type="dxa"/>
            <w:tcBorders>
              <w:top w:val="nil"/>
              <w:bottom w:val="single" w:sz="4" w:space="0" w:color="auto"/>
            </w:tcBorders>
          </w:tcPr>
          <w:p w14:paraId="67E367C2" w14:textId="77777777" w:rsidR="00532873" w:rsidRPr="00C46D77" w:rsidRDefault="00532873">
            <w:pPr>
              <w:rPr>
                <w:rFonts w:ascii="TH SarabunPSK" w:hAnsi="TH SarabunPSK" w:cs="TH SarabunPSK"/>
                <w:sz w:val="32"/>
                <w:szCs w:val="32"/>
                <w:cs/>
                <w:lang w:bidi="th-TH"/>
              </w:rPr>
            </w:pPr>
          </w:p>
        </w:tc>
      </w:tr>
      <w:tr w:rsidR="00532873" w:rsidRPr="00C46D77" w14:paraId="1E28F1D8" w14:textId="77777777">
        <w:trPr>
          <w:jc w:val="center"/>
        </w:trPr>
        <w:tc>
          <w:tcPr>
            <w:tcW w:w="805" w:type="dxa"/>
            <w:tcBorders>
              <w:bottom w:val="single" w:sz="4" w:space="0" w:color="auto"/>
            </w:tcBorders>
          </w:tcPr>
          <w:p w14:paraId="01C43B27" w14:textId="77777777" w:rsidR="00532873" w:rsidRPr="00C46D77" w:rsidRDefault="00532873">
            <w:pPr>
              <w:jc w:val="center"/>
              <w:rPr>
                <w:rFonts w:ascii="TH SarabunPSK" w:hAnsi="TH SarabunPSK" w:cs="TH SarabunPSK"/>
                <w:sz w:val="32"/>
                <w:szCs w:val="32"/>
                <w:cs/>
                <w:lang w:bidi="th-TH"/>
              </w:rPr>
            </w:pPr>
            <w:r w:rsidRPr="00C46D77">
              <w:rPr>
                <w:rFonts w:ascii="TH SarabunPSK" w:hAnsi="TH SarabunPSK" w:cs="TH SarabunPSK"/>
                <w:sz w:val="32"/>
                <w:szCs w:val="32"/>
                <w:lang w:bidi="th-TH"/>
              </w:rPr>
              <w:t>3</w:t>
            </w:r>
          </w:p>
        </w:tc>
        <w:tc>
          <w:tcPr>
            <w:tcW w:w="2615" w:type="dxa"/>
            <w:tcBorders>
              <w:bottom w:val="single" w:sz="4" w:space="0" w:color="auto"/>
            </w:tcBorders>
          </w:tcPr>
          <w:p w14:paraId="601DEAC2" w14:textId="77777777" w:rsidR="00532873" w:rsidRPr="00C46D77" w:rsidRDefault="00532873">
            <w:pPr>
              <w:rPr>
                <w:rFonts w:ascii="TH SarabunPSK" w:hAnsi="TH SarabunPSK" w:cs="TH SarabunPSK"/>
                <w:sz w:val="32"/>
                <w:szCs w:val="32"/>
                <w:lang w:bidi="th-TH"/>
              </w:rPr>
            </w:pPr>
          </w:p>
        </w:tc>
        <w:tc>
          <w:tcPr>
            <w:tcW w:w="805" w:type="dxa"/>
            <w:tcBorders>
              <w:bottom w:val="single" w:sz="4" w:space="0" w:color="auto"/>
            </w:tcBorders>
          </w:tcPr>
          <w:p w14:paraId="76C3F908" w14:textId="77777777" w:rsidR="00532873" w:rsidRPr="00C46D77" w:rsidRDefault="00532873">
            <w:pPr>
              <w:jc w:val="center"/>
              <w:rPr>
                <w:rFonts w:ascii="TH SarabunPSK" w:hAnsi="TH SarabunPSK" w:cs="TH SarabunPSK"/>
                <w:sz w:val="32"/>
                <w:szCs w:val="32"/>
                <w:lang w:bidi="th-TH"/>
              </w:rPr>
            </w:pPr>
          </w:p>
        </w:tc>
        <w:tc>
          <w:tcPr>
            <w:tcW w:w="2025" w:type="dxa"/>
            <w:tcBorders>
              <w:bottom w:val="single" w:sz="4" w:space="0" w:color="auto"/>
            </w:tcBorders>
          </w:tcPr>
          <w:p w14:paraId="57358F9B" w14:textId="77777777" w:rsidR="00532873" w:rsidRPr="00C46D77" w:rsidRDefault="00532873">
            <w:pPr>
              <w:rPr>
                <w:rFonts w:ascii="TH SarabunPSK" w:hAnsi="TH SarabunPSK" w:cs="TH SarabunPSK"/>
                <w:sz w:val="32"/>
                <w:szCs w:val="32"/>
                <w:lang w:bidi="th-TH"/>
              </w:rPr>
            </w:pPr>
          </w:p>
        </w:tc>
        <w:tc>
          <w:tcPr>
            <w:tcW w:w="2025" w:type="dxa"/>
            <w:tcBorders>
              <w:bottom w:val="single" w:sz="4" w:space="0" w:color="auto"/>
            </w:tcBorders>
          </w:tcPr>
          <w:p w14:paraId="3CD31622" w14:textId="77777777" w:rsidR="00532873" w:rsidRPr="00C46D77" w:rsidRDefault="00532873">
            <w:pPr>
              <w:rPr>
                <w:rFonts w:ascii="TH SarabunPSK" w:hAnsi="TH SarabunPSK" w:cs="TH SarabunPSK"/>
                <w:sz w:val="32"/>
                <w:szCs w:val="32"/>
                <w:lang w:bidi="th-TH"/>
              </w:rPr>
            </w:pPr>
          </w:p>
        </w:tc>
        <w:tc>
          <w:tcPr>
            <w:tcW w:w="2160" w:type="dxa"/>
            <w:tcBorders>
              <w:bottom w:val="single" w:sz="4" w:space="0" w:color="auto"/>
            </w:tcBorders>
          </w:tcPr>
          <w:p w14:paraId="0904F49D" w14:textId="77777777" w:rsidR="00532873" w:rsidRPr="00C46D77" w:rsidRDefault="00532873">
            <w:pPr>
              <w:rPr>
                <w:rFonts w:ascii="TH SarabunPSK" w:hAnsi="TH SarabunPSK" w:cs="TH SarabunPSK"/>
                <w:sz w:val="32"/>
                <w:szCs w:val="32"/>
                <w:cs/>
                <w:lang w:bidi="th-TH"/>
              </w:rPr>
            </w:pPr>
          </w:p>
        </w:tc>
      </w:tr>
      <w:tr w:rsidR="00532873" w:rsidRPr="00C46D77" w14:paraId="52412150" w14:textId="77777777">
        <w:trPr>
          <w:jc w:val="center"/>
        </w:trPr>
        <w:tc>
          <w:tcPr>
            <w:tcW w:w="805" w:type="dxa"/>
            <w:tcBorders>
              <w:top w:val="single" w:sz="4" w:space="0" w:color="auto"/>
            </w:tcBorders>
          </w:tcPr>
          <w:p w14:paraId="23D2B7E6" w14:textId="77777777" w:rsidR="00532873" w:rsidRPr="00C46D77" w:rsidRDefault="00532873">
            <w:pPr>
              <w:jc w:val="center"/>
              <w:rPr>
                <w:rFonts w:ascii="TH SarabunPSK" w:hAnsi="TH SarabunPSK" w:cs="TH SarabunPSK"/>
                <w:sz w:val="32"/>
                <w:szCs w:val="32"/>
                <w:lang w:bidi="th-TH"/>
              </w:rPr>
            </w:pPr>
          </w:p>
        </w:tc>
        <w:tc>
          <w:tcPr>
            <w:tcW w:w="2615" w:type="dxa"/>
            <w:tcBorders>
              <w:top w:val="single" w:sz="4" w:space="0" w:color="auto"/>
            </w:tcBorders>
          </w:tcPr>
          <w:p w14:paraId="65E5B085" w14:textId="77777777" w:rsidR="00532873" w:rsidRPr="00C46D77" w:rsidRDefault="00532873">
            <w:pPr>
              <w:rPr>
                <w:rFonts w:ascii="TH SarabunPSK" w:hAnsi="TH SarabunPSK" w:cs="TH SarabunPSK"/>
                <w:sz w:val="32"/>
                <w:szCs w:val="32"/>
                <w:lang w:bidi="th-TH"/>
              </w:rPr>
            </w:pPr>
          </w:p>
        </w:tc>
        <w:tc>
          <w:tcPr>
            <w:tcW w:w="805" w:type="dxa"/>
            <w:tcBorders>
              <w:top w:val="single" w:sz="4" w:space="0" w:color="auto"/>
            </w:tcBorders>
          </w:tcPr>
          <w:p w14:paraId="37B1C079" w14:textId="77777777" w:rsidR="00532873" w:rsidRPr="00C46D77" w:rsidRDefault="00532873">
            <w:pPr>
              <w:jc w:val="center"/>
              <w:rPr>
                <w:rFonts w:ascii="TH SarabunPSK" w:hAnsi="TH SarabunPSK" w:cs="TH SarabunPSK"/>
                <w:sz w:val="32"/>
                <w:szCs w:val="32"/>
                <w:lang w:bidi="th-TH"/>
              </w:rPr>
            </w:pPr>
          </w:p>
        </w:tc>
        <w:tc>
          <w:tcPr>
            <w:tcW w:w="2025" w:type="dxa"/>
            <w:tcBorders>
              <w:top w:val="single" w:sz="4" w:space="0" w:color="auto"/>
            </w:tcBorders>
          </w:tcPr>
          <w:p w14:paraId="3931B9D9" w14:textId="77777777" w:rsidR="00532873" w:rsidRPr="00C46D77" w:rsidRDefault="00532873">
            <w:pPr>
              <w:rPr>
                <w:rFonts w:ascii="TH SarabunPSK" w:hAnsi="TH SarabunPSK" w:cs="TH SarabunPSK"/>
                <w:sz w:val="32"/>
                <w:szCs w:val="32"/>
                <w:lang w:bidi="th-TH"/>
              </w:rPr>
            </w:pPr>
          </w:p>
        </w:tc>
        <w:tc>
          <w:tcPr>
            <w:tcW w:w="2025" w:type="dxa"/>
            <w:tcBorders>
              <w:top w:val="single" w:sz="4" w:space="0" w:color="auto"/>
            </w:tcBorders>
          </w:tcPr>
          <w:p w14:paraId="43B39625" w14:textId="77777777" w:rsidR="00532873" w:rsidRPr="00C46D77" w:rsidRDefault="00532873">
            <w:pPr>
              <w:rPr>
                <w:rFonts w:ascii="TH SarabunPSK" w:hAnsi="TH SarabunPSK" w:cs="TH SarabunPSK"/>
                <w:sz w:val="32"/>
                <w:szCs w:val="32"/>
                <w:lang w:bidi="th-TH"/>
              </w:rPr>
            </w:pPr>
          </w:p>
        </w:tc>
        <w:tc>
          <w:tcPr>
            <w:tcW w:w="2160" w:type="dxa"/>
            <w:tcBorders>
              <w:top w:val="single" w:sz="4" w:space="0" w:color="auto"/>
            </w:tcBorders>
          </w:tcPr>
          <w:p w14:paraId="5B93DAE3" w14:textId="77777777" w:rsidR="00532873" w:rsidRPr="00C46D77" w:rsidRDefault="00532873">
            <w:pPr>
              <w:rPr>
                <w:rFonts w:ascii="TH SarabunPSK" w:hAnsi="TH SarabunPSK" w:cs="TH SarabunPSK"/>
                <w:sz w:val="32"/>
                <w:szCs w:val="32"/>
                <w:cs/>
                <w:lang w:bidi="th-TH"/>
              </w:rPr>
            </w:pPr>
          </w:p>
        </w:tc>
      </w:tr>
      <w:tr w:rsidR="00532873" w:rsidRPr="00C46D77" w14:paraId="64813B8D" w14:textId="77777777">
        <w:trPr>
          <w:jc w:val="center"/>
        </w:trPr>
        <w:tc>
          <w:tcPr>
            <w:tcW w:w="805" w:type="dxa"/>
            <w:tcBorders>
              <w:bottom w:val="nil"/>
            </w:tcBorders>
          </w:tcPr>
          <w:p w14:paraId="27A7D4A7" w14:textId="77777777" w:rsidR="00532873" w:rsidRPr="00C46D77" w:rsidRDefault="00532873">
            <w:pPr>
              <w:jc w:val="center"/>
              <w:rPr>
                <w:rFonts w:ascii="TH SarabunPSK" w:hAnsi="TH SarabunPSK" w:cs="TH SarabunPSK"/>
                <w:sz w:val="32"/>
                <w:szCs w:val="32"/>
                <w:lang w:bidi="th-TH"/>
              </w:rPr>
            </w:pPr>
            <w:r w:rsidRPr="00C46D77">
              <w:rPr>
                <w:rFonts w:ascii="TH SarabunPSK" w:hAnsi="TH SarabunPSK" w:cs="TH SarabunPSK" w:hint="cs"/>
                <w:sz w:val="32"/>
                <w:szCs w:val="32"/>
                <w:cs/>
                <w:lang w:bidi="th-TH"/>
              </w:rPr>
              <w:t>4</w:t>
            </w:r>
          </w:p>
        </w:tc>
        <w:tc>
          <w:tcPr>
            <w:tcW w:w="2615" w:type="dxa"/>
            <w:tcBorders>
              <w:bottom w:val="nil"/>
            </w:tcBorders>
          </w:tcPr>
          <w:p w14:paraId="6C95D54B" w14:textId="77777777" w:rsidR="00532873" w:rsidRPr="00C46D77" w:rsidRDefault="00532873">
            <w:pPr>
              <w:rPr>
                <w:rFonts w:ascii="TH SarabunPSK" w:hAnsi="TH SarabunPSK" w:cs="TH SarabunPSK"/>
                <w:sz w:val="32"/>
                <w:szCs w:val="32"/>
                <w:lang w:bidi="th-TH"/>
              </w:rPr>
            </w:pPr>
          </w:p>
        </w:tc>
        <w:tc>
          <w:tcPr>
            <w:tcW w:w="805" w:type="dxa"/>
            <w:tcBorders>
              <w:bottom w:val="nil"/>
            </w:tcBorders>
          </w:tcPr>
          <w:p w14:paraId="4B249B27" w14:textId="77777777" w:rsidR="00532873" w:rsidRPr="00C46D77" w:rsidRDefault="00532873">
            <w:pPr>
              <w:jc w:val="center"/>
              <w:rPr>
                <w:rFonts w:ascii="TH SarabunPSK" w:hAnsi="TH SarabunPSK" w:cs="TH SarabunPSK"/>
                <w:sz w:val="32"/>
                <w:szCs w:val="32"/>
                <w:lang w:bidi="th-TH"/>
              </w:rPr>
            </w:pPr>
          </w:p>
        </w:tc>
        <w:tc>
          <w:tcPr>
            <w:tcW w:w="2025" w:type="dxa"/>
            <w:tcBorders>
              <w:bottom w:val="nil"/>
            </w:tcBorders>
          </w:tcPr>
          <w:p w14:paraId="5660F937" w14:textId="77777777" w:rsidR="00532873" w:rsidRPr="00C46D77" w:rsidRDefault="00532873">
            <w:pPr>
              <w:rPr>
                <w:rFonts w:ascii="TH SarabunPSK" w:hAnsi="TH SarabunPSK" w:cs="TH SarabunPSK"/>
                <w:sz w:val="32"/>
                <w:szCs w:val="32"/>
                <w:lang w:bidi="th-TH"/>
              </w:rPr>
            </w:pPr>
          </w:p>
        </w:tc>
        <w:tc>
          <w:tcPr>
            <w:tcW w:w="2025" w:type="dxa"/>
            <w:tcBorders>
              <w:bottom w:val="nil"/>
            </w:tcBorders>
          </w:tcPr>
          <w:p w14:paraId="614588D9" w14:textId="77777777" w:rsidR="00532873" w:rsidRPr="00C46D77" w:rsidRDefault="00532873">
            <w:pPr>
              <w:rPr>
                <w:rFonts w:ascii="TH SarabunPSK" w:hAnsi="TH SarabunPSK" w:cs="TH SarabunPSK"/>
                <w:sz w:val="32"/>
                <w:szCs w:val="32"/>
                <w:lang w:bidi="th-TH"/>
              </w:rPr>
            </w:pPr>
          </w:p>
        </w:tc>
        <w:tc>
          <w:tcPr>
            <w:tcW w:w="2160" w:type="dxa"/>
            <w:tcBorders>
              <w:bottom w:val="nil"/>
            </w:tcBorders>
          </w:tcPr>
          <w:p w14:paraId="439FCCD1" w14:textId="77777777" w:rsidR="00532873" w:rsidRPr="00C46D77" w:rsidRDefault="00532873">
            <w:pPr>
              <w:rPr>
                <w:rFonts w:ascii="TH SarabunPSK" w:hAnsi="TH SarabunPSK" w:cs="TH SarabunPSK"/>
                <w:sz w:val="32"/>
                <w:szCs w:val="32"/>
                <w:cs/>
                <w:lang w:bidi="th-TH"/>
              </w:rPr>
            </w:pPr>
          </w:p>
        </w:tc>
      </w:tr>
      <w:tr w:rsidR="00532873" w:rsidRPr="00C46D77" w14:paraId="78B57204" w14:textId="77777777">
        <w:trPr>
          <w:jc w:val="center"/>
        </w:trPr>
        <w:tc>
          <w:tcPr>
            <w:tcW w:w="805" w:type="dxa"/>
            <w:tcBorders>
              <w:top w:val="nil"/>
              <w:bottom w:val="nil"/>
            </w:tcBorders>
          </w:tcPr>
          <w:p w14:paraId="4CD670F4" w14:textId="77777777" w:rsidR="00532873" w:rsidRPr="00C46D77" w:rsidRDefault="00532873">
            <w:pPr>
              <w:jc w:val="center"/>
              <w:rPr>
                <w:rFonts w:ascii="TH SarabunPSK" w:hAnsi="TH SarabunPSK" w:cs="TH SarabunPSK"/>
                <w:sz w:val="32"/>
                <w:szCs w:val="32"/>
                <w:lang w:bidi="th-TH"/>
              </w:rPr>
            </w:pPr>
          </w:p>
        </w:tc>
        <w:tc>
          <w:tcPr>
            <w:tcW w:w="2615" w:type="dxa"/>
            <w:tcBorders>
              <w:top w:val="nil"/>
              <w:bottom w:val="nil"/>
            </w:tcBorders>
          </w:tcPr>
          <w:p w14:paraId="59B82D96" w14:textId="77777777" w:rsidR="00532873" w:rsidRPr="00C46D77" w:rsidRDefault="00532873">
            <w:pPr>
              <w:rPr>
                <w:rFonts w:ascii="TH SarabunPSK" w:hAnsi="TH SarabunPSK" w:cs="TH SarabunPSK"/>
                <w:sz w:val="32"/>
                <w:szCs w:val="32"/>
                <w:lang w:bidi="th-TH"/>
              </w:rPr>
            </w:pPr>
          </w:p>
        </w:tc>
        <w:tc>
          <w:tcPr>
            <w:tcW w:w="805" w:type="dxa"/>
            <w:tcBorders>
              <w:top w:val="nil"/>
              <w:bottom w:val="nil"/>
            </w:tcBorders>
          </w:tcPr>
          <w:p w14:paraId="09B9B162" w14:textId="77777777" w:rsidR="00532873" w:rsidRPr="00C46D77" w:rsidRDefault="00532873">
            <w:pPr>
              <w:jc w:val="center"/>
              <w:rPr>
                <w:rFonts w:ascii="TH SarabunPSK" w:hAnsi="TH SarabunPSK" w:cs="TH SarabunPSK"/>
                <w:sz w:val="32"/>
                <w:szCs w:val="32"/>
                <w:lang w:bidi="th-TH"/>
              </w:rPr>
            </w:pPr>
          </w:p>
        </w:tc>
        <w:tc>
          <w:tcPr>
            <w:tcW w:w="2025" w:type="dxa"/>
            <w:tcBorders>
              <w:top w:val="nil"/>
              <w:bottom w:val="nil"/>
            </w:tcBorders>
          </w:tcPr>
          <w:p w14:paraId="33D6A091" w14:textId="77777777" w:rsidR="00532873" w:rsidRPr="00C46D77" w:rsidRDefault="00532873">
            <w:pPr>
              <w:rPr>
                <w:rFonts w:ascii="TH SarabunPSK" w:hAnsi="TH SarabunPSK" w:cs="TH SarabunPSK"/>
                <w:sz w:val="32"/>
                <w:szCs w:val="32"/>
                <w:lang w:bidi="th-TH"/>
              </w:rPr>
            </w:pPr>
          </w:p>
        </w:tc>
        <w:tc>
          <w:tcPr>
            <w:tcW w:w="2025" w:type="dxa"/>
            <w:tcBorders>
              <w:top w:val="nil"/>
              <w:bottom w:val="nil"/>
            </w:tcBorders>
          </w:tcPr>
          <w:p w14:paraId="4BDABBB5" w14:textId="77777777" w:rsidR="00532873" w:rsidRPr="00C46D77" w:rsidRDefault="00532873">
            <w:pPr>
              <w:rPr>
                <w:rFonts w:ascii="TH SarabunPSK" w:hAnsi="TH SarabunPSK" w:cs="TH SarabunPSK"/>
                <w:sz w:val="32"/>
                <w:szCs w:val="32"/>
                <w:lang w:bidi="th-TH"/>
              </w:rPr>
            </w:pPr>
          </w:p>
        </w:tc>
        <w:tc>
          <w:tcPr>
            <w:tcW w:w="2160" w:type="dxa"/>
            <w:tcBorders>
              <w:top w:val="nil"/>
              <w:bottom w:val="nil"/>
            </w:tcBorders>
          </w:tcPr>
          <w:p w14:paraId="215FF136" w14:textId="77777777" w:rsidR="00532873" w:rsidRPr="00C46D77" w:rsidRDefault="00532873">
            <w:pPr>
              <w:rPr>
                <w:rFonts w:ascii="TH SarabunPSK" w:hAnsi="TH SarabunPSK" w:cs="TH SarabunPSK"/>
                <w:sz w:val="32"/>
                <w:szCs w:val="32"/>
                <w:cs/>
                <w:lang w:bidi="th-TH"/>
              </w:rPr>
            </w:pPr>
          </w:p>
        </w:tc>
      </w:tr>
      <w:tr w:rsidR="00532873" w:rsidRPr="00C46D77" w14:paraId="0E2F86C6" w14:textId="77777777">
        <w:trPr>
          <w:jc w:val="center"/>
        </w:trPr>
        <w:tc>
          <w:tcPr>
            <w:tcW w:w="805" w:type="dxa"/>
            <w:tcBorders>
              <w:top w:val="nil"/>
            </w:tcBorders>
          </w:tcPr>
          <w:p w14:paraId="63E3F5A4" w14:textId="77777777" w:rsidR="00532873" w:rsidRPr="00C46D77" w:rsidRDefault="00532873">
            <w:pPr>
              <w:jc w:val="center"/>
              <w:rPr>
                <w:rFonts w:ascii="TH SarabunPSK" w:hAnsi="TH SarabunPSK" w:cs="TH SarabunPSK"/>
                <w:sz w:val="32"/>
                <w:szCs w:val="32"/>
                <w:lang w:bidi="th-TH"/>
              </w:rPr>
            </w:pPr>
          </w:p>
        </w:tc>
        <w:tc>
          <w:tcPr>
            <w:tcW w:w="2615" w:type="dxa"/>
            <w:tcBorders>
              <w:top w:val="nil"/>
            </w:tcBorders>
          </w:tcPr>
          <w:p w14:paraId="3B538DE3" w14:textId="77777777" w:rsidR="00532873" w:rsidRPr="00C46D77" w:rsidRDefault="00532873">
            <w:pPr>
              <w:rPr>
                <w:rFonts w:ascii="TH SarabunPSK" w:hAnsi="TH SarabunPSK" w:cs="TH SarabunPSK"/>
                <w:sz w:val="32"/>
                <w:szCs w:val="32"/>
                <w:cs/>
                <w:lang w:bidi="th-TH"/>
              </w:rPr>
            </w:pPr>
          </w:p>
        </w:tc>
        <w:tc>
          <w:tcPr>
            <w:tcW w:w="805" w:type="dxa"/>
            <w:tcBorders>
              <w:top w:val="nil"/>
            </w:tcBorders>
          </w:tcPr>
          <w:p w14:paraId="0F771A3B" w14:textId="77777777" w:rsidR="00532873" w:rsidRPr="00C46D77" w:rsidRDefault="00532873">
            <w:pPr>
              <w:jc w:val="center"/>
              <w:rPr>
                <w:rFonts w:ascii="TH SarabunPSK" w:hAnsi="TH SarabunPSK" w:cs="TH SarabunPSK"/>
                <w:sz w:val="32"/>
                <w:szCs w:val="32"/>
                <w:lang w:bidi="th-TH"/>
              </w:rPr>
            </w:pPr>
          </w:p>
        </w:tc>
        <w:tc>
          <w:tcPr>
            <w:tcW w:w="2025" w:type="dxa"/>
            <w:tcBorders>
              <w:top w:val="nil"/>
            </w:tcBorders>
          </w:tcPr>
          <w:p w14:paraId="6735F7F6" w14:textId="77777777" w:rsidR="00532873" w:rsidRPr="00C46D77" w:rsidRDefault="00532873">
            <w:pPr>
              <w:rPr>
                <w:rFonts w:ascii="TH SarabunPSK" w:hAnsi="TH SarabunPSK" w:cs="TH SarabunPSK"/>
                <w:sz w:val="32"/>
                <w:szCs w:val="32"/>
                <w:cs/>
                <w:lang w:bidi="th-TH"/>
              </w:rPr>
            </w:pPr>
          </w:p>
        </w:tc>
        <w:tc>
          <w:tcPr>
            <w:tcW w:w="2025" w:type="dxa"/>
            <w:tcBorders>
              <w:top w:val="nil"/>
            </w:tcBorders>
          </w:tcPr>
          <w:p w14:paraId="1C7690DB" w14:textId="77777777" w:rsidR="00532873" w:rsidRPr="00C46D77" w:rsidRDefault="00532873">
            <w:pPr>
              <w:rPr>
                <w:rFonts w:ascii="TH SarabunPSK" w:hAnsi="TH SarabunPSK" w:cs="TH SarabunPSK"/>
                <w:sz w:val="32"/>
                <w:szCs w:val="32"/>
                <w:cs/>
                <w:lang w:bidi="th-TH"/>
              </w:rPr>
            </w:pPr>
          </w:p>
        </w:tc>
        <w:tc>
          <w:tcPr>
            <w:tcW w:w="2160" w:type="dxa"/>
            <w:tcBorders>
              <w:top w:val="nil"/>
            </w:tcBorders>
          </w:tcPr>
          <w:p w14:paraId="0B9FD809" w14:textId="77777777" w:rsidR="00532873" w:rsidRPr="00C46D77" w:rsidRDefault="00532873">
            <w:pPr>
              <w:rPr>
                <w:rFonts w:ascii="TH SarabunPSK" w:hAnsi="TH SarabunPSK" w:cs="TH SarabunPSK"/>
                <w:sz w:val="32"/>
                <w:szCs w:val="32"/>
                <w:cs/>
              </w:rPr>
            </w:pPr>
          </w:p>
        </w:tc>
      </w:tr>
    </w:tbl>
    <w:p w14:paraId="50520191" w14:textId="77777777" w:rsidR="00532873" w:rsidRDefault="00532873" w:rsidP="00532873">
      <w:pPr>
        <w:ind w:firstLine="1276"/>
        <w:rPr>
          <w:rFonts w:ascii="TH SarabunPSK" w:hAnsi="TH SarabunPSK" w:cs="TH SarabunPSK"/>
          <w:b/>
          <w:bCs/>
          <w:sz w:val="32"/>
          <w:szCs w:val="32"/>
          <w:lang w:val="x-none" w:eastAsia="x-none" w:bidi="th-TH"/>
        </w:rPr>
      </w:pPr>
      <w:bookmarkStart w:id="85" w:name="Text69"/>
    </w:p>
    <w:p w14:paraId="7512F4E2" w14:textId="77777777" w:rsidR="00532873" w:rsidRPr="000A51A7" w:rsidRDefault="00532873" w:rsidP="00532873">
      <w:pPr>
        <w:ind w:firstLine="1276"/>
        <w:rPr>
          <w:rFonts w:ascii="TH SarabunPSK" w:hAnsi="TH SarabunPSK" w:cs="TH SarabunPSK"/>
          <w:b/>
          <w:bCs/>
          <w:sz w:val="32"/>
          <w:szCs w:val="32"/>
          <w:lang w:val="x-none" w:eastAsia="x-none" w:bidi="th-TH"/>
        </w:rPr>
      </w:pPr>
      <w:r w:rsidRPr="000A51A7">
        <w:rPr>
          <w:rFonts w:ascii="TH SarabunPSK" w:hAnsi="TH SarabunPSK" w:cs="TH SarabunPSK" w:hint="cs"/>
          <w:b/>
          <w:bCs/>
          <w:sz w:val="32"/>
          <w:szCs w:val="32"/>
          <w:cs/>
          <w:lang w:val="x-none" w:eastAsia="x-none" w:bidi="th-TH"/>
        </w:rPr>
        <w:t>7.2.3.3 การทวนสอบภาพรวมของหลักสูตรและหลังสำเร็จการศึกษา</w:t>
      </w:r>
    </w:p>
    <w:p w14:paraId="734980CD" w14:textId="77777777" w:rsidR="00532873" w:rsidRPr="00C46D77" w:rsidRDefault="00532873" w:rsidP="00532873">
      <w:pPr>
        <w:ind w:firstLine="720"/>
        <w:rPr>
          <w:rFonts w:ascii="TH SarabunPSK" w:hAnsi="TH SarabunPSK" w:cs="TH SarabunPSK"/>
          <w:sz w:val="32"/>
          <w:szCs w:val="32"/>
        </w:rPr>
      </w:pPr>
      <w:r>
        <w:rPr>
          <w:rFonts w:ascii="TH SarabunPSK" w:hAnsi="TH SarabunPSK" w:cs="TH SarabunPSK" w:hint="cs"/>
          <w:sz w:val="32"/>
          <w:szCs w:val="32"/>
          <w:cs/>
          <w:lang w:bidi="th-TH"/>
        </w:rPr>
        <w:t xml:space="preserve">                  1) </w:t>
      </w:r>
      <w:r w:rsidRPr="00C46D77">
        <w:rPr>
          <w:rFonts w:ascii="TH SarabunPSK" w:hAnsi="TH SarabunPSK" w:cs="TH SarabunPSK"/>
          <w:sz w:val="32"/>
          <w:szCs w:val="32"/>
          <w:cs/>
          <w:lang w:bidi="th-TH"/>
        </w:rPr>
        <w:t>อาจารย์ผู้รับผิดชอบหลักสูตรทวนสอบมาตรฐานผลสัมฤทธิ์ของนักศึกษา โดย</w:t>
      </w:r>
    </w:p>
    <w:p w14:paraId="65DF3EAB" w14:textId="77777777" w:rsidR="00532873" w:rsidRPr="0047021B" w:rsidRDefault="00532873">
      <w:pPr>
        <w:pStyle w:val="ListParagraph"/>
        <w:numPr>
          <w:ilvl w:val="2"/>
          <w:numId w:val="28"/>
        </w:numPr>
        <w:tabs>
          <w:tab w:val="left" w:pos="2552"/>
        </w:tabs>
        <w:ind w:firstLine="1548"/>
        <w:jc w:val="thaiDistribute"/>
        <w:rPr>
          <w:rFonts w:ascii="TH SarabunPSK" w:hAnsi="TH SarabunPSK" w:cs="TH SarabunPSK"/>
          <w:sz w:val="32"/>
          <w:szCs w:val="32"/>
          <w:cs/>
        </w:rPr>
      </w:pPr>
      <w:bookmarkStart w:id="86" w:name="_Hlk153380243"/>
      <w:r w:rsidRPr="0047021B">
        <w:rPr>
          <w:rFonts w:ascii="TH SarabunPSK" w:hAnsi="TH SarabunPSK" w:cs="TH SarabunPSK"/>
          <w:sz w:val="32"/>
          <w:szCs w:val="32"/>
          <w:cs/>
          <w:lang w:bidi="th-TH"/>
        </w:rPr>
        <w:t>ประเมินรายละเอียดของรายวิชาว่าผล</w:t>
      </w:r>
      <w:r w:rsidRPr="0047021B">
        <w:rPr>
          <w:rFonts w:ascii="TH SarabunPSK" w:hAnsi="TH SarabunPSK" w:cs="TH SarabunPSK" w:hint="cs"/>
          <w:sz w:val="32"/>
          <w:szCs w:val="32"/>
          <w:cs/>
          <w:lang w:bidi="th-TH"/>
        </w:rPr>
        <w:t>ลัพธ์</w:t>
      </w:r>
      <w:r w:rsidRPr="0047021B">
        <w:rPr>
          <w:rFonts w:ascii="TH SarabunPSK" w:hAnsi="TH SarabunPSK" w:cs="TH SarabunPSK"/>
          <w:sz w:val="32"/>
          <w:szCs w:val="32"/>
          <w:cs/>
          <w:lang w:bidi="th-TH"/>
        </w:rPr>
        <w:t>การเรียนรู้</w:t>
      </w:r>
      <w:r w:rsidRPr="0047021B">
        <w:rPr>
          <w:rFonts w:ascii="TH SarabunPSK" w:hAnsi="TH SarabunPSK" w:cs="TH SarabunPSK" w:hint="cs"/>
          <w:sz w:val="32"/>
          <w:szCs w:val="32"/>
          <w:cs/>
          <w:lang w:bidi="th-TH"/>
        </w:rPr>
        <w:t>ของรายวิชา (</w:t>
      </w:r>
      <w:r w:rsidRPr="0047021B">
        <w:rPr>
          <w:rFonts w:ascii="TH SarabunPSK" w:hAnsi="TH SarabunPSK" w:cs="TH SarabunPSK"/>
          <w:sz w:val="32"/>
          <w:szCs w:val="32"/>
          <w:lang w:bidi="th-TH"/>
        </w:rPr>
        <w:t>CLOs</w:t>
      </w:r>
      <w:r w:rsidRPr="0047021B">
        <w:rPr>
          <w:rFonts w:ascii="TH SarabunPSK" w:hAnsi="TH SarabunPSK" w:cs="TH SarabunPSK" w:hint="cs"/>
          <w:sz w:val="32"/>
          <w:szCs w:val="32"/>
          <w:cs/>
          <w:lang w:bidi="th-TH"/>
        </w:rPr>
        <w:t>) วิธีการสอน การวัดและประเมินผล</w:t>
      </w:r>
      <w:r w:rsidRPr="0047021B">
        <w:rPr>
          <w:rFonts w:ascii="TH SarabunPSK" w:hAnsi="TH SarabunPSK" w:cs="TH SarabunPSK"/>
          <w:sz w:val="32"/>
          <w:szCs w:val="32"/>
          <w:cs/>
          <w:lang w:bidi="th-TH"/>
        </w:rPr>
        <w:t>ที่กำหนด</w:t>
      </w:r>
      <w:r w:rsidRPr="0047021B">
        <w:rPr>
          <w:rFonts w:ascii="TH SarabunPSK" w:hAnsi="TH SarabunPSK" w:cs="TH SarabunPSK" w:hint="cs"/>
          <w:sz w:val="32"/>
          <w:szCs w:val="32"/>
          <w:cs/>
          <w:lang w:bidi="th-TH"/>
        </w:rPr>
        <w:t>สอดคล้องกับผลลัพธ์การเรียนรู้ที่คาดหวังของหลักสูตร (</w:t>
      </w:r>
      <w:r w:rsidRPr="0047021B">
        <w:rPr>
          <w:rFonts w:ascii="TH SarabunPSK" w:hAnsi="TH SarabunPSK" w:cs="TH SarabunPSK"/>
          <w:sz w:val="32"/>
          <w:szCs w:val="32"/>
          <w:lang w:bidi="th-TH"/>
        </w:rPr>
        <w:t>PLOs</w:t>
      </w:r>
      <w:r w:rsidRPr="0047021B">
        <w:rPr>
          <w:rFonts w:ascii="TH SarabunPSK" w:hAnsi="TH SarabunPSK" w:cs="TH SarabunPSK" w:hint="cs"/>
          <w:sz w:val="32"/>
          <w:szCs w:val="32"/>
          <w:cs/>
          <w:lang w:bidi="th-TH"/>
        </w:rPr>
        <w:t>)</w:t>
      </w:r>
    </w:p>
    <w:p w14:paraId="40740C40" w14:textId="77777777" w:rsidR="00532873" w:rsidRPr="0047021B" w:rsidRDefault="00532873">
      <w:pPr>
        <w:pStyle w:val="ListParagraph"/>
        <w:numPr>
          <w:ilvl w:val="2"/>
          <w:numId w:val="28"/>
        </w:numPr>
        <w:tabs>
          <w:tab w:val="left" w:pos="2552"/>
        </w:tabs>
        <w:ind w:firstLine="1548"/>
        <w:jc w:val="thaiDistribute"/>
        <w:rPr>
          <w:rFonts w:ascii="TH SarabunPSK" w:hAnsi="TH SarabunPSK" w:cs="TH SarabunPSK"/>
          <w:sz w:val="32"/>
          <w:szCs w:val="32"/>
        </w:rPr>
      </w:pPr>
      <w:r w:rsidRPr="0047021B">
        <w:rPr>
          <w:rFonts w:ascii="TH SarabunPSK" w:hAnsi="TH SarabunPSK" w:cs="TH SarabunPSK"/>
          <w:sz w:val="32"/>
          <w:szCs w:val="32"/>
          <w:cs/>
          <w:lang w:bidi="th-TH"/>
        </w:rPr>
        <w:t>คณะกรรมการกำกับมาตรฐาน</w:t>
      </w:r>
      <w:r w:rsidRPr="0047021B">
        <w:rPr>
          <w:rFonts w:ascii="TH SarabunPSK" w:hAnsi="TH SarabunPSK" w:cs="TH SarabunPSK" w:hint="cs"/>
          <w:sz w:val="32"/>
          <w:szCs w:val="32"/>
          <w:cs/>
          <w:lang w:bidi="th-TH"/>
        </w:rPr>
        <w:t>วิชาการ</w:t>
      </w:r>
      <w:r w:rsidRPr="0047021B">
        <w:rPr>
          <w:rFonts w:ascii="TH SarabunPSK" w:hAnsi="TH SarabunPSK" w:cs="TH SarabunPSK"/>
          <w:sz w:val="32"/>
          <w:szCs w:val="32"/>
          <w:cs/>
          <w:lang w:bidi="th-TH"/>
        </w:rPr>
        <w:t>ประจำสาขาวิชาพิจารณาและประเมินข้อสอบของรายวิชาว่าครอบคลุมผล</w:t>
      </w:r>
      <w:r w:rsidRPr="0047021B">
        <w:rPr>
          <w:rFonts w:ascii="TH SarabunPSK" w:hAnsi="TH SarabunPSK" w:cs="TH SarabunPSK" w:hint="cs"/>
          <w:sz w:val="32"/>
          <w:szCs w:val="32"/>
          <w:cs/>
          <w:lang w:bidi="th-TH"/>
        </w:rPr>
        <w:t>ลัพธ์</w:t>
      </w:r>
      <w:r w:rsidRPr="0047021B">
        <w:rPr>
          <w:rFonts w:ascii="TH SarabunPSK" w:hAnsi="TH SarabunPSK" w:cs="TH SarabunPSK"/>
          <w:sz w:val="32"/>
          <w:szCs w:val="32"/>
          <w:cs/>
          <w:lang w:bidi="th-TH"/>
        </w:rPr>
        <w:t>การเรียนรู้ตามที่กำหนดไว้ในรายละเอียดของรายวิชา และมีความเหมาะสมเป็นไปตามแผนการสอน</w:t>
      </w:r>
      <w:r w:rsidRPr="0047021B">
        <w:rPr>
          <w:rFonts w:ascii="TH SarabunPSK" w:hAnsi="TH SarabunPSK" w:cs="TH SarabunPSK" w:hint="cs"/>
          <w:sz w:val="32"/>
          <w:szCs w:val="32"/>
          <w:cs/>
          <w:lang w:bidi="th-TH"/>
        </w:rPr>
        <w:t xml:space="preserve"> และสอดคล้องกับผลลัพธ์การเรียนรู้ที่คาดหวังของหลักสูตร</w:t>
      </w:r>
    </w:p>
    <w:p w14:paraId="3F06BCD4" w14:textId="77777777" w:rsidR="00532873" w:rsidRPr="0047021B" w:rsidRDefault="00532873">
      <w:pPr>
        <w:pStyle w:val="ListParagraph"/>
        <w:numPr>
          <w:ilvl w:val="2"/>
          <w:numId w:val="28"/>
        </w:numPr>
        <w:tabs>
          <w:tab w:val="left" w:pos="2552"/>
        </w:tabs>
        <w:ind w:firstLine="1548"/>
        <w:jc w:val="thaiDistribute"/>
        <w:rPr>
          <w:rFonts w:ascii="TH SarabunPSK" w:hAnsi="TH SarabunPSK" w:cs="TH SarabunPSK"/>
          <w:sz w:val="32"/>
          <w:szCs w:val="32"/>
          <w:lang w:bidi="th-TH"/>
        </w:rPr>
      </w:pPr>
      <w:r w:rsidRPr="0047021B">
        <w:rPr>
          <w:rFonts w:ascii="TH SarabunPSK" w:hAnsi="TH SarabunPSK" w:cs="TH SarabunPSK"/>
          <w:sz w:val="32"/>
          <w:szCs w:val="32"/>
          <w:cs/>
          <w:lang w:bidi="th-TH"/>
        </w:rPr>
        <w:t>คณะกรรมการกำกับมาตรฐาน</w:t>
      </w:r>
      <w:r w:rsidRPr="0047021B">
        <w:rPr>
          <w:rFonts w:ascii="TH SarabunPSK" w:hAnsi="TH SarabunPSK" w:cs="TH SarabunPSK" w:hint="cs"/>
          <w:sz w:val="32"/>
          <w:szCs w:val="32"/>
          <w:cs/>
          <w:lang w:bidi="th-TH"/>
        </w:rPr>
        <w:t>วิชาการ</w:t>
      </w:r>
      <w:r w:rsidRPr="0047021B">
        <w:rPr>
          <w:rFonts w:ascii="TH SarabunPSK" w:hAnsi="TH SarabunPSK" w:cs="TH SarabunPSK"/>
          <w:sz w:val="32"/>
          <w:szCs w:val="32"/>
          <w:cs/>
          <w:lang w:bidi="th-TH"/>
        </w:rPr>
        <w:t>ประจำสาขาวิชาพิจารณาและประเมินผลสอบของแต่ละรายวิชา</w:t>
      </w:r>
    </w:p>
    <w:p w14:paraId="0086F918" w14:textId="77777777" w:rsidR="00532873" w:rsidRPr="0047021B" w:rsidRDefault="00532873">
      <w:pPr>
        <w:pStyle w:val="ListParagraph"/>
        <w:numPr>
          <w:ilvl w:val="2"/>
          <w:numId w:val="28"/>
        </w:numPr>
        <w:tabs>
          <w:tab w:val="left" w:pos="2552"/>
        </w:tabs>
        <w:ind w:firstLine="1548"/>
        <w:jc w:val="thaiDistribute"/>
        <w:rPr>
          <w:rFonts w:ascii="TH SarabunPSK" w:hAnsi="TH SarabunPSK" w:cs="TH SarabunPSK"/>
          <w:sz w:val="32"/>
          <w:szCs w:val="32"/>
          <w:lang w:bidi="th-TH"/>
        </w:rPr>
      </w:pPr>
      <w:r w:rsidRPr="0047021B">
        <w:rPr>
          <w:rFonts w:ascii="TH SarabunPSK" w:hAnsi="TH SarabunPSK" w:cs="TH SarabunPSK"/>
          <w:sz w:val="32"/>
          <w:szCs w:val="32"/>
          <w:cs/>
          <w:lang w:bidi="th-TH"/>
        </w:rPr>
        <w:t>กรรมการบริหารหลักสูตรพิจารณารายงานผลการดำเนินการของรายวิชา</w:t>
      </w:r>
    </w:p>
    <w:p w14:paraId="550ECCA8" w14:textId="77777777" w:rsidR="00532873" w:rsidRPr="0047021B" w:rsidRDefault="00532873">
      <w:pPr>
        <w:pStyle w:val="ListParagraph"/>
        <w:numPr>
          <w:ilvl w:val="2"/>
          <w:numId w:val="28"/>
        </w:numPr>
        <w:tabs>
          <w:tab w:val="left" w:pos="2552"/>
        </w:tabs>
        <w:ind w:firstLine="1548"/>
        <w:jc w:val="thaiDistribute"/>
        <w:rPr>
          <w:rFonts w:ascii="TH SarabunPSK" w:hAnsi="TH SarabunPSK" w:cs="TH SarabunPSK"/>
          <w:sz w:val="32"/>
          <w:szCs w:val="32"/>
        </w:rPr>
      </w:pPr>
      <w:r w:rsidRPr="0047021B">
        <w:rPr>
          <w:rFonts w:ascii="TH SarabunPSK" w:hAnsi="TH SarabunPSK" w:cs="TH SarabunPSK" w:hint="cs"/>
          <w:sz w:val="32"/>
          <w:szCs w:val="32"/>
          <w:cs/>
          <w:lang w:bidi="th-TH"/>
        </w:rPr>
        <w:t>กรรมการบริหารหลักสูตร</w:t>
      </w:r>
      <w:r w:rsidRPr="0047021B">
        <w:rPr>
          <w:rFonts w:ascii="TH SarabunPSK" w:hAnsi="TH SarabunPSK" w:cs="TH SarabunPSK"/>
          <w:sz w:val="32"/>
          <w:szCs w:val="32"/>
          <w:cs/>
          <w:lang w:bidi="th-TH"/>
        </w:rPr>
        <w:t>พิจารณาจากการประเมินผลในรายวิชาการฝึกภาคปฏิบัติ หรือรายวิชาสหกิจศึกษา ซึ่งสถานประกอบการจะเป็นผู้ประเมิน และรายงานผลการปฏิบัติงานของนักศึกษา</w:t>
      </w:r>
    </w:p>
    <w:p w14:paraId="33CE390D" w14:textId="77777777" w:rsidR="00532873" w:rsidRPr="0047021B" w:rsidRDefault="00532873">
      <w:pPr>
        <w:pStyle w:val="ListParagraph"/>
        <w:numPr>
          <w:ilvl w:val="2"/>
          <w:numId w:val="28"/>
        </w:numPr>
        <w:tabs>
          <w:tab w:val="left" w:pos="2552"/>
        </w:tabs>
        <w:ind w:firstLine="1548"/>
        <w:jc w:val="thaiDistribute"/>
        <w:rPr>
          <w:rFonts w:ascii="TH SarabunPSK" w:hAnsi="TH SarabunPSK" w:cs="TH SarabunPSK"/>
          <w:sz w:val="32"/>
          <w:szCs w:val="32"/>
        </w:rPr>
      </w:pPr>
      <w:r w:rsidRPr="0047021B">
        <w:rPr>
          <w:rFonts w:ascii="TH SarabunPSK" w:hAnsi="TH SarabunPSK" w:cs="TH SarabunPSK"/>
          <w:sz w:val="32"/>
          <w:szCs w:val="32"/>
          <w:cs/>
          <w:lang w:bidi="th-TH"/>
        </w:rPr>
        <w:t>นักศึกษาประเมินการเรียนการสอนทุกรายวิชาในแต่ละภาคการศึกษา</w:t>
      </w:r>
    </w:p>
    <w:p w14:paraId="096F7BDF" w14:textId="77777777" w:rsidR="00532873" w:rsidRPr="0047021B" w:rsidRDefault="00532873">
      <w:pPr>
        <w:pStyle w:val="ListParagraph"/>
        <w:numPr>
          <w:ilvl w:val="2"/>
          <w:numId w:val="28"/>
        </w:numPr>
        <w:tabs>
          <w:tab w:val="left" w:pos="2552"/>
        </w:tabs>
        <w:ind w:firstLine="1548"/>
        <w:jc w:val="thaiDistribute"/>
        <w:rPr>
          <w:rFonts w:ascii="TH SarabunPSK" w:hAnsi="TH SarabunPSK" w:cs="TH SarabunPSK"/>
          <w:sz w:val="32"/>
          <w:szCs w:val="32"/>
        </w:rPr>
      </w:pPr>
      <w:r w:rsidRPr="0047021B">
        <w:rPr>
          <w:rFonts w:ascii="TH SarabunPSK" w:hAnsi="TH SarabunPSK" w:cs="TH SarabunPSK"/>
          <w:sz w:val="32"/>
          <w:szCs w:val="32"/>
          <w:cs/>
          <w:lang w:bidi="th-TH"/>
        </w:rPr>
        <w:t>มีการทวนสอบมาตรฐานประมวลผลการเรียนรู้ก่อนฝึกปฏิบัติวิชาชีพ</w:t>
      </w:r>
    </w:p>
    <w:p w14:paraId="14EFCCD1" w14:textId="77777777" w:rsidR="00532873" w:rsidRPr="0047021B" w:rsidRDefault="00532873">
      <w:pPr>
        <w:pStyle w:val="ListParagraph"/>
        <w:numPr>
          <w:ilvl w:val="2"/>
          <w:numId w:val="28"/>
        </w:numPr>
        <w:tabs>
          <w:tab w:val="left" w:pos="2552"/>
        </w:tabs>
        <w:ind w:firstLine="1548"/>
        <w:jc w:val="thaiDistribute"/>
        <w:rPr>
          <w:rFonts w:ascii="TH SarabunPSK" w:hAnsi="TH SarabunPSK" w:cs="TH SarabunPSK"/>
          <w:sz w:val="32"/>
          <w:szCs w:val="32"/>
        </w:rPr>
      </w:pPr>
      <w:r w:rsidRPr="0047021B">
        <w:rPr>
          <w:rFonts w:ascii="TH SarabunPSK" w:hAnsi="TH SarabunPSK" w:cs="TH SarabunPSK"/>
          <w:sz w:val="32"/>
          <w:szCs w:val="32"/>
          <w:cs/>
          <w:lang w:bidi="th-TH"/>
        </w:rPr>
        <w:t>มีระบบประกันคุณภาพภายในดำเนินการทวนสอบมาตรฐานผล</w:t>
      </w:r>
      <w:r w:rsidRPr="0047021B">
        <w:rPr>
          <w:rFonts w:ascii="TH SarabunPSK" w:hAnsi="TH SarabunPSK" w:cs="TH SarabunPSK" w:hint="cs"/>
          <w:sz w:val="32"/>
          <w:szCs w:val="32"/>
          <w:cs/>
          <w:lang w:bidi="th-TH"/>
        </w:rPr>
        <w:t>ลัพธ์</w:t>
      </w:r>
      <w:r w:rsidRPr="0047021B">
        <w:rPr>
          <w:rFonts w:ascii="TH SarabunPSK" w:hAnsi="TH SarabunPSK" w:cs="TH SarabunPSK"/>
          <w:sz w:val="32"/>
          <w:szCs w:val="32"/>
          <w:cs/>
          <w:lang w:bidi="th-TH"/>
        </w:rPr>
        <w:t>การเรียนรู้และรายงานผล</w:t>
      </w:r>
    </w:p>
    <w:p w14:paraId="4E91273F" w14:textId="77777777" w:rsidR="00532873" w:rsidRDefault="00532873">
      <w:pPr>
        <w:pStyle w:val="ListParagraph"/>
        <w:numPr>
          <w:ilvl w:val="2"/>
          <w:numId w:val="28"/>
        </w:numPr>
        <w:tabs>
          <w:tab w:val="left" w:pos="720"/>
          <w:tab w:val="left" w:pos="1080"/>
          <w:tab w:val="left" w:pos="1440"/>
          <w:tab w:val="left" w:pos="2552"/>
        </w:tabs>
        <w:ind w:firstLine="1548"/>
        <w:jc w:val="thaiDistribute"/>
        <w:rPr>
          <w:rFonts w:ascii="TH SarabunPSK" w:hAnsi="TH SarabunPSK" w:cs="TH SarabunPSK"/>
          <w:sz w:val="32"/>
          <w:szCs w:val="32"/>
          <w:lang w:bidi="th-TH"/>
        </w:rPr>
      </w:pPr>
      <w:r w:rsidRPr="0047021B">
        <w:rPr>
          <w:rFonts w:ascii="TH SarabunPSK" w:hAnsi="TH SarabunPSK" w:cs="TH SarabunPSK"/>
          <w:sz w:val="32"/>
          <w:szCs w:val="32"/>
          <w:cs/>
          <w:lang w:bidi="th-TH"/>
        </w:rPr>
        <w:t>มีคณะกรรมการทวนสอบมาตรฐานผล</w:t>
      </w:r>
      <w:r w:rsidRPr="0047021B">
        <w:rPr>
          <w:rFonts w:ascii="TH SarabunPSK" w:hAnsi="TH SarabunPSK" w:cs="TH SarabunPSK" w:hint="cs"/>
          <w:sz w:val="32"/>
          <w:szCs w:val="32"/>
          <w:cs/>
          <w:lang w:bidi="th-TH"/>
        </w:rPr>
        <w:t>ลัพธ์</w:t>
      </w:r>
      <w:r w:rsidRPr="0047021B">
        <w:rPr>
          <w:rFonts w:ascii="TH SarabunPSK" w:hAnsi="TH SarabunPSK" w:cs="TH SarabunPSK"/>
          <w:sz w:val="32"/>
          <w:szCs w:val="32"/>
          <w:cs/>
          <w:lang w:bidi="th-TH"/>
        </w:rPr>
        <w:t>การเรียนรู้</w:t>
      </w:r>
      <w:bookmarkEnd w:id="85"/>
      <w:r w:rsidRPr="0047021B">
        <w:rPr>
          <w:rFonts w:ascii="TH SarabunPSK" w:hAnsi="TH SarabunPSK" w:cs="TH SarabunPSK"/>
          <w:sz w:val="32"/>
          <w:szCs w:val="32"/>
          <w:lang w:bidi="th-TH"/>
        </w:rPr>
        <w:t xml:space="preserve"> </w:t>
      </w:r>
      <w:r w:rsidRPr="0047021B">
        <w:rPr>
          <w:rFonts w:ascii="TH SarabunPSK" w:hAnsi="TH SarabunPSK" w:cs="TH SarabunPSK" w:hint="cs"/>
          <w:sz w:val="32"/>
          <w:szCs w:val="32"/>
          <w:cs/>
          <w:lang w:bidi="th-TH"/>
        </w:rPr>
        <w:t>และมีกระบวนการทวนสอบผลลัพธ์การเรียนรู้</w:t>
      </w:r>
      <w:bookmarkEnd w:id="86"/>
    </w:p>
    <w:p w14:paraId="319B7401" w14:textId="77777777" w:rsidR="00532873" w:rsidRPr="00C46D77" w:rsidRDefault="00532873" w:rsidP="00532873">
      <w:pPr>
        <w:ind w:firstLine="1440"/>
        <w:jc w:val="thaiDistribute"/>
        <w:rPr>
          <w:rFonts w:ascii="TH SarabunPSK" w:hAnsi="TH SarabunPSK" w:cs="TH SarabunPSK"/>
          <w:sz w:val="32"/>
          <w:szCs w:val="32"/>
          <w:lang w:bidi="th-TH"/>
        </w:rPr>
      </w:pPr>
    </w:p>
    <w:p w14:paraId="33BE1538" w14:textId="77777777" w:rsidR="00532873" w:rsidRPr="000A51A7" w:rsidRDefault="00532873" w:rsidP="00532873">
      <w:pPr>
        <w:ind w:left="556" w:firstLine="1429"/>
        <w:rPr>
          <w:rFonts w:ascii="TH SarabunPSK" w:hAnsi="TH SarabunPSK" w:cs="TH SarabunPSK"/>
          <w:sz w:val="32"/>
          <w:szCs w:val="32"/>
          <w:cs/>
        </w:rPr>
      </w:pPr>
      <w:r w:rsidRPr="000A51A7">
        <w:rPr>
          <w:rFonts w:ascii="TH SarabunPSK" w:hAnsi="TH SarabunPSK" w:cs="TH SarabunPSK" w:hint="cs"/>
          <w:sz w:val="32"/>
          <w:szCs w:val="32"/>
          <w:cs/>
          <w:lang w:bidi="th-TH"/>
        </w:rPr>
        <w:t xml:space="preserve">2) </w:t>
      </w:r>
      <w:r w:rsidRPr="000A51A7">
        <w:rPr>
          <w:rFonts w:ascii="TH SarabunPSK" w:hAnsi="TH SarabunPSK" w:cs="TH SarabunPSK" w:hint="cs"/>
          <w:sz w:val="32"/>
          <w:szCs w:val="32"/>
          <w:cs/>
        </w:rPr>
        <w:t>การทวนสอบผลสัมฤทธิ์การเรียนรู้ภายหลังสำเร็จการศึกษา</w:t>
      </w:r>
    </w:p>
    <w:p w14:paraId="1E40CA6E" w14:textId="77777777" w:rsidR="00532873" w:rsidRDefault="00532873" w:rsidP="00532873">
      <w:pPr>
        <w:ind w:firstLine="2268"/>
        <w:jc w:val="thaiDistribute"/>
        <w:rPr>
          <w:rFonts w:ascii="TH SarabunPSK" w:hAnsi="TH SarabunPSK" w:cs="TH SarabunPSK"/>
          <w:sz w:val="32"/>
          <w:szCs w:val="32"/>
        </w:rPr>
      </w:pPr>
      <w:r w:rsidRPr="00C46D77">
        <w:rPr>
          <w:rFonts w:ascii="TH SarabunPSK" w:hAnsi="TH SarabunPSK" w:cs="TH SarabunPSK" w:hint="cs"/>
          <w:sz w:val="32"/>
          <w:szCs w:val="32"/>
          <w:cs/>
        </w:rPr>
        <w:t xml:space="preserve">หลักสูตรจะใช้กระบวนการสำรวจความพึงพอใจของผู้มีส่วนได้ส่วนเสียต่อความรู้ </w:t>
      </w:r>
    </w:p>
    <w:p w14:paraId="36A2A392" w14:textId="77777777" w:rsidR="00532873" w:rsidRDefault="00532873" w:rsidP="00532873">
      <w:pPr>
        <w:jc w:val="thaiDistribute"/>
        <w:rPr>
          <w:rFonts w:ascii="TH SarabunPSK" w:hAnsi="TH SarabunPSK" w:cs="TH SarabunPSK"/>
          <w:sz w:val="32"/>
          <w:szCs w:val="32"/>
        </w:rPr>
      </w:pPr>
      <w:r>
        <w:rPr>
          <w:rFonts w:ascii="TH SarabunPSK" w:hAnsi="TH SarabunPSK" w:cs="TH SarabunPSK" w:hint="cs"/>
          <w:sz w:val="32"/>
          <w:szCs w:val="32"/>
          <w:cs/>
          <w:lang w:bidi="th-TH"/>
        </w:rPr>
        <w:t xml:space="preserve"> </w:t>
      </w:r>
      <w:r>
        <w:rPr>
          <w:rFonts w:ascii="TH SarabunPSK" w:hAnsi="TH SarabunPSK" w:cs="TH SarabunPSK"/>
          <w:sz w:val="32"/>
          <w:szCs w:val="32"/>
          <w:cs/>
          <w:lang w:bidi="th-TH"/>
        </w:rPr>
        <w:tab/>
      </w:r>
      <w:r w:rsidRPr="00C46D77">
        <w:rPr>
          <w:rFonts w:ascii="TH SarabunPSK" w:hAnsi="TH SarabunPSK" w:cs="TH SarabunPSK" w:hint="cs"/>
          <w:sz w:val="32"/>
          <w:szCs w:val="32"/>
          <w:cs/>
        </w:rPr>
        <w:t>ความสามารถ จริยธรรมและคุณลักษณะของบัณฑิต ตามที่ระบุไว้ในผลลัพธ์การเรียนรู้ที่คาดหวังของ</w:t>
      </w:r>
    </w:p>
    <w:p w14:paraId="1869E811" w14:textId="77777777" w:rsidR="00532873" w:rsidRPr="00C46D77" w:rsidRDefault="00532873" w:rsidP="00532873">
      <w:pPr>
        <w:ind w:firstLine="720"/>
        <w:jc w:val="thaiDistribute"/>
        <w:rPr>
          <w:rFonts w:ascii="TH SarabunPSK" w:hAnsi="TH SarabunPSK" w:cs="TH SarabunPSK"/>
          <w:sz w:val="32"/>
          <w:szCs w:val="32"/>
        </w:rPr>
      </w:pPr>
      <w:r w:rsidRPr="00C46D77">
        <w:rPr>
          <w:rFonts w:ascii="TH SarabunPSK" w:hAnsi="TH SarabunPSK" w:cs="TH SarabunPSK" w:hint="cs"/>
          <w:sz w:val="32"/>
          <w:szCs w:val="32"/>
          <w:cs/>
        </w:rPr>
        <w:t>หลักสูตรดังต่อไปนี้</w:t>
      </w:r>
    </w:p>
    <w:p w14:paraId="31F8875A" w14:textId="77777777" w:rsidR="00532873" w:rsidRDefault="00532873">
      <w:pPr>
        <w:numPr>
          <w:ilvl w:val="2"/>
          <w:numId w:val="18"/>
        </w:numPr>
        <w:tabs>
          <w:tab w:val="left" w:pos="2552"/>
        </w:tabs>
        <w:ind w:left="0" w:firstLine="2268"/>
        <w:rPr>
          <w:rFonts w:ascii="TH SarabunPSK" w:hAnsi="TH SarabunPSK" w:cs="TH SarabunPSK"/>
          <w:sz w:val="32"/>
          <w:szCs w:val="32"/>
        </w:rPr>
      </w:pPr>
      <w:r w:rsidRPr="00C46D77">
        <w:rPr>
          <w:rFonts w:ascii="TH SarabunPSK" w:hAnsi="TH SarabunPSK" w:cs="TH SarabunPSK"/>
          <w:sz w:val="32"/>
          <w:szCs w:val="32"/>
          <w:cs/>
          <w:lang w:bidi="th-TH"/>
        </w:rPr>
        <w:t>สำรวจภาวะการมีงานทำของบัณฑิต โดยประเมินจากบัณฑิตที่สำเร็จการศึกษา</w:t>
      </w:r>
    </w:p>
    <w:p w14:paraId="266D63DC" w14:textId="77777777" w:rsidR="00532873" w:rsidRPr="00C46D77" w:rsidRDefault="00532873" w:rsidP="00532873">
      <w:pPr>
        <w:tabs>
          <w:tab w:val="left" w:pos="2552"/>
        </w:tabs>
        <w:rPr>
          <w:rFonts w:ascii="TH SarabunPSK" w:hAnsi="TH SarabunPSK" w:cs="TH SarabunPSK"/>
          <w:sz w:val="32"/>
          <w:szCs w:val="32"/>
        </w:rPr>
      </w:pPr>
      <w:r>
        <w:rPr>
          <w:rFonts w:ascii="TH SarabunPSK" w:hAnsi="TH SarabunPSK" w:cs="TH SarabunPSK" w:hint="cs"/>
          <w:sz w:val="32"/>
          <w:szCs w:val="32"/>
          <w:cs/>
          <w:lang w:bidi="th-TH"/>
        </w:rPr>
        <w:t xml:space="preserve">                                     แต่</w:t>
      </w:r>
      <w:r w:rsidRPr="00C46D77">
        <w:rPr>
          <w:rFonts w:ascii="TH SarabunPSK" w:hAnsi="TH SarabunPSK" w:cs="TH SarabunPSK"/>
          <w:sz w:val="32"/>
          <w:szCs w:val="32"/>
          <w:cs/>
          <w:lang w:bidi="th-TH"/>
        </w:rPr>
        <w:t>ละปีการศึกษา</w:t>
      </w:r>
    </w:p>
    <w:p w14:paraId="4D9CB26F" w14:textId="77777777" w:rsidR="00532873" w:rsidRPr="00C46D77" w:rsidRDefault="00532873">
      <w:pPr>
        <w:numPr>
          <w:ilvl w:val="2"/>
          <w:numId w:val="18"/>
        </w:numPr>
        <w:tabs>
          <w:tab w:val="left" w:pos="2552"/>
        </w:tabs>
        <w:ind w:left="0" w:firstLine="2268"/>
        <w:rPr>
          <w:rFonts w:ascii="TH SarabunPSK" w:hAnsi="TH SarabunPSK" w:cs="TH SarabunPSK"/>
          <w:sz w:val="32"/>
          <w:szCs w:val="32"/>
        </w:rPr>
      </w:pPr>
      <w:r w:rsidRPr="00C46D77">
        <w:rPr>
          <w:rFonts w:ascii="TH SarabunPSK" w:hAnsi="TH SarabunPSK" w:cs="TH SarabunPSK"/>
          <w:sz w:val="32"/>
          <w:szCs w:val="32"/>
          <w:cs/>
          <w:lang w:bidi="th-TH"/>
        </w:rPr>
        <w:t>การประเมินความพร้อมในการทำงานของบัณฑิต</w:t>
      </w:r>
    </w:p>
    <w:p w14:paraId="0F76190E" w14:textId="77777777" w:rsidR="00532873" w:rsidRPr="00C46D77" w:rsidRDefault="00532873">
      <w:pPr>
        <w:numPr>
          <w:ilvl w:val="2"/>
          <w:numId w:val="18"/>
        </w:numPr>
        <w:tabs>
          <w:tab w:val="left" w:pos="2552"/>
        </w:tabs>
        <w:ind w:left="0" w:firstLine="2268"/>
        <w:rPr>
          <w:rFonts w:ascii="TH SarabunPSK" w:hAnsi="TH SarabunPSK" w:cs="TH SarabunPSK"/>
          <w:sz w:val="32"/>
          <w:szCs w:val="32"/>
        </w:rPr>
      </w:pPr>
      <w:r w:rsidRPr="00C46D77">
        <w:rPr>
          <w:rFonts w:ascii="TH SarabunPSK" w:hAnsi="TH SarabunPSK" w:cs="TH SarabunPSK"/>
          <w:sz w:val="32"/>
          <w:szCs w:val="32"/>
          <w:cs/>
          <w:lang w:bidi="th-TH"/>
        </w:rPr>
        <w:t>การประเมินความพึงพอใจของผู้ใช้บัณฑิต</w:t>
      </w:r>
    </w:p>
    <w:p w14:paraId="40ABE190" w14:textId="77777777" w:rsidR="00532873" w:rsidRPr="000A51A7" w:rsidRDefault="00532873" w:rsidP="00532873">
      <w:pPr>
        <w:ind w:firstLine="1276"/>
        <w:rPr>
          <w:rFonts w:ascii="TH SarabunPSK" w:hAnsi="TH SarabunPSK" w:cs="TH SarabunPSK"/>
          <w:b/>
          <w:bCs/>
          <w:sz w:val="32"/>
          <w:szCs w:val="32"/>
          <w:lang w:val="x-none" w:eastAsia="x-none" w:bidi="th-TH"/>
        </w:rPr>
      </w:pPr>
      <w:r w:rsidRPr="000A51A7">
        <w:rPr>
          <w:rFonts w:ascii="TH SarabunPSK" w:hAnsi="TH SarabunPSK" w:cs="TH SarabunPSK"/>
          <w:b/>
          <w:bCs/>
          <w:sz w:val="32"/>
          <w:szCs w:val="32"/>
          <w:cs/>
          <w:lang w:val="x-none" w:eastAsia="x-none"/>
        </w:rPr>
        <w:t>ผลการประเมินและการทวนสอบทั้งหมดตามที่ระบุในหัวข้อการควบคุมและทวนสอบคุณภาพนี้ จะถูกรวบรวมและวิเคราะห์อย่างเป็นระบบ เพื่อใช้เป็นข้อมูลป้อนเข้าที่สำคัญในกระบวนการประเมินและพัฒนาคุณภาพ (</w:t>
      </w:r>
      <w:r w:rsidRPr="000A51A7">
        <w:rPr>
          <w:rFonts w:ascii="TH SarabunPSK" w:hAnsi="TH SarabunPSK" w:cs="TH SarabunPSK"/>
          <w:b/>
          <w:bCs/>
          <w:sz w:val="32"/>
          <w:szCs w:val="32"/>
          <w:lang w:eastAsia="x-none" w:bidi="th-TH"/>
        </w:rPr>
        <w:t xml:space="preserve">Quality Improvement) </w:t>
      </w:r>
      <w:r w:rsidRPr="000A51A7">
        <w:rPr>
          <w:rFonts w:ascii="TH SarabunPSK" w:hAnsi="TH SarabunPSK" w:cs="TH SarabunPSK"/>
          <w:b/>
          <w:bCs/>
          <w:sz w:val="32"/>
          <w:szCs w:val="32"/>
          <w:cs/>
          <w:lang w:val="x-none" w:eastAsia="x-none"/>
        </w:rPr>
        <w:t>ในลำดับต่อไป</w:t>
      </w:r>
    </w:p>
    <w:p w14:paraId="1CF922FD" w14:textId="77777777" w:rsidR="00532873" w:rsidRDefault="00532873" w:rsidP="00532873">
      <w:pPr>
        <w:pStyle w:val="Heading2"/>
        <w:spacing w:before="0" w:after="0"/>
        <w:ind w:firstLine="720"/>
        <w:rPr>
          <w:rFonts w:ascii="TH SarabunPSK" w:hAnsi="TH SarabunPSK" w:cs="TH SarabunPSK"/>
          <w:i w:val="0"/>
          <w:iCs w:val="0"/>
          <w:sz w:val="32"/>
          <w:lang w:bidi="th-TH"/>
        </w:rPr>
      </w:pPr>
    </w:p>
    <w:p w14:paraId="1CBFF6F0" w14:textId="77777777" w:rsidR="00532873" w:rsidRDefault="00532873" w:rsidP="00532873">
      <w:pPr>
        <w:pStyle w:val="Heading2"/>
        <w:spacing w:before="0" w:after="0"/>
        <w:ind w:firstLine="720"/>
        <w:rPr>
          <w:rFonts w:ascii="TH SarabunPSK" w:hAnsi="TH SarabunPSK" w:cs="TH SarabunPSK"/>
          <w:i w:val="0"/>
          <w:iCs w:val="0"/>
          <w:sz w:val="32"/>
          <w:lang w:bidi="th-TH"/>
        </w:rPr>
      </w:pPr>
      <w:r>
        <w:rPr>
          <w:rFonts w:ascii="TH SarabunPSK" w:hAnsi="TH SarabunPSK" w:cs="TH SarabunPSK" w:hint="cs"/>
          <w:i w:val="0"/>
          <w:iCs w:val="0"/>
          <w:sz w:val="32"/>
          <w:cs/>
          <w:lang w:bidi="th-TH"/>
        </w:rPr>
        <w:t>7.2.</w:t>
      </w:r>
      <w:r w:rsidRPr="0047021B">
        <w:rPr>
          <w:rFonts w:ascii="TH SarabunPSK" w:hAnsi="TH SarabunPSK" w:cs="TH SarabunPSK"/>
          <w:i w:val="0"/>
          <w:iCs w:val="0"/>
          <w:sz w:val="32"/>
          <w:cs/>
          <w:lang w:bidi="th-TH"/>
        </w:rPr>
        <w:t>4 การปรับปรุงและพัฒนาคุณภาพ (</w:t>
      </w:r>
      <w:r w:rsidRPr="0047021B">
        <w:rPr>
          <w:rFonts w:ascii="TH SarabunPSK" w:hAnsi="TH SarabunPSK" w:cs="TH SarabunPSK"/>
          <w:i w:val="0"/>
          <w:iCs w:val="0"/>
          <w:sz w:val="32"/>
          <w:lang w:bidi="th-TH"/>
        </w:rPr>
        <w:t>Quality Improvement - QI)</w:t>
      </w:r>
    </w:p>
    <w:p w14:paraId="0B71236B" w14:textId="77777777" w:rsidR="00532873" w:rsidRDefault="00532873" w:rsidP="00532873">
      <w:pPr>
        <w:ind w:firstLine="1276"/>
        <w:rPr>
          <w:rFonts w:ascii="TH SarabunPSK" w:hAnsi="TH SarabunPSK" w:cs="TH SarabunPSK"/>
          <w:b/>
          <w:bCs/>
          <w:sz w:val="32"/>
          <w:szCs w:val="32"/>
          <w:lang w:val="x-none" w:eastAsia="x-none" w:bidi="th-TH"/>
        </w:rPr>
      </w:pPr>
      <w:r w:rsidRPr="007C3C3B">
        <w:rPr>
          <w:rFonts w:ascii="TH SarabunPSK" w:hAnsi="TH SarabunPSK" w:cs="TH SarabunPSK" w:hint="cs"/>
          <w:b/>
          <w:bCs/>
          <w:sz w:val="32"/>
          <w:szCs w:val="32"/>
          <w:cs/>
          <w:lang w:val="x-none" w:eastAsia="x-none" w:bidi="th-TH"/>
        </w:rPr>
        <w:t>7.2.</w:t>
      </w:r>
      <w:r>
        <w:rPr>
          <w:rFonts w:ascii="TH SarabunPSK" w:hAnsi="TH SarabunPSK" w:cs="TH SarabunPSK" w:hint="cs"/>
          <w:b/>
          <w:bCs/>
          <w:sz w:val="32"/>
          <w:szCs w:val="32"/>
          <w:cs/>
          <w:lang w:val="x-none" w:eastAsia="x-none" w:bidi="th-TH"/>
        </w:rPr>
        <w:t>4</w:t>
      </w:r>
      <w:r w:rsidRPr="007C3C3B">
        <w:rPr>
          <w:rFonts w:ascii="TH SarabunPSK" w:hAnsi="TH SarabunPSK" w:cs="TH SarabunPSK" w:hint="cs"/>
          <w:b/>
          <w:bCs/>
          <w:sz w:val="32"/>
          <w:szCs w:val="32"/>
          <w:cs/>
          <w:lang w:val="x-none" w:eastAsia="x-none" w:bidi="th-TH"/>
        </w:rPr>
        <w:t xml:space="preserve">.1 </w:t>
      </w:r>
      <w:r w:rsidRPr="0026061C">
        <w:rPr>
          <w:rFonts w:ascii="TH SarabunPSK" w:hAnsi="TH SarabunPSK" w:cs="TH SarabunPSK"/>
          <w:b/>
          <w:bCs/>
          <w:sz w:val="32"/>
          <w:szCs w:val="32"/>
          <w:cs/>
          <w:lang w:val="x-none" w:eastAsia="x-none" w:bidi="th-TH"/>
        </w:rPr>
        <w:t>การประเมินจากผลผลิตและผลลัพธ์</w:t>
      </w:r>
    </w:p>
    <w:bookmarkEnd w:id="84"/>
    <w:p w14:paraId="0E686543" w14:textId="77777777" w:rsidR="00532873" w:rsidRPr="00C46D77" w:rsidRDefault="00532873" w:rsidP="00532873">
      <w:pPr>
        <w:ind w:firstLine="1985"/>
        <w:jc w:val="thaiDistribute"/>
        <w:rPr>
          <w:rFonts w:ascii="TH SarabunPSK" w:eastAsia="Calibri" w:hAnsi="TH SarabunPSK" w:cs="TH SarabunPSK"/>
          <w:sz w:val="32"/>
          <w:szCs w:val="32"/>
          <w:cs/>
        </w:rPr>
      </w:pPr>
      <w:r w:rsidRPr="00C46D77">
        <w:rPr>
          <w:rFonts w:ascii="TH SarabunPSK" w:eastAsia="Calibri" w:hAnsi="TH SarabunPSK" w:cs="TH SarabunPSK" w:hint="cs"/>
          <w:sz w:val="32"/>
          <w:szCs w:val="32"/>
          <w:cs/>
        </w:rPr>
        <w:t>หลักสูตรเก็บรวมรวมข้อมูลอัตราการสำเร็จการศึกษา อัตราการลาออก อัตราการมีงานทำ ความพึงพอใจผู้ใช้บัณฑิต ผลประเมินความพึงพอใจบัณฑิตต่อหลักสูตร ผลประเมินจากการฝึกสหกิจศึกษา/ฝึกงาน นำข้อมูลดังกล่าวมาวิเคราะห์ สังเคราะห์ และเปรียบเทียบกับคู่แข่งขัน นำข้อสรุปที่ได้จากการวิเคราะห์ สังเคราะห์มาวางแผนการปรับปรุงการดำเนินงานของหลักสูตร</w:t>
      </w:r>
    </w:p>
    <w:p w14:paraId="56018751" w14:textId="77777777" w:rsidR="00532873" w:rsidRDefault="00532873" w:rsidP="00532873">
      <w:pPr>
        <w:ind w:firstLine="1276"/>
        <w:rPr>
          <w:rFonts w:ascii="TH SarabunPSK" w:hAnsi="TH SarabunPSK" w:cs="TH SarabunPSK"/>
          <w:b/>
          <w:bCs/>
          <w:sz w:val="32"/>
          <w:szCs w:val="32"/>
          <w:lang w:val="x-none" w:eastAsia="x-none" w:bidi="th-TH"/>
        </w:rPr>
      </w:pPr>
      <w:r w:rsidRPr="007C3C3B">
        <w:rPr>
          <w:rFonts w:ascii="TH SarabunPSK" w:hAnsi="TH SarabunPSK" w:cs="TH SarabunPSK" w:hint="cs"/>
          <w:b/>
          <w:bCs/>
          <w:sz w:val="32"/>
          <w:szCs w:val="32"/>
          <w:cs/>
          <w:lang w:val="x-none" w:eastAsia="x-none" w:bidi="th-TH"/>
        </w:rPr>
        <w:t>7.2.</w:t>
      </w:r>
      <w:r>
        <w:rPr>
          <w:rFonts w:ascii="TH SarabunPSK" w:hAnsi="TH SarabunPSK" w:cs="TH SarabunPSK" w:hint="cs"/>
          <w:b/>
          <w:bCs/>
          <w:sz w:val="32"/>
          <w:szCs w:val="32"/>
          <w:cs/>
          <w:lang w:val="x-none" w:eastAsia="x-none" w:bidi="th-TH"/>
        </w:rPr>
        <w:t>4</w:t>
      </w:r>
      <w:r w:rsidRPr="007C3C3B">
        <w:rPr>
          <w:rFonts w:ascii="TH SarabunPSK" w:hAnsi="TH SarabunPSK" w:cs="TH SarabunPSK" w:hint="cs"/>
          <w:b/>
          <w:bCs/>
          <w:sz w:val="32"/>
          <w:szCs w:val="32"/>
          <w:cs/>
          <w:lang w:val="x-none" w:eastAsia="x-none" w:bidi="th-TH"/>
        </w:rPr>
        <w:t>.</w:t>
      </w:r>
      <w:r>
        <w:rPr>
          <w:rFonts w:ascii="TH SarabunPSK" w:hAnsi="TH SarabunPSK" w:cs="TH SarabunPSK" w:hint="cs"/>
          <w:b/>
          <w:bCs/>
          <w:sz w:val="32"/>
          <w:szCs w:val="32"/>
          <w:cs/>
          <w:lang w:val="x-none" w:eastAsia="x-none" w:bidi="th-TH"/>
        </w:rPr>
        <w:t>2</w:t>
      </w:r>
      <w:r w:rsidRPr="007C3C3B">
        <w:rPr>
          <w:rFonts w:ascii="TH SarabunPSK" w:hAnsi="TH SarabunPSK" w:cs="TH SarabunPSK" w:hint="cs"/>
          <w:b/>
          <w:bCs/>
          <w:sz w:val="32"/>
          <w:szCs w:val="32"/>
          <w:cs/>
          <w:lang w:val="x-none" w:eastAsia="x-none" w:bidi="th-TH"/>
        </w:rPr>
        <w:t xml:space="preserve"> </w:t>
      </w:r>
      <w:r w:rsidRPr="0026061C">
        <w:rPr>
          <w:rFonts w:ascii="TH SarabunPSK" w:hAnsi="TH SarabunPSK" w:cs="TH SarabunPSK"/>
          <w:b/>
          <w:bCs/>
          <w:sz w:val="32"/>
          <w:szCs w:val="32"/>
          <w:cs/>
          <w:lang w:val="x-none" w:eastAsia="x-none" w:bidi="th-TH"/>
        </w:rPr>
        <w:t>การประเมินจากผู้มีส่วนได้ส่วนเสียภายใน</w:t>
      </w:r>
    </w:p>
    <w:p w14:paraId="13B10F50" w14:textId="77777777" w:rsidR="00532873" w:rsidRPr="00AE0727" w:rsidRDefault="00532873" w:rsidP="00532873">
      <w:pPr>
        <w:ind w:firstLine="1985"/>
        <w:jc w:val="thaiDistribute"/>
        <w:rPr>
          <w:rFonts w:ascii="TH SarabunPSK" w:eastAsia="Calibri" w:hAnsi="TH SarabunPSK" w:cs="TH SarabunPSK"/>
          <w:sz w:val="32"/>
          <w:szCs w:val="32"/>
        </w:rPr>
      </w:pPr>
      <w:r w:rsidRPr="00C46D77">
        <w:rPr>
          <w:rFonts w:ascii="TH SarabunPSK" w:eastAsia="Calibri" w:hAnsi="TH SarabunPSK" w:cs="TH SarabunPSK" w:hint="cs"/>
          <w:sz w:val="32"/>
          <w:szCs w:val="32"/>
          <w:cs/>
        </w:rPr>
        <w:t xml:space="preserve">หลักสูตรเก็บรวมรวมข้อมูลผลประเมินความพึงพอใจของนักศึกษาชั้นปีที่ 4 </w:t>
      </w:r>
      <w:r>
        <w:rPr>
          <w:rFonts w:ascii="TH SarabunPSK" w:eastAsia="Calibri" w:hAnsi="TH SarabunPSK" w:cs="TH SarabunPSK" w:hint="cs"/>
          <w:sz w:val="32"/>
          <w:szCs w:val="32"/>
          <w:cs/>
          <w:lang w:bidi="th-TH"/>
        </w:rPr>
        <w:t>ความคิดเห็นของอาจารย์ผู้รับผิดชอบหลักสูตร อาจารย์ผู้สอนของหลักสูตร</w:t>
      </w:r>
      <w:r w:rsidRPr="00C46D77">
        <w:rPr>
          <w:rFonts w:ascii="TH SarabunPSK" w:eastAsia="Calibri" w:hAnsi="TH SarabunPSK" w:cs="TH SarabunPSK" w:hint="cs"/>
          <w:sz w:val="32"/>
          <w:szCs w:val="32"/>
          <w:cs/>
        </w:rPr>
        <w:t xml:space="preserve"> นำข้อมูลดังกล่าวมาวิเคราะห์ สังเคราะห์ นำข้อสรุปที่ได้จากการวิเคราะห์ สังเคราะห์มาวางแผนการปรับปรุงการดำเนินงานของหลักสูตร</w:t>
      </w:r>
    </w:p>
    <w:p w14:paraId="0AA51E39" w14:textId="77777777" w:rsidR="00532873" w:rsidRDefault="00532873" w:rsidP="00532873">
      <w:pPr>
        <w:ind w:firstLine="1276"/>
        <w:rPr>
          <w:rFonts w:ascii="TH SarabunPSK" w:hAnsi="TH SarabunPSK" w:cs="TH SarabunPSK"/>
          <w:b/>
          <w:bCs/>
          <w:sz w:val="32"/>
          <w:szCs w:val="32"/>
          <w:lang w:val="x-none" w:eastAsia="x-none" w:bidi="th-TH"/>
        </w:rPr>
      </w:pPr>
      <w:r w:rsidRPr="007C3C3B">
        <w:rPr>
          <w:rFonts w:ascii="TH SarabunPSK" w:hAnsi="TH SarabunPSK" w:cs="TH SarabunPSK" w:hint="cs"/>
          <w:b/>
          <w:bCs/>
          <w:sz w:val="32"/>
          <w:szCs w:val="32"/>
          <w:cs/>
          <w:lang w:val="x-none" w:eastAsia="x-none" w:bidi="th-TH"/>
        </w:rPr>
        <w:t>7.2.</w:t>
      </w:r>
      <w:r>
        <w:rPr>
          <w:rFonts w:ascii="TH SarabunPSK" w:hAnsi="TH SarabunPSK" w:cs="TH SarabunPSK" w:hint="cs"/>
          <w:b/>
          <w:bCs/>
          <w:sz w:val="32"/>
          <w:szCs w:val="32"/>
          <w:cs/>
          <w:lang w:val="x-none" w:eastAsia="x-none" w:bidi="th-TH"/>
        </w:rPr>
        <w:t>4</w:t>
      </w:r>
      <w:r w:rsidRPr="007C3C3B">
        <w:rPr>
          <w:rFonts w:ascii="TH SarabunPSK" w:hAnsi="TH SarabunPSK" w:cs="TH SarabunPSK" w:hint="cs"/>
          <w:b/>
          <w:bCs/>
          <w:sz w:val="32"/>
          <w:szCs w:val="32"/>
          <w:cs/>
          <w:lang w:val="x-none" w:eastAsia="x-none" w:bidi="th-TH"/>
        </w:rPr>
        <w:t>.</w:t>
      </w:r>
      <w:r>
        <w:rPr>
          <w:rFonts w:ascii="TH SarabunPSK" w:hAnsi="TH SarabunPSK" w:cs="TH SarabunPSK" w:hint="cs"/>
          <w:b/>
          <w:bCs/>
          <w:sz w:val="32"/>
          <w:szCs w:val="32"/>
          <w:cs/>
          <w:lang w:val="x-none" w:eastAsia="x-none" w:bidi="th-TH"/>
        </w:rPr>
        <w:t>3</w:t>
      </w:r>
      <w:r w:rsidRPr="007C3C3B">
        <w:rPr>
          <w:rFonts w:ascii="TH SarabunPSK" w:hAnsi="TH SarabunPSK" w:cs="TH SarabunPSK" w:hint="cs"/>
          <w:b/>
          <w:bCs/>
          <w:sz w:val="32"/>
          <w:szCs w:val="32"/>
          <w:cs/>
          <w:lang w:val="x-none" w:eastAsia="x-none" w:bidi="th-TH"/>
        </w:rPr>
        <w:t xml:space="preserve"> </w:t>
      </w:r>
      <w:r>
        <w:rPr>
          <w:rFonts w:ascii="TH SarabunPSK" w:hAnsi="TH SarabunPSK" w:cs="TH SarabunPSK" w:hint="cs"/>
          <w:b/>
          <w:bCs/>
          <w:sz w:val="32"/>
          <w:szCs w:val="32"/>
          <w:cs/>
          <w:lang w:val="x-none" w:eastAsia="x-none" w:bidi="th-TH"/>
        </w:rPr>
        <w:t>วงจรการปรับปรุง</w:t>
      </w:r>
    </w:p>
    <w:p w14:paraId="7B851FFC" w14:textId="77777777" w:rsidR="00532873" w:rsidRPr="0026061C" w:rsidRDefault="00532873" w:rsidP="00532873">
      <w:pPr>
        <w:ind w:firstLine="1985"/>
        <w:rPr>
          <w:rFonts w:ascii="TH SarabunPSK" w:hAnsi="TH SarabunPSK" w:cs="TH SarabunPSK"/>
          <w:sz w:val="32"/>
          <w:szCs w:val="32"/>
          <w:cs/>
          <w:lang w:val="x-none" w:eastAsia="x-none" w:bidi="th-TH"/>
        </w:rPr>
      </w:pPr>
      <w:r>
        <w:rPr>
          <w:rFonts w:ascii="TH SarabunPSK" w:hAnsi="TH SarabunPSK" w:cs="TH SarabunPSK" w:hint="cs"/>
          <w:sz w:val="32"/>
          <w:szCs w:val="32"/>
          <w:cs/>
          <w:lang w:val="x-none" w:eastAsia="x-none" w:bidi="th-TH"/>
        </w:rPr>
        <w:t>หลักสูตรจะนำข้อมูลทั้งหมดที่เก็บรวบรวมได้ นำไปวิเคราะห์หาจุดแข็ง จุดที่ควรพัฒนา และจัดทำแผนพัฒนาคุณภาพ เพื่อนำไปสู่การปรับปรุงหลักสูตรในรอบ 5 ปี</w:t>
      </w:r>
    </w:p>
    <w:p w14:paraId="3D28F7FD" w14:textId="77777777" w:rsidR="00532873" w:rsidRDefault="00532873" w:rsidP="00532873">
      <w:pPr>
        <w:ind w:firstLine="1276"/>
        <w:rPr>
          <w:rFonts w:ascii="TH SarabunPSK" w:hAnsi="TH SarabunPSK" w:cs="TH SarabunPSK"/>
          <w:b/>
          <w:bCs/>
          <w:sz w:val="32"/>
          <w:szCs w:val="32"/>
          <w:lang w:eastAsia="x-none" w:bidi="th-TH"/>
        </w:rPr>
      </w:pPr>
    </w:p>
    <w:p w14:paraId="67BE7EE6" w14:textId="77777777" w:rsidR="00DC6DEB" w:rsidRPr="0026061C" w:rsidRDefault="00DC6DEB" w:rsidP="00532873">
      <w:pPr>
        <w:ind w:firstLine="1276"/>
        <w:rPr>
          <w:rFonts w:ascii="TH SarabunPSK" w:hAnsi="TH SarabunPSK" w:cs="TH SarabunPSK"/>
          <w:b/>
          <w:bCs/>
          <w:sz w:val="32"/>
          <w:szCs w:val="32"/>
          <w:lang w:eastAsia="x-none" w:bidi="th-TH"/>
        </w:rPr>
      </w:pPr>
      <w:r w:rsidRPr="00DC6DEB">
        <w:rPr>
          <w:rFonts w:ascii="TH SarabunPSK" w:hAnsi="TH SarabunPSK" w:cs="TH SarabunPSK"/>
          <w:b/>
          <w:bCs/>
          <w:sz w:val="32"/>
          <w:szCs w:val="32"/>
          <w:highlight w:val="yellow"/>
          <w:cs/>
          <w:lang w:eastAsia="x-none"/>
        </w:rPr>
        <w:t>สามารถเขียนเพิ่มเติม/แก้ไขให้เหมาะสมกับบริบทของหลักสูตรได้</w:t>
      </w:r>
    </w:p>
    <w:p w14:paraId="12171D2B" w14:textId="77777777" w:rsidR="00BE7197" w:rsidRPr="00172814" w:rsidRDefault="00BE7197">
      <w:pPr>
        <w:rPr>
          <w:rFonts w:ascii="TH SarabunPSK" w:hAnsi="TH SarabunPSK" w:cs="TH SarabunPSK"/>
          <w:lang w:bidi="th-TH"/>
        </w:rPr>
      </w:pPr>
    </w:p>
    <w:bookmarkEnd w:id="81"/>
    <w:p w14:paraId="1BC6A568" w14:textId="77777777" w:rsidR="00622DFB" w:rsidRPr="00172814" w:rsidRDefault="00622DFB">
      <w:pPr>
        <w:rPr>
          <w:rFonts w:ascii="TH SarabunPSK" w:hAnsi="TH SarabunPSK" w:cs="TH SarabunPSK"/>
          <w:lang w:bidi="th-TH"/>
        </w:rPr>
      </w:pPr>
    </w:p>
    <w:p w14:paraId="2EC455C2" w14:textId="77777777" w:rsidR="00622DFB" w:rsidRPr="00172814" w:rsidRDefault="00622DFB" w:rsidP="00C410A1">
      <w:pPr>
        <w:jc w:val="center"/>
        <w:rPr>
          <w:rFonts w:ascii="TH SarabunPSK" w:hAnsi="TH SarabunPSK" w:cs="TH SarabunPSK"/>
          <w:i/>
          <w:iCs/>
          <w:sz w:val="32"/>
          <w:szCs w:val="32"/>
          <w:lang w:bidi="th-TH"/>
        </w:rPr>
      </w:pPr>
    </w:p>
    <w:p w14:paraId="3D1AB830" w14:textId="77777777" w:rsidR="00622DFB" w:rsidRPr="00172814" w:rsidRDefault="00622DFB">
      <w:pPr>
        <w:rPr>
          <w:rFonts w:ascii="TH SarabunPSK" w:hAnsi="TH SarabunPSK" w:cs="TH SarabunPSK"/>
          <w:lang w:bidi="th-TH"/>
        </w:rPr>
      </w:pPr>
    </w:p>
    <w:p w14:paraId="4518D291" w14:textId="77777777" w:rsidR="00622DFB" w:rsidRPr="00172814" w:rsidRDefault="00622DFB">
      <w:pPr>
        <w:rPr>
          <w:rFonts w:ascii="TH SarabunPSK" w:hAnsi="TH SarabunPSK" w:cs="TH SarabunPSK"/>
          <w:lang w:bidi="th-TH"/>
        </w:rPr>
      </w:pPr>
    </w:p>
    <w:p w14:paraId="6452E94D" w14:textId="77777777" w:rsidR="00622DFB" w:rsidRPr="00172814" w:rsidRDefault="00622DFB">
      <w:pPr>
        <w:rPr>
          <w:rFonts w:ascii="TH SarabunPSK" w:hAnsi="TH SarabunPSK" w:cs="TH SarabunPSK"/>
          <w:lang w:bidi="th-TH"/>
        </w:rPr>
      </w:pPr>
    </w:p>
    <w:p w14:paraId="5BCD2D00" w14:textId="77777777" w:rsidR="00622DFB" w:rsidRDefault="00622DFB">
      <w:pPr>
        <w:rPr>
          <w:rFonts w:ascii="TH SarabunPSK" w:hAnsi="TH SarabunPSK" w:cs="TH SarabunPSK"/>
          <w:lang w:bidi="th-TH"/>
        </w:rPr>
      </w:pPr>
    </w:p>
    <w:p w14:paraId="694446C5" w14:textId="77777777" w:rsidR="00106859" w:rsidRDefault="00106859">
      <w:pPr>
        <w:rPr>
          <w:rFonts w:ascii="TH SarabunPSK" w:hAnsi="TH SarabunPSK" w:cs="TH SarabunPSK"/>
          <w:lang w:bidi="th-TH"/>
        </w:rPr>
      </w:pPr>
    </w:p>
    <w:p w14:paraId="7B5BD160" w14:textId="77777777" w:rsidR="00106859" w:rsidRPr="00172814" w:rsidRDefault="00106859">
      <w:pPr>
        <w:rPr>
          <w:rFonts w:ascii="TH SarabunPSK" w:hAnsi="TH SarabunPSK" w:cs="TH SarabunPSK"/>
          <w:lang w:bidi="th-TH"/>
        </w:rPr>
      </w:pPr>
    </w:p>
    <w:p w14:paraId="0C7C399A" w14:textId="77777777" w:rsidR="00117CD8" w:rsidRDefault="00117CD8">
      <w:pPr>
        <w:rPr>
          <w:rFonts w:ascii="TH SarabunPSK" w:hAnsi="TH SarabunPSK" w:cs="TH SarabunPSK"/>
          <w:lang w:bidi="th-TH"/>
        </w:rPr>
      </w:pPr>
    </w:p>
    <w:p w14:paraId="14BA87D0" w14:textId="77777777" w:rsidR="00911059" w:rsidRDefault="00911059">
      <w:pPr>
        <w:rPr>
          <w:rFonts w:ascii="TH SarabunPSK" w:hAnsi="TH SarabunPSK" w:cs="TH SarabunPSK"/>
          <w:lang w:bidi="th-TH"/>
        </w:rPr>
      </w:pPr>
    </w:p>
    <w:p w14:paraId="52F8F93F" w14:textId="77777777" w:rsidR="00F9618C" w:rsidRDefault="00F9618C">
      <w:pPr>
        <w:rPr>
          <w:rFonts w:ascii="TH SarabunPSK" w:hAnsi="TH SarabunPSK" w:cs="TH SarabunPSK"/>
          <w:lang w:bidi="th-TH"/>
        </w:rPr>
      </w:pPr>
    </w:p>
    <w:p w14:paraId="347ED90D" w14:textId="77777777" w:rsidR="00F9618C" w:rsidRDefault="00F9618C">
      <w:pPr>
        <w:rPr>
          <w:rFonts w:ascii="TH SarabunPSK" w:hAnsi="TH SarabunPSK" w:cs="TH SarabunPSK"/>
          <w:lang w:bidi="th-TH"/>
        </w:rPr>
      </w:pPr>
    </w:p>
    <w:p w14:paraId="0159A889" w14:textId="77777777" w:rsidR="00F9618C" w:rsidRDefault="00F9618C">
      <w:pPr>
        <w:rPr>
          <w:rFonts w:ascii="TH SarabunPSK" w:hAnsi="TH SarabunPSK" w:cs="TH SarabunPSK"/>
          <w:lang w:bidi="th-TH"/>
        </w:rPr>
      </w:pPr>
    </w:p>
    <w:p w14:paraId="67A336F4" w14:textId="77777777" w:rsidR="00F9618C" w:rsidRDefault="00F9618C">
      <w:pPr>
        <w:rPr>
          <w:rFonts w:ascii="TH SarabunPSK" w:hAnsi="TH SarabunPSK" w:cs="TH SarabunPSK"/>
          <w:lang w:bidi="th-TH"/>
        </w:rPr>
      </w:pPr>
    </w:p>
    <w:p w14:paraId="7B802EC4" w14:textId="77777777" w:rsidR="00F9618C" w:rsidRDefault="00F9618C">
      <w:pPr>
        <w:rPr>
          <w:rFonts w:ascii="TH SarabunPSK" w:hAnsi="TH SarabunPSK" w:cs="TH SarabunPSK"/>
          <w:lang w:bidi="th-TH"/>
        </w:rPr>
      </w:pPr>
    </w:p>
    <w:p w14:paraId="7F8F11BB" w14:textId="77777777" w:rsidR="00F9618C" w:rsidRDefault="00F9618C">
      <w:pPr>
        <w:rPr>
          <w:rFonts w:ascii="TH SarabunPSK" w:hAnsi="TH SarabunPSK" w:cs="TH SarabunPSK"/>
          <w:lang w:bidi="th-TH"/>
        </w:rPr>
      </w:pPr>
    </w:p>
    <w:p w14:paraId="2EA82ECB" w14:textId="77777777" w:rsidR="00F9618C" w:rsidRDefault="00F9618C">
      <w:pPr>
        <w:rPr>
          <w:rFonts w:ascii="TH SarabunPSK" w:hAnsi="TH SarabunPSK" w:cs="TH SarabunPSK"/>
          <w:lang w:bidi="th-TH"/>
        </w:rPr>
      </w:pPr>
    </w:p>
    <w:p w14:paraId="0517DEF7" w14:textId="77777777" w:rsidR="00F9618C" w:rsidRDefault="00F9618C">
      <w:pPr>
        <w:rPr>
          <w:rFonts w:ascii="TH SarabunPSK" w:hAnsi="TH SarabunPSK" w:cs="TH SarabunPSK"/>
          <w:lang w:bidi="th-TH"/>
        </w:rPr>
      </w:pPr>
    </w:p>
    <w:p w14:paraId="7FD16C90" w14:textId="77777777" w:rsidR="00F9618C" w:rsidRDefault="00F9618C">
      <w:pPr>
        <w:rPr>
          <w:rFonts w:ascii="TH SarabunPSK" w:hAnsi="TH SarabunPSK" w:cs="TH SarabunPSK"/>
          <w:lang w:bidi="th-TH"/>
        </w:rPr>
      </w:pPr>
    </w:p>
    <w:p w14:paraId="203ED16B" w14:textId="77777777" w:rsidR="00F9618C" w:rsidRDefault="00F9618C">
      <w:pPr>
        <w:rPr>
          <w:rFonts w:ascii="TH SarabunPSK" w:hAnsi="TH SarabunPSK" w:cs="TH SarabunPSK"/>
          <w:lang w:bidi="th-TH"/>
        </w:rPr>
      </w:pPr>
    </w:p>
    <w:p w14:paraId="24F4A826" w14:textId="77777777" w:rsidR="00F9618C" w:rsidRDefault="00F9618C">
      <w:pPr>
        <w:rPr>
          <w:rFonts w:ascii="TH SarabunPSK" w:hAnsi="TH SarabunPSK" w:cs="TH SarabunPSK"/>
          <w:lang w:bidi="th-TH"/>
        </w:rPr>
      </w:pPr>
    </w:p>
    <w:p w14:paraId="58E38F12" w14:textId="77777777" w:rsidR="00F9618C" w:rsidRDefault="00F9618C">
      <w:pPr>
        <w:rPr>
          <w:rFonts w:ascii="TH SarabunPSK" w:hAnsi="TH SarabunPSK" w:cs="TH SarabunPSK"/>
          <w:lang w:bidi="th-TH"/>
        </w:rPr>
      </w:pPr>
    </w:p>
    <w:p w14:paraId="2CF49A81" w14:textId="77777777" w:rsidR="00F9618C" w:rsidRDefault="00F9618C">
      <w:pPr>
        <w:rPr>
          <w:rFonts w:ascii="TH SarabunPSK" w:hAnsi="TH SarabunPSK" w:cs="TH SarabunPSK"/>
          <w:lang w:bidi="th-TH"/>
        </w:rPr>
      </w:pPr>
    </w:p>
    <w:p w14:paraId="3ED80F18" w14:textId="77777777" w:rsidR="00F9618C" w:rsidRDefault="00F9618C">
      <w:pPr>
        <w:rPr>
          <w:rFonts w:ascii="TH SarabunPSK" w:hAnsi="TH SarabunPSK" w:cs="TH SarabunPSK"/>
          <w:lang w:bidi="th-TH"/>
        </w:rPr>
      </w:pPr>
    </w:p>
    <w:p w14:paraId="01C7E975" w14:textId="77777777" w:rsidR="00F9618C" w:rsidRDefault="00F9618C">
      <w:pPr>
        <w:rPr>
          <w:rFonts w:ascii="TH SarabunPSK" w:hAnsi="TH SarabunPSK" w:cs="TH SarabunPSK"/>
          <w:lang w:bidi="th-TH"/>
        </w:rPr>
      </w:pPr>
    </w:p>
    <w:p w14:paraId="6D53E9E5" w14:textId="77777777" w:rsidR="00F9618C" w:rsidRDefault="00F9618C">
      <w:pPr>
        <w:rPr>
          <w:rFonts w:ascii="TH SarabunPSK" w:hAnsi="TH SarabunPSK" w:cs="TH SarabunPSK"/>
          <w:lang w:bidi="th-TH"/>
        </w:rPr>
      </w:pPr>
    </w:p>
    <w:p w14:paraId="4740DF78" w14:textId="77777777" w:rsidR="0039199B" w:rsidRPr="008172D3" w:rsidRDefault="0039199B" w:rsidP="00894D84">
      <w:pPr>
        <w:spacing w:before="240" w:after="120"/>
        <w:jc w:val="center"/>
        <w:rPr>
          <w:rFonts w:ascii="TH SarabunPSK" w:hAnsi="TH SarabunPSK" w:cs="TH SarabunPSK"/>
          <w:b/>
          <w:bCs/>
          <w:sz w:val="36"/>
          <w:szCs w:val="36"/>
          <w:lang w:bidi="th-TH"/>
        </w:rPr>
      </w:pPr>
      <w:bookmarkStart w:id="87" w:name="_Hlk153380575"/>
      <w:r w:rsidRPr="008172D3">
        <w:rPr>
          <w:rFonts w:ascii="TH SarabunPSK" w:hAnsi="TH SarabunPSK" w:cs="TH SarabunPSK"/>
          <w:b/>
          <w:bCs/>
          <w:sz w:val="36"/>
          <w:szCs w:val="36"/>
          <w:cs/>
          <w:lang w:bidi="th-TH"/>
        </w:rPr>
        <w:t xml:space="preserve">หมวดที่ </w:t>
      </w:r>
      <w:r w:rsidR="00393968" w:rsidRPr="008172D3">
        <w:rPr>
          <w:rFonts w:ascii="TH SarabunPSK" w:hAnsi="TH SarabunPSK" w:cs="TH SarabunPSK"/>
          <w:b/>
          <w:bCs/>
          <w:sz w:val="36"/>
          <w:szCs w:val="36"/>
          <w:lang w:bidi="th-TH"/>
        </w:rPr>
        <w:t xml:space="preserve">8 </w:t>
      </w:r>
      <w:r w:rsidR="00934480" w:rsidRPr="008172D3">
        <w:rPr>
          <w:rFonts w:ascii="TH SarabunPSK" w:hAnsi="TH SarabunPSK" w:cs="TH SarabunPSK"/>
          <w:b/>
          <w:bCs/>
          <w:sz w:val="36"/>
          <w:szCs w:val="36"/>
          <w:cs/>
          <w:lang w:bidi="th-TH"/>
        </w:rPr>
        <w:t xml:space="preserve"> </w:t>
      </w:r>
      <w:r w:rsidRPr="008172D3">
        <w:rPr>
          <w:rFonts w:ascii="TH SarabunPSK" w:hAnsi="TH SarabunPSK" w:cs="TH SarabunPSK"/>
          <w:b/>
          <w:bCs/>
          <w:sz w:val="36"/>
          <w:szCs w:val="36"/>
          <w:cs/>
          <w:lang w:bidi="th-TH"/>
        </w:rPr>
        <w:t>การประเมินและปรับปรุง</w:t>
      </w:r>
      <w:r w:rsidR="00047CAE" w:rsidRPr="008172D3">
        <w:rPr>
          <w:rFonts w:ascii="TH SarabunPSK" w:hAnsi="TH SarabunPSK" w:cs="TH SarabunPSK"/>
          <w:b/>
          <w:bCs/>
          <w:sz w:val="36"/>
          <w:szCs w:val="36"/>
          <w:cs/>
          <w:lang w:bidi="th-TH"/>
        </w:rPr>
        <w:t>การดำเนินการของ</w:t>
      </w:r>
      <w:r w:rsidRPr="008172D3">
        <w:rPr>
          <w:rFonts w:ascii="TH SarabunPSK" w:hAnsi="TH SarabunPSK" w:cs="TH SarabunPSK"/>
          <w:b/>
          <w:bCs/>
          <w:sz w:val="36"/>
          <w:szCs w:val="36"/>
          <w:cs/>
          <w:lang w:bidi="th-TH"/>
        </w:rPr>
        <w:t>หลักสูตร</w:t>
      </w:r>
      <w:r w:rsidR="002F001D" w:rsidRPr="008172D3">
        <w:rPr>
          <w:rFonts w:ascii="TH SarabunPSK" w:hAnsi="TH SarabunPSK" w:cs="TH SarabunPSK" w:hint="cs"/>
          <w:b/>
          <w:bCs/>
          <w:sz w:val="36"/>
          <w:szCs w:val="36"/>
          <w:cs/>
          <w:lang w:bidi="th-TH"/>
        </w:rPr>
        <w:t xml:space="preserve"> </w:t>
      </w:r>
      <w:r w:rsidR="002F001D" w:rsidRPr="008172D3">
        <w:rPr>
          <w:rFonts w:ascii="TH SarabunPSK" w:hAnsi="TH SarabunPSK" w:cs="TH SarabunPSK" w:hint="cs"/>
          <w:b/>
          <w:bCs/>
          <w:color w:val="FF0000"/>
          <w:sz w:val="36"/>
          <w:szCs w:val="36"/>
          <w:cs/>
          <w:lang w:bidi="th-TH"/>
        </w:rPr>
        <w:t xml:space="preserve">(ประเมินตาม </w:t>
      </w:r>
      <w:r w:rsidR="002F001D" w:rsidRPr="008172D3">
        <w:rPr>
          <w:rFonts w:ascii="TH SarabunPSK" w:hAnsi="TH SarabunPSK" w:cs="TH SarabunPSK"/>
          <w:b/>
          <w:bCs/>
          <w:color w:val="FF0000"/>
          <w:sz w:val="36"/>
          <w:szCs w:val="36"/>
          <w:lang w:bidi="th-TH"/>
        </w:rPr>
        <w:t>PLOs</w:t>
      </w:r>
      <w:r w:rsidR="002F001D" w:rsidRPr="008172D3">
        <w:rPr>
          <w:rFonts w:ascii="TH SarabunPSK" w:hAnsi="TH SarabunPSK" w:cs="TH SarabunPSK" w:hint="cs"/>
          <w:b/>
          <w:bCs/>
          <w:color w:val="FF0000"/>
          <w:sz w:val="36"/>
          <w:szCs w:val="36"/>
          <w:cs/>
          <w:lang w:bidi="th-TH"/>
        </w:rPr>
        <w:t xml:space="preserve"> ในภาพรวม)</w:t>
      </w:r>
    </w:p>
    <w:bookmarkEnd w:id="87"/>
    <w:p w14:paraId="1EC9D0F1" w14:textId="77777777" w:rsidR="000436EF" w:rsidRPr="00172814" w:rsidRDefault="000436EF" w:rsidP="00944A5C">
      <w:pPr>
        <w:rPr>
          <w:rFonts w:ascii="TH SarabunPSK" w:hAnsi="TH SarabunPSK" w:cs="TH SarabunPSK"/>
          <w:b/>
          <w:bCs/>
          <w:sz w:val="32"/>
          <w:szCs w:val="32"/>
          <w:cs/>
          <w:lang w:bidi="th-TH"/>
        </w:rPr>
      </w:pPr>
      <w:r w:rsidRPr="00172814">
        <w:rPr>
          <w:rFonts w:ascii="TH SarabunPSK" w:hAnsi="TH SarabunPSK" w:cs="TH SarabunPSK"/>
          <w:b/>
          <w:bCs/>
          <w:sz w:val="32"/>
          <w:szCs w:val="32"/>
          <w:cs/>
          <w:lang w:bidi="th-TH"/>
        </w:rPr>
        <w:t>1. การประเมินประสิทธิผลของการสอน</w:t>
      </w:r>
    </w:p>
    <w:p w14:paraId="3F6178EE" w14:textId="77777777" w:rsidR="000436EF" w:rsidRPr="00172814" w:rsidRDefault="000436EF" w:rsidP="00C634B4">
      <w:pPr>
        <w:ind w:firstLine="240"/>
        <w:rPr>
          <w:rFonts w:ascii="TH SarabunPSK" w:hAnsi="TH SarabunPSK" w:cs="TH SarabunPSK"/>
          <w:b/>
          <w:bCs/>
          <w:sz w:val="32"/>
          <w:szCs w:val="32"/>
          <w:lang w:bidi="th-TH"/>
        </w:rPr>
      </w:pPr>
      <w:r w:rsidRPr="00172814">
        <w:rPr>
          <w:rFonts w:ascii="TH SarabunPSK" w:hAnsi="TH SarabunPSK" w:cs="TH SarabunPSK"/>
          <w:b/>
          <w:bCs/>
          <w:sz w:val="32"/>
          <w:szCs w:val="32"/>
          <w:lang w:bidi="th-TH"/>
        </w:rPr>
        <w:t xml:space="preserve">1.1 </w:t>
      </w:r>
      <w:r w:rsidRPr="00172814">
        <w:rPr>
          <w:rFonts w:ascii="TH SarabunPSK" w:hAnsi="TH SarabunPSK" w:cs="TH SarabunPSK"/>
          <w:b/>
          <w:bCs/>
          <w:sz w:val="32"/>
          <w:szCs w:val="32"/>
          <w:cs/>
          <w:lang w:bidi="th-TH"/>
        </w:rPr>
        <w:t>การประเมินกลยุทธ์การสอน</w:t>
      </w:r>
    </w:p>
    <w:p w14:paraId="196911F6" w14:textId="77777777" w:rsidR="00D31503" w:rsidRPr="00D31503" w:rsidRDefault="00D31503" w:rsidP="00D31503">
      <w:pPr>
        <w:pBdr>
          <w:top w:val="single" w:sz="4" w:space="1" w:color="auto"/>
          <w:left w:val="single" w:sz="4" w:space="4" w:color="auto"/>
          <w:bottom w:val="single" w:sz="4" w:space="1" w:color="auto"/>
          <w:right w:val="single" w:sz="4" w:space="4" w:color="auto"/>
        </w:pBdr>
        <w:shd w:val="clear" w:color="auto" w:fill="FFFF00"/>
        <w:ind w:firstLine="240"/>
        <w:rPr>
          <w:rFonts w:ascii="TH SarabunPSK" w:hAnsi="TH SarabunPSK" w:cs="TH SarabunPSK"/>
          <w:i/>
          <w:iCs/>
          <w:sz w:val="32"/>
          <w:szCs w:val="32"/>
        </w:rPr>
      </w:pPr>
      <w:r w:rsidRPr="00D31503">
        <w:rPr>
          <w:rFonts w:ascii="TH SarabunPSK" w:hAnsi="TH SarabunPSK" w:cs="TH SarabunPSK"/>
          <w:i/>
          <w:iCs/>
          <w:sz w:val="32"/>
          <w:szCs w:val="32"/>
          <w:cs/>
          <w:lang w:bidi="th-TH"/>
        </w:rPr>
        <w:t xml:space="preserve">อธิบายกระบวนการที่ใช้ในการประเมินกลยุทธ์การสอนที่ว่าสามารถพัฒนาผลลัพธ์การเรียนรู้ที่กำหนดไว้ทั้ง </w:t>
      </w:r>
      <w:r w:rsidRPr="00D31503">
        <w:rPr>
          <w:rFonts w:ascii="TH SarabunPSK" w:hAnsi="TH SarabunPSK" w:cs="TH SarabunPSK"/>
          <w:i/>
          <w:iCs/>
          <w:sz w:val="32"/>
          <w:szCs w:val="32"/>
        </w:rPr>
        <w:t>4</w:t>
      </w:r>
      <w:r w:rsidRPr="00D31503">
        <w:rPr>
          <w:rFonts w:ascii="TH SarabunPSK" w:hAnsi="TH SarabunPSK" w:cs="TH SarabunPSK"/>
          <w:i/>
          <w:iCs/>
          <w:sz w:val="32"/>
          <w:szCs w:val="32"/>
          <w:cs/>
          <w:lang w:bidi="th-TH"/>
        </w:rPr>
        <w:t xml:space="preserve"> ด้านของหลักสูตร รวมถึงอธิบายกระบวนการที่จะนำผลการประเมินที่ได้มาปรับปรุงแผนกลยุทธ์การสอนเพื่อให้มั่นใจได้ว่านักศึกษาจะสามารถบรรลุ </w:t>
      </w:r>
      <w:r w:rsidRPr="00D31503">
        <w:rPr>
          <w:rFonts w:ascii="TH SarabunPSK" w:hAnsi="TH SarabunPSK" w:cs="TH SarabunPSK"/>
          <w:i/>
          <w:iCs/>
          <w:sz w:val="32"/>
          <w:szCs w:val="32"/>
        </w:rPr>
        <w:t xml:space="preserve">CLOs </w:t>
      </w:r>
      <w:r w:rsidRPr="00D31503">
        <w:rPr>
          <w:rFonts w:ascii="TH SarabunPSK" w:hAnsi="TH SarabunPSK" w:cs="TH SarabunPSK"/>
          <w:i/>
          <w:iCs/>
          <w:sz w:val="32"/>
          <w:szCs w:val="32"/>
          <w:cs/>
          <w:lang w:bidi="th-TH"/>
        </w:rPr>
        <w:t>ได้เมื่อสิ้นสุดการเรียนการสอนในรายวิชา และบรรลุ</w:t>
      </w:r>
      <w:r w:rsidRPr="00D31503">
        <w:rPr>
          <w:rFonts w:ascii="TH SarabunPSK" w:hAnsi="TH SarabunPSK" w:cs="TH SarabunPSK"/>
          <w:i/>
          <w:iCs/>
          <w:sz w:val="32"/>
          <w:szCs w:val="32"/>
        </w:rPr>
        <w:t>PLOs</w:t>
      </w:r>
      <w:r w:rsidRPr="00D31503">
        <w:rPr>
          <w:rFonts w:ascii="TH SarabunPSK" w:hAnsi="TH SarabunPSK" w:cs="TH SarabunPSK"/>
          <w:i/>
          <w:iCs/>
          <w:sz w:val="32"/>
          <w:szCs w:val="32"/>
          <w:cs/>
          <w:lang w:bidi="th-TH"/>
        </w:rPr>
        <w:t>ของหลักสูตรได้เมื่อสำเร็จการศึกษา ตัวอย่างการประเมินกลยุทธ์การสอน เช่น</w:t>
      </w:r>
    </w:p>
    <w:p w14:paraId="6EE2D97D" w14:textId="77777777" w:rsidR="00D31503" w:rsidRPr="00D31503" w:rsidRDefault="00D31503" w:rsidP="00D31503">
      <w:pPr>
        <w:pBdr>
          <w:top w:val="single" w:sz="4" w:space="1" w:color="auto"/>
          <w:left w:val="single" w:sz="4" w:space="4" w:color="auto"/>
          <w:bottom w:val="single" w:sz="4" w:space="1" w:color="auto"/>
          <w:right w:val="single" w:sz="4" w:space="4" w:color="auto"/>
        </w:pBdr>
        <w:shd w:val="clear" w:color="auto" w:fill="FFFF00"/>
        <w:ind w:firstLine="240"/>
        <w:rPr>
          <w:rFonts w:ascii="TH SarabunPSK" w:hAnsi="TH SarabunPSK" w:cs="TH SarabunPSK"/>
          <w:i/>
          <w:iCs/>
          <w:sz w:val="32"/>
          <w:szCs w:val="32"/>
        </w:rPr>
      </w:pPr>
      <w:r w:rsidRPr="00D31503">
        <w:rPr>
          <w:rFonts w:ascii="TH SarabunPSK" w:hAnsi="TH SarabunPSK" w:cs="Times New Roman"/>
          <w:i/>
          <w:iCs/>
          <w:sz w:val="32"/>
          <w:szCs w:val="32"/>
          <w:rtl/>
        </w:rPr>
        <w:t>1</w:t>
      </w:r>
      <w:r w:rsidRPr="00D31503">
        <w:rPr>
          <w:rFonts w:ascii="TH SarabunPSK" w:hAnsi="TH SarabunPSK" w:cs="TH SarabunPSK"/>
          <w:i/>
          <w:iCs/>
          <w:sz w:val="32"/>
          <w:szCs w:val="32"/>
        </w:rPr>
        <w:t>)</w:t>
      </w:r>
      <w:r w:rsidRPr="00D31503">
        <w:rPr>
          <w:rFonts w:ascii="TH SarabunPSK" w:hAnsi="TH SarabunPSK" w:cs="TH SarabunPSK"/>
          <w:i/>
          <w:iCs/>
          <w:sz w:val="32"/>
          <w:szCs w:val="32"/>
        </w:rPr>
        <w:tab/>
      </w:r>
      <w:r w:rsidRPr="00D31503">
        <w:rPr>
          <w:rFonts w:ascii="TH SarabunPSK" w:hAnsi="TH SarabunPSK" w:cs="TH SarabunPSK"/>
          <w:i/>
          <w:iCs/>
          <w:sz w:val="32"/>
          <w:szCs w:val="32"/>
          <w:cs/>
          <w:lang w:bidi="th-TH"/>
        </w:rPr>
        <w:t>การประชุมอาจารย์สาขาวิชาและ/หรือคณะกรรมการบริหารประจำหลักสูตรเพื่อแลกเปลี่ยนความคิดเห็นและขอข้อแนะนำจากอาจารย์ที่มีความรู้ในการใช้กลยุทธ์การสอน</w:t>
      </w:r>
    </w:p>
    <w:p w14:paraId="0FBE896C" w14:textId="77777777" w:rsidR="00D31503" w:rsidRPr="00D31503" w:rsidRDefault="00D31503" w:rsidP="00D31503">
      <w:pPr>
        <w:pBdr>
          <w:top w:val="single" w:sz="4" w:space="1" w:color="auto"/>
          <w:left w:val="single" w:sz="4" w:space="4" w:color="auto"/>
          <w:bottom w:val="single" w:sz="4" w:space="1" w:color="auto"/>
          <w:right w:val="single" w:sz="4" w:space="4" w:color="auto"/>
        </w:pBdr>
        <w:shd w:val="clear" w:color="auto" w:fill="FFFF00"/>
        <w:ind w:firstLine="240"/>
        <w:rPr>
          <w:rFonts w:ascii="TH SarabunPSK" w:hAnsi="TH SarabunPSK" w:cs="TH SarabunPSK"/>
          <w:i/>
          <w:iCs/>
          <w:sz w:val="32"/>
          <w:szCs w:val="32"/>
        </w:rPr>
      </w:pPr>
      <w:r w:rsidRPr="00D31503">
        <w:rPr>
          <w:rFonts w:ascii="TH SarabunPSK" w:hAnsi="TH SarabunPSK" w:cs="Times New Roman"/>
          <w:i/>
          <w:iCs/>
          <w:sz w:val="32"/>
          <w:szCs w:val="32"/>
          <w:rtl/>
        </w:rPr>
        <w:t>2</w:t>
      </w:r>
      <w:r w:rsidRPr="00D31503">
        <w:rPr>
          <w:rFonts w:ascii="TH SarabunPSK" w:hAnsi="TH SarabunPSK" w:cs="TH SarabunPSK"/>
          <w:i/>
          <w:iCs/>
          <w:sz w:val="32"/>
          <w:szCs w:val="32"/>
        </w:rPr>
        <w:t>)</w:t>
      </w:r>
      <w:r w:rsidRPr="00D31503">
        <w:rPr>
          <w:rFonts w:ascii="TH SarabunPSK" w:hAnsi="TH SarabunPSK" w:cs="TH SarabunPSK"/>
          <w:i/>
          <w:iCs/>
          <w:sz w:val="32"/>
          <w:szCs w:val="32"/>
        </w:rPr>
        <w:tab/>
      </w:r>
      <w:r w:rsidRPr="00D31503">
        <w:rPr>
          <w:rFonts w:ascii="TH SarabunPSK" w:hAnsi="TH SarabunPSK" w:cs="TH SarabunPSK"/>
          <w:i/>
          <w:iCs/>
          <w:sz w:val="32"/>
          <w:szCs w:val="32"/>
          <w:cs/>
          <w:lang w:bidi="th-TH"/>
        </w:rPr>
        <w:t xml:space="preserve">การสอบถามจากนักศึกษาถึงประสิทธิภาพของการเรียนรู้จากวิธีการที่ใช้ โดยใช้แบบสอบถามและการสนทนากับกลุ่มนักศึกษาระหว่างภาคการศึกษาโดยอาจารย์ผู้สอน </w:t>
      </w:r>
    </w:p>
    <w:p w14:paraId="1BAAB533" w14:textId="77777777" w:rsidR="00737945" w:rsidRPr="00172814" w:rsidRDefault="00D31503" w:rsidP="00D31503">
      <w:pPr>
        <w:pBdr>
          <w:top w:val="single" w:sz="4" w:space="1" w:color="auto"/>
          <w:left w:val="single" w:sz="4" w:space="4" w:color="auto"/>
          <w:bottom w:val="single" w:sz="4" w:space="1" w:color="auto"/>
          <w:right w:val="single" w:sz="4" w:space="4" w:color="auto"/>
        </w:pBdr>
        <w:shd w:val="clear" w:color="auto" w:fill="FFFF00"/>
        <w:ind w:firstLine="240"/>
        <w:rPr>
          <w:rFonts w:ascii="TH SarabunPSK" w:hAnsi="TH SarabunPSK" w:cs="TH SarabunPSK"/>
          <w:i/>
          <w:iCs/>
          <w:sz w:val="32"/>
          <w:szCs w:val="32"/>
          <w:lang w:bidi="th-TH"/>
        </w:rPr>
      </w:pPr>
      <w:r w:rsidRPr="00D31503">
        <w:rPr>
          <w:rFonts w:ascii="TH SarabunPSK" w:hAnsi="TH SarabunPSK" w:cs="Times New Roman"/>
          <w:i/>
          <w:iCs/>
          <w:sz w:val="32"/>
          <w:szCs w:val="32"/>
          <w:rtl/>
        </w:rPr>
        <w:t>3</w:t>
      </w:r>
      <w:r w:rsidRPr="00D31503">
        <w:rPr>
          <w:rFonts w:ascii="TH SarabunPSK" w:hAnsi="TH SarabunPSK" w:cs="TH SarabunPSK"/>
          <w:i/>
          <w:iCs/>
          <w:sz w:val="32"/>
          <w:szCs w:val="32"/>
        </w:rPr>
        <w:t>)</w:t>
      </w:r>
      <w:r w:rsidRPr="00D31503">
        <w:rPr>
          <w:rFonts w:ascii="TH SarabunPSK" w:hAnsi="TH SarabunPSK" w:cs="TH SarabunPSK"/>
          <w:i/>
          <w:iCs/>
          <w:sz w:val="32"/>
          <w:szCs w:val="32"/>
        </w:rPr>
        <w:tab/>
      </w:r>
      <w:r w:rsidRPr="00D31503">
        <w:rPr>
          <w:rFonts w:ascii="TH SarabunPSK" w:hAnsi="TH SarabunPSK" w:cs="TH SarabunPSK"/>
          <w:i/>
          <w:iCs/>
          <w:sz w:val="32"/>
          <w:szCs w:val="32"/>
          <w:cs/>
          <w:lang w:bidi="th-TH"/>
        </w:rPr>
        <w:t>ประเมินจากการทดสอบย่อย การสังเกตพฤติกรรมของนักศึกษา การอภิปรายโต้ตอบจากนักศึกษา และการตอบคำถามของนักศึกษาในชั้น</w:t>
      </w:r>
    </w:p>
    <w:p w14:paraId="7EF62B82" w14:textId="77777777" w:rsidR="00086C4C" w:rsidRDefault="00086C4C" w:rsidP="00C634B4">
      <w:pPr>
        <w:ind w:firstLine="240"/>
        <w:rPr>
          <w:rFonts w:ascii="TH SarabunPSK" w:hAnsi="TH SarabunPSK" w:cs="TH SarabunPSK"/>
          <w:b/>
          <w:bCs/>
          <w:sz w:val="32"/>
          <w:szCs w:val="32"/>
          <w:lang w:bidi="th-TH"/>
        </w:rPr>
      </w:pPr>
    </w:p>
    <w:p w14:paraId="44F00D17" w14:textId="77777777" w:rsidR="00232672" w:rsidRPr="00C46D77" w:rsidRDefault="00232672" w:rsidP="00232672">
      <w:pPr>
        <w:ind w:firstLine="240"/>
        <w:rPr>
          <w:rFonts w:ascii="TH SarabunPSK" w:hAnsi="TH SarabunPSK" w:cs="TH SarabunPSK"/>
          <w:b/>
          <w:bCs/>
          <w:sz w:val="32"/>
          <w:szCs w:val="32"/>
          <w:lang w:bidi="th-TH"/>
        </w:rPr>
      </w:pPr>
      <w:bookmarkStart w:id="88" w:name="_Hlk208509337"/>
      <w:r w:rsidRPr="00C46D77">
        <w:rPr>
          <w:rFonts w:ascii="TH SarabunPSK" w:hAnsi="TH SarabunPSK" w:cs="TH SarabunPSK"/>
          <w:b/>
          <w:bCs/>
          <w:sz w:val="32"/>
          <w:szCs w:val="32"/>
          <w:lang w:bidi="th-TH"/>
        </w:rPr>
        <w:t xml:space="preserve">1.1 </w:t>
      </w:r>
      <w:r>
        <w:rPr>
          <w:rFonts w:ascii="TH SarabunPSK" w:hAnsi="TH SarabunPSK" w:cs="TH SarabunPSK" w:hint="cs"/>
          <w:b/>
          <w:bCs/>
          <w:sz w:val="32"/>
          <w:szCs w:val="32"/>
          <w:cs/>
          <w:lang w:bidi="th-TH"/>
        </w:rPr>
        <w:t xml:space="preserve"> </w:t>
      </w:r>
      <w:r w:rsidRPr="00C46D77">
        <w:rPr>
          <w:rFonts w:ascii="TH SarabunPSK" w:hAnsi="TH SarabunPSK" w:cs="TH SarabunPSK"/>
          <w:b/>
          <w:bCs/>
          <w:sz w:val="32"/>
          <w:szCs w:val="32"/>
          <w:cs/>
          <w:lang w:bidi="th-TH"/>
        </w:rPr>
        <w:t>การประเมินกลยุทธ์การสอน</w:t>
      </w:r>
    </w:p>
    <w:p w14:paraId="483316BA" w14:textId="77777777" w:rsidR="00232672" w:rsidRPr="00B029BE" w:rsidRDefault="00232672" w:rsidP="00232672">
      <w:pPr>
        <w:ind w:firstLine="720"/>
        <w:jc w:val="thaiDistribute"/>
        <w:rPr>
          <w:rFonts w:ascii="TH SarabunPSK" w:hAnsi="TH SarabunPSK" w:cs="TH SarabunPSK"/>
          <w:sz w:val="32"/>
          <w:szCs w:val="32"/>
          <w:lang w:bidi="th-TH"/>
        </w:rPr>
      </w:pPr>
      <w:r w:rsidRPr="00B029BE">
        <w:rPr>
          <w:rFonts w:ascii="TH SarabunPSK" w:hAnsi="TH SarabunPSK" w:cs="TH SarabunPSK"/>
          <w:sz w:val="32"/>
          <w:szCs w:val="32"/>
          <w:cs/>
          <w:lang w:bidi="th-TH"/>
        </w:rPr>
        <w:t>หลักสูตร</w:t>
      </w:r>
      <w:r w:rsidRPr="00C46D77">
        <w:rPr>
          <w:rFonts w:ascii="TH SarabunPSK" w:hAnsi="TH SarabunPSK" w:cs="TH SarabunPSK" w:hint="cs"/>
          <w:sz w:val="32"/>
          <w:szCs w:val="32"/>
          <w:cs/>
          <w:lang w:bidi="th-TH"/>
        </w:rPr>
        <w:t>มี</w:t>
      </w:r>
      <w:r w:rsidRPr="00B029BE">
        <w:rPr>
          <w:rFonts w:ascii="TH SarabunPSK" w:hAnsi="TH SarabunPSK" w:cs="TH SarabunPSK"/>
          <w:sz w:val="32"/>
          <w:szCs w:val="32"/>
          <w:cs/>
          <w:lang w:bidi="th-TH"/>
        </w:rPr>
        <w:t>กระบวนการประเมินกลยุทธ์การสอนอย่างเป็นระบบและต่อเนื่อง โดยมีวัตถุประสงค์เพื่อทบทวนและพัฒนาแนวทางการจัดการเรียนการสอนให้มีประสิทธิภาพสูงสุด เพื่อให้มั่นใจว่ากลยุทธ์ที่ใช้สามารถพัฒนาผู้เรียนให้บรรลุผลลัพธ์การเรียนรู้ของหลักสูตร (</w:t>
      </w:r>
      <w:r w:rsidRPr="00B029BE">
        <w:rPr>
          <w:rFonts w:ascii="TH SarabunPSK" w:hAnsi="TH SarabunPSK" w:cs="TH SarabunPSK"/>
          <w:sz w:val="32"/>
          <w:szCs w:val="32"/>
          <w:lang w:bidi="th-TH"/>
        </w:rPr>
        <w:t xml:space="preserve">PLOs) </w:t>
      </w:r>
      <w:r w:rsidRPr="00B029BE">
        <w:rPr>
          <w:rFonts w:ascii="TH SarabunPSK" w:hAnsi="TH SarabunPSK" w:cs="TH SarabunPSK"/>
          <w:sz w:val="32"/>
          <w:szCs w:val="32"/>
          <w:cs/>
          <w:lang w:bidi="th-TH"/>
        </w:rPr>
        <w:t xml:space="preserve">ได้ครบถ้วนทั้ง </w:t>
      </w:r>
      <w:r w:rsidRPr="00B029BE">
        <w:rPr>
          <w:rFonts w:ascii="TH SarabunPSK" w:hAnsi="TH SarabunPSK" w:cs="TH SarabunPSK"/>
          <w:sz w:val="32"/>
          <w:szCs w:val="32"/>
          <w:lang w:bidi="th-TH"/>
        </w:rPr>
        <w:t xml:space="preserve">4 </w:t>
      </w:r>
      <w:r w:rsidRPr="00B029BE">
        <w:rPr>
          <w:rFonts w:ascii="TH SarabunPSK" w:hAnsi="TH SarabunPSK" w:cs="TH SarabunPSK"/>
          <w:sz w:val="32"/>
          <w:szCs w:val="32"/>
          <w:cs/>
          <w:lang w:bidi="th-TH"/>
        </w:rPr>
        <w:t>ด้าน ได้แก่ ด้านความรู้ (</w:t>
      </w:r>
      <w:r w:rsidRPr="00B029BE">
        <w:rPr>
          <w:rFonts w:ascii="TH SarabunPSK" w:hAnsi="TH SarabunPSK" w:cs="TH SarabunPSK"/>
          <w:sz w:val="32"/>
          <w:szCs w:val="32"/>
          <w:lang w:bidi="th-TH"/>
        </w:rPr>
        <w:t xml:space="preserve">Knowledge) </w:t>
      </w:r>
      <w:r w:rsidRPr="00B029BE">
        <w:rPr>
          <w:rFonts w:ascii="TH SarabunPSK" w:hAnsi="TH SarabunPSK" w:cs="TH SarabunPSK"/>
          <w:sz w:val="32"/>
          <w:szCs w:val="32"/>
          <w:cs/>
          <w:lang w:bidi="th-TH"/>
        </w:rPr>
        <w:t>ทักษะ (</w:t>
      </w:r>
      <w:r w:rsidRPr="00B029BE">
        <w:rPr>
          <w:rFonts w:ascii="TH SarabunPSK" w:hAnsi="TH SarabunPSK" w:cs="TH SarabunPSK"/>
          <w:sz w:val="32"/>
          <w:szCs w:val="32"/>
          <w:lang w:bidi="th-TH"/>
        </w:rPr>
        <w:t xml:space="preserve">Skill) </w:t>
      </w:r>
      <w:r w:rsidRPr="00B029BE">
        <w:rPr>
          <w:rFonts w:ascii="TH SarabunPSK" w:hAnsi="TH SarabunPSK" w:cs="TH SarabunPSK"/>
          <w:sz w:val="32"/>
          <w:szCs w:val="32"/>
          <w:cs/>
          <w:lang w:bidi="th-TH"/>
        </w:rPr>
        <w:t>ลักษณะบุคคล (</w:t>
      </w:r>
      <w:r w:rsidRPr="00B029BE">
        <w:rPr>
          <w:rFonts w:ascii="TH SarabunPSK" w:hAnsi="TH SarabunPSK" w:cs="TH SarabunPSK"/>
          <w:sz w:val="32"/>
          <w:szCs w:val="32"/>
          <w:lang w:bidi="th-TH"/>
        </w:rPr>
        <w:t xml:space="preserve">Character) </w:t>
      </w:r>
      <w:r w:rsidRPr="00B029BE">
        <w:rPr>
          <w:rFonts w:ascii="TH SarabunPSK" w:hAnsi="TH SarabunPSK" w:cs="TH SarabunPSK"/>
          <w:sz w:val="32"/>
          <w:szCs w:val="32"/>
          <w:cs/>
          <w:lang w:bidi="th-TH"/>
        </w:rPr>
        <w:t>และคุณธรรมและจริยธรรม (</w:t>
      </w:r>
      <w:r w:rsidRPr="00B029BE">
        <w:rPr>
          <w:rFonts w:ascii="TH SarabunPSK" w:hAnsi="TH SarabunPSK" w:cs="TH SarabunPSK"/>
          <w:sz w:val="32"/>
          <w:szCs w:val="32"/>
          <w:lang w:bidi="th-TH"/>
        </w:rPr>
        <w:t>Ethics)</w:t>
      </w:r>
    </w:p>
    <w:p w14:paraId="6AFBC292" w14:textId="77777777" w:rsidR="00232672" w:rsidRPr="00B029BE" w:rsidRDefault="00232672" w:rsidP="00232672">
      <w:pPr>
        <w:ind w:firstLine="240"/>
        <w:rPr>
          <w:rFonts w:ascii="TH SarabunPSK" w:hAnsi="TH SarabunPSK" w:cs="TH SarabunPSK"/>
          <w:sz w:val="32"/>
          <w:szCs w:val="32"/>
          <w:lang w:bidi="th-TH"/>
        </w:rPr>
      </w:pPr>
      <w:r w:rsidRPr="00B029BE">
        <w:rPr>
          <w:rFonts w:ascii="TH SarabunPSK" w:hAnsi="TH SarabunPSK" w:cs="TH SarabunPSK"/>
          <w:sz w:val="32"/>
          <w:szCs w:val="32"/>
          <w:cs/>
          <w:lang w:bidi="th-TH"/>
        </w:rPr>
        <w:t xml:space="preserve">กระบวนการประเมินกลยุทธ์การสอนของหลักสูตร ประกอบด้วยการรวบรวมข้อมูลจาก </w:t>
      </w:r>
      <w:r w:rsidRPr="00B029BE">
        <w:rPr>
          <w:rFonts w:ascii="TH SarabunPSK" w:hAnsi="TH SarabunPSK" w:cs="TH SarabunPSK"/>
          <w:sz w:val="32"/>
          <w:szCs w:val="32"/>
          <w:lang w:bidi="th-TH"/>
        </w:rPr>
        <w:t xml:space="preserve">3 </w:t>
      </w:r>
      <w:r w:rsidRPr="00B029BE">
        <w:rPr>
          <w:rFonts w:ascii="TH SarabunPSK" w:hAnsi="TH SarabunPSK" w:cs="TH SarabunPSK"/>
          <w:sz w:val="32"/>
          <w:szCs w:val="32"/>
          <w:cs/>
          <w:lang w:bidi="th-TH"/>
        </w:rPr>
        <w:t>แหล่งสำคัญ ดังนี้</w:t>
      </w:r>
    </w:p>
    <w:p w14:paraId="5764558C" w14:textId="77777777" w:rsidR="00232672" w:rsidRPr="00B029BE" w:rsidRDefault="00232672" w:rsidP="00232672">
      <w:pPr>
        <w:ind w:firstLine="720"/>
        <w:rPr>
          <w:rFonts w:ascii="TH SarabunPSK" w:hAnsi="TH SarabunPSK" w:cs="TH SarabunPSK"/>
          <w:sz w:val="32"/>
          <w:szCs w:val="32"/>
          <w:lang w:bidi="th-TH"/>
        </w:rPr>
      </w:pPr>
      <w:r w:rsidRPr="00B029BE">
        <w:rPr>
          <w:rFonts w:ascii="TH SarabunPSK" w:hAnsi="TH SarabunPSK" w:cs="TH SarabunPSK"/>
          <w:b/>
          <w:bCs/>
          <w:sz w:val="32"/>
          <w:szCs w:val="32"/>
          <w:lang w:bidi="th-TH"/>
        </w:rPr>
        <w:t xml:space="preserve">1) </w:t>
      </w:r>
      <w:r w:rsidRPr="00B029BE">
        <w:rPr>
          <w:rFonts w:ascii="TH SarabunPSK" w:hAnsi="TH SarabunPSK" w:cs="TH SarabunPSK"/>
          <w:b/>
          <w:bCs/>
          <w:sz w:val="32"/>
          <w:szCs w:val="32"/>
          <w:cs/>
          <w:lang w:bidi="th-TH"/>
        </w:rPr>
        <w:t>การประเมินจากคณาจารย์ผู้สอนและคณะกรรมการบริหารหลักสูตร</w:t>
      </w:r>
    </w:p>
    <w:p w14:paraId="3F32B519" w14:textId="77777777" w:rsidR="00232672" w:rsidRPr="00B029BE" w:rsidRDefault="00232672">
      <w:pPr>
        <w:numPr>
          <w:ilvl w:val="0"/>
          <w:numId w:val="29"/>
        </w:numPr>
        <w:tabs>
          <w:tab w:val="clear" w:pos="720"/>
          <w:tab w:val="num" w:pos="1080"/>
        </w:tabs>
        <w:ind w:left="0" w:firstLine="1080"/>
        <w:jc w:val="thaiDistribute"/>
        <w:rPr>
          <w:rFonts w:ascii="TH SarabunPSK" w:hAnsi="TH SarabunPSK" w:cs="TH SarabunPSK"/>
          <w:sz w:val="32"/>
          <w:szCs w:val="32"/>
          <w:lang w:bidi="th-TH"/>
        </w:rPr>
      </w:pPr>
      <w:r w:rsidRPr="00B029BE">
        <w:rPr>
          <w:rFonts w:ascii="TH SarabunPSK" w:hAnsi="TH SarabunPSK" w:cs="TH SarabunPSK"/>
          <w:sz w:val="32"/>
          <w:szCs w:val="32"/>
          <w:cs/>
          <w:lang w:bidi="th-TH"/>
        </w:rPr>
        <w:t>หลักสูตรจัดให้มีการประชุมคณาจารย์ผู้สอนและคณะกรรมการบริหารหลักสูตร เพื่อทบทว</w:t>
      </w:r>
      <w:r w:rsidRPr="00C46D77">
        <w:rPr>
          <w:rFonts w:ascii="TH SarabunPSK" w:hAnsi="TH SarabunPSK" w:cs="TH SarabunPSK" w:hint="cs"/>
          <w:sz w:val="32"/>
          <w:szCs w:val="32"/>
          <w:cs/>
          <w:lang w:bidi="th-TH"/>
        </w:rPr>
        <w:t>น</w:t>
      </w:r>
      <w:r w:rsidRPr="00B029BE">
        <w:rPr>
          <w:rFonts w:ascii="TH SarabunPSK" w:hAnsi="TH SarabunPSK" w:cs="TH SarabunPSK"/>
          <w:sz w:val="32"/>
          <w:szCs w:val="32"/>
          <w:cs/>
          <w:lang w:bidi="th-TH"/>
        </w:rPr>
        <w:t>ประสิทธิภาพของกลยุทธ์การสอนที่ใช้ในแต่ละรายวิชา</w:t>
      </w:r>
    </w:p>
    <w:p w14:paraId="175A66BD" w14:textId="77777777" w:rsidR="00232672" w:rsidRPr="00B029BE" w:rsidRDefault="00232672">
      <w:pPr>
        <w:numPr>
          <w:ilvl w:val="0"/>
          <w:numId w:val="29"/>
        </w:numPr>
        <w:tabs>
          <w:tab w:val="clear" w:pos="720"/>
          <w:tab w:val="num" w:pos="1080"/>
        </w:tabs>
        <w:ind w:left="0" w:firstLine="1080"/>
        <w:jc w:val="thaiDistribute"/>
        <w:rPr>
          <w:rFonts w:ascii="TH SarabunPSK" w:hAnsi="TH SarabunPSK" w:cs="TH SarabunPSK"/>
          <w:sz w:val="32"/>
          <w:szCs w:val="32"/>
          <w:lang w:bidi="th-TH"/>
        </w:rPr>
      </w:pPr>
      <w:r w:rsidRPr="00B029BE">
        <w:rPr>
          <w:rFonts w:ascii="TH SarabunPSK" w:hAnsi="TH SarabunPSK" w:cs="TH SarabunPSK"/>
          <w:sz w:val="32"/>
          <w:szCs w:val="32"/>
          <w:cs/>
          <w:lang w:bidi="th-TH"/>
        </w:rPr>
        <w:t>เปิด</w:t>
      </w:r>
      <w:r w:rsidRPr="00C46D77">
        <w:rPr>
          <w:rFonts w:ascii="TH SarabunPSK" w:hAnsi="TH SarabunPSK" w:cs="TH SarabunPSK" w:hint="cs"/>
          <w:sz w:val="32"/>
          <w:szCs w:val="32"/>
          <w:cs/>
          <w:lang w:bidi="th-TH"/>
        </w:rPr>
        <w:t>กิจกรรม</w:t>
      </w:r>
      <w:r w:rsidRPr="00B029BE">
        <w:rPr>
          <w:rFonts w:ascii="TH SarabunPSK" w:hAnsi="TH SarabunPSK" w:cs="TH SarabunPSK"/>
          <w:sz w:val="32"/>
          <w:szCs w:val="32"/>
          <w:cs/>
          <w:lang w:bidi="th-TH"/>
        </w:rPr>
        <w:t>แลกเปลี่ยนความคิดเห็น เทคนิคการสอนที่ประสบความสำเร็จ และอภิปรายถึงปัญหาและอุปสรรคที่พบระหว่างการสอน เพื่อให้ข้อเสนอแนะซึ่งกันและกัน และขอคำแนะนำจากอาจารย์ผู้มีประสบการณ์หรือผู้ทรงคุณวุฒิ</w:t>
      </w:r>
    </w:p>
    <w:p w14:paraId="02240E4C" w14:textId="77777777" w:rsidR="00232672" w:rsidRPr="00B029BE" w:rsidRDefault="00232672" w:rsidP="00232672">
      <w:pPr>
        <w:ind w:firstLine="720"/>
        <w:jc w:val="thaiDistribute"/>
        <w:rPr>
          <w:rFonts w:ascii="TH SarabunPSK" w:hAnsi="TH SarabunPSK" w:cs="TH SarabunPSK"/>
          <w:sz w:val="32"/>
          <w:szCs w:val="32"/>
          <w:lang w:bidi="th-TH"/>
        </w:rPr>
      </w:pPr>
      <w:r w:rsidRPr="00B029BE">
        <w:rPr>
          <w:rFonts w:ascii="TH SarabunPSK" w:hAnsi="TH SarabunPSK" w:cs="TH SarabunPSK"/>
          <w:b/>
          <w:bCs/>
          <w:sz w:val="32"/>
          <w:szCs w:val="32"/>
          <w:lang w:bidi="th-TH"/>
        </w:rPr>
        <w:t xml:space="preserve">2) </w:t>
      </w:r>
      <w:r w:rsidRPr="00B029BE">
        <w:rPr>
          <w:rFonts w:ascii="TH SarabunPSK" w:hAnsi="TH SarabunPSK" w:cs="TH SarabunPSK"/>
          <w:b/>
          <w:bCs/>
          <w:sz w:val="32"/>
          <w:szCs w:val="32"/>
          <w:cs/>
          <w:lang w:bidi="th-TH"/>
        </w:rPr>
        <w:t>การประเมินจากผู้เรียน</w:t>
      </w:r>
    </w:p>
    <w:p w14:paraId="3C451E7A" w14:textId="77777777" w:rsidR="00232672" w:rsidRPr="00B029BE" w:rsidRDefault="00232672">
      <w:pPr>
        <w:numPr>
          <w:ilvl w:val="0"/>
          <w:numId w:val="30"/>
        </w:numPr>
        <w:tabs>
          <w:tab w:val="clear" w:pos="720"/>
        </w:tabs>
        <w:ind w:left="0" w:firstLine="1080"/>
        <w:jc w:val="thaiDistribute"/>
        <w:rPr>
          <w:rFonts w:ascii="TH SarabunPSK" w:hAnsi="TH SarabunPSK" w:cs="TH SarabunPSK"/>
          <w:sz w:val="32"/>
          <w:szCs w:val="32"/>
          <w:lang w:bidi="th-TH"/>
        </w:rPr>
      </w:pPr>
      <w:r w:rsidRPr="00B029BE">
        <w:rPr>
          <w:rFonts w:ascii="TH SarabunPSK" w:hAnsi="TH SarabunPSK" w:cs="TH SarabunPSK"/>
          <w:sz w:val="32"/>
          <w:szCs w:val="32"/>
          <w:cs/>
          <w:lang w:bidi="th-TH"/>
        </w:rPr>
        <w:t>ใช้แบบสอบถามการประเมินการสอนของอาจารย์และรายวิชาเมื่อสิ้นสุดภาคการศึกษา เพื่อรวบรวมความคิดเห็นของนักศึกษาที่มีต่อประสิทธิภาพของวิธีการสอน สื่อการสอน และกิจกรรมต่างๆ</w:t>
      </w:r>
    </w:p>
    <w:p w14:paraId="42AEEFE3" w14:textId="77777777" w:rsidR="00232672" w:rsidRPr="00B029BE" w:rsidRDefault="00232672">
      <w:pPr>
        <w:numPr>
          <w:ilvl w:val="0"/>
          <w:numId w:val="30"/>
        </w:numPr>
        <w:tabs>
          <w:tab w:val="clear" w:pos="720"/>
        </w:tabs>
        <w:ind w:left="0" w:firstLine="1080"/>
        <w:jc w:val="thaiDistribute"/>
        <w:rPr>
          <w:rFonts w:ascii="TH SarabunPSK" w:hAnsi="TH SarabunPSK" w:cs="TH SarabunPSK"/>
          <w:sz w:val="32"/>
          <w:szCs w:val="32"/>
          <w:lang w:bidi="th-TH"/>
        </w:rPr>
      </w:pPr>
      <w:r w:rsidRPr="00B029BE">
        <w:rPr>
          <w:rFonts w:ascii="TH SarabunPSK" w:hAnsi="TH SarabunPSK" w:cs="TH SarabunPSK"/>
          <w:sz w:val="32"/>
          <w:szCs w:val="32"/>
          <w:cs/>
          <w:lang w:bidi="th-TH"/>
        </w:rPr>
        <w:t>อาจารย์ผู้สอน</w:t>
      </w:r>
      <w:r w:rsidRPr="00C46D77">
        <w:rPr>
          <w:rFonts w:ascii="TH SarabunPSK" w:hAnsi="TH SarabunPSK" w:cs="TH SarabunPSK" w:hint="cs"/>
          <w:sz w:val="32"/>
          <w:szCs w:val="32"/>
          <w:cs/>
          <w:lang w:bidi="th-TH"/>
        </w:rPr>
        <w:t xml:space="preserve">สอบถามผู้เรียนเป็นระยะๆ </w:t>
      </w:r>
      <w:r w:rsidRPr="00B029BE">
        <w:rPr>
          <w:rFonts w:ascii="TH SarabunPSK" w:hAnsi="TH SarabunPSK" w:cs="TH SarabunPSK"/>
          <w:sz w:val="32"/>
          <w:szCs w:val="32"/>
          <w:cs/>
          <w:lang w:bidi="th-TH"/>
        </w:rPr>
        <w:t>ระหว่างภาคการศึกษา เพื่อสอบถามถึงประสิทธิภาพและความเข้าใจในการเรียนรู้จากวิธีการสอนที่ใช้ ซึ่งจะช่วยให้สามารถปรับเปลี่ยนกลยุทธ์การสอนได้อย่างทันท่วงที</w:t>
      </w:r>
    </w:p>
    <w:p w14:paraId="4C359F78" w14:textId="77777777" w:rsidR="00232672" w:rsidRPr="00B029BE" w:rsidRDefault="00232672" w:rsidP="00232672">
      <w:pPr>
        <w:ind w:firstLine="720"/>
        <w:jc w:val="thaiDistribute"/>
        <w:rPr>
          <w:rFonts w:ascii="TH SarabunPSK" w:hAnsi="TH SarabunPSK" w:cs="TH SarabunPSK"/>
          <w:sz w:val="32"/>
          <w:szCs w:val="32"/>
          <w:lang w:bidi="th-TH"/>
        </w:rPr>
      </w:pPr>
      <w:r w:rsidRPr="00B029BE">
        <w:rPr>
          <w:rFonts w:ascii="TH SarabunPSK" w:hAnsi="TH SarabunPSK" w:cs="TH SarabunPSK"/>
          <w:b/>
          <w:bCs/>
          <w:sz w:val="32"/>
          <w:szCs w:val="32"/>
          <w:lang w:bidi="th-TH"/>
        </w:rPr>
        <w:t xml:space="preserve">3) </w:t>
      </w:r>
      <w:r w:rsidRPr="00B029BE">
        <w:rPr>
          <w:rFonts w:ascii="TH SarabunPSK" w:hAnsi="TH SarabunPSK" w:cs="TH SarabunPSK"/>
          <w:b/>
          <w:bCs/>
          <w:sz w:val="32"/>
          <w:szCs w:val="32"/>
          <w:cs/>
          <w:lang w:bidi="th-TH"/>
        </w:rPr>
        <w:t>การประเมินจากผลการเรียนรู้ในชั้นเรียน</w:t>
      </w:r>
    </w:p>
    <w:p w14:paraId="4033ADCA" w14:textId="77777777" w:rsidR="00232672" w:rsidRPr="00B029BE" w:rsidRDefault="00232672">
      <w:pPr>
        <w:numPr>
          <w:ilvl w:val="0"/>
          <w:numId w:val="31"/>
        </w:numPr>
        <w:ind w:firstLine="360"/>
        <w:jc w:val="thaiDistribute"/>
        <w:rPr>
          <w:rFonts w:ascii="TH SarabunPSK" w:hAnsi="TH SarabunPSK" w:cs="TH SarabunPSK"/>
          <w:sz w:val="32"/>
          <w:szCs w:val="32"/>
          <w:lang w:bidi="th-TH"/>
        </w:rPr>
      </w:pPr>
      <w:r w:rsidRPr="00B029BE">
        <w:rPr>
          <w:rFonts w:ascii="TH SarabunPSK" w:hAnsi="TH SarabunPSK" w:cs="TH SarabunPSK"/>
          <w:sz w:val="32"/>
          <w:szCs w:val="32"/>
          <w:cs/>
          <w:lang w:bidi="th-TH"/>
        </w:rPr>
        <w:t>อาจารย์ผู้สอนทำการประเมินผลการเรียนรู้ของนักศึกษาอย่างสม่ำเสมอในระหว่างการเรียนการสอน (</w:t>
      </w:r>
      <w:r w:rsidRPr="00B029BE">
        <w:rPr>
          <w:rFonts w:ascii="TH SarabunPSK" w:hAnsi="TH SarabunPSK" w:cs="TH SarabunPSK"/>
          <w:sz w:val="32"/>
          <w:szCs w:val="32"/>
          <w:lang w:bidi="th-TH"/>
        </w:rPr>
        <w:t xml:space="preserve">Formative Assessment) </w:t>
      </w:r>
      <w:r w:rsidRPr="00B029BE">
        <w:rPr>
          <w:rFonts w:ascii="TH SarabunPSK" w:hAnsi="TH SarabunPSK" w:cs="TH SarabunPSK"/>
          <w:sz w:val="32"/>
          <w:szCs w:val="32"/>
          <w:cs/>
          <w:lang w:bidi="th-TH"/>
        </w:rPr>
        <w:t>เพื่อเป็นข้อมูลสะท้อนกลับถึงประสิทธิภาพของกลยุทธ์การสอนที่ใช้ โดยประเมินจาก:</w:t>
      </w:r>
    </w:p>
    <w:p w14:paraId="199EE724" w14:textId="77777777" w:rsidR="00232672" w:rsidRPr="00B029BE" w:rsidRDefault="00232672">
      <w:pPr>
        <w:numPr>
          <w:ilvl w:val="1"/>
          <w:numId w:val="31"/>
        </w:numPr>
        <w:tabs>
          <w:tab w:val="clear" w:pos="1440"/>
          <w:tab w:val="num" w:pos="1800"/>
        </w:tabs>
        <w:ind w:left="0" w:firstLine="1440"/>
        <w:jc w:val="thaiDistribute"/>
        <w:rPr>
          <w:rFonts w:ascii="TH SarabunPSK" w:hAnsi="TH SarabunPSK" w:cs="TH SarabunPSK"/>
          <w:sz w:val="32"/>
          <w:szCs w:val="32"/>
          <w:lang w:bidi="th-TH"/>
        </w:rPr>
      </w:pPr>
      <w:r w:rsidRPr="00B029BE">
        <w:rPr>
          <w:rFonts w:ascii="TH SarabunPSK" w:hAnsi="TH SarabunPSK" w:cs="TH SarabunPSK"/>
          <w:sz w:val="32"/>
          <w:szCs w:val="32"/>
          <w:cs/>
          <w:lang w:bidi="th-TH"/>
        </w:rPr>
        <w:t>การทดสอบย่อย (</w:t>
      </w:r>
      <w:r w:rsidRPr="00B029BE">
        <w:rPr>
          <w:rFonts w:ascii="TH SarabunPSK" w:hAnsi="TH SarabunPSK" w:cs="TH SarabunPSK"/>
          <w:sz w:val="32"/>
          <w:szCs w:val="32"/>
          <w:lang w:bidi="th-TH"/>
        </w:rPr>
        <w:t xml:space="preserve">Quizzes) </w:t>
      </w:r>
      <w:r w:rsidRPr="00B029BE">
        <w:rPr>
          <w:rFonts w:ascii="TH SarabunPSK" w:hAnsi="TH SarabunPSK" w:cs="TH SarabunPSK"/>
          <w:sz w:val="32"/>
          <w:szCs w:val="32"/>
          <w:cs/>
          <w:lang w:bidi="th-TH"/>
        </w:rPr>
        <w:t>และคะแนนงานที่มอบหมาย</w:t>
      </w:r>
    </w:p>
    <w:p w14:paraId="001611DF" w14:textId="77777777" w:rsidR="00232672" w:rsidRPr="00B029BE" w:rsidRDefault="00232672">
      <w:pPr>
        <w:numPr>
          <w:ilvl w:val="1"/>
          <w:numId w:val="31"/>
        </w:numPr>
        <w:tabs>
          <w:tab w:val="clear" w:pos="1440"/>
          <w:tab w:val="num" w:pos="1800"/>
        </w:tabs>
        <w:ind w:left="0" w:firstLine="1440"/>
        <w:jc w:val="thaiDistribute"/>
        <w:rPr>
          <w:rFonts w:ascii="TH SarabunPSK" w:hAnsi="TH SarabunPSK" w:cs="TH SarabunPSK"/>
          <w:sz w:val="32"/>
          <w:szCs w:val="32"/>
          <w:lang w:bidi="th-TH"/>
        </w:rPr>
      </w:pPr>
      <w:r w:rsidRPr="00B029BE">
        <w:rPr>
          <w:rFonts w:ascii="TH SarabunPSK" w:hAnsi="TH SarabunPSK" w:cs="TH SarabunPSK"/>
          <w:sz w:val="32"/>
          <w:szCs w:val="32"/>
          <w:cs/>
          <w:lang w:bidi="th-TH"/>
        </w:rPr>
        <w:t>การสังเกตพฤติกรรมการมีส่วนร่วม ความกระตือรือร้น และการตอบสนองของนักศึกษาในชั้นเรียน</w:t>
      </w:r>
    </w:p>
    <w:p w14:paraId="69B8378E" w14:textId="77777777" w:rsidR="00232672" w:rsidRPr="00B029BE" w:rsidRDefault="00232672">
      <w:pPr>
        <w:numPr>
          <w:ilvl w:val="1"/>
          <w:numId w:val="31"/>
        </w:numPr>
        <w:tabs>
          <w:tab w:val="clear" w:pos="1440"/>
          <w:tab w:val="num" w:pos="1800"/>
        </w:tabs>
        <w:ind w:left="0" w:firstLine="1440"/>
        <w:jc w:val="thaiDistribute"/>
        <w:rPr>
          <w:rFonts w:ascii="TH SarabunPSK" w:hAnsi="TH SarabunPSK" w:cs="TH SarabunPSK"/>
          <w:sz w:val="32"/>
          <w:szCs w:val="32"/>
          <w:lang w:bidi="th-TH"/>
        </w:rPr>
      </w:pPr>
      <w:r w:rsidRPr="00B029BE">
        <w:rPr>
          <w:rFonts w:ascii="TH SarabunPSK" w:hAnsi="TH SarabunPSK" w:cs="TH SarabunPSK"/>
          <w:sz w:val="32"/>
          <w:szCs w:val="32"/>
          <w:cs/>
          <w:lang w:bidi="th-TH"/>
        </w:rPr>
        <w:t>คุณภาพของการอภิปรายโต้ตอบ และความสามารถในการตอบคำถามของนักศึกษา</w:t>
      </w:r>
    </w:p>
    <w:p w14:paraId="5B382E7C" w14:textId="77777777" w:rsidR="00232672" w:rsidRPr="00B029BE" w:rsidRDefault="00232672" w:rsidP="00232672">
      <w:pPr>
        <w:ind w:firstLine="1080"/>
        <w:jc w:val="thaiDistribute"/>
        <w:rPr>
          <w:rFonts w:ascii="TH SarabunPSK" w:hAnsi="TH SarabunPSK" w:cs="TH SarabunPSK"/>
          <w:b/>
          <w:bCs/>
          <w:sz w:val="32"/>
          <w:szCs w:val="32"/>
          <w:lang w:bidi="th-TH"/>
        </w:rPr>
      </w:pPr>
      <w:r w:rsidRPr="00B029BE">
        <w:rPr>
          <w:rFonts w:ascii="TH SarabunPSK" w:hAnsi="TH SarabunPSK" w:cs="TH SarabunPSK"/>
          <w:b/>
          <w:bCs/>
          <w:sz w:val="32"/>
          <w:szCs w:val="32"/>
          <w:cs/>
          <w:lang w:bidi="th-TH"/>
        </w:rPr>
        <w:t>กระบวนการนำผลการประเมินไปปรับปรุงและพัฒนากลยุทธ์การสอน</w:t>
      </w:r>
    </w:p>
    <w:p w14:paraId="155C21BE" w14:textId="77777777" w:rsidR="00232672" w:rsidRPr="00B029BE" w:rsidRDefault="00232672" w:rsidP="00232672">
      <w:pPr>
        <w:ind w:firstLine="1080"/>
        <w:jc w:val="thaiDistribute"/>
        <w:rPr>
          <w:rFonts w:ascii="TH SarabunPSK" w:hAnsi="TH SarabunPSK" w:cs="TH SarabunPSK"/>
          <w:sz w:val="32"/>
          <w:szCs w:val="32"/>
          <w:lang w:bidi="th-TH"/>
        </w:rPr>
      </w:pPr>
      <w:r w:rsidRPr="00B029BE">
        <w:rPr>
          <w:rFonts w:ascii="TH SarabunPSK" w:hAnsi="TH SarabunPSK" w:cs="TH SarabunPSK"/>
          <w:sz w:val="32"/>
          <w:szCs w:val="32"/>
          <w:cs/>
          <w:lang w:bidi="th-TH"/>
        </w:rPr>
        <w:t>หลักสูตรได้กำหนดวงจรการพัฒนาคุณภาพอย่างต่อเนื่องดังนี้</w:t>
      </w:r>
    </w:p>
    <w:p w14:paraId="0A872F92" w14:textId="77777777" w:rsidR="00232672" w:rsidRPr="00B029BE" w:rsidRDefault="00232672">
      <w:pPr>
        <w:numPr>
          <w:ilvl w:val="0"/>
          <w:numId w:val="32"/>
        </w:numPr>
        <w:tabs>
          <w:tab w:val="clear" w:pos="720"/>
          <w:tab w:val="num" w:pos="1440"/>
        </w:tabs>
        <w:ind w:left="0" w:firstLine="1080"/>
        <w:jc w:val="thaiDistribute"/>
        <w:rPr>
          <w:rFonts w:ascii="TH SarabunPSK" w:hAnsi="TH SarabunPSK" w:cs="TH SarabunPSK"/>
          <w:sz w:val="32"/>
          <w:szCs w:val="32"/>
          <w:lang w:bidi="th-TH"/>
        </w:rPr>
      </w:pPr>
      <w:r w:rsidRPr="00B029BE">
        <w:rPr>
          <w:rFonts w:ascii="TH SarabunPSK" w:hAnsi="TH SarabunPSK" w:cs="TH SarabunPSK"/>
          <w:sz w:val="32"/>
          <w:szCs w:val="32"/>
          <w:cs/>
          <w:lang w:bidi="th-TH"/>
        </w:rPr>
        <w:t xml:space="preserve">เมื่อสิ้นสุดภาคการศึกษา กรรมการบริหารหลักสูตรรวบรวมผลการประเมินจากทั้ง </w:t>
      </w:r>
      <w:r w:rsidRPr="00B029BE">
        <w:rPr>
          <w:rFonts w:ascii="TH SarabunPSK" w:hAnsi="TH SarabunPSK" w:cs="TH SarabunPSK"/>
          <w:sz w:val="32"/>
          <w:szCs w:val="32"/>
          <w:lang w:bidi="th-TH"/>
        </w:rPr>
        <w:t xml:space="preserve">3 </w:t>
      </w:r>
      <w:r w:rsidRPr="00B029BE">
        <w:rPr>
          <w:rFonts w:ascii="TH SarabunPSK" w:hAnsi="TH SarabunPSK" w:cs="TH SarabunPSK"/>
          <w:sz w:val="32"/>
          <w:szCs w:val="32"/>
          <w:cs/>
          <w:lang w:bidi="th-TH"/>
        </w:rPr>
        <w:t>แหล่ง (คณาจารย์</w:t>
      </w:r>
      <w:r w:rsidRPr="00B029BE">
        <w:rPr>
          <w:rFonts w:ascii="TH SarabunPSK" w:hAnsi="TH SarabunPSK" w:cs="TH SarabunPSK"/>
          <w:sz w:val="32"/>
          <w:szCs w:val="32"/>
          <w:lang w:bidi="th-TH"/>
        </w:rPr>
        <w:t xml:space="preserve">, </w:t>
      </w:r>
      <w:r w:rsidRPr="00B029BE">
        <w:rPr>
          <w:rFonts w:ascii="TH SarabunPSK" w:hAnsi="TH SarabunPSK" w:cs="TH SarabunPSK"/>
          <w:sz w:val="32"/>
          <w:szCs w:val="32"/>
          <w:cs/>
          <w:lang w:bidi="th-TH"/>
        </w:rPr>
        <w:t>นักศึกษา</w:t>
      </w:r>
      <w:r w:rsidRPr="00B029BE">
        <w:rPr>
          <w:rFonts w:ascii="TH SarabunPSK" w:hAnsi="TH SarabunPSK" w:cs="TH SarabunPSK"/>
          <w:sz w:val="32"/>
          <w:szCs w:val="32"/>
          <w:lang w:bidi="th-TH"/>
        </w:rPr>
        <w:t xml:space="preserve">, </w:t>
      </w:r>
      <w:r w:rsidRPr="00B029BE">
        <w:rPr>
          <w:rFonts w:ascii="TH SarabunPSK" w:hAnsi="TH SarabunPSK" w:cs="TH SarabunPSK"/>
          <w:sz w:val="32"/>
          <w:szCs w:val="32"/>
          <w:cs/>
          <w:lang w:bidi="th-TH"/>
        </w:rPr>
        <w:t>และผลการเรียนรู้) มาวิเคราะห์เพื่อระบุจุดแข็งและประเด็นที่ควรพัฒนาของกลยุทธ์การสอน</w:t>
      </w:r>
      <w:r w:rsidRPr="00C46D77">
        <w:rPr>
          <w:rFonts w:ascii="TH SarabunPSK" w:hAnsi="TH SarabunPSK" w:cs="TH SarabunPSK" w:hint="cs"/>
          <w:sz w:val="32"/>
          <w:szCs w:val="32"/>
          <w:cs/>
          <w:lang w:bidi="th-TH"/>
        </w:rPr>
        <w:t>ที่ใช้</w:t>
      </w:r>
    </w:p>
    <w:p w14:paraId="7F38BAB1" w14:textId="77777777" w:rsidR="00232672" w:rsidRPr="00B029BE" w:rsidRDefault="00232672">
      <w:pPr>
        <w:numPr>
          <w:ilvl w:val="0"/>
          <w:numId w:val="32"/>
        </w:numPr>
        <w:tabs>
          <w:tab w:val="clear" w:pos="720"/>
          <w:tab w:val="num" w:pos="1440"/>
        </w:tabs>
        <w:ind w:left="0" w:firstLine="1080"/>
        <w:jc w:val="thaiDistribute"/>
        <w:rPr>
          <w:rFonts w:ascii="TH SarabunPSK" w:hAnsi="TH SarabunPSK" w:cs="TH SarabunPSK"/>
          <w:sz w:val="32"/>
          <w:szCs w:val="32"/>
          <w:lang w:bidi="th-TH"/>
        </w:rPr>
      </w:pPr>
      <w:r w:rsidRPr="00B029BE">
        <w:rPr>
          <w:rFonts w:ascii="TH SarabunPSK" w:hAnsi="TH SarabunPSK" w:cs="TH SarabunPSK"/>
          <w:sz w:val="32"/>
          <w:szCs w:val="32"/>
          <w:cs/>
          <w:lang w:bidi="th-TH"/>
        </w:rPr>
        <w:t>คณะกรรมการฯ สรุปผลการประเมิน พร้อมทั้ง</w:t>
      </w:r>
      <w:r w:rsidRPr="00C46D77">
        <w:rPr>
          <w:rFonts w:ascii="TH SarabunPSK" w:hAnsi="TH SarabunPSK" w:cs="TH SarabunPSK" w:hint="cs"/>
          <w:sz w:val="32"/>
          <w:szCs w:val="32"/>
          <w:cs/>
          <w:lang w:bidi="th-TH"/>
        </w:rPr>
        <w:t>ให้</w:t>
      </w:r>
      <w:r w:rsidRPr="00B029BE">
        <w:rPr>
          <w:rFonts w:ascii="TH SarabunPSK" w:hAnsi="TH SarabunPSK" w:cs="TH SarabunPSK"/>
          <w:sz w:val="32"/>
          <w:szCs w:val="32"/>
          <w:cs/>
          <w:lang w:bidi="th-TH"/>
        </w:rPr>
        <w:t>ข้อเสนอแนะในการปรับปรุงกลยุทธ์การสอน เสนอต่อที่ประชุมคณาจารย์ประจำหลักสูตร</w:t>
      </w:r>
    </w:p>
    <w:p w14:paraId="3E5F2385" w14:textId="77777777" w:rsidR="00232672" w:rsidRPr="00B029BE" w:rsidRDefault="00232672">
      <w:pPr>
        <w:numPr>
          <w:ilvl w:val="0"/>
          <w:numId w:val="32"/>
        </w:numPr>
        <w:tabs>
          <w:tab w:val="clear" w:pos="720"/>
          <w:tab w:val="num" w:pos="1440"/>
        </w:tabs>
        <w:ind w:left="0" w:firstLine="1080"/>
        <w:jc w:val="thaiDistribute"/>
        <w:rPr>
          <w:rFonts w:ascii="TH SarabunPSK" w:hAnsi="TH SarabunPSK" w:cs="TH SarabunPSK"/>
          <w:sz w:val="32"/>
          <w:szCs w:val="32"/>
          <w:lang w:bidi="th-TH"/>
        </w:rPr>
      </w:pPr>
      <w:r w:rsidRPr="00B029BE">
        <w:rPr>
          <w:rFonts w:ascii="TH SarabunPSK" w:hAnsi="TH SarabunPSK" w:cs="TH SarabunPSK"/>
          <w:sz w:val="32"/>
          <w:szCs w:val="32"/>
          <w:cs/>
          <w:lang w:bidi="th-TH"/>
        </w:rPr>
        <w:t xml:space="preserve">คณาจารย์ผู้สอนนำข้อเสนอแนะจากรายงานและผลการประเมินรายวิชาของตนเอง มาใช้วางแผนและปรับปรุงกลยุทธ์การสอนสำหรับภาคการศึกษาถัดไป </w:t>
      </w:r>
    </w:p>
    <w:p w14:paraId="62E26B86" w14:textId="77777777" w:rsidR="00232672" w:rsidRPr="00B029BE" w:rsidRDefault="00232672">
      <w:pPr>
        <w:numPr>
          <w:ilvl w:val="0"/>
          <w:numId w:val="32"/>
        </w:numPr>
        <w:tabs>
          <w:tab w:val="clear" w:pos="720"/>
          <w:tab w:val="num" w:pos="1440"/>
        </w:tabs>
        <w:ind w:left="0" w:firstLine="1080"/>
        <w:jc w:val="thaiDistribute"/>
        <w:rPr>
          <w:rFonts w:ascii="TH SarabunPSK" w:hAnsi="TH SarabunPSK" w:cs="TH SarabunPSK"/>
          <w:sz w:val="32"/>
          <w:szCs w:val="32"/>
          <w:lang w:bidi="th-TH"/>
        </w:rPr>
      </w:pPr>
      <w:r w:rsidRPr="00B029BE">
        <w:rPr>
          <w:rFonts w:ascii="TH SarabunPSK" w:hAnsi="TH SarabunPSK" w:cs="TH SarabunPSK"/>
          <w:sz w:val="32"/>
          <w:szCs w:val="32"/>
          <w:cs/>
          <w:lang w:bidi="th-TH"/>
        </w:rPr>
        <w:t>อาจารย์นำกลยุทธ์การสอนที่ปรับปรุงแล้วไปใช้ในการจัดการเรียนการสอน และเริ่มกระบวนการประเมินอีกครั้งในภาคการศึกษาใหม่ เพื่อติดตามผลการเปลี่ยนแปลงและพัฒนาอย่างต่อเนื่อง</w:t>
      </w:r>
    </w:p>
    <w:p w14:paraId="2343D517" w14:textId="77777777" w:rsidR="00232672" w:rsidRDefault="00232672" w:rsidP="00232672">
      <w:pPr>
        <w:ind w:firstLine="240"/>
        <w:rPr>
          <w:rFonts w:ascii="TH SarabunPSK" w:hAnsi="TH SarabunPSK" w:cs="TH SarabunPSK"/>
          <w:sz w:val="32"/>
          <w:szCs w:val="32"/>
          <w:lang w:bidi="th-TH"/>
        </w:rPr>
      </w:pPr>
      <w:r w:rsidRPr="00B029BE">
        <w:rPr>
          <w:rFonts w:ascii="TH SarabunPSK" w:hAnsi="TH SarabunPSK" w:cs="TH SarabunPSK"/>
          <w:sz w:val="32"/>
          <w:szCs w:val="32"/>
          <w:cs/>
          <w:lang w:bidi="th-TH"/>
        </w:rPr>
        <w:t>กระบวนการทั้งหมดนี้ทำให้มั่นใจได้ว่า กลยุทธ์การสอนของหลักสูตรจะถูกทบทวนและพัฒนาอยู่เสมอ ซึ่งจะส่งผลโดยตรงต่อคุณภาพการเรียนรู้ของนักศึกษา ทำให้สามารถบรรลุผลลัพธ์การเรียนรู้ระดับรายวิชา (</w:t>
      </w:r>
      <w:r w:rsidRPr="00B029BE">
        <w:rPr>
          <w:rFonts w:ascii="TH SarabunPSK" w:hAnsi="TH SarabunPSK" w:cs="TH SarabunPSK"/>
          <w:sz w:val="32"/>
          <w:szCs w:val="32"/>
          <w:lang w:bidi="th-TH"/>
        </w:rPr>
        <w:t xml:space="preserve">CLOs) </w:t>
      </w:r>
      <w:r w:rsidRPr="00B029BE">
        <w:rPr>
          <w:rFonts w:ascii="TH SarabunPSK" w:hAnsi="TH SarabunPSK" w:cs="TH SarabunPSK"/>
          <w:sz w:val="32"/>
          <w:szCs w:val="32"/>
          <w:cs/>
          <w:lang w:bidi="th-TH"/>
        </w:rPr>
        <w:t xml:space="preserve">ได้จริง และเมื่อสิ้นสุดหลักสูตร การบรรลุ </w:t>
      </w:r>
      <w:r w:rsidRPr="00B029BE">
        <w:rPr>
          <w:rFonts w:ascii="TH SarabunPSK" w:hAnsi="TH SarabunPSK" w:cs="TH SarabunPSK"/>
          <w:sz w:val="32"/>
          <w:szCs w:val="32"/>
          <w:lang w:bidi="th-TH"/>
        </w:rPr>
        <w:t xml:space="preserve">CLOs </w:t>
      </w:r>
      <w:r w:rsidRPr="00B029BE">
        <w:rPr>
          <w:rFonts w:ascii="TH SarabunPSK" w:hAnsi="TH SarabunPSK" w:cs="TH SarabunPSK"/>
          <w:sz w:val="32"/>
          <w:szCs w:val="32"/>
          <w:cs/>
          <w:lang w:bidi="th-TH"/>
        </w:rPr>
        <w:t>ในแต่ละรายวิชาจะประกอบกันส่งผลให้นักศึกษามีคุณลักษณะครบถ้วนตามผลลัพธ์การเรียนรู้ของหลักสูตร (</w:t>
      </w:r>
      <w:r w:rsidRPr="00B029BE">
        <w:rPr>
          <w:rFonts w:ascii="TH SarabunPSK" w:hAnsi="TH SarabunPSK" w:cs="TH SarabunPSK"/>
          <w:sz w:val="32"/>
          <w:szCs w:val="32"/>
          <w:lang w:bidi="th-TH"/>
        </w:rPr>
        <w:t xml:space="preserve">PLOs) </w:t>
      </w:r>
      <w:r w:rsidRPr="00B029BE">
        <w:rPr>
          <w:rFonts w:ascii="TH SarabunPSK" w:hAnsi="TH SarabunPSK" w:cs="TH SarabunPSK"/>
          <w:sz w:val="32"/>
          <w:szCs w:val="32"/>
          <w:cs/>
          <w:lang w:bidi="th-TH"/>
        </w:rPr>
        <w:t>ที่กำหนดไว้ทุกประการ</w:t>
      </w:r>
      <w:bookmarkEnd w:id="88"/>
    </w:p>
    <w:p w14:paraId="7C528BEC" w14:textId="77777777" w:rsidR="00232672" w:rsidRPr="00172814" w:rsidRDefault="00232672" w:rsidP="00232672">
      <w:pPr>
        <w:ind w:firstLine="240"/>
        <w:rPr>
          <w:rFonts w:ascii="TH SarabunPSK" w:hAnsi="TH SarabunPSK" w:cs="TH SarabunPSK"/>
          <w:b/>
          <w:bCs/>
          <w:sz w:val="32"/>
          <w:szCs w:val="32"/>
          <w:cs/>
          <w:lang w:bidi="th-TH"/>
        </w:rPr>
      </w:pPr>
    </w:p>
    <w:p w14:paraId="05CEE243" w14:textId="77777777" w:rsidR="000436EF" w:rsidRPr="00172814" w:rsidRDefault="000436EF" w:rsidP="00C634B4">
      <w:pPr>
        <w:ind w:firstLine="240"/>
        <w:rPr>
          <w:rFonts w:ascii="TH SarabunPSK" w:hAnsi="TH SarabunPSK" w:cs="TH SarabunPSK"/>
          <w:b/>
          <w:bCs/>
          <w:sz w:val="32"/>
          <w:szCs w:val="32"/>
          <w:lang w:bidi="th-TH"/>
        </w:rPr>
      </w:pPr>
      <w:r w:rsidRPr="00172814">
        <w:rPr>
          <w:rFonts w:ascii="TH SarabunPSK" w:hAnsi="TH SarabunPSK" w:cs="TH SarabunPSK"/>
          <w:b/>
          <w:bCs/>
          <w:sz w:val="32"/>
          <w:szCs w:val="32"/>
          <w:lang w:bidi="th-TH"/>
        </w:rPr>
        <w:t>1.2</w:t>
      </w:r>
      <w:r w:rsidRPr="00172814">
        <w:rPr>
          <w:rFonts w:ascii="TH SarabunPSK" w:hAnsi="TH SarabunPSK" w:cs="TH SarabunPSK"/>
          <w:b/>
          <w:bCs/>
          <w:sz w:val="32"/>
          <w:szCs w:val="32"/>
          <w:cs/>
          <w:lang w:bidi="th-TH"/>
        </w:rPr>
        <w:t xml:space="preserve"> การประเมินทักษะของอาจารย์ในการใช้แผนกลยุทธ์การสอน</w:t>
      </w:r>
    </w:p>
    <w:p w14:paraId="6CCACBAD" w14:textId="77777777" w:rsidR="000436EF" w:rsidRPr="00172814" w:rsidRDefault="000436EF" w:rsidP="00FD029E">
      <w:pPr>
        <w:ind w:firstLine="720"/>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Check38"/>
            <w:enabled/>
            <w:calcOnExit w:val="0"/>
            <w:checkBox>
              <w:sizeAuto/>
              <w:default w:val="0"/>
            </w:checkBox>
          </w:ffData>
        </w:fldChar>
      </w:r>
      <w:bookmarkStart w:id="89" w:name="Check38"/>
      <w:r w:rsidRPr="00172814">
        <w:rPr>
          <w:rFonts w:ascii="TH SarabunPSK" w:hAnsi="TH SarabunPSK" w:cs="TH SarabunPSK"/>
          <w:sz w:val="32"/>
          <w:szCs w:val="32"/>
          <w:lang w:bidi="th-TH"/>
        </w:rPr>
        <w:instrText xml:space="preserve"> FORMCHECKBOX </w:instrText>
      </w:r>
      <w:r w:rsidR="00E4186D">
        <w:rPr>
          <w:rFonts w:ascii="TH SarabunPSK" w:hAnsi="TH SarabunPSK" w:cs="TH SarabunPSK"/>
          <w:sz w:val="32"/>
          <w:szCs w:val="32"/>
          <w:lang w:bidi="th-TH"/>
        </w:rPr>
      </w:r>
      <w:r w:rsidR="00E4186D">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bookmarkEnd w:id="89"/>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การประเมินของนักศึกษาในแต่ละรายวิชา</w:t>
      </w:r>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ปรส</w:t>
      </w:r>
      <w:r w:rsidRPr="00172814">
        <w:rPr>
          <w:rFonts w:ascii="TH SarabunPSK" w:hAnsi="TH SarabunPSK" w:cs="TH SarabunPSK"/>
          <w:sz w:val="32"/>
          <w:szCs w:val="32"/>
          <w:lang w:bidi="th-TH"/>
        </w:rPr>
        <w:t>. 1)</w:t>
      </w:r>
    </w:p>
    <w:p w14:paraId="3AF4938D" w14:textId="77777777" w:rsidR="000436EF" w:rsidRPr="00172814" w:rsidRDefault="000436EF" w:rsidP="00FD029E">
      <w:pPr>
        <w:ind w:firstLine="720"/>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Check39"/>
            <w:enabled/>
            <w:calcOnExit w:val="0"/>
            <w:checkBox>
              <w:sizeAuto/>
              <w:default w:val="0"/>
            </w:checkBox>
          </w:ffData>
        </w:fldChar>
      </w:r>
      <w:bookmarkStart w:id="90" w:name="Check39"/>
      <w:r w:rsidRPr="00172814">
        <w:rPr>
          <w:rFonts w:ascii="TH SarabunPSK" w:hAnsi="TH SarabunPSK" w:cs="TH SarabunPSK"/>
          <w:sz w:val="32"/>
          <w:szCs w:val="32"/>
          <w:lang w:bidi="th-TH"/>
        </w:rPr>
        <w:instrText xml:space="preserve"> FORMCHECKBOX </w:instrText>
      </w:r>
      <w:r w:rsidR="00E4186D">
        <w:rPr>
          <w:rFonts w:ascii="TH SarabunPSK" w:hAnsi="TH SarabunPSK" w:cs="TH SarabunPSK"/>
          <w:sz w:val="32"/>
          <w:szCs w:val="32"/>
          <w:lang w:bidi="th-TH"/>
        </w:rPr>
      </w:r>
      <w:r w:rsidR="00E4186D">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bookmarkEnd w:id="90"/>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การประเมินตนเองของอาจารย์ผู้สอน</w:t>
      </w:r>
      <w:r w:rsidR="00370456" w:rsidRPr="00172814">
        <w:rPr>
          <w:rFonts w:ascii="TH SarabunPSK" w:hAnsi="TH SarabunPSK" w:cs="TH SarabunPSK"/>
          <w:sz w:val="32"/>
          <w:szCs w:val="32"/>
          <w:cs/>
          <w:lang w:bidi="th-TH"/>
        </w:rPr>
        <w:t xml:space="preserve"> </w:t>
      </w:r>
      <w:r w:rsidRPr="00172814">
        <w:rPr>
          <w:rFonts w:ascii="TH SarabunPSK" w:hAnsi="TH SarabunPSK" w:cs="TH SarabunPSK"/>
          <w:sz w:val="32"/>
          <w:szCs w:val="32"/>
          <w:cs/>
          <w:lang w:bidi="th-TH"/>
        </w:rPr>
        <w:t>(ปรส</w:t>
      </w:r>
      <w:r w:rsidRPr="00172814">
        <w:rPr>
          <w:rFonts w:ascii="TH SarabunPSK" w:hAnsi="TH SarabunPSK" w:cs="TH SarabunPSK"/>
          <w:sz w:val="32"/>
          <w:szCs w:val="32"/>
          <w:lang w:bidi="th-TH"/>
        </w:rPr>
        <w:t>.2)</w:t>
      </w:r>
    </w:p>
    <w:p w14:paraId="53CD4AAF" w14:textId="77777777" w:rsidR="000436EF" w:rsidRPr="00172814" w:rsidRDefault="000436EF" w:rsidP="00CF3D5E">
      <w:pPr>
        <w:ind w:firstLine="720"/>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Check40"/>
            <w:enabled/>
            <w:calcOnExit w:val="0"/>
            <w:checkBox>
              <w:sizeAuto/>
              <w:default w:val="0"/>
            </w:checkBox>
          </w:ffData>
        </w:fldChar>
      </w:r>
      <w:bookmarkStart w:id="91" w:name="Check40"/>
      <w:r w:rsidRPr="00172814">
        <w:rPr>
          <w:rFonts w:ascii="TH SarabunPSK" w:hAnsi="TH SarabunPSK" w:cs="TH SarabunPSK"/>
          <w:sz w:val="32"/>
          <w:szCs w:val="32"/>
          <w:lang w:bidi="th-TH"/>
        </w:rPr>
        <w:instrText xml:space="preserve"> FORMCHECKBOX </w:instrText>
      </w:r>
      <w:r w:rsidR="00E4186D">
        <w:rPr>
          <w:rFonts w:ascii="TH SarabunPSK" w:hAnsi="TH SarabunPSK" w:cs="TH SarabunPSK"/>
          <w:sz w:val="32"/>
          <w:szCs w:val="32"/>
          <w:lang w:bidi="th-TH"/>
        </w:rPr>
      </w:r>
      <w:r w:rsidR="00E4186D">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bookmarkEnd w:id="91"/>
      <w:r w:rsidRPr="00172814">
        <w:rPr>
          <w:rFonts w:ascii="TH SarabunPSK" w:hAnsi="TH SarabunPSK" w:cs="TH SarabunPSK"/>
          <w:sz w:val="32"/>
          <w:szCs w:val="32"/>
          <w:lang w:bidi="th-TH"/>
        </w:rPr>
        <w:t xml:space="preserve"> </w:t>
      </w:r>
      <w:r w:rsidRPr="00172814">
        <w:rPr>
          <w:rFonts w:ascii="TH SarabunPSK" w:hAnsi="TH SarabunPSK" w:cs="TH SarabunPSK"/>
          <w:sz w:val="32"/>
          <w:szCs w:val="32"/>
          <w:cs/>
          <w:lang w:bidi="th-TH"/>
        </w:rPr>
        <w:t>การประเมินของอาจารย์ผู้รับผิดชอบการประเมิน</w:t>
      </w:r>
      <w:r w:rsidRPr="00172814">
        <w:rPr>
          <w:rFonts w:ascii="TH SarabunPSK" w:hAnsi="TH SarabunPSK" w:cs="TH SarabunPSK"/>
          <w:sz w:val="32"/>
          <w:szCs w:val="32"/>
          <w:lang w:bidi="th-TH"/>
        </w:rPr>
        <w:t>/</w:t>
      </w:r>
      <w:r w:rsidRPr="00172814">
        <w:rPr>
          <w:rFonts w:ascii="TH SarabunPSK" w:hAnsi="TH SarabunPSK" w:cs="TH SarabunPSK"/>
          <w:sz w:val="32"/>
          <w:szCs w:val="32"/>
          <w:cs/>
          <w:lang w:bidi="th-TH"/>
        </w:rPr>
        <w:t>หัวหน้าสาขา</w:t>
      </w:r>
      <w:r w:rsidRPr="00172814">
        <w:rPr>
          <w:rFonts w:ascii="TH SarabunPSK" w:hAnsi="TH SarabunPSK" w:cs="TH SarabunPSK"/>
          <w:sz w:val="32"/>
          <w:szCs w:val="32"/>
          <w:lang w:bidi="th-TH"/>
        </w:rPr>
        <w:t>/</w:t>
      </w:r>
      <w:r w:rsidRPr="00172814">
        <w:rPr>
          <w:rFonts w:ascii="TH SarabunPSK" w:hAnsi="TH SarabunPSK" w:cs="TH SarabunPSK"/>
          <w:sz w:val="32"/>
          <w:szCs w:val="32"/>
          <w:cs/>
          <w:lang w:bidi="th-TH"/>
        </w:rPr>
        <w:t>หัวหน้าภาควิชา</w:t>
      </w:r>
    </w:p>
    <w:p w14:paraId="05B6F9D7" w14:textId="77777777" w:rsidR="000436EF" w:rsidRPr="00172814" w:rsidRDefault="000436EF" w:rsidP="00CF3D5E">
      <w:pPr>
        <w:ind w:firstLine="720"/>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41"/>
            <w:enabled/>
            <w:calcOnExit w:val="0"/>
            <w:checkBox>
              <w:sizeAuto/>
              <w:default w:val="0"/>
            </w:checkBox>
          </w:ffData>
        </w:fldChar>
      </w:r>
      <w:bookmarkStart w:id="92" w:name="Check41"/>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00E4186D">
        <w:rPr>
          <w:rFonts w:ascii="TH SarabunPSK" w:hAnsi="TH SarabunPSK" w:cs="TH SarabunPSK"/>
          <w:sz w:val="32"/>
          <w:szCs w:val="32"/>
          <w:cs/>
          <w:lang w:bidi="th-TH"/>
        </w:rPr>
      </w:r>
      <w:r w:rsidR="00E4186D">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92"/>
      <w:r w:rsidRPr="00172814">
        <w:rPr>
          <w:rFonts w:ascii="TH SarabunPSK" w:hAnsi="TH SarabunPSK" w:cs="TH SarabunPSK"/>
          <w:sz w:val="32"/>
          <w:szCs w:val="32"/>
          <w:cs/>
          <w:lang w:bidi="th-TH"/>
        </w:rPr>
        <w:t xml:space="preserve"> อื่นๆ (โปรด ระบุ) </w:t>
      </w:r>
      <w:r w:rsidRPr="00172814">
        <w:rPr>
          <w:rFonts w:ascii="TH SarabunPSK" w:hAnsi="TH SarabunPSK" w:cs="TH SarabunPSK"/>
          <w:sz w:val="32"/>
          <w:szCs w:val="32"/>
          <w:cs/>
          <w:lang w:bidi="th-TH"/>
        </w:rPr>
        <w:fldChar w:fldCharType="begin">
          <w:ffData>
            <w:name w:val="Text89"/>
            <w:enabled/>
            <w:calcOnExit w:val="0"/>
            <w:textInput/>
          </w:ffData>
        </w:fldChar>
      </w:r>
      <w:bookmarkStart w:id="93" w:name="Text89"/>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93"/>
    </w:p>
    <w:p w14:paraId="579B4D8C" w14:textId="77777777" w:rsidR="004F5134" w:rsidRPr="00172814" w:rsidRDefault="004F5134" w:rsidP="004F5134">
      <w:pPr>
        <w:ind w:left="720"/>
        <w:rPr>
          <w:rFonts w:ascii="TH SarabunPSK" w:hAnsi="TH SarabunPSK" w:cs="TH SarabunPSK"/>
          <w:b/>
          <w:bCs/>
          <w:sz w:val="32"/>
          <w:szCs w:val="32"/>
          <w:lang w:bidi="th-TH"/>
        </w:rPr>
      </w:pPr>
    </w:p>
    <w:p w14:paraId="7BFAE6A5" w14:textId="77777777" w:rsidR="00D31503" w:rsidRDefault="000436EF" w:rsidP="00D31503">
      <w:pPr>
        <w:rPr>
          <w:rFonts w:ascii="TH SarabunPSK" w:hAnsi="TH SarabunPSK" w:cs="TH SarabunPSK"/>
          <w:b/>
          <w:bCs/>
          <w:sz w:val="32"/>
          <w:szCs w:val="32"/>
          <w:lang w:bidi="th-TH"/>
        </w:rPr>
      </w:pPr>
      <w:bookmarkStart w:id="94" w:name="_Hlk153380594"/>
      <w:r w:rsidRPr="00172814">
        <w:rPr>
          <w:rFonts w:ascii="TH SarabunPSK" w:hAnsi="TH SarabunPSK" w:cs="TH SarabunPSK"/>
          <w:b/>
          <w:bCs/>
          <w:sz w:val="32"/>
          <w:szCs w:val="32"/>
          <w:lang w:bidi="th-TH"/>
        </w:rPr>
        <w:t xml:space="preserve">2. </w:t>
      </w:r>
      <w:r w:rsidR="00106859" w:rsidRPr="00106859">
        <w:rPr>
          <w:rFonts w:ascii="TH SarabunPSK" w:hAnsi="TH SarabunPSK" w:cs="TH SarabunPSK"/>
          <w:b/>
          <w:bCs/>
          <w:sz w:val="32"/>
          <w:szCs w:val="32"/>
          <w:cs/>
          <w:lang w:bidi="th-TH"/>
        </w:rPr>
        <w:t>การประเมินคุณภาพหลักสูตรตามการบรรลุผลลัพธ์การเรียนรู้ที่คาดหวังของหลักสูตร (</w:t>
      </w:r>
      <w:r w:rsidR="00106859" w:rsidRPr="00106859">
        <w:rPr>
          <w:rFonts w:ascii="TH SarabunPSK" w:hAnsi="TH SarabunPSK" w:cs="TH SarabunPSK"/>
          <w:b/>
          <w:bCs/>
          <w:sz w:val="32"/>
          <w:szCs w:val="32"/>
        </w:rPr>
        <w:t>PLOs)</w:t>
      </w:r>
    </w:p>
    <w:p w14:paraId="636F52A2" w14:textId="77777777" w:rsidR="00D31503" w:rsidRPr="00172814" w:rsidRDefault="00D31503" w:rsidP="00D31503">
      <w:pPr>
        <w:rPr>
          <w:rFonts w:ascii="TH SarabunPSK" w:hAnsi="TH SarabunPSK" w:cs="TH SarabunPSK"/>
          <w:color w:val="000000"/>
          <w:sz w:val="32"/>
          <w:szCs w:val="32"/>
          <w:lang w:bidi="th-TH"/>
        </w:rPr>
      </w:pPr>
      <w:r>
        <w:rPr>
          <w:rFonts w:ascii="TH SarabunPSK" w:hAnsi="TH SarabunPSK" w:cs="TH SarabunPSK" w:hint="cs"/>
          <w:i/>
          <w:iCs/>
          <w:sz w:val="32"/>
          <w:szCs w:val="32"/>
          <w:highlight w:val="yellow"/>
          <w:cs/>
          <w:lang w:bidi="th-TH"/>
        </w:rPr>
        <w:t>(</w:t>
      </w:r>
      <w:r w:rsidRPr="00712D12">
        <w:rPr>
          <w:rFonts w:ascii="TH SarabunPSK" w:hAnsi="TH SarabunPSK" w:cs="TH SarabunPSK"/>
          <w:i/>
          <w:iCs/>
          <w:sz w:val="32"/>
          <w:szCs w:val="32"/>
          <w:highlight w:val="yellow"/>
          <w:cs/>
          <w:lang w:bidi="th-TH"/>
        </w:rPr>
        <w:t>อธิบายกระบวนการที่จะใช้เพื่อจะได้ข้อมูลย้อนกลับจากกลุ่มผู้มีส่วนได้ส่วนเสีย</w:t>
      </w:r>
      <w:r w:rsidRPr="00712D12">
        <w:rPr>
          <w:rFonts w:ascii="TH SarabunPSK" w:hAnsi="TH SarabunPSK" w:cs="TH SarabunPSK" w:hint="cs"/>
          <w:i/>
          <w:iCs/>
          <w:sz w:val="32"/>
          <w:szCs w:val="32"/>
          <w:highlight w:val="yellow"/>
          <w:cs/>
          <w:lang w:bidi="th-TH"/>
        </w:rPr>
        <w:t>ที่หลักสูตรได้กำหนดไว้เพื่อนำมา</w:t>
      </w:r>
      <w:r w:rsidRPr="00712D12">
        <w:rPr>
          <w:rFonts w:ascii="TH SarabunPSK" w:hAnsi="TH SarabunPSK" w:cs="TH SarabunPSK"/>
          <w:i/>
          <w:iCs/>
          <w:sz w:val="32"/>
          <w:szCs w:val="32"/>
          <w:highlight w:val="yellow"/>
          <w:cs/>
          <w:lang w:bidi="th-TH"/>
        </w:rPr>
        <w:t>ประเมินคุณภาพของหลักสูตร</w:t>
      </w:r>
      <w:r w:rsidRPr="00712D12">
        <w:rPr>
          <w:rFonts w:ascii="TH SarabunPSK" w:hAnsi="TH SarabunPSK" w:cs="TH SarabunPSK" w:hint="cs"/>
          <w:i/>
          <w:iCs/>
          <w:sz w:val="32"/>
          <w:szCs w:val="32"/>
          <w:highlight w:val="yellow"/>
          <w:cs/>
          <w:lang w:bidi="th-TH"/>
        </w:rPr>
        <w:t>ตาม</w:t>
      </w:r>
      <w:r w:rsidRPr="00712D12">
        <w:rPr>
          <w:rFonts w:ascii="TH SarabunPSK" w:hAnsi="TH SarabunPSK" w:cs="TH SarabunPSK"/>
          <w:i/>
          <w:iCs/>
          <w:sz w:val="32"/>
          <w:szCs w:val="32"/>
          <w:highlight w:val="yellow"/>
          <w:cs/>
          <w:lang w:bidi="th-TH"/>
        </w:rPr>
        <w:t>ผล</w:t>
      </w:r>
      <w:r w:rsidRPr="00712D12">
        <w:rPr>
          <w:rFonts w:ascii="TH SarabunPSK" w:hAnsi="TH SarabunPSK" w:cs="TH SarabunPSK" w:hint="cs"/>
          <w:i/>
          <w:iCs/>
          <w:sz w:val="32"/>
          <w:szCs w:val="32"/>
          <w:highlight w:val="yellow"/>
          <w:cs/>
          <w:lang w:bidi="th-TH"/>
        </w:rPr>
        <w:t>ลัพธ์</w:t>
      </w:r>
      <w:r w:rsidRPr="00712D12">
        <w:rPr>
          <w:rFonts w:ascii="TH SarabunPSK" w:hAnsi="TH SarabunPSK" w:cs="TH SarabunPSK"/>
          <w:i/>
          <w:iCs/>
          <w:sz w:val="32"/>
          <w:szCs w:val="32"/>
          <w:highlight w:val="yellow"/>
          <w:cs/>
          <w:lang w:bidi="th-TH"/>
        </w:rPr>
        <w:t>การเรียนรู้ที่</w:t>
      </w:r>
      <w:r w:rsidRPr="00712D12">
        <w:rPr>
          <w:rFonts w:ascii="TH SarabunPSK" w:hAnsi="TH SarabunPSK" w:cs="TH SarabunPSK" w:hint="cs"/>
          <w:i/>
          <w:iCs/>
          <w:sz w:val="32"/>
          <w:szCs w:val="32"/>
          <w:highlight w:val="yellow"/>
          <w:cs/>
          <w:lang w:bidi="th-TH"/>
        </w:rPr>
        <w:t>คาดหวังของหลักสูตร</w:t>
      </w:r>
      <w:r w:rsidRPr="00712D12">
        <w:rPr>
          <w:rFonts w:ascii="TH SarabunPSK" w:hAnsi="TH SarabunPSK" w:cs="TH SarabunPSK" w:hint="cs"/>
          <w:b/>
          <w:bCs/>
          <w:sz w:val="32"/>
          <w:szCs w:val="32"/>
          <w:highlight w:val="yellow"/>
          <w:cs/>
          <w:lang w:bidi="th-TH"/>
        </w:rPr>
        <w:t xml:space="preserve"> </w:t>
      </w:r>
      <w:r w:rsidR="00106859">
        <w:rPr>
          <w:rFonts w:ascii="TH SarabunPSK" w:hAnsi="TH SarabunPSK" w:cs="TH SarabunPSK" w:hint="cs"/>
          <w:sz w:val="32"/>
          <w:szCs w:val="32"/>
          <w:cs/>
          <w:lang w:bidi="th-TH"/>
        </w:rPr>
        <w:t>เช่น กระบวนการประเมินคุณภาพบัณฑิตตามผลลัพธ์การเรียนรู้ที่คาดหวังของหลักสูตรโดยผู้ใช้บัณฑิต</w:t>
      </w:r>
      <w:r>
        <w:rPr>
          <w:rFonts w:ascii="TH SarabunPSK" w:hAnsi="TH SarabunPSK" w:cs="TH SarabunPSK"/>
          <w:sz w:val="32"/>
          <w:szCs w:val="32"/>
          <w:lang w:bidi="th-TH"/>
        </w:rPr>
        <w:t>)</w:t>
      </w:r>
    </w:p>
    <w:bookmarkEnd w:id="94"/>
    <w:p w14:paraId="40C1F315" w14:textId="77777777" w:rsidR="00232672" w:rsidRPr="00CC7828" w:rsidRDefault="00232672" w:rsidP="00232672">
      <w:pPr>
        <w:tabs>
          <w:tab w:val="left" w:pos="600"/>
        </w:tabs>
        <w:autoSpaceDE w:val="0"/>
        <w:autoSpaceDN w:val="0"/>
        <w:adjustRightInd w:val="0"/>
        <w:ind w:firstLine="720"/>
        <w:rPr>
          <w:rFonts w:ascii="TH SarabunPSK" w:hAnsi="TH SarabunPSK" w:cs="TH SarabunPSK"/>
          <w:sz w:val="32"/>
          <w:szCs w:val="32"/>
          <w:lang w:bidi="th-TH"/>
        </w:rPr>
      </w:pPr>
      <w:r w:rsidRPr="00CC7828">
        <w:rPr>
          <w:rFonts w:ascii="TH SarabunPSK" w:hAnsi="TH SarabunPSK" w:cs="TH SarabunPSK"/>
          <w:sz w:val="32"/>
          <w:szCs w:val="32"/>
          <w:cs/>
          <w:lang w:bidi="th-TH"/>
        </w:rPr>
        <w:t>หลักสูตรได้</w:t>
      </w:r>
      <w:r w:rsidRPr="00C46D77">
        <w:rPr>
          <w:rFonts w:ascii="TH SarabunPSK" w:hAnsi="TH SarabunPSK" w:cs="TH SarabunPSK" w:hint="cs"/>
          <w:sz w:val="32"/>
          <w:szCs w:val="32"/>
          <w:cs/>
          <w:lang w:bidi="th-TH"/>
        </w:rPr>
        <w:t>กำหนด</w:t>
      </w:r>
      <w:r w:rsidRPr="00CC7828">
        <w:rPr>
          <w:rFonts w:ascii="TH SarabunPSK" w:hAnsi="TH SarabunPSK" w:cs="TH SarabunPSK"/>
          <w:sz w:val="32"/>
          <w:szCs w:val="32"/>
          <w:cs/>
          <w:lang w:bidi="th-TH"/>
        </w:rPr>
        <w:t>กระบวนการประเมินคุณภาพอย่างเป็นระบบและต่อเนื่อง เพื่อรวบรวมข้อมูลย้อนกลับ (</w:t>
      </w:r>
      <w:r w:rsidRPr="00CC7828">
        <w:rPr>
          <w:rFonts w:ascii="TH SarabunPSK" w:hAnsi="TH SarabunPSK" w:cs="TH SarabunPSK"/>
          <w:sz w:val="32"/>
          <w:szCs w:val="32"/>
          <w:lang w:bidi="th-TH"/>
        </w:rPr>
        <w:t xml:space="preserve">Feedback) </w:t>
      </w:r>
      <w:r w:rsidRPr="00CC7828">
        <w:rPr>
          <w:rFonts w:ascii="TH SarabunPSK" w:hAnsi="TH SarabunPSK" w:cs="TH SarabunPSK"/>
          <w:sz w:val="32"/>
          <w:szCs w:val="32"/>
          <w:cs/>
          <w:lang w:bidi="th-TH"/>
        </w:rPr>
        <w:t>จากผู้มีส่วนได้ส่วนเสีย (</w:t>
      </w:r>
      <w:r w:rsidRPr="00CC7828">
        <w:rPr>
          <w:rFonts w:ascii="TH SarabunPSK" w:hAnsi="TH SarabunPSK" w:cs="TH SarabunPSK"/>
          <w:sz w:val="32"/>
          <w:szCs w:val="32"/>
          <w:lang w:bidi="th-TH"/>
        </w:rPr>
        <w:t xml:space="preserve">Stakeholders) </w:t>
      </w:r>
      <w:r w:rsidRPr="00CC7828">
        <w:rPr>
          <w:rFonts w:ascii="TH SarabunPSK" w:hAnsi="TH SarabunPSK" w:cs="TH SarabunPSK"/>
          <w:sz w:val="32"/>
          <w:szCs w:val="32"/>
          <w:cs/>
          <w:lang w:bidi="th-TH"/>
        </w:rPr>
        <w:t>ทุกกลุ่ม นำมาใช้ในการประเมินว่าบัณฑิตมีคุณลักษณะและสมรรถนะตรงตามผลลัพธ์การเรียนรู้ที่คาดหวังของหลักสูตร (</w:t>
      </w:r>
      <w:r w:rsidRPr="00CC7828">
        <w:rPr>
          <w:rFonts w:ascii="TH SarabunPSK" w:hAnsi="TH SarabunPSK" w:cs="TH SarabunPSK"/>
          <w:sz w:val="32"/>
          <w:szCs w:val="32"/>
          <w:lang w:bidi="th-TH"/>
        </w:rPr>
        <w:t xml:space="preserve">PLOs) </w:t>
      </w:r>
      <w:r w:rsidRPr="00CC7828">
        <w:rPr>
          <w:rFonts w:ascii="TH SarabunPSK" w:hAnsi="TH SarabunPSK" w:cs="TH SarabunPSK"/>
          <w:sz w:val="32"/>
          <w:szCs w:val="32"/>
          <w:cs/>
          <w:lang w:bidi="th-TH"/>
        </w:rPr>
        <w:t>หรือไม่ โดยมีกระบวนการและเครื่องมือในการเก็บรวบรวมข้อมูลจากแต่ละกลุ่มดังนี้</w:t>
      </w:r>
    </w:p>
    <w:p w14:paraId="6B974B7C" w14:textId="77777777" w:rsidR="00232672" w:rsidRPr="00CC7828" w:rsidRDefault="00232672" w:rsidP="00232672">
      <w:pPr>
        <w:tabs>
          <w:tab w:val="left" w:pos="600"/>
          <w:tab w:val="num" w:pos="1440"/>
        </w:tabs>
        <w:autoSpaceDE w:val="0"/>
        <w:autoSpaceDN w:val="0"/>
        <w:adjustRightInd w:val="0"/>
        <w:ind w:firstLine="360"/>
        <w:rPr>
          <w:rFonts w:ascii="TH SarabunPSK" w:hAnsi="TH SarabunPSK" w:cs="TH SarabunPSK"/>
          <w:sz w:val="32"/>
          <w:szCs w:val="32"/>
          <w:lang w:bidi="th-TH"/>
        </w:rPr>
      </w:pPr>
      <w:r w:rsidRPr="00CC7828">
        <w:rPr>
          <w:rFonts w:ascii="TH SarabunPSK" w:hAnsi="TH SarabunPSK" w:cs="TH SarabunPSK"/>
          <w:sz w:val="32"/>
          <w:szCs w:val="32"/>
          <w:lang w:bidi="th-TH"/>
        </w:rPr>
        <w:t xml:space="preserve">2.1 </w:t>
      </w:r>
      <w:r w:rsidRPr="00CC7828">
        <w:rPr>
          <w:rFonts w:ascii="TH SarabunPSK" w:hAnsi="TH SarabunPSK" w:cs="TH SarabunPSK"/>
          <w:sz w:val="32"/>
          <w:szCs w:val="32"/>
          <w:cs/>
          <w:lang w:bidi="th-TH"/>
        </w:rPr>
        <w:t>การประเมินจากผู้ใช้บัณฑิตและสถานประกอบการ</w:t>
      </w:r>
      <w:r w:rsidRPr="00C46D77">
        <w:rPr>
          <w:rFonts w:ascii="TH SarabunPSK" w:hAnsi="TH SarabunPSK" w:cs="TH SarabunPSK" w:hint="cs"/>
          <w:sz w:val="32"/>
          <w:szCs w:val="32"/>
          <w:cs/>
          <w:lang w:bidi="th-TH"/>
        </w:rPr>
        <w:t xml:space="preserve"> โดยใช้แบบสำรวจความพึงพอใจผู้ใช้บัณฑิตเพื่อสอบถามไปยังสถานประกอบการที่รับบัณฑิตเข้าทำงาน และ</w:t>
      </w:r>
      <w:r w:rsidRPr="00CC7828">
        <w:rPr>
          <w:rFonts w:ascii="TH SarabunPSK" w:hAnsi="TH SarabunPSK" w:cs="TH SarabunPSK"/>
          <w:sz w:val="32"/>
          <w:szCs w:val="32"/>
          <w:cs/>
          <w:lang w:bidi="th-TH"/>
        </w:rPr>
        <w:t>ข้อมูลป้อนกลับจากผู้ควบคุมการฝึกงาน</w:t>
      </w:r>
    </w:p>
    <w:p w14:paraId="2637D29A" w14:textId="77777777" w:rsidR="00232672" w:rsidRPr="00C46D77" w:rsidRDefault="00232672" w:rsidP="00232672">
      <w:pPr>
        <w:tabs>
          <w:tab w:val="left" w:pos="600"/>
        </w:tabs>
        <w:autoSpaceDE w:val="0"/>
        <w:autoSpaceDN w:val="0"/>
        <w:adjustRightInd w:val="0"/>
        <w:ind w:firstLine="360"/>
        <w:rPr>
          <w:rFonts w:ascii="TH SarabunPSK" w:hAnsi="TH SarabunPSK" w:cs="TH SarabunPSK"/>
          <w:sz w:val="32"/>
          <w:szCs w:val="32"/>
          <w:lang w:bidi="th-TH"/>
        </w:rPr>
      </w:pPr>
      <w:r w:rsidRPr="00C46D77">
        <w:rPr>
          <w:rFonts w:ascii="TH SarabunPSK" w:hAnsi="TH SarabunPSK" w:cs="TH SarabunPSK" w:hint="cs"/>
          <w:sz w:val="32"/>
          <w:szCs w:val="32"/>
          <w:cs/>
          <w:lang w:bidi="th-TH"/>
        </w:rPr>
        <w:t>2.2 การประเมินจากบัณฑิต สอบถามเกี่ยวกับการทำงาน ความรู้ที่ได้รับเพียงพอต่อการทำงานหรือไม่อย่างไร มีประเด็นไหนที่ควรเพิ่มเติม</w:t>
      </w:r>
    </w:p>
    <w:p w14:paraId="46972FD8" w14:textId="77777777" w:rsidR="00232672" w:rsidRPr="00C46D77" w:rsidRDefault="00232672" w:rsidP="00232672">
      <w:pPr>
        <w:tabs>
          <w:tab w:val="left" w:pos="600"/>
        </w:tabs>
        <w:autoSpaceDE w:val="0"/>
        <w:autoSpaceDN w:val="0"/>
        <w:adjustRightInd w:val="0"/>
        <w:ind w:firstLine="360"/>
        <w:rPr>
          <w:rFonts w:ascii="TH SarabunPSK" w:hAnsi="TH SarabunPSK" w:cs="TH SarabunPSK"/>
          <w:sz w:val="32"/>
          <w:szCs w:val="32"/>
          <w:lang w:bidi="th-TH"/>
        </w:rPr>
      </w:pPr>
      <w:r w:rsidRPr="00C46D77">
        <w:rPr>
          <w:rFonts w:ascii="TH SarabunPSK" w:hAnsi="TH SarabunPSK" w:cs="TH SarabunPSK" w:hint="cs"/>
          <w:sz w:val="32"/>
          <w:szCs w:val="32"/>
          <w:cs/>
          <w:lang w:bidi="th-TH"/>
        </w:rPr>
        <w:t>2.3 ประเมินจากนักศึกษาปัจจุบัน สอบถามผู้เรียนปัจจุบันเกี่ยวกับภาพรวมของหลักสูตร ความต่อเนื่องของเนื้อหา และให้นักศึกษาประเมินตนเองว่าบรรลุผลลัพธ์การเรียนรู้ที่กำหนดไว้หรือไม่อย่างไร</w:t>
      </w:r>
    </w:p>
    <w:p w14:paraId="31133967" w14:textId="77777777" w:rsidR="00232672" w:rsidRPr="00C46D77" w:rsidRDefault="00232672" w:rsidP="00232672">
      <w:pPr>
        <w:tabs>
          <w:tab w:val="left" w:pos="600"/>
        </w:tabs>
        <w:autoSpaceDE w:val="0"/>
        <w:autoSpaceDN w:val="0"/>
        <w:adjustRightInd w:val="0"/>
        <w:ind w:firstLine="360"/>
        <w:rPr>
          <w:rFonts w:ascii="TH SarabunPSK" w:hAnsi="TH SarabunPSK" w:cs="TH SarabunPSK"/>
          <w:sz w:val="32"/>
          <w:szCs w:val="32"/>
          <w:lang w:bidi="th-TH"/>
        </w:rPr>
      </w:pPr>
      <w:r w:rsidRPr="00C46D77">
        <w:rPr>
          <w:rFonts w:ascii="TH SarabunPSK" w:hAnsi="TH SarabunPSK" w:cs="TH SarabunPSK" w:hint="cs"/>
          <w:sz w:val="32"/>
          <w:szCs w:val="32"/>
          <w:cs/>
          <w:lang w:bidi="th-TH"/>
        </w:rPr>
        <w:t xml:space="preserve">2.4 ประเมินโดยคณาจารย์และกรรมการบริหารหลักสูตร เพื่อทบทวนและวิพากษ์หลักสูตร โดยรวบรวมข้อมูลจาก 2.1 </w:t>
      </w:r>
      <w:r w:rsidRPr="00C46D77">
        <w:rPr>
          <w:rFonts w:ascii="TH SarabunPSK" w:hAnsi="TH SarabunPSK" w:cs="TH SarabunPSK"/>
          <w:sz w:val="32"/>
          <w:szCs w:val="32"/>
          <w:cs/>
          <w:lang w:bidi="th-TH"/>
        </w:rPr>
        <w:t>–</w:t>
      </w:r>
      <w:r w:rsidRPr="00C46D77">
        <w:rPr>
          <w:rFonts w:ascii="TH SarabunPSK" w:hAnsi="TH SarabunPSK" w:cs="TH SarabunPSK" w:hint="cs"/>
          <w:sz w:val="32"/>
          <w:szCs w:val="32"/>
          <w:cs/>
          <w:lang w:bidi="th-TH"/>
        </w:rPr>
        <w:t xml:space="preserve"> 2.3 เพื่อใช้ในการประเมิน</w:t>
      </w:r>
    </w:p>
    <w:p w14:paraId="498DE648" w14:textId="77777777" w:rsidR="00232672" w:rsidRPr="00CC7828" w:rsidRDefault="00232672" w:rsidP="00232672">
      <w:pPr>
        <w:tabs>
          <w:tab w:val="left" w:pos="600"/>
        </w:tabs>
        <w:autoSpaceDE w:val="0"/>
        <w:autoSpaceDN w:val="0"/>
        <w:adjustRightInd w:val="0"/>
        <w:ind w:firstLine="360"/>
        <w:rPr>
          <w:rFonts w:ascii="TH SarabunPSK" w:hAnsi="TH SarabunPSK" w:cs="TH SarabunPSK"/>
          <w:i/>
          <w:iCs/>
          <w:sz w:val="32"/>
          <w:szCs w:val="32"/>
          <w:cs/>
          <w:lang w:bidi="th-TH"/>
        </w:rPr>
      </w:pPr>
      <w:r w:rsidRPr="00C46D77">
        <w:rPr>
          <w:rFonts w:ascii="TH SarabunPSK" w:hAnsi="TH SarabunPSK" w:cs="TH SarabunPSK" w:hint="cs"/>
          <w:sz w:val="32"/>
          <w:szCs w:val="32"/>
          <w:cs/>
          <w:lang w:bidi="th-TH"/>
        </w:rPr>
        <w:t xml:space="preserve">นำข้อมูลที่ได้รับมาทำการสังเคราะห์เพื่อหาจุดแข็ง จุดที่ควรพัฒนา โอกาส และข้อเสนอแนะในการปรับปรุงให้สอดคล้องกับ </w:t>
      </w:r>
      <w:r w:rsidRPr="00C46D77">
        <w:rPr>
          <w:rFonts w:ascii="TH SarabunPSK" w:hAnsi="TH SarabunPSK" w:cs="TH SarabunPSK"/>
          <w:sz w:val="32"/>
          <w:szCs w:val="32"/>
          <w:lang w:bidi="th-TH"/>
        </w:rPr>
        <w:t>PLOs</w:t>
      </w:r>
      <w:r w:rsidRPr="00C46D77">
        <w:rPr>
          <w:rFonts w:ascii="TH SarabunPSK" w:hAnsi="TH SarabunPSK" w:cs="TH SarabunPSK" w:hint="cs"/>
          <w:sz w:val="32"/>
          <w:szCs w:val="32"/>
          <w:cs/>
          <w:lang w:bidi="th-TH"/>
        </w:rPr>
        <w:t xml:space="preserve"> และความต้องการของภาคอุตสาหกรรม นำมาใช้ในการปรับปรุงหลักสูตรครั้งต่อไป</w:t>
      </w:r>
    </w:p>
    <w:p w14:paraId="63C82508" w14:textId="77777777" w:rsidR="000436EF" w:rsidRPr="00172814" w:rsidRDefault="000436EF" w:rsidP="006F65FE">
      <w:pPr>
        <w:tabs>
          <w:tab w:val="left" w:pos="600"/>
        </w:tabs>
        <w:autoSpaceDE w:val="0"/>
        <w:autoSpaceDN w:val="0"/>
        <w:adjustRightInd w:val="0"/>
        <w:ind w:firstLine="240"/>
        <w:rPr>
          <w:rFonts w:ascii="TH SarabunPSK" w:hAnsi="TH SarabunPSK" w:cs="TH SarabunPSK"/>
          <w:color w:val="000000"/>
          <w:sz w:val="32"/>
          <w:szCs w:val="32"/>
          <w:lang w:bidi="th-TH"/>
        </w:rPr>
      </w:pPr>
    </w:p>
    <w:p w14:paraId="10418BAF" w14:textId="77777777" w:rsidR="000436EF" w:rsidRPr="00172814" w:rsidRDefault="00D31503" w:rsidP="00944A5C">
      <w:pPr>
        <w:rPr>
          <w:rFonts w:ascii="TH SarabunPSK" w:hAnsi="TH SarabunPSK" w:cs="TH SarabunPSK"/>
          <w:b/>
          <w:bCs/>
          <w:sz w:val="32"/>
          <w:szCs w:val="32"/>
          <w:lang w:bidi="th-TH"/>
        </w:rPr>
      </w:pPr>
      <w:r>
        <w:rPr>
          <w:rFonts w:ascii="TH SarabunPSK" w:hAnsi="TH SarabunPSK" w:cs="TH SarabunPSK" w:hint="cs"/>
          <w:b/>
          <w:bCs/>
          <w:sz w:val="32"/>
          <w:szCs w:val="32"/>
          <w:cs/>
          <w:lang w:bidi="th-TH"/>
        </w:rPr>
        <w:t>3</w:t>
      </w:r>
      <w:r w:rsidR="000436EF" w:rsidRPr="00172814">
        <w:rPr>
          <w:rFonts w:ascii="TH SarabunPSK" w:hAnsi="TH SarabunPSK" w:cs="TH SarabunPSK"/>
          <w:b/>
          <w:bCs/>
          <w:sz w:val="32"/>
          <w:szCs w:val="32"/>
          <w:cs/>
          <w:lang w:bidi="th-TH"/>
        </w:rPr>
        <w:t>.</w:t>
      </w:r>
      <w:r w:rsidR="000436EF" w:rsidRPr="00172814">
        <w:rPr>
          <w:rFonts w:ascii="TH SarabunPSK" w:hAnsi="TH SarabunPSK" w:cs="TH SarabunPSK"/>
          <w:b/>
          <w:bCs/>
          <w:sz w:val="32"/>
          <w:szCs w:val="32"/>
          <w:lang w:bidi="th-TH"/>
        </w:rPr>
        <w:t xml:space="preserve"> </w:t>
      </w:r>
      <w:r w:rsidR="000436EF" w:rsidRPr="00172814">
        <w:rPr>
          <w:rFonts w:ascii="TH SarabunPSK" w:hAnsi="TH SarabunPSK" w:cs="TH SarabunPSK"/>
          <w:b/>
          <w:bCs/>
          <w:sz w:val="32"/>
          <w:szCs w:val="32"/>
          <w:cs/>
          <w:lang w:bidi="th-TH"/>
        </w:rPr>
        <w:t>การทบทวนผลการประเมิน</w:t>
      </w:r>
      <w:r w:rsidR="00435025" w:rsidRPr="00172814">
        <w:rPr>
          <w:rFonts w:ascii="TH SarabunPSK" w:hAnsi="TH SarabunPSK" w:cs="TH SarabunPSK"/>
          <w:b/>
          <w:bCs/>
          <w:sz w:val="32"/>
          <w:szCs w:val="32"/>
          <w:cs/>
          <w:lang w:bidi="th-TH"/>
        </w:rPr>
        <w:t>และ</w:t>
      </w:r>
      <w:r w:rsidR="000436EF" w:rsidRPr="00172814">
        <w:rPr>
          <w:rFonts w:ascii="TH SarabunPSK" w:hAnsi="TH SarabunPSK" w:cs="TH SarabunPSK"/>
          <w:b/>
          <w:bCs/>
          <w:sz w:val="32"/>
          <w:szCs w:val="32"/>
          <w:cs/>
          <w:lang w:bidi="th-TH"/>
        </w:rPr>
        <w:t xml:space="preserve">วางแผนปรับปรุง </w:t>
      </w:r>
    </w:p>
    <w:p w14:paraId="3D988201" w14:textId="77777777" w:rsidR="00D31503" w:rsidRDefault="00D31503">
      <w:pPr>
        <w:pStyle w:val="ListParagraph"/>
        <w:numPr>
          <w:ilvl w:val="1"/>
          <w:numId w:val="17"/>
        </w:numPr>
        <w:tabs>
          <w:tab w:val="left" w:pos="567"/>
          <w:tab w:val="left" w:pos="993"/>
          <w:tab w:val="left" w:pos="1701"/>
          <w:tab w:val="left" w:pos="1985"/>
        </w:tabs>
        <w:ind w:left="993" w:hanging="423"/>
        <w:jc w:val="thaiDistribute"/>
        <w:rPr>
          <w:rFonts w:ascii="TH SarabunPSK" w:hAnsi="TH SarabunPSK" w:cs="TH SarabunPSK"/>
          <w:color w:val="000000"/>
          <w:sz w:val="32"/>
          <w:szCs w:val="32"/>
          <w:lang w:bidi="th-TH"/>
        </w:rPr>
      </w:pPr>
      <w:r w:rsidRPr="0017635D">
        <w:rPr>
          <w:rFonts w:ascii="TH SarabunPSK" w:hAnsi="TH SarabunPSK" w:cs="TH SarabunPSK"/>
          <w:color w:val="000000"/>
          <w:sz w:val="32"/>
          <w:szCs w:val="32"/>
          <w:cs/>
          <w:lang w:bidi="th-TH"/>
        </w:rPr>
        <w:t>อาจารย์ประจำวิชาทบทวนผลการประเมินประสิทธิภาพของการสอนในรายวิชาที่รับผิดชอบ</w:t>
      </w:r>
      <w:r>
        <w:rPr>
          <w:rFonts w:ascii="TH SarabunPSK" w:hAnsi="TH SarabunPSK" w:cs="TH SarabunPSK" w:hint="cs"/>
          <w:color w:val="000000"/>
          <w:sz w:val="32"/>
          <w:szCs w:val="32"/>
          <w:cs/>
          <w:lang w:bidi="th-TH"/>
        </w:rPr>
        <w:t xml:space="preserve">ว่าสามารถส่งเสริมให้นักศึกษาสามารถบรรลุผลลัพธ์การเรียนรู้ระดับรายวิชา </w:t>
      </w:r>
      <w:r>
        <w:rPr>
          <w:rFonts w:ascii="TH SarabunPSK" w:hAnsi="TH SarabunPSK" w:cs="TH SarabunPSK"/>
          <w:color w:val="000000"/>
          <w:sz w:val="32"/>
          <w:szCs w:val="32"/>
          <w:lang w:bidi="th-TH"/>
        </w:rPr>
        <w:t xml:space="preserve">(CLOs) </w:t>
      </w:r>
    </w:p>
    <w:p w14:paraId="1EC03A81" w14:textId="77777777" w:rsidR="00D31503" w:rsidRDefault="00D31503">
      <w:pPr>
        <w:pStyle w:val="ListParagraph"/>
        <w:numPr>
          <w:ilvl w:val="1"/>
          <w:numId w:val="17"/>
        </w:numPr>
        <w:tabs>
          <w:tab w:val="left" w:pos="567"/>
          <w:tab w:val="left" w:pos="993"/>
          <w:tab w:val="left" w:pos="1701"/>
          <w:tab w:val="left" w:pos="1985"/>
        </w:tabs>
        <w:ind w:left="993" w:hanging="423"/>
        <w:jc w:val="thaiDistribute"/>
        <w:rPr>
          <w:rFonts w:ascii="TH SarabunPSK" w:hAnsi="TH SarabunPSK" w:cs="TH SarabunPSK"/>
          <w:color w:val="000000"/>
          <w:sz w:val="32"/>
          <w:szCs w:val="32"/>
          <w:lang w:bidi="th-TH"/>
        </w:rPr>
      </w:pPr>
      <w:r w:rsidRPr="0017635D">
        <w:rPr>
          <w:rFonts w:ascii="TH SarabunPSK" w:hAnsi="TH SarabunPSK" w:cs="TH SarabunPSK" w:hint="cs"/>
          <w:color w:val="000000"/>
          <w:sz w:val="32"/>
          <w:szCs w:val="32"/>
          <w:cs/>
          <w:lang w:bidi="th-TH"/>
        </w:rPr>
        <w:t>คณะกรรมการบริหารประจำ</w:t>
      </w:r>
      <w:r w:rsidRPr="0017635D">
        <w:rPr>
          <w:rFonts w:ascii="TH SarabunPSK" w:hAnsi="TH SarabunPSK" w:cs="TH SarabunPSK"/>
          <w:color w:val="000000"/>
          <w:sz w:val="32"/>
          <w:szCs w:val="32"/>
          <w:cs/>
          <w:lang w:bidi="th-TH"/>
        </w:rPr>
        <w:t>หลักสูตรติดตามผล</w:t>
      </w:r>
      <w:r>
        <w:rPr>
          <w:rFonts w:ascii="TH SarabunPSK" w:hAnsi="TH SarabunPSK" w:cs="TH SarabunPSK" w:hint="cs"/>
          <w:color w:val="000000"/>
          <w:sz w:val="32"/>
          <w:szCs w:val="32"/>
          <w:cs/>
          <w:lang w:bidi="th-TH"/>
        </w:rPr>
        <w:t xml:space="preserve">การบรรลุผลลัพธ์การเรียนรู้ระดับรายวิชา </w:t>
      </w:r>
      <w:r>
        <w:rPr>
          <w:rFonts w:ascii="TH SarabunPSK" w:hAnsi="TH SarabunPSK" w:cs="TH SarabunPSK"/>
          <w:color w:val="000000"/>
          <w:sz w:val="32"/>
          <w:szCs w:val="32"/>
          <w:lang w:bidi="th-TH"/>
        </w:rPr>
        <w:t xml:space="preserve">(CLOs) </w:t>
      </w:r>
      <w:r>
        <w:rPr>
          <w:rFonts w:ascii="TH SarabunPSK" w:hAnsi="TH SarabunPSK" w:cs="TH SarabunPSK" w:hint="cs"/>
          <w:color w:val="000000"/>
          <w:sz w:val="32"/>
          <w:szCs w:val="32"/>
          <w:cs/>
          <w:lang w:bidi="th-TH"/>
        </w:rPr>
        <w:t xml:space="preserve">รายปี </w:t>
      </w:r>
      <w:r>
        <w:rPr>
          <w:rFonts w:ascii="TH SarabunPSK" w:hAnsi="TH SarabunPSK" w:cs="TH SarabunPSK"/>
          <w:color w:val="000000"/>
          <w:sz w:val="32"/>
          <w:szCs w:val="32"/>
          <w:lang w:bidi="th-TH"/>
        </w:rPr>
        <w:t>(YLOs)</w:t>
      </w:r>
      <w:r>
        <w:rPr>
          <w:rFonts w:ascii="TH SarabunPSK" w:hAnsi="TH SarabunPSK" w:cs="TH SarabunPSK" w:hint="cs"/>
          <w:color w:val="000000"/>
          <w:sz w:val="32"/>
          <w:szCs w:val="32"/>
          <w:cs/>
          <w:lang w:bidi="th-TH"/>
        </w:rPr>
        <w:t xml:space="preserve"> และระดับหลักสูตร </w:t>
      </w:r>
      <w:r>
        <w:rPr>
          <w:rFonts w:ascii="TH SarabunPSK" w:hAnsi="TH SarabunPSK" w:cs="TH SarabunPSK"/>
          <w:color w:val="000000"/>
          <w:sz w:val="32"/>
          <w:szCs w:val="32"/>
          <w:lang w:bidi="th-TH"/>
        </w:rPr>
        <w:t>(PLOs)</w:t>
      </w:r>
      <w:r>
        <w:rPr>
          <w:rFonts w:ascii="TH SarabunPSK" w:hAnsi="TH SarabunPSK" w:cs="TH SarabunPSK" w:hint="cs"/>
          <w:color w:val="000000"/>
          <w:sz w:val="32"/>
          <w:szCs w:val="32"/>
          <w:cs/>
          <w:lang w:bidi="th-TH"/>
        </w:rPr>
        <w:t xml:space="preserve"> </w:t>
      </w:r>
    </w:p>
    <w:p w14:paraId="4F912E0B" w14:textId="77777777" w:rsidR="00D31503" w:rsidRDefault="00D31503">
      <w:pPr>
        <w:pStyle w:val="ListParagraph"/>
        <w:numPr>
          <w:ilvl w:val="1"/>
          <w:numId w:val="17"/>
        </w:numPr>
        <w:tabs>
          <w:tab w:val="left" w:pos="567"/>
          <w:tab w:val="left" w:pos="993"/>
          <w:tab w:val="left" w:pos="1701"/>
          <w:tab w:val="left" w:pos="1985"/>
        </w:tabs>
        <w:ind w:left="993" w:hanging="423"/>
        <w:jc w:val="thaiDistribute"/>
        <w:rPr>
          <w:rFonts w:ascii="TH SarabunPSK" w:hAnsi="TH SarabunPSK" w:cs="TH SarabunPSK"/>
          <w:b/>
          <w:bCs/>
          <w:sz w:val="32"/>
          <w:szCs w:val="32"/>
          <w:lang w:bidi="th-TH"/>
        </w:rPr>
      </w:pPr>
      <w:r w:rsidRPr="00E912D6">
        <w:rPr>
          <w:rFonts w:ascii="TH SarabunPSK" w:hAnsi="TH SarabunPSK" w:cs="TH SarabunPSK"/>
          <w:color w:val="000000"/>
          <w:sz w:val="32"/>
          <w:szCs w:val="32"/>
          <w:cs/>
          <w:lang w:bidi="th-TH"/>
        </w:rPr>
        <w:t>ประชุม</w:t>
      </w:r>
      <w:r w:rsidRPr="00E912D6">
        <w:rPr>
          <w:rFonts w:ascii="TH SarabunPSK" w:hAnsi="TH SarabunPSK" w:cs="TH SarabunPSK" w:hint="cs"/>
          <w:color w:val="000000"/>
          <w:sz w:val="32"/>
          <w:szCs w:val="32"/>
          <w:cs/>
          <w:lang w:bidi="th-TH"/>
        </w:rPr>
        <w:t>คณะกรรมการบริหารประจำ</w:t>
      </w:r>
      <w:r w:rsidRPr="00E912D6">
        <w:rPr>
          <w:rFonts w:ascii="TH SarabunPSK" w:hAnsi="TH SarabunPSK" w:cs="TH SarabunPSK"/>
          <w:color w:val="000000"/>
          <w:sz w:val="32"/>
          <w:szCs w:val="32"/>
          <w:cs/>
          <w:lang w:bidi="th-TH"/>
        </w:rPr>
        <w:t>หลักสูตร</w:t>
      </w:r>
      <w:r w:rsidRPr="00E912D6">
        <w:rPr>
          <w:rFonts w:ascii="TH SarabunPSK" w:hAnsi="TH SarabunPSK" w:cs="TH SarabunPSK" w:hint="cs"/>
          <w:color w:val="000000"/>
          <w:sz w:val="32"/>
          <w:szCs w:val="32"/>
          <w:cs/>
          <w:lang w:bidi="th-TH"/>
        </w:rPr>
        <w:t xml:space="preserve"> และ</w:t>
      </w:r>
      <w:r w:rsidRPr="00E912D6">
        <w:rPr>
          <w:rFonts w:ascii="TH SarabunPSK" w:hAnsi="TH SarabunPSK" w:cs="TH SarabunPSK"/>
          <w:color w:val="000000"/>
          <w:sz w:val="32"/>
          <w:szCs w:val="32"/>
          <w:cs/>
          <w:lang w:bidi="th-TH"/>
        </w:rPr>
        <w:t>อาจารย์</w:t>
      </w:r>
      <w:r w:rsidRPr="00E912D6">
        <w:rPr>
          <w:rFonts w:ascii="TH SarabunPSK" w:hAnsi="TH SarabunPSK" w:cs="TH SarabunPSK" w:hint="cs"/>
          <w:color w:val="000000"/>
          <w:sz w:val="32"/>
          <w:szCs w:val="32"/>
          <w:cs/>
          <w:lang w:bidi="th-TH"/>
        </w:rPr>
        <w:t>ผู้สอน</w:t>
      </w:r>
      <w:r w:rsidRPr="00E912D6">
        <w:rPr>
          <w:rFonts w:ascii="TH SarabunPSK" w:hAnsi="TH SarabunPSK" w:cs="TH SarabunPSK"/>
          <w:color w:val="000000"/>
          <w:sz w:val="32"/>
          <w:szCs w:val="32"/>
          <w:cs/>
          <w:lang w:bidi="th-TH"/>
        </w:rPr>
        <w:t xml:space="preserve"> </w:t>
      </w:r>
      <w:r w:rsidRPr="00E912D6">
        <w:rPr>
          <w:rFonts w:ascii="TH SarabunPSK" w:hAnsi="TH SarabunPSK" w:cs="TH SarabunPSK" w:hint="cs"/>
          <w:color w:val="000000"/>
          <w:sz w:val="32"/>
          <w:szCs w:val="32"/>
          <w:cs/>
          <w:lang w:bidi="th-TH"/>
        </w:rPr>
        <w:t>เพื่อ</w:t>
      </w:r>
      <w:r w:rsidRPr="00E912D6">
        <w:rPr>
          <w:rFonts w:ascii="TH SarabunPSK" w:hAnsi="TH SarabunPSK" w:cs="TH SarabunPSK"/>
          <w:color w:val="000000"/>
          <w:sz w:val="32"/>
          <w:szCs w:val="32"/>
          <w:cs/>
          <w:lang w:bidi="th-TH"/>
        </w:rPr>
        <w:t>พิจารณาทบทวนผลการดำเนิน</w:t>
      </w:r>
      <w:r w:rsidRPr="00E912D6">
        <w:rPr>
          <w:rFonts w:ascii="TH SarabunPSK" w:hAnsi="TH SarabunPSK" w:cs="TH SarabunPSK" w:hint="cs"/>
          <w:color w:val="000000"/>
          <w:sz w:val="32"/>
          <w:szCs w:val="32"/>
          <w:cs/>
          <w:lang w:bidi="th-TH"/>
        </w:rPr>
        <w:t>งาน</w:t>
      </w:r>
      <w:r w:rsidRPr="00E912D6">
        <w:rPr>
          <w:rFonts w:ascii="TH SarabunPSK" w:hAnsi="TH SarabunPSK" w:cs="TH SarabunPSK"/>
          <w:color w:val="000000"/>
          <w:sz w:val="32"/>
          <w:szCs w:val="32"/>
          <w:cs/>
          <w:lang w:bidi="th-TH"/>
        </w:rPr>
        <w:t>หลักสูตร</w:t>
      </w:r>
      <w:r>
        <w:rPr>
          <w:rFonts w:ascii="TH SarabunPSK" w:hAnsi="TH SarabunPSK" w:cs="TH SarabunPSK" w:hint="cs"/>
          <w:color w:val="000000"/>
          <w:sz w:val="32"/>
          <w:szCs w:val="32"/>
          <w:cs/>
          <w:lang w:bidi="th-TH"/>
        </w:rPr>
        <w:t xml:space="preserve"> และนำผลการทบทวนดังกล่าวมา</w:t>
      </w:r>
      <w:r w:rsidRPr="00E912D6">
        <w:rPr>
          <w:rFonts w:ascii="TH SarabunPSK" w:hAnsi="TH SarabunPSK" w:cs="TH SarabunPSK"/>
          <w:color w:val="000000"/>
          <w:sz w:val="32"/>
          <w:szCs w:val="32"/>
          <w:cs/>
          <w:lang w:bidi="th-TH"/>
        </w:rPr>
        <w:t>วางแผนปรับปรุงการดำเนินงานเพื่อใช้ในรอบปีการศึกษาต่อไป จัดทำรายงานผลการดำเนินงานหลักสูตรเสนอต่อคณบดี</w:t>
      </w:r>
    </w:p>
    <w:p w14:paraId="0FA04B45" w14:textId="77777777" w:rsidR="00D31503" w:rsidRPr="0017635D" w:rsidRDefault="00D31503">
      <w:pPr>
        <w:pStyle w:val="ListParagraph"/>
        <w:numPr>
          <w:ilvl w:val="1"/>
          <w:numId w:val="17"/>
        </w:numPr>
        <w:tabs>
          <w:tab w:val="left" w:pos="567"/>
          <w:tab w:val="left" w:pos="993"/>
          <w:tab w:val="left" w:pos="1701"/>
          <w:tab w:val="left" w:pos="1985"/>
        </w:tabs>
        <w:ind w:left="993" w:hanging="423"/>
        <w:jc w:val="thaiDistribute"/>
        <w:rPr>
          <w:rFonts w:ascii="TH SarabunPSK" w:hAnsi="TH SarabunPSK" w:cs="TH SarabunPSK"/>
          <w:color w:val="000000"/>
          <w:sz w:val="32"/>
          <w:szCs w:val="32"/>
          <w:lang w:bidi="th-TH"/>
        </w:rPr>
      </w:pPr>
      <w:r w:rsidRPr="00E912D6">
        <w:rPr>
          <w:rFonts w:ascii="TH SarabunPSK" w:hAnsi="TH SarabunPSK" w:cs="TH SarabunPSK"/>
          <w:color w:val="000000"/>
          <w:sz w:val="32"/>
          <w:szCs w:val="32"/>
          <w:cs/>
          <w:lang w:bidi="th-TH"/>
        </w:rPr>
        <w:t>การปรับปรุงหลักสูตรทั้งฉบับนั้นจะกระทำทุก</w:t>
      </w:r>
      <w:r w:rsidRPr="00E912D6">
        <w:rPr>
          <w:rFonts w:ascii="TH SarabunPSK" w:hAnsi="TH SarabunPSK" w:cs="TH SarabunPSK"/>
          <w:color w:val="000000"/>
          <w:sz w:val="32"/>
          <w:szCs w:val="32"/>
          <w:lang w:bidi="th-TH"/>
        </w:rPr>
        <w:t xml:space="preserve"> 5 </w:t>
      </w:r>
      <w:r w:rsidRPr="00E912D6">
        <w:rPr>
          <w:rFonts w:ascii="TH SarabunPSK" w:hAnsi="TH SarabunPSK" w:cs="TH SarabunPSK"/>
          <w:color w:val="000000"/>
          <w:sz w:val="32"/>
          <w:szCs w:val="32"/>
          <w:cs/>
          <w:lang w:bidi="th-TH"/>
        </w:rPr>
        <w:t>ปีการศึกษา ทั้งนี้เพื่อให้หลักสูตรมีความทันสมัยและสอดคล้องกับความต้องการ</w:t>
      </w:r>
      <w:r>
        <w:rPr>
          <w:rFonts w:ascii="TH SarabunPSK" w:hAnsi="TH SarabunPSK" w:cs="TH SarabunPSK" w:hint="cs"/>
          <w:color w:val="000000"/>
          <w:sz w:val="32"/>
          <w:szCs w:val="32"/>
          <w:cs/>
          <w:lang w:bidi="th-TH"/>
        </w:rPr>
        <w:t>ของผู้มีส่วนได้ส่วนเสียของหลักสูตร</w:t>
      </w:r>
    </w:p>
    <w:p w14:paraId="13743F6E" w14:textId="77777777" w:rsidR="000436EF" w:rsidRPr="00172814" w:rsidRDefault="00106859" w:rsidP="00BA6524">
      <w:pPr>
        <w:autoSpaceDE w:val="0"/>
        <w:autoSpaceDN w:val="0"/>
        <w:adjustRightInd w:val="0"/>
        <w:ind w:firstLine="240"/>
        <w:rPr>
          <w:rFonts w:ascii="TH SarabunPSK" w:hAnsi="TH SarabunPSK" w:cs="TH SarabunPSK"/>
          <w:color w:val="000000"/>
          <w:sz w:val="32"/>
          <w:szCs w:val="32"/>
          <w:lang w:bidi="th-TH"/>
        </w:rPr>
      </w:pPr>
      <w:r w:rsidRPr="00B206BC">
        <w:rPr>
          <w:rFonts w:ascii="TH SarabunPSK" w:hAnsi="TH SarabunPSK" w:cs="TH SarabunPSK"/>
          <w:i/>
          <w:iCs/>
          <w:sz w:val="32"/>
          <w:szCs w:val="32"/>
          <w:highlight w:val="yellow"/>
          <w:cs/>
          <w:lang w:bidi="th-TH"/>
        </w:rPr>
        <w:t>อธิบายกระบวนการ</w:t>
      </w:r>
      <w:r w:rsidRPr="00B206BC">
        <w:rPr>
          <w:rFonts w:ascii="TH SarabunPSK" w:hAnsi="TH SarabunPSK" w:cs="TH SarabunPSK"/>
          <w:b/>
          <w:i/>
          <w:iCs/>
          <w:sz w:val="32"/>
          <w:szCs w:val="32"/>
          <w:highlight w:val="yellow"/>
          <w:cs/>
          <w:lang w:bidi="th-TH"/>
        </w:rPr>
        <w:t>ทบทวนผล</w:t>
      </w:r>
      <w:r w:rsidRPr="00B206BC">
        <w:rPr>
          <w:rFonts w:ascii="TH SarabunPSK" w:hAnsi="TH SarabunPSK" w:cs="TH SarabunPSK"/>
          <w:i/>
          <w:iCs/>
          <w:sz w:val="32"/>
          <w:szCs w:val="32"/>
          <w:highlight w:val="yellow"/>
          <w:cs/>
          <w:lang w:bidi="th-TH"/>
        </w:rPr>
        <w:t>การประเมินที่ได้จากอาจารย์และนักศึกษา รวมทั้งกระบวนการในการวางแผนปรับปรุงหลักสูตรและแผนกลยุทธ์</w:t>
      </w:r>
    </w:p>
    <w:p w14:paraId="6DB21CA0" w14:textId="77777777" w:rsidR="008E19D3" w:rsidRDefault="008E19D3" w:rsidP="008E19D3">
      <w:pPr>
        <w:jc w:val="thaiDistribute"/>
        <w:rPr>
          <w:rFonts w:ascii="TH SarabunPSK" w:hAnsi="TH SarabunPSK" w:cs="TH SarabunPSK"/>
          <w:b/>
          <w:bCs/>
          <w:color w:val="FF0000"/>
          <w:sz w:val="32"/>
          <w:szCs w:val="32"/>
          <w:lang w:bidi="th-TH"/>
        </w:rPr>
      </w:pPr>
    </w:p>
    <w:p w14:paraId="650112C5" w14:textId="77777777" w:rsidR="004F5134" w:rsidRPr="00172814" w:rsidRDefault="004F5134" w:rsidP="004F5134">
      <w:pPr>
        <w:rPr>
          <w:rFonts w:ascii="TH SarabunPSK" w:hAnsi="TH SarabunPSK" w:cs="TH SarabunPSK"/>
          <w:b/>
          <w:bCs/>
          <w:sz w:val="32"/>
          <w:szCs w:val="32"/>
          <w:lang w:bidi="th-TH"/>
        </w:rPr>
      </w:pPr>
      <w:r w:rsidRPr="00172814">
        <w:rPr>
          <w:rFonts w:ascii="TH SarabunPSK" w:hAnsi="TH SarabunPSK" w:cs="TH SarabunPSK"/>
          <w:b/>
          <w:bCs/>
          <w:sz w:val="32"/>
          <w:szCs w:val="32"/>
          <w:cs/>
          <w:lang w:bidi="th-TH"/>
        </w:rPr>
        <w:t>เอกสารแนบ</w:t>
      </w:r>
    </w:p>
    <w:tbl>
      <w:tblPr>
        <w:tblW w:w="9356" w:type="dxa"/>
        <w:tblInd w:w="108" w:type="dxa"/>
        <w:tblLook w:val="04A0" w:firstRow="1" w:lastRow="0" w:firstColumn="1" w:lastColumn="0" w:noHBand="0" w:noVBand="1"/>
      </w:tblPr>
      <w:tblGrid>
        <w:gridCol w:w="1015"/>
        <w:gridCol w:w="1758"/>
        <w:gridCol w:w="5797"/>
        <w:gridCol w:w="786"/>
      </w:tblGrid>
      <w:tr w:rsidR="008E19D3" w:rsidRPr="00172814" w14:paraId="4867EA30" w14:textId="77777777" w:rsidTr="00955A1B">
        <w:trPr>
          <w:trHeight w:val="451"/>
        </w:trPr>
        <w:tc>
          <w:tcPr>
            <w:tcW w:w="1106" w:type="dxa"/>
          </w:tcPr>
          <w:p w14:paraId="7539F7F0" w14:textId="77777777" w:rsidR="008E19D3" w:rsidRPr="00172814" w:rsidRDefault="008E19D3" w:rsidP="00955A1B">
            <w:pPr>
              <w:jc w:val="center"/>
              <w:rPr>
                <w:rFonts w:ascii="TH SarabunPSK" w:hAnsi="TH SarabunPSK" w:cs="TH SarabunPSK"/>
                <w:sz w:val="32"/>
                <w:szCs w:val="32"/>
                <w:cs/>
              </w:rPr>
            </w:pPr>
          </w:p>
        </w:tc>
        <w:tc>
          <w:tcPr>
            <w:tcW w:w="1319" w:type="dxa"/>
          </w:tcPr>
          <w:p w14:paraId="4BE9B35D" w14:textId="77777777" w:rsidR="008E19D3" w:rsidRPr="004F7DCC" w:rsidRDefault="008E19D3" w:rsidP="00955A1B">
            <w:pPr>
              <w:ind w:left="1418" w:hanging="1418"/>
              <w:rPr>
                <w:rFonts w:ascii="TH SarabunPSK" w:hAnsi="TH SarabunPSK" w:cs="TH SarabunPSK"/>
                <w:sz w:val="32"/>
                <w:szCs w:val="32"/>
                <w:cs/>
              </w:rPr>
            </w:pPr>
            <w:r w:rsidRPr="00D75E36">
              <w:rPr>
                <w:rFonts w:ascii="TH SarabunPSK" w:hAnsi="TH SarabunPSK" w:cs="TH SarabunPSK"/>
                <w:sz w:val="32"/>
                <w:szCs w:val="32"/>
                <w:cs/>
                <w:lang w:bidi="th-TH"/>
              </w:rPr>
              <w:t>ภาคผนวก ก</w:t>
            </w:r>
          </w:p>
        </w:tc>
        <w:tc>
          <w:tcPr>
            <w:tcW w:w="6080" w:type="dxa"/>
          </w:tcPr>
          <w:p w14:paraId="5F92D651" w14:textId="77777777" w:rsidR="008E19D3" w:rsidRPr="004F7DCC" w:rsidRDefault="008E19D3" w:rsidP="00955A1B">
            <w:pPr>
              <w:ind w:left="34"/>
              <w:rPr>
                <w:rFonts w:ascii="TH SarabunPSK" w:hAnsi="TH SarabunPSK" w:cs="TH SarabunPSK"/>
                <w:sz w:val="32"/>
                <w:szCs w:val="32"/>
                <w:cs/>
                <w:lang w:bidi="th-TH"/>
              </w:rPr>
            </w:pPr>
            <w:r>
              <w:rPr>
                <w:rFonts w:ascii="TH SarabunPSK" w:hAnsi="TH SarabunPSK" w:cs="TH SarabunPSK" w:hint="cs"/>
                <w:sz w:val="32"/>
                <w:szCs w:val="32"/>
                <w:cs/>
                <w:lang w:bidi="th-TH"/>
              </w:rPr>
              <w:t xml:space="preserve">ตารางแสดงผลลัพธ์การเรียนรู้ระดับหลักสูตร </w:t>
            </w:r>
            <w:r>
              <w:rPr>
                <w:rFonts w:ascii="TH SarabunPSK" w:hAnsi="TH SarabunPSK" w:cs="TH SarabunPSK"/>
                <w:sz w:val="32"/>
                <w:szCs w:val="32"/>
                <w:lang w:bidi="th-TH"/>
              </w:rPr>
              <w:t>(PLOs)</w:t>
            </w:r>
            <w:r>
              <w:rPr>
                <w:rFonts w:ascii="TH SarabunPSK" w:hAnsi="TH SarabunPSK" w:cs="TH SarabunPSK" w:hint="cs"/>
                <w:sz w:val="32"/>
                <w:szCs w:val="32"/>
                <w:cs/>
                <w:lang w:bidi="th-TH"/>
              </w:rPr>
              <w:t xml:space="preserve"> กับ </w:t>
            </w:r>
            <w:r>
              <w:rPr>
                <w:rFonts w:ascii="TH SarabunPSK" w:hAnsi="TH SarabunPSK" w:cs="TH SarabunPSK"/>
                <w:sz w:val="32"/>
                <w:szCs w:val="32"/>
                <w:lang w:bidi="th-TH"/>
              </w:rPr>
              <w:t>Knowledge/Skill/Ethic/Character</w:t>
            </w:r>
          </w:p>
        </w:tc>
        <w:tc>
          <w:tcPr>
            <w:tcW w:w="851" w:type="dxa"/>
          </w:tcPr>
          <w:p w14:paraId="1F34D1F8" w14:textId="77777777" w:rsidR="008E19D3" w:rsidRPr="00172814" w:rsidRDefault="008E19D3" w:rsidP="00955A1B">
            <w:pPr>
              <w:jc w:val="center"/>
              <w:rPr>
                <w:rFonts w:ascii="TH SarabunPSK" w:hAnsi="TH SarabunPSK" w:cs="TH SarabunPSK"/>
                <w:sz w:val="32"/>
                <w:szCs w:val="32"/>
              </w:rPr>
            </w:pPr>
          </w:p>
        </w:tc>
      </w:tr>
      <w:tr w:rsidR="008E19D3" w:rsidRPr="00172814" w14:paraId="0C9B31B0" w14:textId="77777777" w:rsidTr="00955A1B">
        <w:trPr>
          <w:trHeight w:val="451"/>
        </w:trPr>
        <w:tc>
          <w:tcPr>
            <w:tcW w:w="1106" w:type="dxa"/>
          </w:tcPr>
          <w:p w14:paraId="55901E22" w14:textId="77777777" w:rsidR="008E19D3" w:rsidRPr="00172814" w:rsidRDefault="008E19D3" w:rsidP="00955A1B">
            <w:pPr>
              <w:jc w:val="center"/>
              <w:rPr>
                <w:rFonts w:ascii="TH SarabunPSK" w:hAnsi="TH SarabunPSK" w:cs="TH SarabunPSK"/>
                <w:sz w:val="32"/>
                <w:szCs w:val="32"/>
                <w:cs/>
              </w:rPr>
            </w:pPr>
          </w:p>
        </w:tc>
        <w:tc>
          <w:tcPr>
            <w:tcW w:w="1319" w:type="dxa"/>
          </w:tcPr>
          <w:p w14:paraId="14E0F15F" w14:textId="77777777" w:rsidR="008E19D3" w:rsidRDefault="008E19D3" w:rsidP="00955A1B">
            <w:pPr>
              <w:ind w:left="1418" w:hanging="1418"/>
              <w:rPr>
                <w:rFonts w:ascii="TH SarabunPSK" w:hAnsi="TH SarabunPSK" w:cs="TH SarabunPSK"/>
                <w:sz w:val="32"/>
                <w:szCs w:val="32"/>
                <w:cs/>
                <w:lang w:bidi="th-TH"/>
              </w:rPr>
            </w:pPr>
            <w:r w:rsidRPr="004F7DCC">
              <w:rPr>
                <w:rFonts w:ascii="TH SarabunPSK" w:hAnsi="TH SarabunPSK" w:cs="TH SarabunPSK"/>
                <w:sz w:val="32"/>
                <w:szCs w:val="32"/>
                <w:cs/>
              </w:rPr>
              <w:t xml:space="preserve">ภาคผนวก </w:t>
            </w:r>
            <w:r>
              <w:rPr>
                <w:rFonts w:ascii="TH SarabunPSK" w:hAnsi="TH SarabunPSK" w:cs="TH SarabunPSK" w:hint="cs"/>
                <w:sz w:val="32"/>
                <w:szCs w:val="32"/>
                <w:cs/>
                <w:lang w:bidi="th-TH"/>
              </w:rPr>
              <w:t>ข</w:t>
            </w:r>
          </w:p>
          <w:p w14:paraId="14987606" w14:textId="77777777" w:rsidR="008E19D3" w:rsidRPr="004F7DCC" w:rsidRDefault="008E19D3" w:rsidP="00955A1B">
            <w:pPr>
              <w:rPr>
                <w:rFonts w:ascii="TH SarabunPSK" w:hAnsi="TH SarabunPSK" w:cs="TH SarabunPSK"/>
                <w:sz w:val="32"/>
                <w:szCs w:val="32"/>
                <w:cs/>
              </w:rPr>
            </w:pPr>
          </w:p>
        </w:tc>
        <w:tc>
          <w:tcPr>
            <w:tcW w:w="6080" w:type="dxa"/>
          </w:tcPr>
          <w:p w14:paraId="37F4739C" w14:textId="77777777" w:rsidR="008E19D3" w:rsidRPr="004F7DCC" w:rsidRDefault="00232672" w:rsidP="00955A1B">
            <w:pPr>
              <w:rPr>
                <w:rFonts w:ascii="TH SarabunPSK" w:hAnsi="TH SarabunPSK" w:cs="TH SarabunPSK"/>
                <w:sz w:val="32"/>
                <w:szCs w:val="32"/>
                <w:cs/>
              </w:rPr>
            </w:pPr>
            <w:r w:rsidRPr="004F7DCC">
              <w:rPr>
                <w:rFonts w:ascii="TH SarabunPSK" w:hAnsi="TH SarabunPSK" w:cs="TH SarabunPSK"/>
                <w:sz w:val="32"/>
                <w:szCs w:val="32"/>
                <w:cs/>
              </w:rPr>
              <w:t xml:space="preserve">ประกาศมหาวิทยาลัยพายัพ เรื่อง </w:t>
            </w:r>
            <w:r w:rsidRPr="007A75C3">
              <w:rPr>
                <w:rFonts w:ascii="TH SarabunPSK" w:hAnsi="TH SarabunPSK" w:cs="TH SarabunPSK"/>
                <w:sz w:val="32"/>
                <w:szCs w:val="32"/>
                <w:cs/>
                <w:lang w:bidi="th-TH"/>
              </w:rPr>
              <w:t>หลักเกณฑ</w:t>
            </w:r>
            <w:r>
              <w:rPr>
                <w:rFonts w:ascii="TH SarabunPSK" w:hAnsi="TH SarabunPSK" w:cs="TH SarabunPSK" w:hint="cs"/>
                <w:sz w:val="32"/>
                <w:szCs w:val="32"/>
                <w:cs/>
                <w:lang w:bidi="th-TH"/>
              </w:rPr>
              <w:t>์</w:t>
            </w:r>
            <w:r w:rsidRPr="007A75C3">
              <w:rPr>
                <w:rFonts w:ascii="TH SarabunPSK" w:hAnsi="TH SarabunPSK" w:cs="TH SarabunPSK"/>
                <w:sz w:val="32"/>
                <w:szCs w:val="32"/>
                <w:cs/>
                <w:lang w:bidi="th-TH"/>
              </w:rPr>
              <w:t>การเทียบโอนผลการเรียน ความรู</w:t>
            </w:r>
            <w:r>
              <w:rPr>
                <w:rFonts w:ascii="TH SarabunPSK" w:hAnsi="TH SarabunPSK" w:cs="TH SarabunPSK" w:hint="cs"/>
                <w:sz w:val="32"/>
                <w:szCs w:val="32"/>
                <w:cs/>
                <w:lang w:bidi="th-TH"/>
              </w:rPr>
              <w:t>้</w:t>
            </w:r>
            <w:r w:rsidRPr="007A75C3">
              <w:rPr>
                <w:rFonts w:ascii="TH SarabunPSK" w:hAnsi="TH SarabunPSK" w:cs="TH SarabunPSK"/>
                <w:sz w:val="32"/>
                <w:szCs w:val="32"/>
              </w:rPr>
              <w:t xml:space="preserve"> </w:t>
            </w:r>
            <w:r w:rsidRPr="007A75C3">
              <w:rPr>
                <w:rFonts w:ascii="TH SarabunPSK" w:hAnsi="TH SarabunPSK" w:cs="TH SarabunPSK"/>
                <w:sz w:val="32"/>
                <w:szCs w:val="32"/>
                <w:cs/>
                <w:lang w:bidi="th-TH"/>
              </w:rPr>
              <w:t>ทักษะและประสบการณ</w:t>
            </w:r>
            <w:r>
              <w:rPr>
                <w:rFonts w:ascii="TH SarabunPSK" w:hAnsi="TH SarabunPSK" w:cs="TH SarabunPSK" w:hint="cs"/>
                <w:sz w:val="32"/>
                <w:szCs w:val="32"/>
                <w:cs/>
                <w:lang w:bidi="th-TH"/>
              </w:rPr>
              <w:t>์</w:t>
            </w:r>
            <w:r w:rsidRPr="007A75C3">
              <w:rPr>
                <w:rFonts w:ascii="TH SarabunPSK" w:hAnsi="TH SarabunPSK" w:cs="TH SarabunPSK"/>
                <w:sz w:val="32"/>
                <w:szCs w:val="32"/>
                <w:cs/>
                <w:lang w:bidi="th-TH"/>
              </w:rPr>
              <w:t xml:space="preserve"> พ.ศ. </w:t>
            </w:r>
            <w:r w:rsidRPr="007A75C3">
              <w:rPr>
                <w:rFonts w:ascii="TH SarabunPSK" w:hAnsi="TH SarabunPSK" w:cs="TH SarabunPSK"/>
                <w:sz w:val="32"/>
                <w:szCs w:val="32"/>
              </w:rPr>
              <w:t>2568</w:t>
            </w:r>
          </w:p>
        </w:tc>
        <w:tc>
          <w:tcPr>
            <w:tcW w:w="851" w:type="dxa"/>
          </w:tcPr>
          <w:p w14:paraId="380400B0" w14:textId="77777777" w:rsidR="008E19D3" w:rsidRPr="00172814" w:rsidRDefault="008E19D3" w:rsidP="00955A1B">
            <w:pPr>
              <w:jc w:val="center"/>
              <w:rPr>
                <w:rFonts w:ascii="TH SarabunPSK" w:hAnsi="TH SarabunPSK" w:cs="TH SarabunPSK"/>
                <w:sz w:val="32"/>
                <w:szCs w:val="32"/>
              </w:rPr>
            </w:pPr>
          </w:p>
        </w:tc>
      </w:tr>
      <w:tr w:rsidR="008E19D3" w:rsidRPr="00AC33FD" w14:paraId="489C5C57" w14:textId="77777777" w:rsidTr="00955A1B">
        <w:tc>
          <w:tcPr>
            <w:tcW w:w="1106" w:type="dxa"/>
          </w:tcPr>
          <w:p w14:paraId="38CDE6EF" w14:textId="77777777" w:rsidR="008E19D3" w:rsidRPr="00172814" w:rsidRDefault="008E19D3" w:rsidP="00955A1B">
            <w:pPr>
              <w:jc w:val="center"/>
              <w:rPr>
                <w:rFonts w:ascii="TH SarabunPSK" w:hAnsi="TH SarabunPSK" w:cs="TH SarabunPSK"/>
                <w:sz w:val="32"/>
                <w:szCs w:val="32"/>
                <w:cs/>
              </w:rPr>
            </w:pPr>
          </w:p>
        </w:tc>
        <w:tc>
          <w:tcPr>
            <w:tcW w:w="1319" w:type="dxa"/>
          </w:tcPr>
          <w:p w14:paraId="4E2128EE" w14:textId="77777777" w:rsidR="008E19D3" w:rsidRPr="004F7DCC" w:rsidRDefault="008E19D3" w:rsidP="00955A1B">
            <w:pPr>
              <w:rPr>
                <w:rFonts w:ascii="TH SarabunPSK" w:hAnsi="TH SarabunPSK" w:cs="TH SarabunPSK"/>
                <w:sz w:val="32"/>
                <w:szCs w:val="32"/>
                <w:cs/>
                <w:lang w:bidi="th-TH"/>
              </w:rPr>
            </w:pPr>
            <w:r w:rsidRPr="004F7DCC">
              <w:rPr>
                <w:rFonts w:ascii="TH SarabunPSK" w:hAnsi="TH SarabunPSK" w:cs="TH SarabunPSK"/>
                <w:sz w:val="32"/>
                <w:szCs w:val="32"/>
                <w:cs/>
              </w:rPr>
              <w:t xml:space="preserve">ภาคผนวก </w:t>
            </w:r>
            <w:r>
              <w:rPr>
                <w:rFonts w:ascii="TH SarabunPSK" w:hAnsi="TH SarabunPSK" w:cs="TH SarabunPSK" w:hint="cs"/>
                <w:sz w:val="32"/>
                <w:szCs w:val="32"/>
                <w:cs/>
                <w:lang w:bidi="th-TH"/>
              </w:rPr>
              <w:t>ค</w:t>
            </w:r>
          </w:p>
        </w:tc>
        <w:tc>
          <w:tcPr>
            <w:tcW w:w="6080" w:type="dxa"/>
          </w:tcPr>
          <w:p w14:paraId="692BFE96" w14:textId="77777777" w:rsidR="008E19D3" w:rsidRPr="004F7DCC" w:rsidRDefault="008E19D3" w:rsidP="00955A1B">
            <w:pPr>
              <w:rPr>
                <w:rFonts w:ascii="TH SarabunPSK" w:hAnsi="TH SarabunPSK" w:cs="TH SarabunPSK"/>
                <w:sz w:val="32"/>
                <w:szCs w:val="32"/>
                <w:cs/>
              </w:rPr>
            </w:pPr>
            <w:r w:rsidRPr="004F7DCC">
              <w:rPr>
                <w:rFonts w:ascii="TH SarabunPSK" w:hAnsi="TH SarabunPSK" w:cs="TH SarabunPSK"/>
                <w:sz w:val="32"/>
                <w:szCs w:val="32"/>
                <w:cs/>
              </w:rPr>
              <w:t>คำอธิบายรายวิชา</w:t>
            </w:r>
          </w:p>
        </w:tc>
        <w:tc>
          <w:tcPr>
            <w:tcW w:w="851" w:type="dxa"/>
          </w:tcPr>
          <w:p w14:paraId="57D2AF4F" w14:textId="77777777" w:rsidR="008E19D3" w:rsidRPr="00AC33FD" w:rsidRDefault="008E19D3" w:rsidP="00955A1B">
            <w:pPr>
              <w:jc w:val="center"/>
              <w:rPr>
                <w:rFonts w:ascii="TH SarabunPSK" w:hAnsi="TH SarabunPSK" w:cs="TH SarabunPSK"/>
                <w:sz w:val="32"/>
                <w:szCs w:val="32"/>
              </w:rPr>
            </w:pPr>
          </w:p>
        </w:tc>
      </w:tr>
      <w:tr w:rsidR="008E19D3" w:rsidRPr="00AC33FD" w14:paraId="65A455CB" w14:textId="77777777" w:rsidTr="00955A1B">
        <w:tc>
          <w:tcPr>
            <w:tcW w:w="1106" w:type="dxa"/>
          </w:tcPr>
          <w:p w14:paraId="318F4C00" w14:textId="77777777" w:rsidR="008E19D3" w:rsidRPr="00AC33FD" w:rsidRDefault="008E19D3" w:rsidP="00955A1B">
            <w:pPr>
              <w:jc w:val="center"/>
              <w:rPr>
                <w:rFonts w:ascii="TH SarabunPSK" w:hAnsi="TH SarabunPSK" w:cs="TH SarabunPSK"/>
                <w:sz w:val="32"/>
                <w:szCs w:val="32"/>
                <w:cs/>
              </w:rPr>
            </w:pPr>
          </w:p>
        </w:tc>
        <w:tc>
          <w:tcPr>
            <w:tcW w:w="1319" w:type="dxa"/>
          </w:tcPr>
          <w:p w14:paraId="61636008" w14:textId="77777777" w:rsidR="008E19D3" w:rsidRPr="004F7DCC" w:rsidRDefault="008E19D3" w:rsidP="00955A1B">
            <w:pPr>
              <w:rPr>
                <w:rFonts w:ascii="TH SarabunPSK" w:hAnsi="TH SarabunPSK" w:cs="TH SarabunPSK"/>
                <w:sz w:val="32"/>
                <w:szCs w:val="32"/>
                <w:cs/>
              </w:rPr>
            </w:pPr>
            <w:r w:rsidRPr="00605416">
              <w:rPr>
                <w:rFonts w:ascii="TH SarabunPSK" w:hAnsi="TH SarabunPSK" w:cs="TH SarabunPSK"/>
                <w:sz w:val="32"/>
                <w:szCs w:val="32"/>
                <w:cs/>
              </w:rPr>
              <w:t xml:space="preserve">ภาคผนวก </w:t>
            </w:r>
            <w:r>
              <w:rPr>
                <w:rFonts w:ascii="TH SarabunPSK" w:hAnsi="TH SarabunPSK" w:cs="TH SarabunPSK" w:hint="cs"/>
                <w:sz w:val="32"/>
                <w:szCs w:val="32"/>
                <w:cs/>
                <w:lang w:bidi="th-TH"/>
              </w:rPr>
              <w:t>ง</w:t>
            </w:r>
            <w:r w:rsidRPr="00605416">
              <w:rPr>
                <w:rFonts w:ascii="TH SarabunPSK" w:hAnsi="TH SarabunPSK" w:cs="TH SarabunPSK"/>
                <w:sz w:val="32"/>
                <w:szCs w:val="32"/>
                <w:rtl/>
                <w:cs/>
              </w:rPr>
              <w:t xml:space="preserve"> </w:t>
            </w:r>
            <w:r w:rsidRPr="00605416">
              <w:rPr>
                <w:rFonts w:ascii="TH SarabunPSK" w:hAnsi="TH SarabunPSK" w:cs="TH SarabunPSK"/>
                <w:sz w:val="32"/>
                <w:szCs w:val="32"/>
                <w:cs/>
              </w:rPr>
              <w:t xml:space="preserve">    </w:t>
            </w:r>
          </w:p>
        </w:tc>
        <w:tc>
          <w:tcPr>
            <w:tcW w:w="6080" w:type="dxa"/>
          </w:tcPr>
          <w:p w14:paraId="3C681069" w14:textId="77777777" w:rsidR="008E19D3" w:rsidRPr="004F7DCC" w:rsidRDefault="008E19D3" w:rsidP="00955A1B">
            <w:pPr>
              <w:rPr>
                <w:rFonts w:ascii="TH SarabunPSK" w:hAnsi="TH SarabunPSK" w:cs="TH SarabunPSK"/>
                <w:sz w:val="32"/>
                <w:szCs w:val="32"/>
                <w:cs/>
              </w:rPr>
            </w:pPr>
            <w:r w:rsidRPr="00605416">
              <w:rPr>
                <w:rFonts w:ascii="TH SarabunPSK" w:hAnsi="TH SarabunPSK" w:cs="TH SarabunPSK"/>
                <w:sz w:val="32"/>
                <w:szCs w:val="32"/>
                <w:cs/>
              </w:rPr>
              <w:t xml:space="preserve">ระเบียบมหาวิทยาลัยพายัพ ว่าด้วยกระบวนการพิจารณาความประพฤติและวินัยนักศึกษาเกี่ยวกับการสอบ พ.ศ. </w:t>
            </w:r>
            <w:r w:rsidRPr="00605416">
              <w:rPr>
                <w:rFonts w:ascii="TH SarabunPSK" w:hAnsi="TH SarabunPSK" w:cs="TH SarabunPSK"/>
                <w:sz w:val="32"/>
                <w:szCs w:val="32"/>
              </w:rPr>
              <w:t>2547</w:t>
            </w:r>
            <w:r w:rsidRPr="00605416">
              <w:rPr>
                <w:rFonts w:ascii="TH SarabunPSK" w:hAnsi="TH SarabunPSK" w:cs="TH SarabunPSK" w:hint="cs"/>
                <w:sz w:val="32"/>
                <w:szCs w:val="32"/>
                <w:cs/>
              </w:rPr>
              <w:t xml:space="preserve"> และที่แก้ไขเพิ่มเติม</w:t>
            </w:r>
          </w:p>
        </w:tc>
        <w:tc>
          <w:tcPr>
            <w:tcW w:w="851" w:type="dxa"/>
          </w:tcPr>
          <w:p w14:paraId="7F4A6F7F" w14:textId="77777777" w:rsidR="008E19D3" w:rsidRPr="00AC33FD" w:rsidRDefault="008E19D3" w:rsidP="00955A1B">
            <w:pPr>
              <w:jc w:val="center"/>
              <w:rPr>
                <w:rFonts w:ascii="TH SarabunPSK" w:hAnsi="TH SarabunPSK" w:cs="TH SarabunPSK"/>
                <w:sz w:val="32"/>
                <w:szCs w:val="32"/>
                <w:cs/>
                <w:lang w:bidi="th-TH"/>
              </w:rPr>
            </w:pPr>
          </w:p>
        </w:tc>
      </w:tr>
      <w:tr w:rsidR="008E19D3" w:rsidRPr="00172814" w14:paraId="6ECEC8B5" w14:textId="77777777" w:rsidTr="00955A1B">
        <w:trPr>
          <w:trHeight w:val="714"/>
        </w:trPr>
        <w:tc>
          <w:tcPr>
            <w:tcW w:w="1106" w:type="dxa"/>
          </w:tcPr>
          <w:p w14:paraId="6C7C33EC" w14:textId="77777777" w:rsidR="008E19D3" w:rsidRPr="00AC33FD" w:rsidRDefault="008E19D3" w:rsidP="00955A1B">
            <w:pPr>
              <w:jc w:val="center"/>
              <w:rPr>
                <w:rFonts w:ascii="TH SarabunPSK" w:hAnsi="TH SarabunPSK" w:cs="TH SarabunPSK"/>
                <w:sz w:val="32"/>
                <w:szCs w:val="32"/>
                <w:cs/>
              </w:rPr>
            </w:pPr>
          </w:p>
        </w:tc>
        <w:tc>
          <w:tcPr>
            <w:tcW w:w="1319" w:type="dxa"/>
          </w:tcPr>
          <w:p w14:paraId="73E0C324" w14:textId="77777777" w:rsidR="008E19D3" w:rsidRPr="004F7DCC" w:rsidRDefault="008E19D3" w:rsidP="00955A1B">
            <w:pPr>
              <w:rPr>
                <w:rFonts w:ascii="TH SarabunPSK" w:hAnsi="TH SarabunPSK" w:cs="TH SarabunPSK"/>
                <w:sz w:val="32"/>
                <w:szCs w:val="32"/>
                <w:cs/>
                <w:lang w:bidi="th-TH"/>
              </w:rPr>
            </w:pPr>
            <w:r w:rsidRPr="004F7DCC">
              <w:rPr>
                <w:rFonts w:ascii="TH SarabunPSK" w:hAnsi="TH SarabunPSK" w:cs="TH SarabunPSK"/>
                <w:sz w:val="32"/>
                <w:szCs w:val="32"/>
                <w:cs/>
              </w:rPr>
              <w:t xml:space="preserve">ภาคผนวก </w:t>
            </w:r>
            <w:r>
              <w:rPr>
                <w:rFonts w:ascii="TH SarabunPSK" w:hAnsi="TH SarabunPSK" w:cs="TH SarabunPSK" w:hint="cs"/>
                <w:sz w:val="32"/>
                <w:szCs w:val="32"/>
                <w:cs/>
                <w:lang w:bidi="th-TH"/>
              </w:rPr>
              <w:t>จ</w:t>
            </w:r>
          </w:p>
        </w:tc>
        <w:tc>
          <w:tcPr>
            <w:tcW w:w="6080" w:type="dxa"/>
          </w:tcPr>
          <w:p w14:paraId="10AB3730" w14:textId="77777777" w:rsidR="008E19D3" w:rsidRPr="004F7DCC" w:rsidRDefault="008E19D3" w:rsidP="00955A1B">
            <w:pPr>
              <w:rPr>
                <w:rFonts w:ascii="TH SarabunPSK" w:hAnsi="TH SarabunPSK" w:cs="TH SarabunPSK"/>
                <w:sz w:val="32"/>
                <w:szCs w:val="32"/>
                <w:cs/>
              </w:rPr>
            </w:pPr>
            <w:r w:rsidRPr="002A10B6">
              <w:rPr>
                <w:rFonts w:ascii="TH SarabunPSK" w:hAnsi="TH SarabunPSK" w:cs="TH SarabunPSK"/>
                <w:sz w:val="32"/>
                <w:szCs w:val="32"/>
                <w:cs/>
              </w:rPr>
              <w:t>รายชื่อฐานข้อมูล  รายชื่อหนังสือ วารสาร หนังสือพิมพ์ และโสตทัศนวัสดุของห้องสมุดกลางมีให้บริการ</w:t>
            </w:r>
          </w:p>
        </w:tc>
        <w:tc>
          <w:tcPr>
            <w:tcW w:w="851" w:type="dxa"/>
          </w:tcPr>
          <w:p w14:paraId="1370F0B3" w14:textId="77777777" w:rsidR="008E19D3" w:rsidRPr="00172814" w:rsidRDefault="008E19D3" w:rsidP="00955A1B">
            <w:pPr>
              <w:jc w:val="center"/>
              <w:rPr>
                <w:rFonts w:ascii="TH SarabunPSK" w:hAnsi="TH SarabunPSK" w:cs="TH SarabunPSK"/>
                <w:sz w:val="32"/>
                <w:szCs w:val="32"/>
              </w:rPr>
            </w:pPr>
          </w:p>
        </w:tc>
      </w:tr>
      <w:tr w:rsidR="008E19D3" w:rsidRPr="00172814" w14:paraId="49CD78E6" w14:textId="77777777" w:rsidTr="00955A1B">
        <w:trPr>
          <w:trHeight w:val="676"/>
        </w:trPr>
        <w:tc>
          <w:tcPr>
            <w:tcW w:w="1106" w:type="dxa"/>
          </w:tcPr>
          <w:p w14:paraId="0DF6C51D" w14:textId="77777777" w:rsidR="008E19D3" w:rsidRPr="00172814" w:rsidRDefault="008E19D3" w:rsidP="00955A1B">
            <w:pPr>
              <w:jc w:val="center"/>
              <w:rPr>
                <w:rFonts w:ascii="TH SarabunPSK" w:hAnsi="TH SarabunPSK" w:cs="TH SarabunPSK"/>
                <w:sz w:val="32"/>
                <w:szCs w:val="32"/>
                <w:cs/>
              </w:rPr>
            </w:pPr>
          </w:p>
        </w:tc>
        <w:tc>
          <w:tcPr>
            <w:tcW w:w="1319" w:type="dxa"/>
          </w:tcPr>
          <w:p w14:paraId="4EF498AA" w14:textId="77777777" w:rsidR="008E19D3" w:rsidRPr="004F7DCC" w:rsidRDefault="008E19D3" w:rsidP="00955A1B">
            <w:pPr>
              <w:rPr>
                <w:rFonts w:ascii="TH SarabunPSK" w:hAnsi="TH SarabunPSK" w:cs="TH SarabunPSK"/>
                <w:sz w:val="32"/>
                <w:szCs w:val="32"/>
                <w:cs/>
              </w:rPr>
            </w:pPr>
            <w:r w:rsidRPr="002A10B6">
              <w:rPr>
                <w:rFonts w:ascii="TH SarabunPSK" w:hAnsi="TH SarabunPSK" w:cs="TH SarabunPSK"/>
                <w:sz w:val="32"/>
                <w:szCs w:val="32"/>
                <w:cs/>
              </w:rPr>
              <w:t>ภาคผนวก</w:t>
            </w:r>
            <w:r w:rsidRPr="002A10B6">
              <w:rPr>
                <w:rFonts w:ascii="TH SarabunPSK" w:hAnsi="TH SarabunPSK" w:cs="TH SarabunPSK"/>
                <w:sz w:val="32"/>
                <w:szCs w:val="32"/>
              </w:rPr>
              <w:t xml:space="preserve"> </w:t>
            </w:r>
            <w:r>
              <w:rPr>
                <w:rFonts w:ascii="TH SarabunPSK" w:hAnsi="TH SarabunPSK" w:cs="TH SarabunPSK" w:hint="cs"/>
                <w:sz w:val="32"/>
                <w:szCs w:val="32"/>
                <w:cs/>
                <w:lang w:bidi="th-TH"/>
              </w:rPr>
              <w:t>ฉ</w:t>
            </w:r>
            <w:r w:rsidRPr="002A10B6">
              <w:rPr>
                <w:rFonts w:ascii="TH SarabunPSK" w:hAnsi="TH SarabunPSK" w:cs="TH SarabunPSK"/>
                <w:sz w:val="32"/>
                <w:szCs w:val="32"/>
              </w:rPr>
              <w:t xml:space="preserve"> </w:t>
            </w:r>
            <w:r w:rsidRPr="002A10B6">
              <w:rPr>
                <w:rFonts w:ascii="TH SarabunPSK" w:hAnsi="TH SarabunPSK" w:cs="TH SarabunPSK"/>
                <w:sz w:val="32"/>
                <w:szCs w:val="32"/>
                <w:cs/>
              </w:rPr>
              <w:t xml:space="preserve">   </w:t>
            </w:r>
          </w:p>
        </w:tc>
        <w:tc>
          <w:tcPr>
            <w:tcW w:w="6080" w:type="dxa"/>
          </w:tcPr>
          <w:p w14:paraId="18919544" w14:textId="77777777" w:rsidR="008E19D3" w:rsidRPr="004F7DCC" w:rsidRDefault="008E19D3" w:rsidP="00955A1B">
            <w:pPr>
              <w:rPr>
                <w:rFonts w:ascii="TH SarabunPSK" w:hAnsi="TH SarabunPSK" w:cs="TH SarabunPSK"/>
                <w:sz w:val="32"/>
                <w:szCs w:val="32"/>
                <w:cs/>
              </w:rPr>
            </w:pPr>
            <w:r w:rsidRPr="002A10B6">
              <w:rPr>
                <w:rFonts w:ascii="TH SarabunPSK" w:hAnsi="TH SarabunPSK" w:cs="TH SarabunPSK"/>
                <w:sz w:val="32"/>
                <w:szCs w:val="32"/>
                <w:cs/>
              </w:rPr>
              <w:t>คำสั่งมหาวิทยาลัยพายัพ</w:t>
            </w:r>
            <w:r w:rsidRPr="002A10B6">
              <w:rPr>
                <w:rFonts w:ascii="TH SarabunPSK" w:hAnsi="TH SarabunPSK" w:cs="TH SarabunPSK"/>
                <w:sz w:val="32"/>
                <w:szCs w:val="32"/>
              </w:rPr>
              <w:t xml:space="preserve"> </w:t>
            </w:r>
            <w:r w:rsidRPr="002A10B6">
              <w:rPr>
                <w:rFonts w:ascii="TH SarabunPSK" w:hAnsi="TH SarabunPSK" w:cs="TH SarabunPSK"/>
                <w:sz w:val="32"/>
                <w:szCs w:val="32"/>
                <w:cs/>
              </w:rPr>
              <w:t>ที่</w:t>
            </w:r>
            <w:r w:rsidRPr="002A10B6">
              <w:rPr>
                <w:rFonts w:ascii="TH SarabunPSK" w:hAnsi="TH SarabunPSK" w:cs="TH SarabunPSK"/>
                <w:sz w:val="32"/>
                <w:szCs w:val="32"/>
                <w:rtl/>
                <w:cs/>
              </w:rPr>
              <w:t>..../.....</w:t>
            </w:r>
            <w:r w:rsidRPr="002A10B6">
              <w:rPr>
                <w:rFonts w:ascii="TH SarabunPSK" w:hAnsi="TH SarabunPSK" w:cs="TH SarabunPSK"/>
                <w:sz w:val="32"/>
                <w:szCs w:val="32"/>
              </w:rPr>
              <w:t xml:space="preserve"> </w:t>
            </w:r>
            <w:r>
              <w:rPr>
                <w:rFonts w:ascii="TH SarabunPSK" w:hAnsi="TH SarabunPSK" w:cs="TH SarabunPSK"/>
                <w:sz w:val="32"/>
                <w:szCs w:val="32"/>
                <w:cs/>
              </w:rPr>
              <w:t>เรื่อง แต่งตั้งคณะกรรมการ</w:t>
            </w:r>
            <w:r>
              <w:rPr>
                <w:rFonts w:ascii="TH SarabunPSK" w:hAnsi="TH SarabunPSK" w:cs="TH SarabunPSK" w:hint="cs"/>
                <w:sz w:val="32"/>
                <w:szCs w:val="32"/>
                <w:cs/>
              </w:rPr>
              <w:t>วิพากษ์</w:t>
            </w:r>
            <w:r w:rsidRPr="002A10B6">
              <w:rPr>
                <w:rFonts w:ascii="TH SarabunPSK" w:hAnsi="TH SarabunPSK" w:cs="TH SarabunPSK"/>
                <w:sz w:val="32"/>
                <w:szCs w:val="32"/>
                <w:cs/>
              </w:rPr>
              <w:t>หลักสูตร</w:t>
            </w:r>
            <w:r w:rsidRPr="002A10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2A10B6">
              <w:rPr>
                <w:rFonts w:ascii="TH SarabunPSK" w:hAnsi="TH SarabunPSK" w:cs="TH SarabunPSK"/>
                <w:sz w:val="32"/>
                <w:szCs w:val="32"/>
              </w:rPr>
              <w:instrText xml:space="preserve"> FORMTEXT </w:instrText>
            </w:r>
            <w:r w:rsidRPr="002A10B6">
              <w:rPr>
                <w:rFonts w:ascii="TH SarabunPSK" w:hAnsi="TH SarabunPSK" w:cs="TH SarabunPSK"/>
                <w:sz w:val="32"/>
                <w:szCs w:val="32"/>
              </w:rPr>
            </w:r>
            <w:r w:rsidRPr="002A10B6">
              <w:rPr>
                <w:rFonts w:ascii="TH SarabunPSK" w:hAnsi="TH SarabunPSK" w:cs="TH SarabunPSK"/>
                <w:sz w:val="32"/>
                <w:szCs w:val="32"/>
              </w:rPr>
              <w:fldChar w:fldCharType="separate"/>
            </w:r>
            <w:r w:rsidRPr="002A10B6">
              <w:rPr>
                <w:rFonts w:ascii="TH SarabunPSK" w:hAnsi="TH SarabunPSK" w:cs="TH SarabunPSK"/>
                <w:noProof/>
                <w:sz w:val="32"/>
                <w:szCs w:val="32"/>
              </w:rPr>
              <w:t>[</w:t>
            </w:r>
            <w:r w:rsidRPr="002A10B6">
              <w:rPr>
                <w:rFonts w:ascii="TH SarabunPSK" w:hAnsi="TH SarabunPSK" w:cs="TH SarabunPSK"/>
                <w:sz w:val="32"/>
                <w:szCs w:val="32"/>
                <w:cs/>
              </w:rPr>
              <w:t>ชื่อปริญญา</w:t>
            </w:r>
            <w:r w:rsidRPr="002A10B6">
              <w:rPr>
                <w:rFonts w:ascii="TH SarabunPSK" w:hAnsi="TH SarabunPSK" w:cs="TH SarabunPSK"/>
                <w:noProof/>
                <w:sz w:val="32"/>
                <w:szCs w:val="32"/>
              </w:rPr>
              <w:t>]</w:t>
            </w:r>
            <w:r w:rsidRPr="002A10B6">
              <w:rPr>
                <w:rFonts w:ascii="TH SarabunPSK" w:hAnsi="TH SarabunPSK" w:cs="TH SarabunPSK"/>
                <w:sz w:val="32"/>
                <w:szCs w:val="32"/>
              </w:rPr>
              <w:fldChar w:fldCharType="end"/>
            </w:r>
            <w:r w:rsidRPr="002A10B6">
              <w:rPr>
                <w:rFonts w:ascii="TH SarabunPSK" w:hAnsi="TH SarabunPSK" w:cs="TH SarabunPSK"/>
                <w:sz w:val="32"/>
                <w:szCs w:val="32"/>
                <w:cs/>
              </w:rPr>
              <w:t>สาขาวิชา</w:t>
            </w:r>
            <w:r w:rsidRPr="002A10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2A10B6">
              <w:rPr>
                <w:rFonts w:ascii="TH SarabunPSK" w:hAnsi="TH SarabunPSK" w:cs="TH SarabunPSK"/>
                <w:sz w:val="32"/>
                <w:szCs w:val="32"/>
              </w:rPr>
              <w:instrText xml:space="preserve"> FORMTEXT </w:instrText>
            </w:r>
            <w:r w:rsidRPr="002A10B6">
              <w:rPr>
                <w:rFonts w:ascii="TH SarabunPSK" w:hAnsi="TH SarabunPSK" w:cs="TH SarabunPSK"/>
                <w:sz w:val="32"/>
                <w:szCs w:val="32"/>
              </w:rPr>
            </w:r>
            <w:r w:rsidRPr="002A10B6">
              <w:rPr>
                <w:rFonts w:ascii="TH SarabunPSK" w:hAnsi="TH SarabunPSK" w:cs="TH SarabunPSK"/>
                <w:sz w:val="32"/>
                <w:szCs w:val="32"/>
              </w:rPr>
              <w:fldChar w:fldCharType="separate"/>
            </w:r>
            <w:r w:rsidRPr="002A10B6">
              <w:rPr>
                <w:rFonts w:ascii="TH SarabunPSK" w:hAnsi="TH SarabunPSK" w:cs="TH SarabunPSK"/>
                <w:noProof/>
                <w:sz w:val="32"/>
                <w:szCs w:val="32"/>
              </w:rPr>
              <w:t>[</w:t>
            </w:r>
            <w:r w:rsidRPr="002A10B6">
              <w:rPr>
                <w:rFonts w:ascii="TH SarabunPSK" w:hAnsi="TH SarabunPSK" w:cs="TH SarabunPSK"/>
                <w:sz w:val="32"/>
                <w:szCs w:val="32"/>
                <w:cs/>
              </w:rPr>
              <w:t>สาขาวิชา</w:t>
            </w:r>
            <w:r w:rsidRPr="002A10B6">
              <w:rPr>
                <w:rFonts w:ascii="TH SarabunPSK" w:hAnsi="TH SarabunPSK" w:cs="TH SarabunPSK"/>
                <w:noProof/>
                <w:sz w:val="32"/>
                <w:szCs w:val="32"/>
              </w:rPr>
              <w:t>]</w:t>
            </w:r>
            <w:r w:rsidRPr="002A10B6">
              <w:rPr>
                <w:rFonts w:ascii="TH SarabunPSK" w:hAnsi="TH SarabunPSK" w:cs="TH SarabunPSK"/>
                <w:sz w:val="32"/>
                <w:szCs w:val="32"/>
              </w:rPr>
              <w:fldChar w:fldCharType="end"/>
            </w:r>
          </w:p>
        </w:tc>
        <w:tc>
          <w:tcPr>
            <w:tcW w:w="851" w:type="dxa"/>
          </w:tcPr>
          <w:p w14:paraId="24180D93" w14:textId="77777777" w:rsidR="008E19D3" w:rsidRPr="00172814" w:rsidRDefault="008E19D3" w:rsidP="00955A1B">
            <w:pPr>
              <w:jc w:val="center"/>
              <w:rPr>
                <w:rFonts w:ascii="TH SarabunPSK" w:hAnsi="TH SarabunPSK" w:cs="TH SarabunPSK"/>
                <w:sz w:val="32"/>
                <w:szCs w:val="32"/>
              </w:rPr>
            </w:pPr>
          </w:p>
        </w:tc>
      </w:tr>
      <w:tr w:rsidR="008E19D3" w:rsidRPr="00A706FE" w14:paraId="685AFB09" w14:textId="77777777" w:rsidTr="00955A1B">
        <w:trPr>
          <w:trHeight w:val="677"/>
        </w:trPr>
        <w:tc>
          <w:tcPr>
            <w:tcW w:w="1106" w:type="dxa"/>
          </w:tcPr>
          <w:p w14:paraId="6AA3E7BE" w14:textId="77777777" w:rsidR="008E19D3" w:rsidRPr="00A706FE" w:rsidRDefault="008E19D3" w:rsidP="00955A1B">
            <w:pPr>
              <w:jc w:val="center"/>
              <w:rPr>
                <w:rFonts w:ascii="TH SarabunPSK" w:hAnsi="TH SarabunPSK" w:cs="TH SarabunPSK"/>
                <w:sz w:val="32"/>
                <w:szCs w:val="32"/>
                <w:cs/>
              </w:rPr>
            </w:pPr>
          </w:p>
        </w:tc>
        <w:tc>
          <w:tcPr>
            <w:tcW w:w="1319" w:type="dxa"/>
          </w:tcPr>
          <w:p w14:paraId="2CFE5C36" w14:textId="77777777" w:rsidR="008E19D3" w:rsidRPr="004F7DCC" w:rsidRDefault="008E19D3" w:rsidP="00955A1B">
            <w:pPr>
              <w:rPr>
                <w:rFonts w:ascii="TH SarabunPSK" w:hAnsi="TH SarabunPSK" w:cs="TH SarabunPSK"/>
                <w:sz w:val="32"/>
                <w:szCs w:val="32"/>
                <w:cs/>
              </w:rPr>
            </w:pPr>
            <w:r w:rsidRPr="002A10B6">
              <w:rPr>
                <w:rFonts w:ascii="TH SarabunPSK" w:hAnsi="TH SarabunPSK" w:cs="TH SarabunPSK"/>
                <w:sz w:val="32"/>
                <w:szCs w:val="32"/>
                <w:cs/>
              </w:rPr>
              <w:t xml:space="preserve">ภาคผนวก </w:t>
            </w:r>
            <w:r>
              <w:rPr>
                <w:rFonts w:ascii="TH SarabunPSK" w:hAnsi="TH SarabunPSK" w:cs="TH SarabunPSK" w:hint="cs"/>
                <w:sz w:val="32"/>
                <w:szCs w:val="32"/>
                <w:cs/>
                <w:lang w:bidi="th-TH"/>
              </w:rPr>
              <w:t>ช</w:t>
            </w:r>
            <w:r w:rsidRPr="002A10B6">
              <w:rPr>
                <w:rFonts w:ascii="TH SarabunPSK" w:hAnsi="TH SarabunPSK" w:cs="TH SarabunPSK"/>
                <w:sz w:val="32"/>
                <w:szCs w:val="32"/>
                <w:rtl/>
                <w:cs/>
              </w:rPr>
              <w:t xml:space="preserve"> </w:t>
            </w:r>
            <w:r w:rsidRPr="002A10B6">
              <w:rPr>
                <w:rFonts w:ascii="TH SarabunPSK" w:hAnsi="TH SarabunPSK" w:cs="TH SarabunPSK"/>
                <w:sz w:val="32"/>
                <w:szCs w:val="32"/>
                <w:cs/>
              </w:rPr>
              <w:t xml:space="preserve">    </w:t>
            </w:r>
          </w:p>
        </w:tc>
        <w:tc>
          <w:tcPr>
            <w:tcW w:w="6080" w:type="dxa"/>
          </w:tcPr>
          <w:p w14:paraId="35244495" w14:textId="77777777" w:rsidR="008E19D3" w:rsidRPr="004F7DCC" w:rsidRDefault="008E19D3" w:rsidP="00955A1B">
            <w:pPr>
              <w:rPr>
                <w:rFonts w:ascii="TH SarabunPSK" w:hAnsi="TH SarabunPSK" w:cs="TH SarabunPSK"/>
                <w:sz w:val="32"/>
                <w:szCs w:val="32"/>
                <w:cs/>
              </w:rPr>
            </w:pPr>
            <w:r w:rsidRPr="002A10B6">
              <w:rPr>
                <w:rFonts w:ascii="TH SarabunPSK" w:hAnsi="TH SarabunPSK" w:cs="TH SarabunPSK"/>
                <w:sz w:val="32"/>
                <w:szCs w:val="32"/>
                <w:cs/>
              </w:rPr>
              <w:t>รายงานการประชุมคณะกรรมการ</w:t>
            </w:r>
            <w:r>
              <w:rPr>
                <w:rFonts w:ascii="TH SarabunPSK" w:hAnsi="TH SarabunPSK" w:cs="TH SarabunPSK" w:hint="cs"/>
                <w:sz w:val="32"/>
                <w:szCs w:val="32"/>
                <w:cs/>
              </w:rPr>
              <w:t>วิพากษ์</w:t>
            </w:r>
            <w:r w:rsidRPr="002A10B6">
              <w:rPr>
                <w:rFonts w:ascii="TH SarabunPSK" w:hAnsi="TH SarabunPSK" w:cs="TH SarabunPSK"/>
                <w:sz w:val="32"/>
                <w:szCs w:val="32"/>
                <w:cs/>
              </w:rPr>
              <w:t>หลักสูตร</w:t>
            </w:r>
            <w:r w:rsidRPr="002A10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2A10B6">
              <w:rPr>
                <w:rFonts w:ascii="TH SarabunPSK" w:hAnsi="TH SarabunPSK" w:cs="TH SarabunPSK"/>
                <w:sz w:val="32"/>
                <w:szCs w:val="32"/>
              </w:rPr>
              <w:instrText xml:space="preserve"> FORMTEXT </w:instrText>
            </w:r>
            <w:r w:rsidRPr="002A10B6">
              <w:rPr>
                <w:rFonts w:ascii="TH SarabunPSK" w:hAnsi="TH SarabunPSK" w:cs="TH SarabunPSK"/>
                <w:sz w:val="32"/>
                <w:szCs w:val="32"/>
              </w:rPr>
            </w:r>
            <w:r w:rsidRPr="002A10B6">
              <w:rPr>
                <w:rFonts w:ascii="TH SarabunPSK" w:hAnsi="TH SarabunPSK" w:cs="TH SarabunPSK"/>
                <w:sz w:val="32"/>
                <w:szCs w:val="32"/>
              </w:rPr>
              <w:fldChar w:fldCharType="separate"/>
            </w:r>
            <w:r w:rsidRPr="002A10B6">
              <w:rPr>
                <w:rFonts w:ascii="TH SarabunPSK" w:hAnsi="TH SarabunPSK" w:cs="TH SarabunPSK"/>
                <w:noProof/>
                <w:sz w:val="32"/>
                <w:szCs w:val="32"/>
              </w:rPr>
              <w:t>[</w:t>
            </w:r>
            <w:r w:rsidRPr="002A10B6">
              <w:rPr>
                <w:rFonts w:ascii="TH SarabunPSK" w:hAnsi="TH SarabunPSK" w:cs="TH SarabunPSK"/>
                <w:sz w:val="32"/>
                <w:szCs w:val="32"/>
                <w:cs/>
              </w:rPr>
              <w:t>ชื่อปริญญา</w:t>
            </w:r>
            <w:r w:rsidRPr="002A10B6">
              <w:rPr>
                <w:rFonts w:ascii="TH SarabunPSK" w:hAnsi="TH SarabunPSK" w:cs="TH SarabunPSK"/>
                <w:noProof/>
                <w:sz w:val="32"/>
                <w:szCs w:val="32"/>
              </w:rPr>
              <w:t>]</w:t>
            </w:r>
            <w:r w:rsidRPr="002A10B6">
              <w:rPr>
                <w:rFonts w:ascii="TH SarabunPSK" w:hAnsi="TH SarabunPSK" w:cs="TH SarabunPSK"/>
                <w:sz w:val="32"/>
                <w:szCs w:val="32"/>
              </w:rPr>
              <w:fldChar w:fldCharType="end"/>
            </w:r>
            <w:r w:rsidRPr="002A10B6">
              <w:rPr>
                <w:rFonts w:ascii="TH SarabunPSK" w:hAnsi="TH SarabunPSK" w:cs="TH SarabunPSK"/>
                <w:sz w:val="32"/>
                <w:szCs w:val="32"/>
                <w:cs/>
              </w:rPr>
              <w:t>สาขาวิชา</w:t>
            </w:r>
            <w:r w:rsidRPr="002A10B6">
              <w:rPr>
                <w:rFonts w:ascii="TH SarabunPSK" w:hAnsi="TH SarabunPSK" w:cs="TH SarabunPSK"/>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2A10B6">
              <w:rPr>
                <w:rFonts w:ascii="TH SarabunPSK" w:hAnsi="TH SarabunPSK" w:cs="TH SarabunPSK"/>
                <w:sz w:val="32"/>
                <w:szCs w:val="32"/>
              </w:rPr>
              <w:instrText xml:space="preserve"> FORMTEXT </w:instrText>
            </w:r>
            <w:r w:rsidRPr="002A10B6">
              <w:rPr>
                <w:rFonts w:ascii="TH SarabunPSK" w:hAnsi="TH SarabunPSK" w:cs="TH SarabunPSK"/>
                <w:sz w:val="32"/>
                <w:szCs w:val="32"/>
              </w:rPr>
            </w:r>
            <w:r w:rsidRPr="002A10B6">
              <w:rPr>
                <w:rFonts w:ascii="TH SarabunPSK" w:hAnsi="TH SarabunPSK" w:cs="TH SarabunPSK"/>
                <w:sz w:val="32"/>
                <w:szCs w:val="32"/>
              </w:rPr>
              <w:fldChar w:fldCharType="separate"/>
            </w:r>
            <w:r w:rsidRPr="002A10B6">
              <w:rPr>
                <w:rFonts w:ascii="TH SarabunPSK" w:hAnsi="TH SarabunPSK" w:cs="TH SarabunPSK"/>
                <w:noProof/>
                <w:sz w:val="32"/>
                <w:szCs w:val="32"/>
              </w:rPr>
              <w:t>[</w:t>
            </w:r>
            <w:r w:rsidRPr="002A10B6">
              <w:rPr>
                <w:rFonts w:ascii="TH SarabunPSK" w:hAnsi="TH SarabunPSK" w:cs="TH SarabunPSK"/>
                <w:sz w:val="32"/>
                <w:szCs w:val="32"/>
                <w:cs/>
              </w:rPr>
              <w:t>สาขาวิชา</w:t>
            </w:r>
            <w:r w:rsidRPr="002A10B6">
              <w:rPr>
                <w:rFonts w:ascii="TH SarabunPSK" w:hAnsi="TH SarabunPSK" w:cs="TH SarabunPSK"/>
                <w:noProof/>
                <w:sz w:val="32"/>
                <w:szCs w:val="32"/>
              </w:rPr>
              <w:t>]</w:t>
            </w:r>
            <w:r w:rsidRPr="002A10B6">
              <w:rPr>
                <w:rFonts w:ascii="TH SarabunPSK" w:hAnsi="TH SarabunPSK" w:cs="TH SarabunPSK"/>
                <w:sz w:val="32"/>
                <w:szCs w:val="32"/>
              </w:rPr>
              <w:fldChar w:fldCharType="end"/>
            </w:r>
          </w:p>
        </w:tc>
        <w:tc>
          <w:tcPr>
            <w:tcW w:w="851" w:type="dxa"/>
          </w:tcPr>
          <w:p w14:paraId="4B67CE1D" w14:textId="77777777" w:rsidR="008E19D3" w:rsidRPr="00A706FE" w:rsidRDefault="008E19D3" w:rsidP="00955A1B">
            <w:pPr>
              <w:jc w:val="center"/>
              <w:rPr>
                <w:rFonts w:ascii="TH SarabunPSK" w:hAnsi="TH SarabunPSK" w:cs="TH SarabunPSK"/>
                <w:sz w:val="32"/>
                <w:szCs w:val="32"/>
              </w:rPr>
            </w:pPr>
          </w:p>
        </w:tc>
      </w:tr>
      <w:tr w:rsidR="008E19D3" w:rsidRPr="00172814" w14:paraId="0DEEB089" w14:textId="77777777" w:rsidTr="00955A1B">
        <w:trPr>
          <w:trHeight w:val="700"/>
        </w:trPr>
        <w:tc>
          <w:tcPr>
            <w:tcW w:w="1106" w:type="dxa"/>
          </w:tcPr>
          <w:p w14:paraId="055D7392" w14:textId="77777777" w:rsidR="008E19D3" w:rsidRPr="00172814" w:rsidRDefault="008E19D3" w:rsidP="00955A1B">
            <w:pPr>
              <w:jc w:val="center"/>
              <w:rPr>
                <w:rFonts w:ascii="TH SarabunPSK" w:hAnsi="TH SarabunPSK" w:cs="TH SarabunPSK"/>
                <w:sz w:val="32"/>
                <w:szCs w:val="32"/>
                <w:cs/>
              </w:rPr>
            </w:pPr>
          </w:p>
        </w:tc>
        <w:tc>
          <w:tcPr>
            <w:tcW w:w="1319" w:type="dxa"/>
          </w:tcPr>
          <w:p w14:paraId="6D275FB5" w14:textId="77777777" w:rsidR="008E19D3" w:rsidRPr="004F7DCC" w:rsidRDefault="008E19D3" w:rsidP="00955A1B">
            <w:pPr>
              <w:rPr>
                <w:rFonts w:ascii="TH SarabunPSK" w:hAnsi="TH SarabunPSK" w:cs="TH SarabunPSK"/>
                <w:sz w:val="32"/>
                <w:szCs w:val="32"/>
                <w:cs/>
              </w:rPr>
            </w:pPr>
            <w:r w:rsidRPr="002A10B6">
              <w:rPr>
                <w:rFonts w:ascii="TH SarabunPSK" w:hAnsi="TH SarabunPSK" w:cs="TH SarabunPSK"/>
                <w:sz w:val="32"/>
                <w:szCs w:val="32"/>
                <w:cs/>
              </w:rPr>
              <w:t>ภาคผนวก</w:t>
            </w:r>
            <w:r w:rsidRPr="002A10B6">
              <w:rPr>
                <w:rFonts w:ascii="TH SarabunPSK" w:hAnsi="TH SarabunPSK" w:cs="TH SarabunPSK"/>
                <w:b/>
                <w:bCs/>
                <w:sz w:val="32"/>
                <w:szCs w:val="32"/>
              </w:rPr>
              <w:t xml:space="preserve"> </w:t>
            </w:r>
            <w:r w:rsidRPr="001B24C1">
              <w:rPr>
                <w:rFonts w:ascii="TH SarabunPSK" w:hAnsi="TH SarabunPSK" w:cs="TH SarabunPSK" w:hint="cs"/>
                <w:sz w:val="32"/>
                <w:szCs w:val="32"/>
                <w:cs/>
                <w:lang w:bidi="th-TH"/>
              </w:rPr>
              <w:t>ซ</w:t>
            </w:r>
            <w:r>
              <w:rPr>
                <w:rFonts w:ascii="TH SarabunPSK" w:hAnsi="TH SarabunPSK" w:cs="TH SarabunPSK"/>
                <w:b/>
                <w:bCs/>
                <w:sz w:val="32"/>
                <w:szCs w:val="32"/>
              </w:rPr>
              <w:t xml:space="preserve"> </w:t>
            </w:r>
          </w:p>
        </w:tc>
        <w:tc>
          <w:tcPr>
            <w:tcW w:w="6080" w:type="dxa"/>
          </w:tcPr>
          <w:p w14:paraId="1A8FA163" w14:textId="77777777" w:rsidR="008E19D3" w:rsidRPr="004F7DCC" w:rsidRDefault="008E19D3" w:rsidP="00955A1B">
            <w:pPr>
              <w:rPr>
                <w:rFonts w:ascii="TH SarabunPSK" w:hAnsi="TH SarabunPSK" w:cs="TH SarabunPSK"/>
                <w:sz w:val="32"/>
                <w:szCs w:val="32"/>
                <w:cs/>
              </w:rPr>
            </w:pPr>
            <w:r w:rsidRPr="002A10B6">
              <w:rPr>
                <w:rFonts w:ascii="TH SarabunPSK" w:hAnsi="TH SarabunPSK" w:cs="TH SarabunPSK" w:hint="cs"/>
                <w:sz w:val="32"/>
                <w:szCs w:val="32"/>
                <w:cs/>
              </w:rPr>
              <w:t>สำเนาสัญญาจ้างอาจารย์ชาวต่างประเทศ กรณีที่เป็นอาจารย์ผู้รับผิดชอบหลักสูตร</w:t>
            </w:r>
          </w:p>
        </w:tc>
        <w:tc>
          <w:tcPr>
            <w:tcW w:w="851" w:type="dxa"/>
          </w:tcPr>
          <w:p w14:paraId="132F0565" w14:textId="77777777" w:rsidR="008E19D3" w:rsidRPr="00172814" w:rsidRDefault="008E19D3" w:rsidP="00955A1B">
            <w:pPr>
              <w:tabs>
                <w:tab w:val="left" w:pos="1446"/>
              </w:tabs>
              <w:ind w:left="1446" w:hanging="1446"/>
              <w:rPr>
                <w:rFonts w:ascii="TH SarabunPSK" w:hAnsi="TH SarabunPSK" w:cs="TH SarabunPSK"/>
                <w:sz w:val="32"/>
                <w:szCs w:val="32"/>
              </w:rPr>
            </w:pPr>
          </w:p>
        </w:tc>
      </w:tr>
    </w:tbl>
    <w:p w14:paraId="18F73E21" w14:textId="77777777" w:rsidR="006D298A" w:rsidRPr="008E19D3" w:rsidRDefault="006D298A" w:rsidP="004F5134">
      <w:pPr>
        <w:rPr>
          <w:rFonts w:ascii="TH SarabunPSK" w:hAnsi="TH SarabunPSK" w:cs="TH SarabunPSK"/>
          <w:b/>
          <w:bCs/>
          <w:sz w:val="32"/>
          <w:szCs w:val="32"/>
          <w:lang w:bidi="th-TH"/>
        </w:rPr>
      </w:pPr>
    </w:p>
    <w:p w14:paraId="601740F8" w14:textId="77777777" w:rsidR="00452ED6" w:rsidRPr="002D2C04" w:rsidRDefault="00452ED6" w:rsidP="00452ED6">
      <w:pPr>
        <w:jc w:val="center"/>
        <w:rPr>
          <w:rFonts w:ascii="TH SarabunPSK" w:hAnsi="TH SarabunPSK" w:cs="TH SarabunPSK"/>
          <w:b/>
          <w:bCs/>
          <w:sz w:val="36"/>
          <w:szCs w:val="36"/>
        </w:rPr>
      </w:pPr>
      <w:r w:rsidRPr="002D2C04">
        <w:rPr>
          <w:rFonts w:ascii="TH SarabunPSK" w:hAnsi="TH SarabunPSK" w:cs="TH SarabunPSK"/>
          <w:b/>
          <w:bCs/>
          <w:sz w:val="36"/>
          <w:szCs w:val="36"/>
          <w:cs/>
        </w:rPr>
        <w:t>รายละเอียดการปรับปรุงแก้ไขหลักสูตร</w:t>
      </w:r>
    </w:p>
    <w:p w14:paraId="772440C8" w14:textId="77777777" w:rsidR="00452ED6" w:rsidRDefault="00452ED6" w:rsidP="00452ED6">
      <w:pPr>
        <w:jc w:val="center"/>
        <w:rPr>
          <w:rFonts w:ascii="TH SarabunPSK" w:hAnsi="TH SarabunPSK" w:cs="TH SarabunPSK"/>
          <w:b/>
          <w:bCs/>
          <w:color w:val="000000"/>
          <w:sz w:val="36"/>
          <w:szCs w:val="36"/>
        </w:rPr>
      </w:pPr>
      <w:bookmarkStart w:id="95" w:name="_Hlk208509457"/>
      <w:r w:rsidRPr="002D2C04">
        <w:rPr>
          <w:rFonts w:ascii="TH SarabunPSK" w:hAnsi="TH SarabunPSK" w:cs="TH SarabunPSK"/>
          <w:b/>
          <w:bCs/>
          <w:sz w:val="36"/>
          <w:szCs w:val="36"/>
          <w:cs/>
        </w:rPr>
        <w:t>ตารางเปรียบเทียบ</w:t>
      </w:r>
      <w:r>
        <w:rPr>
          <w:rFonts w:ascii="TH SarabunPSK" w:hAnsi="TH SarabunPSK" w:cs="TH SarabunPSK"/>
          <w:b/>
          <w:bCs/>
          <w:sz w:val="36"/>
          <w:szCs w:val="36"/>
          <w:cs/>
        </w:rPr>
        <w:t>หลักสูตรเดิมและหลักสูตรปรับปรุง</w:t>
      </w:r>
    </w:p>
    <w:p w14:paraId="44D63EEE" w14:textId="77777777" w:rsidR="00452ED6" w:rsidRDefault="00452ED6" w:rsidP="00452ED6">
      <w:pPr>
        <w:jc w:val="center"/>
        <w:rPr>
          <w:rFonts w:ascii="TH SarabunPSK" w:hAnsi="TH SarabunPSK" w:cs="TH SarabunPSK"/>
          <w:b/>
          <w:bCs/>
          <w:sz w:val="32"/>
          <w:szCs w:val="32"/>
        </w:rPr>
      </w:pPr>
      <w:r w:rsidRPr="00D2417B">
        <w:rPr>
          <w:rFonts w:ascii="TH SarabunPSK" w:hAnsi="TH SarabunPSK" w:cs="TH SarabunPSK"/>
          <w:b/>
          <w:bCs/>
          <w:color w:val="000000"/>
          <w:sz w:val="32"/>
          <w:szCs w:val="32"/>
          <w:cs/>
        </w:rPr>
        <w:t>สาขาวิชา</w:t>
      </w:r>
      <w:r w:rsidRPr="00976DBD">
        <w:rPr>
          <w:rFonts w:ascii="TH SarabunPSK" w:hAnsi="TH SarabunPSK" w:cs="TH SarabunPSK"/>
          <w:b/>
          <w:bCs/>
          <w:i/>
          <w:sz w:val="32"/>
          <w:szCs w:val="32"/>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976DBD">
        <w:rPr>
          <w:rFonts w:ascii="TH SarabunPSK" w:hAnsi="TH SarabunPSK" w:cs="TH SarabunPSK"/>
          <w:b/>
          <w:bCs/>
          <w:i/>
          <w:sz w:val="32"/>
          <w:szCs w:val="32"/>
          <w:cs/>
        </w:rPr>
        <w:instrText xml:space="preserve"> </w:instrText>
      </w:r>
      <w:r w:rsidRPr="00976DBD">
        <w:rPr>
          <w:rFonts w:ascii="TH SarabunPSK" w:hAnsi="TH SarabunPSK" w:cs="TH SarabunPSK"/>
          <w:b/>
          <w:bCs/>
          <w:i/>
          <w:sz w:val="32"/>
          <w:szCs w:val="32"/>
        </w:rPr>
        <w:instrText>FORMTEXT</w:instrText>
      </w:r>
      <w:r w:rsidRPr="00976DBD">
        <w:rPr>
          <w:rFonts w:ascii="TH SarabunPSK" w:hAnsi="TH SarabunPSK" w:cs="TH SarabunPSK"/>
          <w:b/>
          <w:bCs/>
          <w:i/>
          <w:sz w:val="32"/>
          <w:szCs w:val="32"/>
          <w:cs/>
        </w:rPr>
        <w:instrText xml:space="preserve"> </w:instrText>
      </w:r>
      <w:r w:rsidRPr="00976DBD">
        <w:rPr>
          <w:rFonts w:ascii="TH SarabunPSK" w:hAnsi="TH SarabunPSK" w:cs="TH SarabunPSK"/>
          <w:b/>
          <w:bCs/>
          <w:i/>
          <w:sz w:val="32"/>
          <w:szCs w:val="32"/>
          <w:cs/>
        </w:rPr>
      </w:r>
      <w:r w:rsidRPr="00976DBD">
        <w:rPr>
          <w:rFonts w:ascii="TH SarabunPSK" w:hAnsi="TH SarabunPSK" w:cs="TH SarabunPSK"/>
          <w:b/>
          <w:bCs/>
          <w:i/>
          <w:sz w:val="32"/>
          <w:szCs w:val="32"/>
          <w:cs/>
        </w:rPr>
        <w:fldChar w:fldCharType="separate"/>
      </w:r>
      <w:r w:rsidRPr="00976DBD">
        <w:rPr>
          <w:rFonts w:ascii="TH SarabunPSK" w:hAnsi="TH SarabunPSK" w:cs="TH SarabunPSK"/>
          <w:b/>
          <w:bCs/>
          <w:i/>
          <w:noProof/>
          <w:sz w:val="32"/>
          <w:szCs w:val="32"/>
          <w:cs/>
        </w:rPr>
        <w:t> </w:t>
      </w:r>
      <w:r w:rsidRPr="00976DBD">
        <w:rPr>
          <w:rFonts w:ascii="TH SarabunPSK" w:hAnsi="TH SarabunPSK" w:cs="TH SarabunPSK"/>
          <w:b/>
          <w:bCs/>
          <w:i/>
          <w:noProof/>
          <w:sz w:val="32"/>
          <w:szCs w:val="32"/>
          <w:cs/>
        </w:rPr>
        <w:t> </w:t>
      </w:r>
      <w:r w:rsidRPr="00976DBD">
        <w:rPr>
          <w:rFonts w:ascii="TH SarabunPSK" w:hAnsi="TH SarabunPSK" w:cs="TH SarabunPSK"/>
          <w:b/>
          <w:bCs/>
          <w:i/>
          <w:noProof/>
          <w:sz w:val="32"/>
          <w:szCs w:val="32"/>
          <w:cs/>
        </w:rPr>
        <w:t> </w:t>
      </w:r>
      <w:r w:rsidRPr="00976DBD">
        <w:rPr>
          <w:rFonts w:ascii="TH SarabunPSK" w:hAnsi="TH SarabunPSK" w:cs="TH SarabunPSK"/>
          <w:b/>
          <w:bCs/>
          <w:i/>
          <w:noProof/>
          <w:sz w:val="32"/>
          <w:szCs w:val="32"/>
          <w:cs/>
        </w:rPr>
        <w:t> </w:t>
      </w:r>
      <w:r w:rsidRPr="00976DBD">
        <w:rPr>
          <w:rFonts w:ascii="TH SarabunPSK" w:hAnsi="TH SarabunPSK" w:cs="TH SarabunPSK"/>
          <w:b/>
          <w:bCs/>
          <w:i/>
          <w:noProof/>
          <w:sz w:val="32"/>
          <w:szCs w:val="32"/>
          <w:cs/>
        </w:rPr>
        <w:t> </w:t>
      </w:r>
      <w:r w:rsidRPr="00976DBD">
        <w:rPr>
          <w:rFonts w:ascii="TH SarabunPSK" w:hAnsi="TH SarabunPSK" w:cs="TH SarabunPSK"/>
          <w:b/>
          <w:bCs/>
          <w:i/>
          <w:sz w:val="32"/>
          <w:szCs w:val="32"/>
          <w:cs/>
        </w:rPr>
        <w:fldChar w:fldCharType="end"/>
      </w:r>
      <w:r w:rsidRPr="00D2417B">
        <w:rPr>
          <w:rFonts w:ascii="TH SarabunPSK" w:hAnsi="TH SarabunPSK" w:cs="TH SarabunPSK"/>
          <w:b/>
          <w:bCs/>
          <w:color w:val="000000"/>
          <w:sz w:val="32"/>
          <w:szCs w:val="32"/>
          <w:cs/>
        </w:rPr>
        <w:t xml:space="preserve"> </w:t>
      </w:r>
      <w:r>
        <w:rPr>
          <w:rFonts w:ascii="TH SarabunPSK" w:hAnsi="TH SarabunPSK" w:cs="TH SarabunPSK" w:hint="cs"/>
          <w:b/>
          <w:bCs/>
          <w:color w:val="000000"/>
          <w:sz w:val="32"/>
          <w:szCs w:val="32"/>
          <w:cs/>
        </w:rPr>
        <w:t>คณะ</w:t>
      </w:r>
      <w:r w:rsidRPr="00976DBD">
        <w:rPr>
          <w:rFonts w:ascii="TH SarabunPSK" w:hAnsi="TH SarabunPSK" w:cs="TH SarabunPSK"/>
          <w:b/>
          <w:bCs/>
          <w:i/>
          <w:sz w:val="32"/>
          <w:szCs w:val="32"/>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976DBD">
        <w:rPr>
          <w:rFonts w:ascii="TH SarabunPSK" w:hAnsi="TH SarabunPSK" w:cs="TH SarabunPSK"/>
          <w:b/>
          <w:bCs/>
          <w:i/>
          <w:sz w:val="32"/>
          <w:szCs w:val="32"/>
          <w:cs/>
        </w:rPr>
        <w:instrText xml:space="preserve"> </w:instrText>
      </w:r>
      <w:r w:rsidRPr="00976DBD">
        <w:rPr>
          <w:rFonts w:ascii="TH SarabunPSK" w:hAnsi="TH SarabunPSK" w:cs="TH SarabunPSK"/>
          <w:b/>
          <w:bCs/>
          <w:i/>
          <w:sz w:val="32"/>
          <w:szCs w:val="32"/>
        </w:rPr>
        <w:instrText>FORMTEXT</w:instrText>
      </w:r>
      <w:r w:rsidRPr="00976DBD">
        <w:rPr>
          <w:rFonts w:ascii="TH SarabunPSK" w:hAnsi="TH SarabunPSK" w:cs="TH SarabunPSK"/>
          <w:b/>
          <w:bCs/>
          <w:i/>
          <w:sz w:val="32"/>
          <w:szCs w:val="32"/>
          <w:cs/>
        </w:rPr>
        <w:instrText xml:space="preserve"> </w:instrText>
      </w:r>
      <w:r w:rsidRPr="00976DBD">
        <w:rPr>
          <w:rFonts w:ascii="TH SarabunPSK" w:hAnsi="TH SarabunPSK" w:cs="TH SarabunPSK"/>
          <w:b/>
          <w:bCs/>
          <w:i/>
          <w:sz w:val="32"/>
          <w:szCs w:val="32"/>
          <w:cs/>
        </w:rPr>
      </w:r>
      <w:r w:rsidRPr="00976DBD">
        <w:rPr>
          <w:rFonts w:ascii="TH SarabunPSK" w:hAnsi="TH SarabunPSK" w:cs="TH SarabunPSK"/>
          <w:b/>
          <w:bCs/>
          <w:i/>
          <w:sz w:val="32"/>
          <w:szCs w:val="32"/>
          <w:cs/>
        </w:rPr>
        <w:fldChar w:fldCharType="separate"/>
      </w:r>
      <w:r w:rsidRPr="00976DBD">
        <w:rPr>
          <w:rFonts w:ascii="TH SarabunPSK" w:hAnsi="TH SarabunPSK" w:cs="TH SarabunPSK"/>
          <w:b/>
          <w:bCs/>
          <w:i/>
          <w:noProof/>
          <w:sz w:val="32"/>
          <w:szCs w:val="32"/>
          <w:cs/>
        </w:rPr>
        <w:t> </w:t>
      </w:r>
      <w:r w:rsidRPr="00976DBD">
        <w:rPr>
          <w:rFonts w:ascii="TH SarabunPSK" w:hAnsi="TH SarabunPSK" w:cs="TH SarabunPSK"/>
          <w:b/>
          <w:bCs/>
          <w:i/>
          <w:noProof/>
          <w:sz w:val="32"/>
          <w:szCs w:val="32"/>
          <w:cs/>
        </w:rPr>
        <w:t> </w:t>
      </w:r>
      <w:r w:rsidRPr="00976DBD">
        <w:rPr>
          <w:rFonts w:ascii="TH SarabunPSK" w:hAnsi="TH SarabunPSK" w:cs="TH SarabunPSK"/>
          <w:b/>
          <w:bCs/>
          <w:i/>
          <w:noProof/>
          <w:sz w:val="32"/>
          <w:szCs w:val="32"/>
          <w:cs/>
        </w:rPr>
        <w:t> </w:t>
      </w:r>
      <w:r w:rsidRPr="00976DBD">
        <w:rPr>
          <w:rFonts w:ascii="TH SarabunPSK" w:hAnsi="TH SarabunPSK" w:cs="TH SarabunPSK"/>
          <w:b/>
          <w:bCs/>
          <w:i/>
          <w:noProof/>
          <w:sz w:val="32"/>
          <w:szCs w:val="32"/>
          <w:cs/>
        </w:rPr>
        <w:t> </w:t>
      </w:r>
      <w:r w:rsidRPr="00976DBD">
        <w:rPr>
          <w:rFonts w:ascii="TH SarabunPSK" w:hAnsi="TH SarabunPSK" w:cs="TH SarabunPSK"/>
          <w:b/>
          <w:bCs/>
          <w:i/>
          <w:noProof/>
          <w:sz w:val="32"/>
          <w:szCs w:val="32"/>
          <w:cs/>
        </w:rPr>
        <w:t> </w:t>
      </w:r>
      <w:r w:rsidRPr="00976DBD">
        <w:rPr>
          <w:rFonts w:ascii="TH SarabunPSK" w:hAnsi="TH SarabunPSK" w:cs="TH SarabunPSK"/>
          <w:b/>
          <w:bCs/>
          <w:i/>
          <w:sz w:val="32"/>
          <w:szCs w:val="32"/>
          <w:cs/>
        </w:rPr>
        <w:fldChar w:fldCharType="end"/>
      </w:r>
    </w:p>
    <w:p w14:paraId="6A38F71E" w14:textId="77777777" w:rsidR="00452ED6" w:rsidRPr="00D2417B" w:rsidRDefault="00452ED6" w:rsidP="00452ED6">
      <w:pPr>
        <w:jc w:val="center"/>
        <w:rPr>
          <w:rFonts w:ascii="TH SarabunPSK" w:hAnsi="TH SarabunPSK" w:cs="TH SarabunPSK"/>
          <w:b/>
          <w:bCs/>
          <w:color w:val="000000"/>
          <w:sz w:val="32"/>
          <w:szCs w:val="32"/>
        </w:rPr>
      </w:pPr>
      <w:r w:rsidRPr="00D2417B">
        <w:rPr>
          <w:rFonts w:ascii="TH SarabunPSK" w:hAnsi="TH SarabunPSK" w:cs="TH SarabunPSK"/>
          <w:b/>
          <w:bCs/>
          <w:sz w:val="32"/>
          <w:szCs w:val="32"/>
          <w:cs/>
        </w:rPr>
        <w:t>ฉบับปี</w:t>
      </w:r>
      <w:r w:rsidRPr="00D2417B">
        <w:rPr>
          <w:rFonts w:ascii="TH SarabunPSK" w:hAnsi="TH SarabunPSK" w:cs="TH SarabunPSK" w:hint="cs"/>
          <w:b/>
          <w:bCs/>
          <w:sz w:val="32"/>
          <w:szCs w:val="32"/>
          <w:cs/>
        </w:rPr>
        <w:t xml:space="preserve"> </w:t>
      </w:r>
      <w:r w:rsidRPr="00D2417B">
        <w:rPr>
          <w:rFonts w:ascii="TH SarabunPSK" w:hAnsi="TH SarabunPSK" w:cs="TH SarabunPSK"/>
          <w:b/>
          <w:bCs/>
          <w:color w:val="000000"/>
          <w:sz w:val="32"/>
          <w:szCs w:val="32"/>
          <w:cs/>
        </w:rPr>
        <w:t xml:space="preserve">พ.ศ. </w:t>
      </w:r>
      <w:r w:rsidRPr="00D2417B">
        <w:rPr>
          <w:rFonts w:ascii="TH SarabunPSK" w:hAnsi="TH SarabunPSK" w:cs="TH SarabunPSK"/>
          <w:b/>
          <w:bCs/>
          <w:sz w:val="32"/>
          <w:szCs w:val="32"/>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D2417B">
        <w:rPr>
          <w:rFonts w:ascii="TH SarabunPSK" w:hAnsi="TH SarabunPSK" w:cs="TH SarabunPSK"/>
          <w:b/>
          <w:bCs/>
          <w:sz w:val="32"/>
          <w:szCs w:val="32"/>
        </w:rPr>
        <w:instrText xml:space="preserve"> FORMTEXT </w:instrText>
      </w:r>
      <w:r w:rsidRPr="00D2417B">
        <w:rPr>
          <w:rFonts w:ascii="TH SarabunPSK" w:hAnsi="TH SarabunPSK" w:cs="TH SarabunPSK"/>
          <w:b/>
          <w:bCs/>
          <w:sz w:val="32"/>
          <w:szCs w:val="32"/>
        </w:rPr>
      </w:r>
      <w:r w:rsidRPr="00D2417B">
        <w:rPr>
          <w:rFonts w:ascii="TH SarabunPSK" w:hAnsi="TH SarabunPSK" w:cs="TH SarabunPSK"/>
          <w:b/>
          <w:bCs/>
          <w:sz w:val="32"/>
          <w:szCs w:val="32"/>
        </w:rPr>
        <w:fldChar w:fldCharType="separate"/>
      </w:r>
      <w:r w:rsidRPr="00D2417B">
        <w:rPr>
          <w:rFonts w:ascii="TH SarabunPSK" w:hAnsi="TH SarabunPSK" w:cs="TH SarabunPSK"/>
          <w:b/>
          <w:bCs/>
          <w:noProof/>
          <w:sz w:val="32"/>
          <w:szCs w:val="32"/>
          <w:cs/>
        </w:rPr>
        <w:t>[ปี พ.ศ.</w:t>
      </w:r>
      <w:r w:rsidRPr="00D2417B">
        <w:rPr>
          <w:rFonts w:ascii="TH SarabunPSK" w:hAnsi="TH SarabunPSK" w:cs="TH SarabunPSK" w:hint="cs"/>
          <w:b/>
          <w:bCs/>
          <w:noProof/>
          <w:sz w:val="32"/>
          <w:szCs w:val="32"/>
          <w:cs/>
        </w:rPr>
        <w:t xml:space="preserve"> ที่สภามหาวิทยาลัยอนุมัติ</w:t>
      </w:r>
      <w:r w:rsidRPr="00D2417B">
        <w:rPr>
          <w:rFonts w:ascii="TH SarabunPSK" w:hAnsi="TH SarabunPSK" w:cs="TH SarabunPSK"/>
          <w:b/>
          <w:bCs/>
          <w:noProof/>
          <w:sz w:val="32"/>
          <w:szCs w:val="32"/>
          <w:cs/>
        </w:rPr>
        <w:t>]</w:t>
      </w:r>
      <w:r w:rsidRPr="00D2417B">
        <w:rPr>
          <w:rFonts w:ascii="TH SarabunPSK" w:hAnsi="TH SarabunPSK" w:cs="TH SarabunPSK"/>
          <w:b/>
          <w:bCs/>
          <w:sz w:val="32"/>
          <w:szCs w:val="32"/>
        </w:rPr>
        <w:fldChar w:fldCharType="end"/>
      </w:r>
      <w:r>
        <w:rPr>
          <w:rFonts w:ascii="TH SarabunPSK" w:hAnsi="TH SarabunPSK" w:cs="TH SarabunPSK" w:hint="cs"/>
          <w:b/>
          <w:bCs/>
          <w:sz w:val="32"/>
          <w:szCs w:val="32"/>
          <w:highlight w:val="yellow"/>
          <w:cs/>
        </w:rPr>
        <w:t xml:space="preserve"> </w:t>
      </w:r>
      <w:r w:rsidRPr="008E200B">
        <w:rPr>
          <w:rFonts w:ascii="TH SarabunPSK" w:hAnsi="TH SarabunPSK" w:cs="TH SarabunPSK" w:hint="cs"/>
          <w:b/>
          <w:bCs/>
          <w:sz w:val="32"/>
          <w:szCs w:val="32"/>
          <w:highlight w:val="yellow"/>
          <w:cs/>
        </w:rPr>
        <w:t xml:space="preserve"> </w:t>
      </w:r>
      <w:r w:rsidRPr="00D2417B">
        <w:rPr>
          <w:rFonts w:ascii="TH SarabunPSK" w:hAnsi="TH SarabunPSK" w:cs="TH SarabunPSK" w:hint="cs"/>
          <w:b/>
          <w:bCs/>
          <w:sz w:val="32"/>
          <w:szCs w:val="32"/>
          <w:highlight w:val="yellow"/>
          <w:cs/>
        </w:rPr>
        <w:t xml:space="preserve">(ระบุตาม มคอ.2 </w:t>
      </w:r>
      <w:r>
        <w:rPr>
          <w:rFonts w:ascii="TH SarabunPSK" w:hAnsi="TH SarabunPSK" w:cs="TH SarabunPSK" w:hint="cs"/>
          <w:b/>
          <w:bCs/>
          <w:sz w:val="32"/>
          <w:szCs w:val="32"/>
          <w:highlight w:val="yellow"/>
          <w:cs/>
        </w:rPr>
        <w:t xml:space="preserve">ฉบับเดิม </w:t>
      </w:r>
      <w:r w:rsidRPr="00D2417B">
        <w:rPr>
          <w:rFonts w:ascii="TH SarabunPSK" w:hAnsi="TH SarabunPSK" w:cs="TH SarabunPSK" w:hint="cs"/>
          <w:b/>
          <w:bCs/>
          <w:sz w:val="32"/>
          <w:szCs w:val="32"/>
          <w:highlight w:val="yellow"/>
          <w:cs/>
        </w:rPr>
        <w:t>)</w:t>
      </w:r>
    </w:p>
    <w:p w14:paraId="266D1EC1" w14:textId="77777777" w:rsidR="00452ED6" w:rsidRPr="00D2417B" w:rsidRDefault="00452ED6" w:rsidP="00452ED6">
      <w:pPr>
        <w:jc w:val="center"/>
        <w:rPr>
          <w:rFonts w:ascii="TH SarabunPSK" w:hAnsi="TH SarabunPSK" w:cs="TH SarabunPSK"/>
          <w:b/>
          <w:bCs/>
          <w:color w:val="000000"/>
          <w:spacing w:val="-12"/>
          <w:sz w:val="32"/>
          <w:szCs w:val="32"/>
          <w:cs/>
        </w:rPr>
      </w:pPr>
      <w:r w:rsidRPr="00D2417B">
        <w:rPr>
          <w:rFonts w:ascii="TH SarabunPSK" w:hAnsi="TH SarabunPSK" w:cs="TH SarabunPSK"/>
          <w:b/>
          <w:bCs/>
          <w:sz w:val="32"/>
          <w:szCs w:val="32"/>
          <w:cs/>
        </w:rPr>
        <w:t>มหาวิทยาลั</w:t>
      </w:r>
      <w:r w:rsidRPr="00D2417B">
        <w:rPr>
          <w:rFonts w:ascii="TH SarabunPSK" w:hAnsi="TH SarabunPSK" w:cs="TH SarabunPSK" w:hint="cs"/>
          <w:b/>
          <w:bCs/>
          <w:color w:val="000000"/>
          <w:spacing w:val="-12"/>
          <w:sz w:val="32"/>
          <w:szCs w:val="32"/>
          <w:cs/>
        </w:rPr>
        <w:t>ยพายัพ</w:t>
      </w:r>
      <w:r>
        <w:rPr>
          <w:rFonts w:ascii="TH SarabunPSK" w:hAnsi="TH SarabunPSK" w:cs="TH SarabunPSK" w:hint="cs"/>
          <w:b/>
          <w:bCs/>
          <w:color w:val="000000"/>
          <w:spacing w:val="-12"/>
          <w:sz w:val="32"/>
          <w:szCs w:val="32"/>
          <w:cs/>
        </w:rPr>
        <w:t xml:space="preserve"> </w:t>
      </w:r>
    </w:p>
    <w:p w14:paraId="43419852" w14:textId="77777777" w:rsidR="00452ED6" w:rsidRDefault="00452ED6" w:rsidP="00452ED6">
      <w:pPr>
        <w:jc w:val="center"/>
        <w:rPr>
          <w:rFonts w:ascii="TH SarabunPSK" w:hAnsi="TH SarabunPSK" w:cs="TH SarabunPSK"/>
          <w:b/>
          <w:bCs/>
          <w:color w:val="000000"/>
          <w:sz w:val="36"/>
          <w:szCs w:val="36"/>
        </w:rPr>
      </w:pPr>
      <w:r w:rsidRPr="002D2C04">
        <w:rPr>
          <w:rFonts w:ascii="TH SarabunPSK" w:hAnsi="TH SarabunPSK" w:cs="TH SarabunPSK"/>
          <w:b/>
          <w:bCs/>
          <w:sz w:val="32"/>
          <w:szCs w:val="32"/>
          <w:cs/>
        </w:rPr>
        <w:t>.....................................................</w:t>
      </w:r>
    </w:p>
    <w:p w14:paraId="467D6332" w14:textId="77777777" w:rsidR="00452ED6" w:rsidRPr="008D6B42" w:rsidRDefault="00452ED6" w:rsidP="00452ED6">
      <w:pPr>
        <w:rPr>
          <w:rFonts w:ascii="TH SarabunPSK" w:hAnsi="TH SarabunPSK" w:cs="TH SarabunPSK"/>
          <w:sz w:val="36"/>
          <w:szCs w:val="36"/>
        </w:rPr>
      </w:pPr>
    </w:p>
    <w:p w14:paraId="53535419" w14:textId="77777777" w:rsidR="00452ED6" w:rsidRPr="00C218F7" w:rsidRDefault="00452ED6" w:rsidP="00452ED6">
      <w:pPr>
        <w:rPr>
          <w:rFonts w:ascii="TH SarabunPSK" w:hAnsi="TH SarabunPSK" w:cs="TH SarabunPSK"/>
          <w:sz w:val="32"/>
          <w:szCs w:val="32"/>
        </w:rPr>
      </w:pPr>
      <w:r>
        <w:rPr>
          <w:rFonts w:ascii="TH SarabunPSK" w:hAnsi="TH SarabunPSK" w:cs="TH SarabunPSK" w:hint="cs"/>
          <w:b/>
          <w:bCs/>
          <w:sz w:val="32"/>
          <w:szCs w:val="32"/>
          <w:cs/>
        </w:rPr>
        <w:t>1</w:t>
      </w:r>
      <w:r w:rsidRPr="00C218F7">
        <w:rPr>
          <w:rFonts w:ascii="TH SarabunPSK" w:hAnsi="TH SarabunPSK" w:cs="TH SarabunPSK"/>
          <w:b/>
          <w:bCs/>
          <w:sz w:val="32"/>
          <w:szCs w:val="32"/>
          <w:cs/>
        </w:rPr>
        <w:t xml:space="preserve">.  </w:t>
      </w:r>
      <w:r w:rsidRPr="00C218F7">
        <w:rPr>
          <w:rFonts w:ascii="TH SarabunPSK" w:hAnsi="TH SarabunPSK" w:cs="TH SarabunPSK"/>
          <w:b/>
          <w:bCs/>
          <w:sz w:val="32"/>
          <w:szCs w:val="32"/>
          <w:u w:val="single"/>
          <w:cs/>
        </w:rPr>
        <w:t>สาระในการปรับปรุงแก้ไข</w:t>
      </w:r>
      <w:r w:rsidRPr="00C218F7">
        <w:rPr>
          <w:rFonts w:ascii="TH SarabunPSK" w:hAnsi="TH SarabunPSK" w:cs="TH SarabunPSK"/>
          <w:sz w:val="32"/>
          <w:szCs w:val="32"/>
          <w:cs/>
        </w:rPr>
        <w:t xml:space="preserve">  </w:t>
      </w:r>
    </w:p>
    <w:p w14:paraId="3ECE223E" w14:textId="77777777" w:rsidR="00452ED6" w:rsidRPr="00DA21D1" w:rsidRDefault="00452ED6" w:rsidP="00452ED6">
      <w:pPr>
        <w:pBdr>
          <w:top w:val="single" w:sz="4" w:space="1" w:color="auto"/>
          <w:left w:val="single" w:sz="4" w:space="4" w:color="auto"/>
          <w:bottom w:val="single" w:sz="4" w:space="1" w:color="auto"/>
          <w:right w:val="single" w:sz="4" w:space="4" w:color="auto"/>
        </w:pBdr>
        <w:shd w:val="clear" w:color="auto" w:fill="FFFF00"/>
        <w:tabs>
          <w:tab w:val="left" w:pos="280"/>
        </w:tabs>
        <w:autoSpaceDE w:val="0"/>
        <w:autoSpaceDN w:val="0"/>
        <w:adjustRightInd w:val="0"/>
        <w:ind w:left="720"/>
        <w:rPr>
          <w:rFonts w:ascii="TH SarabunPSK" w:eastAsia="BrowalliaNew-Bold" w:hAnsi="TH SarabunPSK" w:cs="TH SarabunPSK"/>
          <w:i/>
          <w:iCs/>
          <w:sz w:val="32"/>
          <w:szCs w:val="32"/>
        </w:rPr>
      </w:pPr>
      <w:r w:rsidRPr="00D2417B">
        <w:rPr>
          <w:rFonts w:ascii="TH SarabunPSK" w:hAnsi="TH SarabunPSK" w:cs="TH SarabunPSK"/>
          <w:i/>
          <w:iCs/>
          <w:sz w:val="32"/>
          <w:szCs w:val="32"/>
          <w:highlight w:val="yellow"/>
          <w:cs/>
        </w:rPr>
        <w:t>ระบุส่วนที่ต้องการปรับปรุงแก้ไขให้มีรายละเอียดครบถ้วนและ</w:t>
      </w:r>
      <w:r>
        <w:rPr>
          <w:rFonts w:ascii="TH SarabunPSK" w:hAnsi="TH SarabunPSK" w:cs="TH SarabunPSK" w:hint="cs"/>
          <w:i/>
          <w:iCs/>
          <w:sz w:val="32"/>
          <w:szCs w:val="32"/>
          <w:highlight w:val="yellow"/>
          <w:cs/>
        </w:rPr>
        <w:t>แยกประเด็นให้</w:t>
      </w:r>
      <w:r w:rsidRPr="00D2417B">
        <w:rPr>
          <w:rFonts w:ascii="TH SarabunPSK" w:hAnsi="TH SarabunPSK" w:cs="TH SarabunPSK"/>
          <w:i/>
          <w:iCs/>
          <w:sz w:val="32"/>
          <w:szCs w:val="32"/>
          <w:highlight w:val="yellow"/>
          <w:cs/>
        </w:rPr>
        <w:t xml:space="preserve">ชัดเจน เช่น ถ้าต้องการเปิดรายวิชาใหม่เพิ่ม ต้องระบุเลขประจำรายวิชา ชื่อรายวิชาทั้งภาษาไทยและภาษาอังกฤษ จำนวนหน่วยกิต จำนวนกลุ่มวิชาหรือหมวดวิชาและคำอธิบายรายวิชา ชั่วโมงเรียนต่อสัปดาห์ </w:t>
      </w:r>
      <w:r w:rsidRPr="00D2417B">
        <w:rPr>
          <w:rFonts w:ascii="TH SarabunPSK" w:hAnsi="TH SarabunPSK" w:cs="TH SarabunPSK"/>
          <w:i/>
          <w:iCs/>
          <w:sz w:val="32"/>
          <w:szCs w:val="32"/>
          <w:cs/>
        </w:rPr>
        <w:t xml:space="preserve"> </w:t>
      </w:r>
      <w:r>
        <w:rPr>
          <w:rFonts w:ascii="TH SarabunPSK" w:eastAsia="BrowalliaNew-Bold" w:hAnsi="TH SarabunPSK" w:cs="TH SarabunPSK" w:hint="cs"/>
          <w:i/>
          <w:iCs/>
          <w:sz w:val="32"/>
          <w:szCs w:val="32"/>
          <w:cs/>
        </w:rPr>
        <w:t xml:space="preserve">ชื่อวิชาไม่เป็นไปตามมาตรฐานสากล เนื้อหาในคำอธิบายรายวิชาไม่ครอบคลุม </w:t>
      </w:r>
      <w:r w:rsidRPr="00D2417B">
        <w:rPr>
          <w:rFonts w:ascii="TH SarabunPSK" w:eastAsia="BrowalliaNew-Bold" w:hAnsi="TH SarabunPSK" w:cs="TH SarabunPSK"/>
          <w:i/>
          <w:iCs/>
          <w:sz w:val="32"/>
          <w:szCs w:val="32"/>
          <w:cs/>
        </w:rPr>
        <w:t>เป็นต้น</w:t>
      </w:r>
      <w:r>
        <w:rPr>
          <w:rFonts w:ascii="TH SarabunPSK" w:hAnsi="TH SarabunPSK" w:cs="TH SarabunPSK" w:hint="cs"/>
          <w:b/>
          <w:bCs/>
          <w:sz w:val="32"/>
          <w:szCs w:val="32"/>
          <w:cs/>
        </w:rPr>
        <w:t xml:space="preserve"> </w:t>
      </w:r>
      <w:r w:rsidRPr="00DA21D1">
        <w:rPr>
          <w:rFonts w:ascii="TH SarabunPSK" w:hAnsi="TH SarabunPSK" w:cs="TH SarabunPSK" w:hint="cs"/>
          <w:i/>
          <w:iCs/>
          <w:sz w:val="32"/>
          <w:szCs w:val="32"/>
          <w:u w:val="single"/>
          <w:cs/>
        </w:rPr>
        <w:t>และ</w:t>
      </w:r>
      <w:r w:rsidRPr="00DA21D1">
        <w:rPr>
          <w:rFonts w:ascii="TH SarabunPSK" w:hAnsi="TH SarabunPSK" w:cs="TH SarabunPSK"/>
          <w:i/>
          <w:iCs/>
          <w:sz w:val="32"/>
          <w:szCs w:val="32"/>
          <w:u w:val="single"/>
          <w:cs/>
        </w:rPr>
        <w:t>แสดงตารางเปรียบเทียบหลักสูตรเดิมและหลักสูตรปรับปรุง</w:t>
      </w:r>
      <w:r>
        <w:rPr>
          <w:rFonts w:ascii="TH SarabunPSK" w:hAnsi="TH SarabunPSK" w:cs="TH SarabunPSK"/>
          <w:sz w:val="32"/>
          <w:szCs w:val="32"/>
          <w:cs/>
        </w:rPr>
        <w:t xml:space="preserve"> </w:t>
      </w:r>
    </w:p>
    <w:p w14:paraId="0504723A" w14:textId="77777777" w:rsidR="00452ED6" w:rsidRDefault="00452ED6" w:rsidP="00452ED6">
      <w:pPr>
        <w:spacing w:after="120"/>
        <w:ind w:left="567" w:hanging="283"/>
        <w:rPr>
          <w:rFonts w:ascii="TH SarabunPSK" w:hAnsi="TH SarabunPSK" w:cs="TH SarabunPSK"/>
          <w:b/>
          <w:bCs/>
          <w:sz w:val="32"/>
          <w:szCs w:val="32"/>
        </w:rPr>
      </w:pPr>
    </w:p>
    <w:p w14:paraId="169EDC69" w14:textId="0E2D3889" w:rsidR="00452ED6" w:rsidRPr="00DC4A8B" w:rsidRDefault="00452ED6" w:rsidP="00452ED6">
      <w:pPr>
        <w:spacing w:after="120"/>
        <w:ind w:left="567" w:hanging="283"/>
        <w:rPr>
          <w:rFonts w:ascii="TH SarabunPSK" w:hAnsi="TH SarabunPSK" w:cs="TH SarabunPSK"/>
          <w:sz w:val="32"/>
          <w:szCs w:val="32"/>
          <w:lang w:bidi="th-TH"/>
        </w:rPr>
      </w:pPr>
      <w:r>
        <w:rPr>
          <w:rFonts w:ascii="TH SarabunPSK" w:hAnsi="TH SarabunPSK" w:cs="TH SarabunPSK"/>
          <w:b/>
          <w:bCs/>
          <w:sz w:val="32"/>
          <w:szCs w:val="32"/>
        </w:rPr>
        <w:t>1</w:t>
      </w:r>
      <w:r w:rsidRPr="00D82750">
        <w:rPr>
          <w:rFonts w:ascii="TH SarabunPSK" w:hAnsi="TH SarabunPSK" w:cs="TH SarabunPSK"/>
          <w:b/>
          <w:bCs/>
          <w:sz w:val="32"/>
          <w:szCs w:val="32"/>
          <w:cs/>
        </w:rPr>
        <w:t>.</w:t>
      </w:r>
      <w:r w:rsidRPr="00D82750">
        <w:rPr>
          <w:rFonts w:ascii="TH SarabunPSK" w:hAnsi="TH SarabunPSK" w:cs="TH SarabunPSK"/>
          <w:b/>
          <w:bCs/>
          <w:sz w:val="32"/>
          <w:szCs w:val="32"/>
        </w:rPr>
        <w:t xml:space="preserve">1  </w:t>
      </w:r>
      <w:r w:rsidRPr="00D82750">
        <w:rPr>
          <w:rFonts w:ascii="TH SarabunPSK" w:hAnsi="TH SarabunPSK" w:cs="TH SarabunPSK" w:hint="cs"/>
          <w:b/>
          <w:bCs/>
          <w:sz w:val="32"/>
          <w:szCs w:val="32"/>
          <w:cs/>
        </w:rPr>
        <w:t>วัตถุประสงค์</w:t>
      </w:r>
      <w:r>
        <w:rPr>
          <w:rFonts w:ascii="TH SarabunPSK" w:hAnsi="TH SarabunPSK" w:cs="TH SarabunPSK" w:hint="cs"/>
          <w:b/>
          <w:bCs/>
          <w:sz w:val="32"/>
          <w:szCs w:val="32"/>
          <w:cs/>
        </w:rPr>
        <w:t>ของหลักสูตร</w:t>
      </w:r>
      <w:r w:rsidR="00DC4A8B">
        <w:rPr>
          <w:rFonts w:ascii="TH SarabunPSK" w:hAnsi="TH SarabunPSK" w:cs="TH SarabunPSK" w:hint="cs"/>
          <w:b/>
          <w:bCs/>
          <w:sz w:val="32"/>
          <w:szCs w:val="32"/>
          <w:cs/>
          <w:lang w:bidi="th-TH"/>
        </w:rPr>
        <w:t xml:space="preserve"> </w:t>
      </w:r>
      <w:r w:rsidR="00DC4A8B">
        <w:rPr>
          <w:rFonts w:ascii="TH SarabunPSK" w:hAnsi="TH SarabunPSK" w:cs="TH SarabunPSK" w:hint="cs"/>
          <w:sz w:val="32"/>
          <w:szCs w:val="32"/>
          <w:cs/>
          <w:lang w:bidi="th-TH"/>
        </w:rPr>
        <w:t>เพื่อพัฒนาบัณฑิตให้มีลักษณะดังต่อไปนี้</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6"/>
        <w:gridCol w:w="3532"/>
        <w:gridCol w:w="2551"/>
      </w:tblGrid>
      <w:tr w:rsidR="00452ED6" w:rsidRPr="00DB12A9" w14:paraId="7ED0E641" w14:textId="77777777">
        <w:tc>
          <w:tcPr>
            <w:tcW w:w="3556" w:type="dxa"/>
          </w:tcPr>
          <w:p w14:paraId="677A6A9B" w14:textId="77777777" w:rsidR="00452ED6" w:rsidRPr="00955A1B" w:rsidRDefault="00452ED6">
            <w:pPr>
              <w:jc w:val="center"/>
              <w:rPr>
                <w:rFonts w:ascii="TH SarabunPSK" w:hAnsi="TH SarabunPSK" w:cs="TH SarabunPSK"/>
                <w:b/>
                <w:bCs/>
                <w:szCs w:val="28"/>
              </w:rPr>
            </w:pPr>
            <w:r w:rsidRPr="00955A1B">
              <w:rPr>
                <w:rFonts w:ascii="TH SarabunPSK" w:hAnsi="TH SarabunPSK" w:cs="TH SarabunPSK"/>
                <w:b/>
                <w:bCs/>
                <w:szCs w:val="28"/>
                <w:cs/>
              </w:rPr>
              <w:t>หลักสูตรเดิม พ.ศ. ………….</w:t>
            </w:r>
          </w:p>
        </w:tc>
        <w:tc>
          <w:tcPr>
            <w:tcW w:w="3532" w:type="dxa"/>
          </w:tcPr>
          <w:p w14:paraId="5E589A91" w14:textId="77777777" w:rsidR="00452ED6" w:rsidRPr="00955A1B" w:rsidRDefault="00452ED6">
            <w:pPr>
              <w:jc w:val="center"/>
              <w:rPr>
                <w:rFonts w:ascii="TH SarabunPSK" w:hAnsi="TH SarabunPSK" w:cs="TH SarabunPSK"/>
                <w:b/>
                <w:bCs/>
                <w:szCs w:val="28"/>
              </w:rPr>
            </w:pPr>
            <w:r w:rsidRPr="00955A1B">
              <w:rPr>
                <w:rFonts w:ascii="TH SarabunPSK" w:hAnsi="TH SarabunPSK" w:cs="TH SarabunPSK"/>
                <w:b/>
                <w:bCs/>
                <w:szCs w:val="28"/>
                <w:cs/>
              </w:rPr>
              <w:t>หลักสูตรปรับปรุง</w:t>
            </w:r>
            <w:r w:rsidRPr="00955A1B">
              <w:rPr>
                <w:rFonts w:ascii="TH SarabunPSK" w:hAnsi="TH SarabunPSK" w:cs="TH SarabunPSK" w:hint="cs"/>
                <w:b/>
                <w:bCs/>
                <w:szCs w:val="28"/>
                <w:cs/>
              </w:rPr>
              <w:t xml:space="preserve"> </w:t>
            </w:r>
            <w:r w:rsidRPr="00955A1B">
              <w:rPr>
                <w:rFonts w:ascii="TH SarabunPSK" w:hAnsi="TH SarabunPSK" w:cs="TH SarabunPSK"/>
                <w:b/>
                <w:bCs/>
                <w:szCs w:val="28"/>
                <w:cs/>
              </w:rPr>
              <w:t>พ.ศ. …………</w:t>
            </w:r>
          </w:p>
        </w:tc>
        <w:tc>
          <w:tcPr>
            <w:tcW w:w="2551" w:type="dxa"/>
          </w:tcPr>
          <w:p w14:paraId="082E99DA" w14:textId="77777777" w:rsidR="00452ED6" w:rsidRPr="00955A1B" w:rsidRDefault="00452ED6">
            <w:pPr>
              <w:jc w:val="center"/>
              <w:rPr>
                <w:rFonts w:ascii="TH SarabunPSK" w:hAnsi="TH SarabunPSK" w:cs="TH SarabunPSK"/>
                <w:szCs w:val="28"/>
                <w:cs/>
              </w:rPr>
            </w:pPr>
            <w:r w:rsidRPr="00955A1B">
              <w:rPr>
                <w:rFonts w:ascii="TH SarabunPSK" w:hAnsi="TH SarabunPSK" w:cs="TH SarabunPSK" w:hint="cs"/>
                <w:szCs w:val="28"/>
                <w:cs/>
              </w:rPr>
              <w:t>เหตุผลในการปรับปรุง</w:t>
            </w:r>
          </w:p>
        </w:tc>
      </w:tr>
      <w:tr w:rsidR="00452ED6" w:rsidRPr="00DB12A9" w14:paraId="724544F5" w14:textId="77777777">
        <w:tc>
          <w:tcPr>
            <w:tcW w:w="3556" w:type="dxa"/>
          </w:tcPr>
          <w:p w14:paraId="2F1E564F" w14:textId="77777777" w:rsidR="00452ED6" w:rsidRPr="00955A1B" w:rsidRDefault="00452ED6">
            <w:pPr>
              <w:rPr>
                <w:rFonts w:ascii="TH SarabunPSK" w:hAnsi="TH SarabunPSK" w:cs="TH SarabunPSK"/>
                <w:szCs w:val="28"/>
              </w:rPr>
            </w:pPr>
          </w:p>
        </w:tc>
        <w:tc>
          <w:tcPr>
            <w:tcW w:w="3532" w:type="dxa"/>
          </w:tcPr>
          <w:p w14:paraId="39E1D091" w14:textId="77777777" w:rsidR="00452ED6" w:rsidRPr="00955A1B" w:rsidRDefault="00452ED6">
            <w:pPr>
              <w:rPr>
                <w:rFonts w:ascii="TH SarabunPSK" w:hAnsi="TH SarabunPSK" w:cs="TH SarabunPSK"/>
                <w:szCs w:val="28"/>
              </w:rPr>
            </w:pPr>
          </w:p>
        </w:tc>
        <w:tc>
          <w:tcPr>
            <w:tcW w:w="2551" w:type="dxa"/>
          </w:tcPr>
          <w:p w14:paraId="270B2989" w14:textId="77777777" w:rsidR="00452ED6" w:rsidRPr="00955A1B" w:rsidRDefault="00452ED6">
            <w:pPr>
              <w:rPr>
                <w:rFonts w:ascii="TH SarabunPSK" w:hAnsi="TH SarabunPSK" w:cs="TH SarabunPSK"/>
                <w:szCs w:val="28"/>
              </w:rPr>
            </w:pPr>
          </w:p>
        </w:tc>
      </w:tr>
    </w:tbl>
    <w:p w14:paraId="66736330" w14:textId="77777777" w:rsidR="00452ED6" w:rsidRPr="00D82750" w:rsidRDefault="00452ED6" w:rsidP="00452ED6">
      <w:pPr>
        <w:ind w:left="567"/>
        <w:rPr>
          <w:rFonts w:ascii="TH SarabunPSK" w:hAnsi="TH SarabunPSK" w:cs="TH SarabunPSK"/>
          <w:b/>
          <w:bCs/>
          <w:sz w:val="32"/>
          <w:szCs w:val="32"/>
        </w:rPr>
      </w:pPr>
    </w:p>
    <w:p w14:paraId="73B10FC3" w14:textId="77777777" w:rsidR="00452ED6" w:rsidRPr="00DA21D1" w:rsidRDefault="00452ED6" w:rsidP="00452ED6">
      <w:pPr>
        <w:spacing w:after="120"/>
        <w:ind w:left="567" w:hanging="283"/>
        <w:rPr>
          <w:rFonts w:ascii="TH SarabunPSK" w:hAnsi="TH SarabunPSK" w:cs="TH SarabunPSK"/>
          <w:b/>
          <w:bCs/>
          <w:sz w:val="32"/>
          <w:szCs w:val="32"/>
          <w:cs/>
        </w:rPr>
      </w:pPr>
      <w:r>
        <w:rPr>
          <w:rFonts w:ascii="TH SarabunPSK" w:hAnsi="TH SarabunPSK" w:cs="TH SarabunPSK"/>
          <w:b/>
          <w:bCs/>
          <w:sz w:val="32"/>
          <w:szCs w:val="32"/>
        </w:rPr>
        <w:t>1</w:t>
      </w:r>
      <w:r w:rsidRPr="00DA21D1">
        <w:rPr>
          <w:rFonts w:ascii="TH SarabunPSK" w:hAnsi="TH SarabunPSK" w:cs="TH SarabunPSK"/>
          <w:b/>
          <w:bCs/>
          <w:sz w:val="32"/>
          <w:szCs w:val="32"/>
          <w:cs/>
        </w:rPr>
        <w:t>.</w:t>
      </w:r>
      <w:r w:rsidRPr="00DA21D1">
        <w:rPr>
          <w:rFonts w:ascii="TH SarabunPSK" w:hAnsi="TH SarabunPSK" w:cs="TH SarabunPSK"/>
          <w:b/>
          <w:bCs/>
          <w:sz w:val="32"/>
          <w:szCs w:val="32"/>
        </w:rPr>
        <w:t xml:space="preserve">2  </w:t>
      </w:r>
      <w:r>
        <w:rPr>
          <w:rFonts w:ascii="TH SarabunPSK" w:hAnsi="TH SarabunPSK" w:cs="TH SarabunPSK" w:hint="cs"/>
          <w:b/>
          <w:bCs/>
          <w:sz w:val="32"/>
          <w:szCs w:val="32"/>
          <w:cs/>
        </w:rPr>
        <w:t>หมวดวิชาศึกษาทั่วไป</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015"/>
        <w:gridCol w:w="2812"/>
        <w:gridCol w:w="284"/>
        <w:gridCol w:w="1015"/>
        <w:gridCol w:w="1395"/>
      </w:tblGrid>
      <w:tr w:rsidR="00FF4803" w:rsidRPr="003F3F0E" w14:paraId="17700CFC" w14:textId="77777777" w:rsidTr="00A2792D">
        <w:trPr>
          <w:tblHeader/>
          <w:jc w:val="center"/>
        </w:trPr>
        <w:tc>
          <w:tcPr>
            <w:tcW w:w="3987" w:type="dxa"/>
            <w:gridSpan w:val="2"/>
            <w:tcBorders>
              <w:bottom w:val="single" w:sz="4" w:space="0" w:color="auto"/>
            </w:tcBorders>
          </w:tcPr>
          <w:p w14:paraId="6AB6982F" w14:textId="77777777" w:rsidR="00FF4803" w:rsidRPr="00A2792D" w:rsidRDefault="00FF4803" w:rsidP="00A2792D">
            <w:pPr>
              <w:jc w:val="center"/>
              <w:rPr>
                <w:rFonts w:ascii="TH SarabunPSK" w:hAnsi="TH SarabunPSK" w:cs="TH SarabunPSK"/>
                <w:b/>
                <w:bCs/>
                <w:sz w:val="28"/>
              </w:rPr>
            </w:pPr>
            <w:r w:rsidRPr="00A2792D">
              <w:rPr>
                <w:rFonts w:ascii="TH SarabunPSK" w:hAnsi="TH SarabunPSK" w:cs="TH SarabunPSK"/>
                <w:b/>
                <w:bCs/>
                <w:sz w:val="28"/>
                <w:cs/>
              </w:rPr>
              <w:t>หมวดวิชาศึกษาทั่วไป</w:t>
            </w:r>
          </w:p>
          <w:p w14:paraId="79F935F0" w14:textId="77777777" w:rsidR="00FF4803" w:rsidRPr="00A2792D" w:rsidRDefault="00FF4803" w:rsidP="00A2792D">
            <w:pPr>
              <w:jc w:val="center"/>
              <w:rPr>
                <w:rFonts w:ascii="TH SarabunPSK" w:hAnsi="TH SarabunPSK" w:cs="TH SarabunPSK"/>
                <w:b/>
                <w:bCs/>
                <w:sz w:val="28"/>
              </w:rPr>
            </w:pPr>
            <w:r w:rsidRPr="00A2792D">
              <w:rPr>
                <w:rFonts w:ascii="TH SarabunPSK" w:hAnsi="TH SarabunPSK" w:cs="TH SarabunPSK"/>
                <w:b/>
                <w:bCs/>
                <w:sz w:val="28"/>
                <w:cs/>
              </w:rPr>
              <w:t xml:space="preserve">(ฉบับปรับปรุง พ.ศ. </w:t>
            </w:r>
            <w:r w:rsidRPr="00A2792D">
              <w:rPr>
                <w:rFonts w:ascii="TH SarabunPSK" w:hAnsi="TH SarabunPSK" w:cs="TH SarabunPSK"/>
                <w:b/>
                <w:bCs/>
                <w:sz w:val="28"/>
              </w:rPr>
              <w:t>256</w:t>
            </w:r>
            <w:r w:rsidRPr="00A2792D">
              <w:rPr>
                <w:rFonts w:ascii="TH SarabunPSK" w:hAnsi="TH SarabunPSK" w:cs="TH SarabunPSK" w:hint="cs"/>
                <w:b/>
                <w:bCs/>
                <w:sz w:val="28"/>
                <w:cs/>
              </w:rPr>
              <w:t>6</w:t>
            </w:r>
            <w:r w:rsidRPr="00A2792D">
              <w:rPr>
                <w:rFonts w:ascii="TH SarabunPSK" w:hAnsi="TH SarabunPSK" w:cs="TH SarabunPSK"/>
                <w:b/>
                <w:bCs/>
                <w:sz w:val="28"/>
                <w:cs/>
              </w:rPr>
              <w:t>)</w:t>
            </w:r>
          </w:p>
        </w:tc>
        <w:tc>
          <w:tcPr>
            <w:tcW w:w="4111" w:type="dxa"/>
            <w:gridSpan w:val="3"/>
            <w:tcBorders>
              <w:bottom w:val="single" w:sz="4" w:space="0" w:color="auto"/>
            </w:tcBorders>
          </w:tcPr>
          <w:p w14:paraId="6897237C" w14:textId="77777777" w:rsidR="00FF4803" w:rsidRPr="00A2792D" w:rsidRDefault="00FF4803" w:rsidP="00A2792D">
            <w:pPr>
              <w:jc w:val="center"/>
              <w:rPr>
                <w:rFonts w:ascii="TH SarabunPSK" w:hAnsi="TH SarabunPSK" w:cs="TH SarabunPSK"/>
                <w:b/>
                <w:bCs/>
                <w:sz w:val="28"/>
              </w:rPr>
            </w:pPr>
            <w:r w:rsidRPr="00A2792D">
              <w:rPr>
                <w:rFonts w:ascii="TH SarabunPSK" w:hAnsi="TH SarabunPSK" w:cs="TH SarabunPSK"/>
                <w:b/>
                <w:bCs/>
                <w:sz w:val="28"/>
                <w:cs/>
              </w:rPr>
              <w:t>หมวดวิชาศึกษาทั่วไป</w:t>
            </w:r>
          </w:p>
          <w:p w14:paraId="09392A16" w14:textId="77777777" w:rsidR="00FF4803" w:rsidRPr="00A2792D" w:rsidRDefault="00FF4803" w:rsidP="00A2792D">
            <w:pPr>
              <w:jc w:val="center"/>
              <w:rPr>
                <w:rFonts w:ascii="TH SarabunPSK" w:hAnsi="TH SarabunPSK" w:cs="TH SarabunPSK"/>
                <w:b/>
                <w:bCs/>
                <w:sz w:val="28"/>
                <w:cs/>
              </w:rPr>
            </w:pPr>
            <w:r w:rsidRPr="00A2792D">
              <w:rPr>
                <w:rFonts w:ascii="TH SarabunPSK" w:hAnsi="TH SarabunPSK" w:cs="TH SarabunPSK"/>
                <w:b/>
                <w:bCs/>
                <w:sz w:val="28"/>
                <w:cs/>
              </w:rPr>
              <w:t xml:space="preserve">(ฉบับปรับปรุง พ.ศ. </w:t>
            </w:r>
            <w:r w:rsidRPr="00A2792D">
              <w:rPr>
                <w:rFonts w:ascii="TH SarabunPSK" w:hAnsi="TH SarabunPSK" w:cs="TH SarabunPSK"/>
                <w:b/>
                <w:bCs/>
                <w:sz w:val="28"/>
              </w:rPr>
              <w:t>25</w:t>
            </w:r>
            <w:r w:rsidRPr="00A2792D">
              <w:rPr>
                <w:rFonts w:ascii="TH SarabunPSK" w:hAnsi="TH SarabunPSK" w:cs="TH SarabunPSK" w:hint="cs"/>
                <w:b/>
                <w:bCs/>
                <w:sz w:val="28"/>
                <w:cs/>
              </w:rPr>
              <w:t>70</w:t>
            </w:r>
            <w:r w:rsidRPr="00A2792D">
              <w:rPr>
                <w:rFonts w:ascii="TH SarabunPSK" w:hAnsi="TH SarabunPSK" w:cs="TH SarabunPSK"/>
                <w:b/>
                <w:bCs/>
                <w:sz w:val="28"/>
                <w:cs/>
              </w:rPr>
              <w:t>)</w:t>
            </w:r>
          </w:p>
        </w:tc>
        <w:tc>
          <w:tcPr>
            <w:tcW w:w="1395" w:type="dxa"/>
            <w:tcBorders>
              <w:bottom w:val="single" w:sz="4" w:space="0" w:color="auto"/>
            </w:tcBorders>
            <w:vAlign w:val="center"/>
          </w:tcPr>
          <w:p w14:paraId="71103FE4" w14:textId="77777777" w:rsidR="00FF4803" w:rsidRPr="00A2792D" w:rsidRDefault="00FF4803" w:rsidP="00A2792D">
            <w:pPr>
              <w:jc w:val="center"/>
              <w:rPr>
                <w:rFonts w:ascii="TH SarabunPSK" w:hAnsi="TH SarabunPSK" w:cs="TH SarabunPSK"/>
                <w:b/>
                <w:bCs/>
                <w:sz w:val="28"/>
                <w:cs/>
              </w:rPr>
            </w:pPr>
            <w:r w:rsidRPr="00A2792D">
              <w:rPr>
                <w:rFonts w:ascii="TH SarabunPSK" w:hAnsi="TH SarabunPSK" w:cs="TH SarabunPSK"/>
                <w:b/>
                <w:bCs/>
                <w:sz w:val="28"/>
                <w:cs/>
              </w:rPr>
              <w:t>เหตุผลประกอบ</w:t>
            </w:r>
          </w:p>
        </w:tc>
      </w:tr>
      <w:tr w:rsidR="00FF4803" w:rsidRPr="003F3F0E" w14:paraId="3896A7C6" w14:textId="77777777" w:rsidTr="00A2792D">
        <w:trPr>
          <w:jc w:val="center"/>
        </w:trPr>
        <w:tc>
          <w:tcPr>
            <w:tcW w:w="3987" w:type="dxa"/>
            <w:gridSpan w:val="2"/>
            <w:tcBorders>
              <w:bottom w:val="nil"/>
            </w:tcBorders>
          </w:tcPr>
          <w:p w14:paraId="40AEDC77" w14:textId="77777777" w:rsidR="00FF4803" w:rsidRPr="00A2792D" w:rsidRDefault="00FF4803" w:rsidP="00A2792D">
            <w:pPr>
              <w:tabs>
                <w:tab w:val="left" w:pos="883"/>
                <w:tab w:val="left" w:pos="2584"/>
                <w:tab w:val="left" w:pos="2726"/>
              </w:tabs>
              <w:rPr>
                <w:rFonts w:ascii="TH SarabunPSK" w:hAnsi="TH SarabunPSK" w:cs="TH SarabunPSK"/>
                <w:b/>
                <w:bCs/>
                <w:sz w:val="28"/>
              </w:rPr>
            </w:pPr>
            <w:r w:rsidRPr="00A2792D">
              <w:rPr>
                <w:rFonts w:ascii="TH SarabunPSK" w:hAnsi="TH SarabunPSK" w:cs="TH SarabunPSK"/>
                <w:b/>
                <w:bCs/>
                <w:sz w:val="28"/>
              </w:rPr>
              <w:t xml:space="preserve">1.  </w:t>
            </w:r>
            <w:r w:rsidRPr="00A2792D">
              <w:rPr>
                <w:rFonts w:ascii="TH SarabunPSK" w:hAnsi="TH SarabunPSK" w:cs="TH SarabunPSK"/>
                <w:b/>
                <w:bCs/>
                <w:sz w:val="28"/>
                <w:cs/>
              </w:rPr>
              <w:t>กลุ่มสาระการบ่มเพาะคุณธรรม จริยธรรม</w:t>
            </w:r>
          </w:p>
          <w:p w14:paraId="0F4C8E8F" w14:textId="77777777" w:rsidR="00FF4803" w:rsidRPr="00A2792D" w:rsidRDefault="00FF4803" w:rsidP="00A2792D">
            <w:pPr>
              <w:tabs>
                <w:tab w:val="left" w:pos="466"/>
                <w:tab w:val="left" w:pos="2584"/>
                <w:tab w:val="left" w:pos="2726"/>
              </w:tabs>
              <w:rPr>
                <w:rFonts w:ascii="TH SarabunPSK" w:hAnsi="TH SarabunPSK" w:cs="TH SarabunPSK"/>
                <w:sz w:val="28"/>
                <w:cs/>
              </w:rPr>
            </w:pPr>
            <w:r w:rsidRPr="00A2792D">
              <w:rPr>
                <w:rFonts w:ascii="TH SarabunPSK" w:hAnsi="TH SarabunPSK" w:cs="TH SarabunPSK"/>
                <w:sz w:val="28"/>
              </w:rPr>
              <w:tab/>
            </w:r>
            <w:r w:rsidRPr="00A2792D">
              <w:rPr>
                <w:rFonts w:ascii="TH SarabunPSK" w:hAnsi="TH SarabunPSK" w:cs="TH SarabunPSK" w:hint="cs"/>
                <w:sz w:val="28"/>
                <w:cs/>
              </w:rPr>
              <w:t>นักศึกษาต้องศึกษารายวิชาในกลุ่มสาระการบ่มเพาะคุณธรรม</w:t>
            </w:r>
            <w:r w:rsidRPr="00A2792D">
              <w:rPr>
                <w:rFonts w:ascii="TH SarabunPSK" w:hAnsi="TH SarabunPSK" w:cs="TH SarabunPSK"/>
                <w:sz w:val="28"/>
                <w:cs/>
              </w:rPr>
              <w:t xml:space="preserve"> </w:t>
            </w:r>
            <w:r w:rsidRPr="00A2792D">
              <w:rPr>
                <w:rFonts w:ascii="TH SarabunPSK" w:hAnsi="TH SarabunPSK" w:cs="TH SarabunPSK" w:hint="cs"/>
                <w:sz w:val="28"/>
                <w:cs/>
              </w:rPr>
              <w:t>จริยธรรม</w:t>
            </w:r>
            <w:r w:rsidRPr="00A2792D">
              <w:rPr>
                <w:rFonts w:ascii="TH SarabunPSK" w:hAnsi="TH SarabunPSK" w:cs="TH SarabunPSK"/>
                <w:sz w:val="28"/>
                <w:cs/>
              </w:rPr>
              <w:t xml:space="preserve"> </w:t>
            </w:r>
            <w:r w:rsidRPr="00A2792D">
              <w:rPr>
                <w:rFonts w:ascii="TH SarabunPSK" w:hAnsi="TH SarabunPSK" w:cs="TH SarabunPSK" w:hint="cs"/>
                <w:sz w:val="28"/>
                <w:cs/>
              </w:rPr>
              <w:t>จำนวน</w:t>
            </w:r>
            <w:r w:rsidRPr="00A2792D">
              <w:rPr>
                <w:rFonts w:ascii="TH SarabunPSK" w:hAnsi="TH SarabunPSK" w:cs="TH SarabunPSK"/>
                <w:sz w:val="28"/>
                <w:cs/>
              </w:rPr>
              <w:t xml:space="preserve"> 6       </w:t>
            </w:r>
            <w:r w:rsidRPr="00A2792D">
              <w:rPr>
                <w:rFonts w:ascii="TH SarabunPSK" w:hAnsi="TH SarabunPSK" w:cs="TH SarabunPSK" w:hint="cs"/>
                <w:sz w:val="28"/>
                <w:cs/>
              </w:rPr>
              <w:t>หน่วยกิต</w:t>
            </w:r>
            <w:r w:rsidRPr="00A2792D">
              <w:rPr>
                <w:rFonts w:ascii="TH SarabunPSK" w:hAnsi="TH SarabunPSK" w:cs="TH SarabunPSK"/>
                <w:sz w:val="28"/>
                <w:cs/>
              </w:rPr>
              <w:t xml:space="preserve"> </w:t>
            </w:r>
            <w:r w:rsidRPr="00A2792D">
              <w:rPr>
                <w:rFonts w:ascii="TH SarabunPSK" w:hAnsi="TH SarabunPSK" w:cs="TH SarabunPSK" w:hint="cs"/>
                <w:sz w:val="28"/>
                <w:cs/>
              </w:rPr>
              <w:t>เป็นรายวิชาบังคับ</w:t>
            </w:r>
            <w:r w:rsidRPr="00A2792D">
              <w:rPr>
                <w:rFonts w:ascii="TH SarabunPSK" w:hAnsi="TH SarabunPSK" w:cs="TH SarabunPSK"/>
                <w:sz w:val="28"/>
                <w:cs/>
              </w:rPr>
              <w:t xml:space="preserve"> </w:t>
            </w:r>
            <w:r w:rsidRPr="00A2792D">
              <w:rPr>
                <w:rFonts w:ascii="TH SarabunPSK" w:hAnsi="TH SarabunPSK" w:cs="TH SarabunPSK" w:hint="cs"/>
                <w:sz w:val="28"/>
                <w:cs/>
              </w:rPr>
              <w:t>จำนวน</w:t>
            </w:r>
            <w:r w:rsidRPr="00A2792D">
              <w:rPr>
                <w:rFonts w:ascii="TH SarabunPSK" w:hAnsi="TH SarabunPSK" w:cs="TH SarabunPSK"/>
                <w:sz w:val="28"/>
                <w:cs/>
              </w:rPr>
              <w:t xml:space="preserve"> 3 </w:t>
            </w:r>
            <w:r w:rsidRPr="00A2792D">
              <w:rPr>
                <w:rFonts w:ascii="TH SarabunPSK" w:hAnsi="TH SarabunPSK" w:cs="TH SarabunPSK" w:hint="cs"/>
                <w:sz w:val="28"/>
                <w:cs/>
              </w:rPr>
              <w:t>หน่วยกิต</w:t>
            </w:r>
            <w:r w:rsidRPr="00A2792D">
              <w:rPr>
                <w:rFonts w:ascii="TH SarabunPSK" w:hAnsi="TH SarabunPSK" w:cs="TH SarabunPSK"/>
                <w:sz w:val="28"/>
                <w:cs/>
              </w:rPr>
              <w:t xml:space="preserve"> </w:t>
            </w:r>
            <w:r w:rsidRPr="00A2792D">
              <w:rPr>
                <w:rFonts w:ascii="TH SarabunPSK" w:hAnsi="TH SarabunPSK" w:cs="TH SarabunPSK" w:hint="cs"/>
                <w:sz w:val="28"/>
                <w:cs/>
              </w:rPr>
              <w:t>และรายวิชาเลือก</w:t>
            </w:r>
            <w:r w:rsidRPr="00A2792D">
              <w:rPr>
                <w:rFonts w:ascii="TH SarabunPSK" w:hAnsi="TH SarabunPSK" w:cs="TH SarabunPSK"/>
                <w:sz w:val="28"/>
                <w:cs/>
              </w:rPr>
              <w:t xml:space="preserve"> 3 </w:t>
            </w:r>
            <w:r w:rsidRPr="00A2792D">
              <w:rPr>
                <w:rFonts w:ascii="TH SarabunPSK" w:hAnsi="TH SarabunPSK" w:cs="TH SarabunPSK" w:hint="cs"/>
                <w:sz w:val="28"/>
                <w:cs/>
              </w:rPr>
              <w:t>หน่วยกิต</w:t>
            </w:r>
            <w:r w:rsidRPr="00A2792D">
              <w:rPr>
                <w:rFonts w:ascii="TH SarabunPSK" w:hAnsi="TH SarabunPSK" w:cs="TH SarabunPSK"/>
                <w:sz w:val="28"/>
              </w:rPr>
              <w:t xml:space="preserve"> </w:t>
            </w:r>
          </w:p>
        </w:tc>
        <w:tc>
          <w:tcPr>
            <w:tcW w:w="4111" w:type="dxa"/>
            <w:gridSpan w:val="3"/>
            <w:tcBorders>
              <w:bottom w:val="single" w:sz="4" w:space="0" w:color="auto"/>
            </w:tcBorders>
          </w:tcPr>
          <w:p w14:paraId="0705C8D0" w14:textId="77777777" w:rsidR="00FF4803" w:rsidRPr="00A2792D" w:rsidRDefault="00FF4803" w:rsidP="00A2792D">
            <w:pPr>
              <w:tabs>
                <w:tab w:val="left" w:pos="883"/>
                <w:tab w:val="left" w:pos="2584"/>
                <w:tab w:val="left" w:pos="2726"/>
              </w:tabs>
              <w:rPr>
                <w:rFonts w:ascii="TH SarabunPSK" w:hAnsi="TH SarabunPSK" w:cs="TH SarabunPSK"/>
                <w:b/>
                <w:bCs/>
                <w:sz w:val="28"/>
              </w:rPr>
            </w:pPr>
            <w:r w:rsidRPr="00A2792D">
              <w:rPr>
                <w:rFonts w:ascii="TH SarabunPSK" w:hAnsi="TH SarabunPSK" w:cs="TH SarabunPSK"/>
                <w:b/>
                <w:bCs/>
                <w:sz w:val="28"/>
              </w:rPr>
              <w:t xml:space="preserve">1.  </w:t>
            </w:r>
            <w:r w:rsidRPr="00A2792D">
              <w:rPr>
                <w:rFonts w:ascii="TH SarabunPSK" w:hAnsi="TH SarabunPSK" w:cs="TH SarabunPSK"/>
                <w:b/>
                <w:bCs/>
                <w:sz w:val="28"/>
                <w:cs/>
              </w:rPr>
              <w:t>กลุ่มสาระการบ่มเพาะคุณธรรม จริยธรรม</w:t>
            </w:r>
          </w:p>
          <w:p w14:paraId="03F58445"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rPr>
              <w:tab/>
            </w:r>
            <w:r w:rsidRPr="00A2792D">
              <w:rPr>
                <w:rFonts w:ascii="TH SarabunPSK" w:hAnsi="TH SarabunPSK" w:cs="TH SarabunPSK"/>
                <w:sz w:val="28"/>
                <w:cs/>
              </w:rPr>
              <w:t xml:space="preserve">นักศึกษาต้องศึกษารายวิชาในกลุ่มสาระการบ่มเพาะคุณธรรม จริยธรรม จำนวน </w:t>
            </w:r>
            <w:r w:rsidRPr="00A2792D">
              <w:rPr>
                <w:rFonts w:ascii="TH SarabunPSK" w:hAnsi="TH SarabunPSK" w:cs="TH SarabunPSK"/>
                <w:sz w:val="28"/>
              </w:rPr>
              <w:t xml:space="preserve">6 </w:t>
            </w:r>
            <w:r w:rsidRPr="00A2792D">
              <w:rPr>
                <w:rFonts w:ascii="TH SarabunPSK" w:hAnsi="TH SarabunPSK" w:cs="TH SarabunPSK"/>
                <w:sz w:val="28"/>
                <w:cs/>
              </w:rPr>
              <w:t xml:space="preserve">หน่วยกิต </w:t>
            </w:r>
          </w:p>
        </w:tc>
        <w:tc>
          <w:tcPr>
            <w:tcW w:w="1395" w:type="dxa"/>
            <w:tcBorders>
              <w:bottom w:val="single" w:sz="4" w:space="0" w:color="auto"/>
            </w:tcBorders>
          </w:tcPr>
          <w:p w14:paraId="7CE00116" w14:textId="77777777" w:rsidR="00FF4803" w:rsidRPr="00A2792D" w:rsidRDefault="00FF4803" w:rsidP="00A2792D">
            <w:pPr>
              <w:rPr>
                <w:rFonts w:ascii="TH SarabunPSK" w:hAnsi="TH SarabunPSK" w:cs="TH SarabunPSK"/>
                <w:sz w:val="28"/>
                <w:cs/>
              </w:rPr>
            </w:pPr>
            <w:r w:rsidRPr="00A2792D">
              <w:rPr>
                <w:rFonts w:ascii="TH SarabunPSK" w:hAnsi="TH SarabunPSK" w:cs="TH SarabunPSK" w:hint="cs"/>
                <w:sz w:val="28"/>
                <w:cs/>
              </w:rPr>
              <w:t>ยกเลิกการแบ่งรายวิชาบังคับและวิชาเลือก เนื่องจากเหลือ 2 รายวิชาในกลุ่มสาระบ่มเพาะคุณธรรมจริยธรรม</w:t>
            </w:r>
          </w:p>
        </w:tc>
      </w:tr>
      <w:tr w:rsidR="00FF4803" w:rsidRPr="003F3F0E" w14:paraId="62B79281" w14:textId="77777777" w:rsidTr="00A2792D">
        <w:trPr>
          <w:jc w:val="center"/>
        </w:trPr>
        <w:tc>
          <w:tcPr>
            <w:tcW w:w="3987" w:type="dxa"/>
            <w:gridSpan w:val="2"/>
            <w:tcBorders>
              <w:top w:val="single" w:sz="4" w:space="0" w:color="auto"/>
              <w:bottom w:val="single" w:sz="4" w:space="0" w:color="auto"/>
            </w:tcBorders>
            <w:vAlign w:val="center"/>
          </w:tcPr>
          <w:p w14:paraId="06AF174C" w14:textId="77777777" w:rsidR="00FF4803" w:rsidRPr="00A2792D" w:rsidRDefault="00FF4803" w:rsidP="00A2792D">
            <w:pPr>
              <w:tabs>
                <w:tab w:val="left" w:pos="883"/>
                <w:tab w:val="left" w:pos="2726"/>
              </w:tabs>
              <w:rPr>
                <w:rFonts w:ascii="TH SarabunPSK" w:hAnsi="TH SarabunPSK" w:cs="TH SarabunPSK"/>
                <w:b/>
                <w:bCs/>
                <w:sz w:val="28"/>
                <w:cs/>
              </w:rPr>
            </w:pPr>
            <w:r w:rsidRPr="00A2792D">
              <w:rPr>
                <w:rFonts w:ascii="TH SarabunPSK" w:hAnsi="TH SarabunPSK" w:cs="TH SarabunPSK"/>
                <w:b/>
                <w:bCs/>
                <w:sz w:val="28"/>
              </w:rPr>
              <w:t xml:space="preserve">1.1  </w:t>
            </w:r>
            <w:r w:rsidRPr="00A2792D">
              <w:rPr>
                <w:rFonts w:ascii="TH SarabunPSK" w:hAnsi="TH SarabunPSK" w:cs="TH SarabunPSK"/>
                <w:b/>
                <w:bCs/>
                <w:sz w:val="28"/>
                <w:cs/>
              </w:rPr>
              <w:t xml:space="preserve">รายวิชาบังคับ จำนวน </w:t>
            </w:r>
            <w:r w:rsidRPr="00A2792D">
              <w:rPr>
                <w:rFonts w:ascii="TH SarabunPSK" w:hAnsi="TH SarabunPSK" w:cs="TH SarabunPSK"/>
                <w:b/>
                <w:bCs/>
                <w:sz w:val="28"/>
              </w:rPr>
              <w:t>3</w:t>
            </w:r>
            <w:r w:rsidRPr="00A2792D">
              <w:rPr>
                <w:rFonts w:ascii="TH SarabunPSK" w:hAnsi="TH SarabunPSK" w:cs="TH SarabunPSK"/>
                <w:b/>
                <w:bCs/>
                <w:sz w:val="28"/>
                <w:cs/>
              </w:rPr>
              <w:t xml:space="preserve"> หน่วยกิต</w:t>
            </w:r>
          </w:p>
        </w:tc>
        <w:tc>
          <w:tcPr>
            <w:tcW w:w="4111" w:type="dxa"/>
            <w:gridSpan w:val="3"/>
            <w:tcBorders>
              <w:top w:val="single" w:sz="4" w:space="0" w:color="auto"/>
              <w:bottom w:val="single" w:sz="4" w:space="0" w:color="auto"/>
            </w:tcBorders>
            <w:vAlign w:val="center"/>
          </w:tcPr>
          <w:p w14:paraId="061D7337" w14:textId="77777777" w:rsidR="00FF4803" w:rsidRPr="00A2792D" w:rsidRDefault="00FF4803" w:rsidP="00A2792D">
            <w:pPr>
              <w:ind w:right="-245"/>
              <w:rPr>
                <w:rFonts w:ascii="TH SarabunPSK" w:hAnsi="TH SarabunPSK" w:cs="TH SarabunPSK"/>
                <w:sz w:val="28"/>
                <w:cs/>
              </w:rPr>
            </w:pPr>
            <w:r w:rsidRPr="00A2792D">
              <w:rPr>
                <w:rFonts w:ascii="TH SarabunPSK" w:hAnsi="TH SarabunPSK" w:cs="TH SarabunPSK"/>
                <w:b/>
                <w:bCs/>
                <w:sz w:val="28"/>
              </w:rPr>
              <w:t xml:space="preserve">1.1  </w:t>
            </w:r>
            <w:r w:rsidRPr="00A2792D">
              <w:rPr>
                <w:rFonts w:ascii="TH SarabunPSK" w:hAnsi="TH SarabunPSK" w:cs="TH SarabunPSK"/>
                <w:b/>
                <w:bCs/>
                <w:sz w:val="28"/>
                <w:cs/>
              </w:rPr>
              <w:t xml:space="preserve">รายวิชาบังคับ จำนวน </w:t>
            </w:r>
            <w:r w:rsidRPr="00A2792D">
              <w:rPr>
                <w:rFonts w:ascii="TH SarabunPSK" w:hAnsi="TH SarabunPSK" w:cs="TH SarabunPSK" w:hint="cs"/>
                <w:b/>
                <w:bCs/>
                <w:sz w:val="28"/>
                <w:cs/>
              </w:rPr>
              <w:t>6</w:t>
            </w:r>
            <w:r w:rsidRPr="00A2792D">
              <w:rPr>
                <w:rFonts w:ascii="TH SarabunPSK" w:hAnsi="TH SarabunPSK" w:cs="TH SarabunPSK"/>
                <w:b/>
                <w:bCs/>
                <w:sz w:val="28"/>
                <w:cs/>
              </w:rPr>
              <w:t xml:space="preserve"> หน่วยกิต</w:t>
            </w:r>
          </w:p>
        </w:tc>
        <w:tc>
          <w:tcPr>
            <w:tcW w:w="1395" w:type="dxa"/>
            <w:tcBorders>
              <w:top w:val="single" w:sz="4" w:space="0" w:color="auto"/>
              <w:bottom w:val="single" w:sz="4" w:space="0" w:color="auto"/>
            </w:tcBorders>
          </w:tcPr>
          <w:p w14:paraId="32D9A5BA" w14:textId="77777777" w:rsidR="00FF4803" w:rsidRPr="00A2792D" w:rsidRDefault="00FF4803" w:rsidP="00A2792D">
            <w:pPr>
              <w:ind w:right="-245"/>
              <w:rPr>
                <w:rFonts w:ascii="TH SarabunPSK" w:hAnsi="TH SarabunPSK" w:cs="TH SarabunPSK"/>
                <w:sz w:val="28"/>
                <w:cs/>
              </w:rPr>
            </w:pPr>
            <w:r w:rsidRPr="00A2792D">
              <w:rPr>
                <w:rFonts w:ascii="TH SarabunPSK" w:hAnsi="TH SarabunPSK" w:cs="TH SarabunPSK" w:hint="cs"/>
                <w:sz w:val="28"/>
                <w:cs/>
              </w:rPr>
              <w:t>เพิ่มจำนวนหน่วย    กิตรายวิชาบังคับ</w:t>
            </w:r>
          </w:p>
        </w:tc>
      </w:tr>
      <w:tr w:rsidR="00FF4803" w:rsidRPr="003F3F0E" w14:paraId="5FE98B3A" w14:textId="77777777" w:rsidTr="00A2792D">
        <w:trPr>
          <w:jc w:val="center"/>
        </w:trPr>
        <w:tc>
          <w:tcPr>
            <w:tcW w:w="2972" w:type="dxa"/>
            <w:tcBorders>
              <w:top w:val="single" w:sz="4" w:space="0" w:color="auto"/>
              <w:bottom w:val="nil"/>
              <w:right w:val="nil"/>
            </w:tcBorders>
          </w:tcPr>
          <w:p w14:paraId="377C5912"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sz w:val="28"/>
                <w:cs/>
              </w:rPr>
              <w:t xml:space="preserve">ศท. 181 สัจจะและบริการ </w:t>
            </w:r>
          </w:p>
        </w:tc>
        <w:tc>
          <w:tcPr>
            <w:tcW w:w="1015" w:type="dxa"/>
            <w:tcBorders>
              <w:top w:val="single" w:sz="4" w:space="0" w:color="auto"/>
              <w:left w:val="nil"/>
              <w:bottom w:val="nil"/>
              <w:right w:val="nil"/>
            </w:tcBorders>
          </w:tcPr>
          <w:p w14:paraId="3871EB32" w14:textId="77777777" w:rsidR="00FF4803" w:rsidRPr="00A2792D" w:rsidRDefault="00FF4803" w:rsidP="00A2792D">
            <w:pPr>
              <w:tabs>
                <w:tab w:val="left" w:pos="883"/>
                <w:tab w:val="left" w:pos="2726"/>
              </w:tabs>
              <w:jc w:val="right"/>
              <w:rPr>
                <w:rFonts w:ascii="TH SarabunPSK" w:hAnsi="TH SarabunPSK" w:cs="TH SarabunPSK"/>
                <w:sz w:val="28"/>
                <w:cs/>
              </w:rPr>
            </w:pPr>
            <w:r w:rsidRPr="00A2792D">
              <w:rPr>
                <w:rFonts w:ascii="TH SarabunPSK" w:hAnsi="TH SarabunPSK" w:cs="TH SarabunPSK"/>
                <w:sz w:val="28"/>
                <w:cs/>
              </w:rPr>
              <w:t>3 (3-0-6)</w:t>
            </w:r>
          </w:p>
        </w:tc>
        <w:tc>
          <w:tcPr>
            <w:tcW w:w="2812" w:type="dxa"/>
            <w:tcBorders>
              <w:top w:val="single" w:sz="4" w:space="0" w:color="auto"/>
              <w:bottom w:val="nil"/>
              <w:right w:val="nil"/>
            </w:tcBorders>
          </w:tcPr>
          <w:p w14:paraId="0558A6F9"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sz w:val="28"/>
                <w:cs/>
              </w:rPr>
              <w:t xml:space="preserve">ศท. 181 สัจจะและบริการ </w:t>
            </w:r>
          </w:p>
        </w:tc>
        <w:tc>
          <w:tcPr>
            <w:tcW w:w="1299" w:type="dxa"/>
            <w:gridSpan w:val="2"/>
            <w:tcBorders>
              <w:top w:val="single" w:sz="4" w:space="0" w:color="auto"/>
              <w:left w:val="nil"/>
              <w:bottom w:val="nil"/>
            </w:tcBorders>
          </w:tcPr>
          <w:p w14:paraId="350A4EB6" w14:textId="77777777" w:rsidR="00FF4803" w:rsidRPr="00A2792D" w:rsidRDefault="00FF4803" w:rsidP="00A2792D">
            <w:pPr>
              <w:tabs>
                <w:tab w:val="left" w:pos="883"/>
                <w:tab w:val="left" w:pos="2726"/>
              </w:tabs>
              <w:jc w:val="right"/>
              <w:rPr>
                <w:rFonts w:ascii="TH SarabunPSK" w:hAnsi="TH SarabunPSK" w:cs="TH SarabunPSK"/>
                <w:sz w:val="28"/>
                <w:cs/>
              </w:rPr>
            </w:pPr>
            <w:r w:rsidRPr="00A2792D">
              <w:rPr>
                <w:rFonts w:ascii="TH SarabunPSK" w:hAnsi="TH SarabunPSK" w:cs="TH SarabunPSK"/>
                <w:sz w:val="28"/>
                <w:cs/>
              </w:rPr>
              <w:t>3 (3-0-6)</w:t>
            </w:r>
          </w:p>
        </w:tc>
        <w:tc>
          <w:tcPr>
            <w:tcW w:w="1395" w:type="dxa"/>
            <w:vMerge w:val="restart"/>
          </w:tcPr>
          <w:p w14:paraId="677A750E" w14:textId="77777777" w:rsidR="00FF4803" w:rsidRPr="003F3F0E" w:rsidRDefault="00FF4803" w:rsidP="00A2792D">
            <w:r w:rsidRPr="00A2792D">
              <w:rPr>
                <w:rFonts w:ascii="TH SarabunPSK" w:hAnsi="TH SarabunPSK" w:cs="TH SarabunPSK" w:hint="cs"/>
                <w:sz w:val="28"/>
                <w:cs/>
              </w:rPr>
              <w:t>ปรับปรุงคำอธิบายรายวิชาให้กระชับและชัดเจนยิ่งขึ้น</w:t>
            </w:r>
          </w:p>
        </w:tc>
      </w:tr>
      <w:tr w:rsidR="00FF4803" w:rsidRPr="003F3F0E" w14:paraId="1515F1F2" w14:textId="77777777" w:rsidTr="00A2792D">
        <w:trPr>
          <w:jc w:val="center"/>
        </w:trPr>
        <w:tc>
          <w:tcPr>
            <w:tcW w:w="3987" w:type="dxa"/>
            <w:gridSpan w:val="2"/>
            <w:tcBorders>
              <w:top w:val="nil"/>
              <w:bottom w:val="nil"/>
            </w:tcBorders>
          </w:tcPr>
          <w:p w14:paraId="1D8F148D"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181 Truth and Service)</w:t>
            </w:r>
            <w:r w:rsidRPr="00A2792D">
              <w:rPr>
                <w:rFonts w:ascii="TH SarabunPSK" w:hAnsi="TH SarabunPSK" w:cs="TH SarabunPSK"/>
                <w:sz w:val="28"/>
              </w:rPr>
              <w:tab/>
            </w:r>
          </w:p>
        </w:tc>
        <w:tc>
          <w:tcPr>
            <w:tcW w:w="4111" w:type="dxa"/>
            <w:gridSpan w:val="3"/>
            <w:tcBorders>
              <w:top w:val="nil"/>
              <w:bottom w:val="nil"/>
            </w:tcBorders>
          </w:tcPr>
          <w:p w14:paraId="15142EF4" w14:textId="77777777" w:rsidR="00FF4803" w:rsidRPr="00A2792D" w:rsidRDefault="00FF4803" w:rsidP="00A2792D">
            <w:pPr>
              <w:rPr>
                <w:rFonts w:ascii="TH SarabunPSK" w:hAnsi="TH SarabunPSK" w:cs="TH SarabunPSK"/>
                <w:color w:val="000000"/>
                <w:sz w:val="28"/>
                <w:cs/>
              </w:rPr>
            </w:pPr>
            <w:r w:rsidRPr="00A2792D">
              <w:rPr>
                <w:rFonts w:ascii="TH SarabunPSK" w:hAnsi="TH SarabunPSK" w:cs="TH SarabunPSK"/>
                <w:sz w:val="28"/>
                <w:cs/>
              </w:rPr>
              <w:t>(</w:t>
            </w:r>
            <w:r w:rsidRPr="00A2792D">
              <w:rPr>
                <w:rFonts w:ascii="TH SarabunPSK" w:hAnsi="TH SarabunPSK" w:cs="TH SarabunPSK"/>
                <w:sz w:val="28"/>
              </w:rPr>
              <w:t>GE 181 Truth and Service)</w:t>
            </w:r>
            <w:r w:rsidRPr="00A2792D">
              <w:rPr>
                <w:rFonts w:ascii="TH SarabunPSK" w:hAnsi="TH SarabunPSK" w:cs="TH SarabunPSK"/>
                <w:sz w:val="28"/>
              </w:rPr>
              <w:tab/>
            </w:r>
          </w:p>
        </w:tc>
        <w:tc>
          <w:tcPr>
            <w:tcW w:w="1395" w:type="dxa"/>
            <w:vMerge/>
          </w:tcPr>
          <w:p w14:paraId="425A164A" w14:textId="77777777" w:rsidR="00FF4803" w:rsidRPr="00A2792D" w:rsidRDefault="00FF4803" w:rsidP="00A2792D">
            <w:pPr>
              <w:rPr>
                <w:rFonts w:ascii="TH SarabunPSK" w:hAnsi="TH SarabunPSK" w:cs="TH SarabunPSK"/>
                <w:color w:val="000000"/>
                <w:sz w:val="28"/>
                <w:cs/>
              </w:rPr>
            </w:pPr>
          </w:p>
        </w:tc>
      </w:tr>
      <w:tr w:rsidR="00FF4803" w:rsidRPr="003F3F0E" w14:paraId="52ECCF99" w14:textId="77777777" w:rsidTr="00A2792D">
        <w:trPr>
          <w:trHeight w:val="2583"/>
          <w:jc w:val="center"/>
        </w:trPr>
        <w:tc>
          <w:tcPr>
            <w:tcW w:w="3987" w:type="dxa"/>
            <w:gridSpan w:val="2"/>
            <w:tcBorders>
              <w:top w:val="nil"/>
              <w:bottom w:val="nil"/>
            </w:tcBorders>
          </w:tcPr>
          <w:p w14:paraId="05EF9B52" w14:textId="77777777" w:rsidR="00FF4803" w:rsidRPr="00A2792D" w:rsidRDefault="00FF4803" w:rsidP="00A2792D">
            <w:pPr>
              <w:pStyle w:val="ListParagraph"/>
              <w:shd w:val="clear" w:color="auto" w:fill="FFFFFF"/>
              <w:tabs>
                <w:tab w:val="left" w:pos="599"/>
                <w:tab w:val="left" w:pos="6237"/>
              </w:tabs>
              <w:ind w:left="0" w:firstLine="32"/>
              <w:rPr>
                <w:rFonts w:ascii="TH SarabunPSK" w:hAnsi="TH SarabunPSK" w:cs="TH SarabunPSK"/>
                <w:sz w:val="28"/>
                <w:cs/>
              </w:rPr>
            </w:pPr>
            <w:r w:rsidRPr="00A2792D">
              <w:rPr>
                <w:rFonts w:ascii="TH SarabunPSK" w:hAnsi="TH SarabunPSK" w:cs="TH SarabunPSK"/>
                <w:sz w:val="28"/>
              </w:rPr>
              <w:tab/>
            </w:r>
            <w:r w:rsidRPr="00A2792D">
              <w:rPr>
                <w:rFonts w:ascii="TH SarabunPSK" w:hAnsi="TH SarabunPSK" w:cs="TH SarabunPSK" w:hint="cs"/>
                <w:sz w:val="28"/>
                <w:cs/>
              </w:rPr>
              <w:t>ประวัติความเป็นมาของมหาวิทยาลัยพายัพ</w:t>
            </w:r>
            <w:r w:rsidRPr="00A2792D">
              <w:rPr>
                <w:rFonts w:ascii="TH SarabunPSK" w:hAnsi="TH SarabunPSK" w:cs="TH SarabunPSK"/>
                <w:sz w:val="28"/>
                <w:cs/>
              </w:rPr>
              <w:t xml:space="preserve"> </w:t>
            </w:r>
            <w:r w:rsidRPr="00A2792D">
              <w:rPr>
                <w:rFonts w:ascii="TH SarabunPSK" w:hAnsi="TH SarabunPSK" w:cs="TH SarabunPSK" w:hint="cs"/>
                <w:sz w:val="28"/>
                <w:cs/>
              </w:rPr>
              <w:t>การแสวงหาความจริงเกี่ยวกับการดำเนินชีวิตของตนเอง</w:t>
            </w:r>
            <w:r w:rsidRPr="00A2792D">
              <w:rPr>
                <w:rFonts w:ascii="TH SarabunPSK" w:hAnsi="TH SarabunPSK" w:cs="TH SarabunPSK"/>
                <w:sz w:val="28"/>
                <w:cs/>
              </w:rPr>
              <w:t xml:space="preserve"> </w:t>
            </w:r>
            <w:r w:rsidRPr="00A2792D">
              <w:rPr>
                <w:rFonts w:ascii="TH SarabunPSK" w:hAnsi="TH SarabunPSK" w:cs="TH SarabunPSK" w:hint="cs"/>
                <w:sz w:val="28"/>
                <w:cs/>
              </w:rPr>
              <w:t>การพัฒนาบุคลิกนิสัยให้มีจิตสาธารณะ</w:t>
            </w:r>
            <w:r w:rsidRPr="00A2792D">
              <w:rPr>
                <w:rFonts w:ascii="TH SarabunPSK" w:hAnsi="TH SarabunPSK" w:cs="TH SarabunPSK"/>
                <w:sz w:val="28"/>
                <w:cs/>
              </w:rPr>
              <w:t xml:space="preserve"> </w:t>
            </w:r>
            <w:r w:rsidRPr="00A2792D">
              <w:rPr>
                <w:rFonts w:ascii="TH SarabunPSK" w:hAnsi="TH SarabunPSK" w:cs="TH SarabunPSK" w:hint="cs"/>
                <w:sz w:val="28"/>
                <w:cs/>
              </w:rPr>
              <w:t>ตระหนักในการรับใช้ผู้อื่น</w:t>
            </w:r>
            <w:r w:rsidRPr="00A2792D">
              <w:rPr>
                <w:rFonts w:ascii="TH SarabunPSK" w:hAnsi="TH SarabunPSK" w:cs="TH SarabunPSK"/>
                <w:sz w:val="28"/>
                <w:cs/>
              </w:rPr>
              <w:t xml:space="preserve"> </w:t>
            </w:r>
            <w:r w:rsidRPr="00A2792D">
              <w:rPr>
                <w:rFonts w:ascii="TH SarabunPSK" w:hAnsi="TH SarabunPSK" w:cs="TH SarabunPSK" w:hint="cs"/>
                <w:sz w:val="28"/>
                <w:cs/>
              </w:rPr>
              <w:t>ชุมชนและสังคม</w:t>
            </w:r>
            <w:r w:rsidRPr="00A2792D">
              <w:rPr>
                <w:rFonts w:ascii="TH SarabunPSK" w:hAnsi="TH SarabunPSK" w:cs="TH SarabunPSK"/>
                <w:sz w:val="28"/>
                <w:cs/>
              </w:rPr>
              <w:t xml:space="preserve"> </w:t>
            </w:r>
            <w:r w:rsidRPr="00A2792D">
              <w:rPr>
                <w:rFonts w:ascii="TH SarabunPSK" w:hAnsi="TH SarabunPSK" w:cs="TH SarabunPSK" w:hint="cs"/>
                <w:sz w:val="28"/>
                <w:cs/>
              </w:rPr>
              <w:t>ตามหลักจริยธรรม</w:t>
            </w:r>
            <w:r w:rsidRPr="00A2792D">
              <w:rPr>
                <w:rFonts w:ascii="TH SarabunPSK" w:hAnsi="TH SarabunPSK" w:cs="TH SarabunPSK"/>
                <w:sz w:val="28"/>
                <w:cs/>
              </w:rPr>
              <w:t xml:space="preserve"> </w:t>
            </w:r>
            <w:r w:rsidRPr="00A2792D">
              <w:rPr>
                <w:rFonts w:ascii="TH SarabunPSK" w:hAnsi="TH SarabunPSK" w:cs="TH SarabunPSK" w:hint="cs"/>
                <w:sz w:val="28"/>
                <w:cs/>
              </w:rPr>
              <w:t>คุณธรรม</w:t>
            </w:r>
            <w:r w:rsidRPr="00A2792D">
              <w:rPr>
                <w:rFonts w:ascii="TH SarabunPSK" w:hAnsi="TH SarabunPSK" w:cs="TH SarabunPSK"/>
                <w:sz w:val="28"/>
                <w:cs/>
              </w:rPr>
              <w:t xml:space="preserve"> </w:t>
            </w:r>
            <w:r w:rsidRPr="00A2792D">
              <w:rPr>
                <w:rFonts w:ascii="TH SarabunPSK" w:hAnsi="TH SarabunPSK" w:cs="TH SarabunPSK" w:hint="cs"/>
                <w:sz w:val="28"/>
                <w:cs/>
              </w:rPr>
              <w:t>การมีทักษะชีวิตตามหลักปรัชญาเศรษฐกิจพอเพียงเพื่อนำมาประยุกต์ใช้ในชีวิตประจำวัน</w:t>
            </w:r>
          </w:p>
        </w:tc>
        <w:tc>
          <w:tcPr>
            <w:tcW w:w="4111" w:type="dxa"/>
            <w:gridSpan w:val="3"/>
            <w:tcBorders>
              <w:top w:val="nil"/>
              <w:bottom w:val="nil"/>
            </w:tcBorders>
          </w:tcPr>
          <w:p w14:paraId="54265A6D"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rPr>
              <w:tab/>
            </w:r>
            <w:r w:rsidRPr="00A2792D">
              <w:rPr>
                <w:rFonts w:ascii="TH SarabunPSK" w:hAnsi="TH SarabunPSK" w:cs="TH SarabunPSK" w:hint="cs"/>
                <w:sz w:val="28"/>
                <w:cs/>
              </w:rPr>
              <w:t>ประวัติความเป็นมาของมหาวิทยาลัยพายัพ</w:t>
            </w:r>
            <w:r w:rsidRPr="00A2792D">
              <w:rPr>
                <w:rFonts w:ascii="TH SarabunPSK" w:hAnsi="TH SarabunPSK" w:cs="TH SarabunPSK"/>
                <w:sz w:val="28"/>
                <w:cs/>
              </w:rPr>
              <w:t xml:space="preserve"> </w:t>
            </w:r>
            <w:r w:rsidRPr="00A2792D">
              <w:rPr>
                <w:rFonts w:ascii="TH SarabunPSK" w:hAnsi="TH SarabunPSK" w:cs="TH SarabunPSK" w:hint="cs"/>
                <w:sz w:val="28"/>
                <w:cs/>
              </w:rPr>
              <w:t>การแสวงหาความจริงเกี่ยวกับการดำเนินชีวิตของตนเอง</w:t>
            </w:r>
            <w:r w:rsidRPr="00A2792D">
              <w:rPr>
                <w:rFonts w:ascii="TH SarabunPSK" w:hAnsi="TH SarabunPSK" w:cs="TH SarabunPSK"/>
                <w:sz w:val="28"/>
                <w:cs/>
              </w:rPr>
              <w:t xml:space="preserve">   </w:t>
            </w:r>
            <w:r w:rsidRPr="00A2792D">
              <w:rPr>
                <w:rFonts w:ascii="TH SarabunPSK" w:hAnsi="TH SarabunPSK" w:cs="TH SarabunPSK" w:hint="cs"/>
                <w:sz w:val="28"/>
                <w:cs/>
              </w:rPr>
              <w:t>การเสริมสร้างพฤติกรรมจิตสาธารณะ</w:t>
            </w:r>
            <w:r w:rsidRPr="00A2792D">
              <w:rPr>
                <w:rFonts w:ascii="TH SarabunPSK" w:hAnsi="TH SarabunPSK" w:cs="TH SarabunPSK"/>
                <w:sz w:val="28"/>
                <w:cs/>
              </w:rPr>
              <w:t xml:space="preserve"> </w:t>
            </w:r>
            <w:r w:rsidRPr="00A2792D">
              <w:rPr>
                <w:rFonts w:ascii="TH SarabunPSK" w:hAnsi="TH SarabunPSK" w:cs="TH SarabunPSK" w:hint="cs"/>
                <w:sz w:val="28"/>
                <w:cs/>
              </w:rPr>
              <w:t>ตระหนักในการรับใช้ผู้อื่น</w:t>
            </w:r>
            <w:r w:rsidRPr="00A2792D">
              <w:rPr>
                <w:rFonts w:ascii="TH SarabunPSK" w:hAnsi="TH SarabunPSK" w:cs="TH SarabunPSK"/>
                <w:sz w:val="28"/>
                <w:cs/>
              </w:rPr>
              <w:t xml:space="preserve"> </w:t>
            </w:r>
            <w:r w:rsidRPr="00A2792D">
              <w:rPr>
                <w:rFonts w:ascii="TH SarabunPSK" w:hAnsi="TH SarabunPSK" w:cs="TH SarabunPSK" w:hint="cs"/>
                <w:sz w:val="28"/>
                <w:cs/>
              </w:rPr>
              <w:t>ชุมชนและสังคม</w:t>
            </w:r>
            <w:r w:rsidRPr="00A2792D">
              <w:rPr>
                <w:rFonts w:ascii="TH SarabunPSK" w:hAnsi="TH SarabunPSK" w:cs="TH SarabunPSK"/>
                <w:sz w:val="28"/>
                <w:cs/>
              </w:rPr>
              <w:t xml:space="preserve"> </w:t>
            </w:r>
            <w:r w:rsidRPr="00A2792D">
              <w:rPr>
                <w:rFonts w:ascii="TH SarabunPSK" w:hAnsi="TH SarabunPSK" w:cs="TH SarabunPSK" w:hint="cs"/>
                <w:sz w:val="28"/>
                <w:cs/>
              </w:rPr>
              <w:t>ตามหลักคุณธรรมจริยธรรม</w:t>
            </w:r>
            <w:r w:rsidRPr="00A2792D">
              <w:rPr>
                <w:rFonts w:ascii="TH SarabunPSK" w:hAnsi="TH SarabunPSK" w:cs="TH SarabunPSK"/>
                <w:sz w:val="28"/>
                <w:cs/>
              </w:rPr>
              <w:t xml:space="preserve"> </w:t>
            </w:r>
            <w:r w:rsidRPr="00A2792D">
              <w:rPr>
                <w:rFonts w:ascii="TH SarabunPSK" w:hAnsi="TH SarabunPSK" w:cs="TH SarabunPSK" w:hint="cs"/>
                <w:sz w:val="28"/>
                <w:cs/>
              </w:rPr>
              <w:t>การมีทักษะชีวิตพื้นฐานด้านบุคลิกภาพ</w:t>
            </w:r>
            <w:r w:rsidRPr="00A2792D">
              <w:rPr>
                <w:rFonts w:ascii="TH SarabunPSK" w:hAnsi="TH SarabunPSK" w:cs="TH SarabunPSK"/>
                <w:sz w:val="28"/>
                <w:cs/>
              </w:rPr>
              <w:t xml:space="preserve"> </w:t>
            </w:r>
            <w:r w:rsidRPr="00A2792D">
              <w:rPr>
                <w:rFonts w:ascii="TH SarabunPSK" w:hAnsi="TH SarabunPSK" w:cs="TH SarabunPSK" w:hint="cs"/>
                <w:sz w:val="28"/>
                <w:cs/>
              </w:rPr>
              <w:t>ความรู้พื้นฐานด้านการเงินที่สอดคล้องตามหลักปรัชญาเศรษฐกิจพอเพียง</w:t>
            </w:r>
          </w:p>
        </w:tc>
        <w:tc>
          <w:tcPr>
            <w:tcW w:w="1395" w:type="dxa"/>
            <w:vMerge/>
            <w:tcBorders>
              <w:bottom w:val="nil"/>
            </w:tcBorders>
          </w:tcPr>
          <w:p w14:paraId="5E67E5EE" w14:textId="77777777" w:rsidR="00FF4803" w:rsidRPr="00A2792D" w:rsidRDefault="00FF4803" w:rsidP="00A2792D">
            <w:pPr>
              <w:rPr>
                <w:rFonts w:ascii="TH SarabunPSK" w:hAnsi="TH SarabunPSK" w:cs="TH SarabunPSK"/>
                <w:sz w:val="28"/>
                <w:cs/>
              </w:rPr>
            </w:pPr>
          </w:p>
        </w:tc>
      </w:tr>
      <w:tr w:rsidR="00FF4803" w:rsidRPr="003F3F0E" w14:paraId="2F2D9814" w14:textId="77777777" w:rsidTr="00A2792D">
        <w:trPr>
          <w:trHeight w:val="2599"/>
          <w:jc w:val="center"/>
        </w:trPr>
        <w:tc>
          <w:tcPr>
            <w:tcW w:w="3987" w:type="dxa"/>
            <w:gridSpan w:val="2"/>
            <w:tcBorders>
              <w:top w:val="nil"/>
              <w:bottom w:val="single" w:sz="4" w:space="0" w:color="auto"/>
            </w:tcBorders>
          </w:tcPr>
          <w:p w14:paraId="61E50F40" w14:textId="77777777" w:rsidR="00FF4803" w:rsidRPr="00A2792D" w:rsidRDefault="00FF4803" w:rsidP="00A2792D">
            <w:pPr>
              <w:tabs>
                <w:tab w:val="left" w:pos="466"/>
                <w:tab w:val="left" w:pos="2726"/>
              </w:tabs>
              <w:ind w:firstLine="437"/>
              <w:rPr>
                <w:rFonts w:ascii="TH SarabunPSK" w:hAnsi="TH SarabunPSK" w:cs="TH SarabunPSK"/>
                <w:sz w:val="28"/>
              </w:rPr>
            </w:pPr>
            <w:r w:rsidRPr="00A2792D">
              <w:rPr>
                <w:rFonts w:ascii="TH SarabunPSK" w:hAnsi="TH SarabunPSK" w:cs="TH SarabunPSK"/>
                <w:sz w:val="28"/>
              </w:rPr>
              <w:t>History of Payap University; pursuit of truth on one’s ways of life; personality development of public consciousness in serving other people, community and society morally and ethically; having life skills in accordance with the philosophy of sufficiency economy and applying them in daily life</w:t>
            </w:r>
          </w:p>
        </w:tc>
        <w:tc>
          <w:tcPr>
            <w:tcW w:w="4111" w:type="dxa"/>
            <w:gridSpan w:val="3"/>
            <w:tcBorders>
              <w:top w:val="nil"/>
              <w:bottom w:val="single" w:sz="4" w:space="0" w:color="auto"/>
            </w:tcBorders>
          </w:tcPr>
          <w:p w14:paraId="2B86EEF5" w14:textId="77777777" w:rsidR="00FF4803" w:rsidRPr="00A2792D" w:rsidRDefault="00FF4803" w:rsidP="00A2792D">
            <w:pPr>
              <w:ind w:firstLine="584"/>
              <w:rPr>
                <w:rFonts w:ascii="TH SarabunPSK" w:hAnsi="TH SarabunPSK" w:cs="TH SarabunPSK"/>
                <w:sz w:val="28"/>
                <w:cs/>
              </w:rPr>
            </w:pPr>
            <w:r w:rsidRPr="00A2792D">
              <w:rPr>
                <w:rFonts w:ascii="TH SarabunPSK" w:hAnsi="TH SarabunPSK" w:cs="TH SarabunPSK"/>
                <w:sz w:val="28"/>
              </w:rPr>
              <w:t>History of Payap University, Exploration of truth in personal life, Development of public-minded behavior and social responsibility, Awareness of serving others community and society based on moral and ethical principles, Basic life skills in personal development and personality,</w:t>
            </w:r>
            <w:r w:rsidRPr="00A2792D">
              <w:rPr>
                <w:rFonts w:ascii="TH SarabunPSK" w:hAnsi="TH SarabunPSK" w:cs="TH SarabunPSK" w:hint="cs"/>
                <w:sz w:val="28"/>
                <w:cs/>
              </w:rPr>
              <w:t xml:space="preserve"> </w:t>
            </w:r>
            <w:r w:rsidRPr="00A2792D">
              <w:rPr>
                <w:rFonts w:ascii="TH SarabunPSK" w:hAnsi="TH SarabunPSK" w:cs="TH SarabunPSK"/>
                <w:sz w:val="28"/>
              </w:rPr>
              <w:t>Fundamental financial literacy aligned with the Philosophy of Sufficiency Economy</w:t>
            </w:r>
          </w:p>
        </w:tc>
        <w:tc>
          <w:tcPr>
            <w:tcW w:w="1395" w:type="dxa"/>
            <w:tcBorders>
              <w:top w:val="nil"/>
              <w:bottom w:val="single" w:sz="4" w:space="0" w:color="auto"/>
            </w:tcBorders>
          </w:tcPr>
          <w:p w14:paraId="7289E546" w14:textId="77777777" w:rsidR="00FF4803" w:rsidRPr="00A2792D" w:rsidRDefault="00FF4803" w:rsidP="00A2792D">
            <w:pPr>
              <w:rPr>
                <w:rFonts w:ascii="TH SarabunPSK" w:hAnsi="TH SarabunPSK" w:cs="TH SarabunPSK"/>
                <w:sz w:val="28"/>
                <w:cs/>
              </w:rPr>
            </w:pPr>
          </w:p>
        </w:tc>
      </w:tr>
      <w:tr w:rsidR="00FF4803" w:rsidRPr="003F3F0E" w14:paraId="1005EBE5" w14:textId="77777777" w:rsidTr="00A2792D">
        <w:trPr>
          <w:jc w:val="center"/>
        </w:trPr>
        <w:tc>
          <w:tcPr>
            <w:tcW w:w="3987" w:type="dxa"/>
            <w:gridSpan w:val="2"/>
            <w:tcBorders>
              <w:top w:val="nil"/>
              <w:bottom w:val="single" w:sz="4" w:space="0" w:color="auto"/>
            </w:tcBorders>
            <w:vAlign w:val="center"/>
          </w:tcPr>
          <w:p w14:paraId="03301574" w14:textId="77777777" w:rsidR="00FF4803" w:rsidRPr="00A2792D" w:rsidRDefault="00FF4803" w:rsidP="00A2792D">
            <w:pPr>
              <w:spacing w:line="228" w:lineRule="auto"/>
              <w:rPr>
                <w:rFonts w:ascii="TH SarabunPSK" w:hAnsi="TH SarabunPSK" w:cs="TH SarabunPSK"/>
                <w:b/>
                <w:bCs/>
                <w:sz w:val="28"/>
                <w:cs/>
              </w:rPr>
            </w:pPr>
            <w:r w:rsidRPr="00A2792D">
              <w:rPr>
                <w:rFonts w:ascii="TH SarabunPSK" w:hAnsi="TH SarabunPSK" w:cs="TH SarabunPSK"/>
                <w:b/>
                <w:bCs/>
                <w:sz w:val="28"/>
              </w:rPr>
              <w:t xml:space="preserve">1.2  </w:t>
            </w:r>
            <w:r w:rsidRPr="00A2792D">
              <w:rPr>
                <w:rFonts w:ascii="TH SarabunPSK" w:hAnsi="TH SarabunPSK" w:cs="TH SarabunPSK"/>
                <w:b/>
                <w:bCs/>
                <w:sz w:val="28"/>
                <w:cs/>
              </w:rPr>
              <w:t xml:space="preserve">รายวิชาเลือก จำนวน </w:t>
            </w:r>
            <w:r w:rsidRPr="00A2792D">
              <w:rPr>
                <w:rFonts w:ascii="TH SarabunPSK" w:hAnsi="TH SarabunPSK" w:cs="TH SarabunPSK"/>
                <w:b/>
                <w:bCs/>
                <w:sz w:val="28"/>
              </w:rPr>
              <w:t xml:space="preserve">3 </w:t>
            </w:r>
            <w:r w:rsidRPr="00A2792D">
              <w:rPr>
                <w:rFonts w:ascii="TH SarabunPSK" w:hAnsi="TH SarabunPSK" w:cs="TH SarabunPSK"/>
                <w:b/>
                <w:bCs/>
                <w:sz w:val="28"/>
                <w:cs/>
              </w:rPr>
              <w:t>หน่วยกิต</w:t>
            </w:r>
          </w:p>
        </w:tc>
        <w:tc>
          <w:tcPr>
            <w:tcW w:w="4111" w:type="dxa"/>
            <w:gridSpan w:val="3"/>
            <w:tcBorders>
              <w:top w:val="nil"/>
              <w:bottom w:val="single" w:sz="4" w:space="0" w:color="auto"/>
            </w:tcBorders>
            <w:vAlign w:val="center"/>
          </w:tcPr>
          <w:p w14:paraId="66B3C2FA" w14:textId="77777777" w:rsidR="00FF4803" w:rsidRPr="00A2792D" w:rsidRDefault="00FF4803" w:rsidP="00A2792D">
            <w:pPr>
              <w:spacing w:line="228" w:lineRule="auto"/>
              <w:ind w:right="-104"/>
              <w:rPr>
                <w:rFonts w:ascii="TH SarabunPSK" w:hAnsi="TH SarabunPSK" w:cs="TH SarabunPSK"/>
                <w:sz w:val="28"/>
                <w:cs/>
              </w:rPr>
            </w:pPr>
          </w:p>
        </w:tc>
        <w:tc>
          <w:tcPr>
            <w:tcW w:w="1395" w:type="dxa"/>
            <w:tcBorders>
              <w:top w:val="nil"/>
              <w:bottom w:val="single" w:sz="4" w:space="0" w:color="auto"/>
            </w:tcBorders>
          </w:tcPr>
          <w:p w14:paraId="194BE7BD" w14:textId="77777777" w:rsidR="00FF4803" w:rsidRPr="00A2792D" w:rsidRDefault="00FF4803" w:rsidP="00A2792D">
            <w:pPr>
              <w:spacing w:line="228" w:lineRule="auto"/>
              <w:ind w:right="-104"/>
              <w:rPr>
                <w:rFonts w:ascii="TH SarabunPSK" w:hAnsi="TH SarabunPSK" w:cs="TH SarabunPSK"/>
                <w:b/>
                <w:bCs/>
                <w:sz w:val="28"/>
                <w:cs/>
              </w:rPr>
            </w:pPr>
            <w:r w:rsidRPr="00A2792D">
              <w:rPr>
                <w:rFonts w:ascii="TH SarabunPSK" w:hAnsi="TH SarabunPSK" w:cs="TH SarabunPSK" w:hint="cs"/>
                <w:sz w:val="28"/>
                <w:cs/>
              </w:rPr>
              <w:t>คงเดิม</w:t>
            </w:r>
          </w:p>
        </w:tc>
      </w:tr>
      <w:tr w:rsidR="00FF4803" w:rsidRPr="003F3F0E" w14:paraId="47185D71" w14:textId="77777777" w:rsidTr="00A2792D">
        <w:trPr>
          <w:jc w:val="center"/>
        </w:trPr>
        <w:tc>
          <w:tcPr>
            <w:tcW w:w="3987" w:type="dxa"/>
            <w:gridSpan w:val="2"/>
            <w:tcBorders>
              <w:bottom w:val="nil"/>
            </w:tcBorders>
          </w:tcPr>
          <w:p w14:paraId="4E376670" w14:textId="77777777" w:rsidR="00FF4803" w:rsidRPr="00A2792D" w:rsidRDefault="00FF4803" w:rsidP="00A2792D">
            <w:pPr>
              <w:tabs>
                <w:tab w:val="left" w:pos="883"/>
              </w:tabs>
              <w:spacing w:line="228" w:lineRule="auto"/>
              <w:ind w:right="-107"/>
              <w:rPr>
                <w:rFonts w:ascii="TH SarabunPSK" w:hAnsi="TH SarabunPSK" w:cs="TH SarabunPSK"/>
                <w:sz w:val="28"/>
                <w:cs/>
              </w:rPr>
            </w:pPr>
            <w:r w:rsidRPr="00A2792D">
              <w:rPr>
                <w:rFonts w:ascii="TH SarabunPSK" w:hAnsi="TH SarabunPSK" w:cs="TH SarabunPSK"/>
                <w:sz w:val="28"/>
                <w:cs/>
              </w:rPr>
              <w:t>ศท. 18</w:t>
            </w:r>
            <w:r w:rsidRPr="00A2792D">
              <w:rPr>
                <w:rFonts w:ascii="TH SarabunPSK" w:hAnsi="TH SarabunPSK" w:cs="TH SarabunPSK"/>
                <w:sz w:val="28"/>
              </w:rPr>
              <w:t>2</w:t>
            </w:r>
            <w:r w:rsidRPr="00A2792D">
              <w:rPr>
                <w:rFonts w:ascii="TH SarabunPSK" w:hAnsi="TH SarabunPSK" w:cs="TH SarabunPSK"/>
                <w:sz w:val="28"/>
                <w:cs/>
              </w:rPr>
              <w:t xml:space="preserve"> พลเมือง ธรรมาภิบาลกับสันติภาพ</w:t>
            </w:r>
          </w:p>
        </w:tc>
        <w:tc>
          <w:tcPr>
            <w:tcW w:w="4111" w:type="dxa"/>
            <w:gridSpan w:val="3"/>
            <w:tcBorders>
              <w:bottom w:val="nil"/>
            </w:tcBorders>
          </w:tcPr>
          <w:p w14:paraId="3E61C402" w14:textId="77777777" w:rsidR="00FF4803" w:rsidRPr="00A2792D" w:rsidRDefault="00FF4803" w:rsidP="00A2792D">
            <w:pPr>
              <w:spacing w:line="228" w:lineRule="auto"/>
              <w:rPr>
                <w:rFonts w:ascii="TH SarabunPSK" w:hAnsi="TH SarabunPSK" w:cs="TH SarabunPSK"/>
                <w:color w:val="000000"/>
                <w:sz w:val="28"/>
                <w:cs/>
              </w:rPr>
            </w:pPr>
            <w:r w:rsidRPr="00A2792D">
              <w:rPr>
                <w:rFonts w:ascii="TH SarabunPSK" w:hAnsi="TH SarabunPSK" w:cs="TH SarabunPSK"/>
                <w:sz w:val="28"/>
                <w:cs/>
              </w:rPr>
              <w:t>ศท. 18</w:t>
            </w:r>
            <w:r w:rsidRPr="00A2792D">
              <w:rPr>
                <w:rFonts w:ascii="TH SarabunPSK" w:hAnsi="TH SarabunPSK" w:cs="TH SarabunPSK"/>
                <w:sz w:val="28"/>
              </w:rPr>
              <w:t>2</w:t>
            </w:r>
            <w:r w:rsidRPr="00A2792D">
              <w:rPr>
                <w:rFonts w:ascii="TH SarabunPSK" w:hAnsi="TH SarabunPSK" w:cs="TH SarabunPSK"/>
                <w:sz w:val="28"/>
                <w:cs/>
              </w:rPr>
              <w:t xml:space="preserve"> พลเมือง ธรรมาภิบาลกับสันติภาพ</w:t>
            </w:r>
          </w:p>
        </w:tc>
        <w:tc>
          <w:tcPr>
            <w:tcW w:w="1395" w:type="dxa"/>
            <w:tcBorders>
              <w:bottom w:val="nil"/>
            </w:tcBorders>
          </w:tcPr>
          <w:p w14:paraId="47A95B17" w14:textId="77777777" w:rsidR="00FF4803" w:rsidRPr="00A2792D" w:rsidRDefault="00FF4803" w:rsidP="00A2792D">
            <w:pPr>
              <w:spacing w:line="228" w:lineRule="auto"/>
              <w:rPr>
                <w:rFonts w:ascii="TH SarabunPSK" w:hAnsi="TH SarabunPSK" w:cs="TH SarabunPSK"/>
                <w:sz w:val="28"/>
                <w:cs/>
              </w:rPr>
            </w:pPr>
            <w:r w:rsidRPr="00A2792D">
              <w:rPr>
                <w:rFonts w:ascii="TH SarabunPSK" w:hAnsi="TH SarabunPSK" w:cs="TH SarabunPSK" w:hint="cs"/>
                <w:color w:val="000000"/>
                <w:sz w:val="28"/>
                <w:cs/>
              </w:rPr>
              <w:t>คงเดิม</w:t>
            </w:r>
          </w:p>
        </w:tc>
      </w:tr>
      <w:tr w:rsidR="00FF4803" w:rsidRPr="003F3F0E" w14:paraId="6E011D96" w14:textId="77777777" w:rsidTr="00A2792D">
        <w:trPr>
          <w:jc w:val="center"/>
        </w:trPr>
        <w:tc>
          <w:tcPr>
            <w:tcW w:w="3987" w:type="dxa"/>
            <w:gridSpan w:val="2"/>
            <w:tcBorders>
              <w:top w:val="nil"/>
              <w:bottom w:val="nil"/>
            </w:tcBorders>
          </w:tcPr>
          <w:p w14:paraId="0CC59AF6" w14:textId="77777777" w:rsidR="00FF4803" w:rsidRPr="00A2792D" w:rsidRDefault="00FF4803" w:rsidP="00A2792D">
            <w:pPr>
              <w:tabs>
                <w:tab w:val="left" w:pos="883"/>
              </w:tabs>
              <w:spacing w:line="228" w:lineRule="auto"/>
              <w:ind w:right="57"/>
              <w:jc w:val="right"/>
              <w:rPr>
                <w:rFonts w:ascii="TH SarabunPSK" w:hAnsi="TH SarabunPSK" w:cs="TH SarabunPSK"/>
                <w:sz w:val="28"/>
                <w:cs/>
              </w:rPr>
            </w:pPr>
            <w:r w:rsidRPr="00A2792D">
              <w:rPr>
                <w:rFonts w:ascii="TH SarabunPSK" w:hAnsi="TH SarabunPSK" w:cs="TH SarabunPSK"/>
                <w:sz w:val="28"/>
                <w:cs/>
              </w:rPr>
              <w:t>3 (3-0-6)</w:t>
            </w:r>
          </w:p>
        </w:tc>
        <w:tc>
          <w:tcPr>
            <w:tcW w:w="4111" w:type="dxa"/>
            <w:gridSpan w:val="3"/>
            <w:tcBorders>
              <w:top w:val="nil"/>
              <w:bottom w:val="nil"/>
            </w:tcBorders>
          </w:tcPr>
          <w:p w14:paraId="13D679DB" w14:textId="77777777" w:rsidR="00FF4803" w:rsidRPr="00A2792D" w:rsidRDefault="00FF4803" w:rsidP="00A2792D">
            <w:pPr>
              <w:spacing w:line="228" w:lineRule="auto"/>
              <w:jc w:val="right"/>
              <w:rPr>
                <w:rFonts w:ascii="TH SarabunPSK" w:hAnsi="TH SarabunPSK" w:cs="TH SarabunPSK"/>
                <w:sz w:val="28"/>
                <w:cs/>
              </w:rPr>
            </w:pPr>
            <w:r w:rsidRPr="00A2792D">
              <w:rPr>
                <w:rFonts w:ascii="TH SarabunPSK" w:hAnsi="TH SarabunPSK" w:cs="TH SarabunPSK"/>
                <w:sz w:val="28"/>
                <w:cs/>
              </w:rPr>
              <w:t>3 (3-0-6)</w:t>
            </w:r>
          </w:p>
        </w:tc>
        <w:tc>
          <w:tcPr>
            <w:tcW w:w="1395" w:type="dxa"/>
            <w:tcBorders>
              <w:top w:val="nil"/>
              <w:bottom w:val="nil"/>
            </w:tcBorders>
          </w:tcPr>
          <w:p w14:paraId="260D79A9" w14:textId="77777777" w:rsidR="00FF4803" w:rsidRPr="00A2792D" w:rsidRDefault="00FF4803" w:rsidP="00A2792D">
            <w:pPr>
              <w:spacing w:line="228" w:lineRule="auto"/>
              <w:rPr>
                <w:rFonts w:ascii="TH SarabunPSK" w:hAnsi="TH SarabunPSK" w:cs="TH SarabunPSK"/>
                <w:color w:val="000000"/>
                <w:sz w:val="28"/>
                <w:cs/>
              </w:rPr>
            </w:pPr>
          </w:p>
        </w:tc>
      </w:tr>
      <w:tr w:rsidR="00FF4803" w:rsidRPr="003F3F0E" w14:paraId="0190825B" w14:textId="77777777" w:rsidTr="00A2792D">
        <w:trPr>
          <w:jc w:val="center"/>
        </w:trPr>
        <w:tc>
          <w:tcPr>
            <w:tcW w:w="3987" w:type="dxa"/>
            <w:gridSpan w:val="2"/>
            <w:tcBorders>
              <w:top w:val="nil"/>
              <w:bottom w:val="nil"/>
            </w:tcBorders>
            <w:vAlign w:val="center"/>
          </w:tcPr>
          <w:p w14:paraId="3BD8F17D" w14:textId="77777777" w:rsidR="00FF4803" w:rsidRPr="00A2792D" w:rsidRDefault="00FF4803" w:rsidP="00A2792D">
            <w:pPr>
              <w:spacing w:line="228" w:lineRule="auto"/>
              <w:rPr>
                <w:rFonts w:ascii="TH SarabunPSK" w:hAnsi="TH SarabunPSK" w:cs="TH SarabunPSK"/>
                <w:sz w:val="28"/>
                <w:cs/>
              </w:rPr>
            </w:pPr>
            <w:r w:rsidRPr="00A2792D">
              <w:rPr>
                <w:rFonts w:ascii="TH SarabunPSK" w:hAnsi="TH SarabunPSK" w:cs="TH SarabunPSK"/>
                <w:sz w:val="28"/>
              </w:rPr>
              <w:t>(GE 182  Citizenship Good Governance and Peace</w:t>
            </w:r>
            <w:r w:rsidRPr="00A2792D">
              <w:rPr>
                <w:rFonts w:ascii="TH SarabunPSK" w:hAnsi="TH SarabunPSK" w:cs="TH SarabunPSK"/>
                <w:caps/>
                <w:sz w:val="28"/>
              </w:rPr>
              <w:t>)</w:t>
            </w:r>
          </w:p>
        </w:tc>
        <w:tc>
          <w:tcPr>
            <w:tcW w:w="4111" w:type="dxa"/>
            <w:gridSpan w:val="3"/>
            <w:tcBorders>
              <w:top w:val="nil"/>
              <w:bottom w:val="nil"/>
            </w:tcBorders>
            <w:vAlign w:val="center"/>
          </w:tcPr>
          <w:p w14:paraId="0CB514C4" w14:textId="77777777" w:rsidR="00FF4803" w:rsidRPr="00A2792D" w:rsidRDefault="00FF4803" w:rsidP="00A2792D">
            <w:pPr>
              <w:spacing w:line="228" w:lineRule="auto"/>
              <w:rPr>
                <w:rFonts w:ascii="TH SarabunPSK" w:hAnsi="TH SarabunPSK" w:cs="TH SarabunPSK"/>
                <w:sz w:val="28"/>
                <w:cs/>
              </w:rPr>
            </w:pPr>
            <w:r w:rsidRPr="00A2792D">
              <w:rPr>
                <w:rFonts w:ascii="TH SarabunPSK" w:hAnsi="TH SarabunPSK" w:cs="TH SarabunPSK"/>
                <w:sz w:val="28"/>
              </w:rPr>
              <w:t>(GE 182  Citizenship Good Governance and Peace</w:t>
            </w:r>
            <w:r w:rsidRPr="00A2792D">
              <w:rPr>
                <w:rFonts w:ascii="TH SarabunPSK" w:hAnsi="TH SarabunPSK" w:cs="TH SarabunPSK"/>
                <w:caps/>
                <w:sz w:val="28"/>
              </w:rPr>
              <w:t>)</w:t>
            </w:r>
          </w:p>
        </w:tc>
        <w:tc>
          <w:tcPr>
            <w:tcW w:w="1395" w:type="dxa"/>
            <w:vMerge w:val="restart"/>
            <w:tcBorders>
              <w:top w:val="nil"/>
            </w:tcBorders>
          </w:tcPr>
          <w:p w14:paraId="19EA5A34" w14:textId="77777777" w:rsidR="00FF4803" w:rsidRPr="00A2792D" w:rsidRDefault="00FF4803" w:rsidP="00A2792D">
            <w:pPr>
              <w:spacing w:line="228" w:lineRule="auto"/>
              <w:rPr>
                <w:rFonts w:ascii="TH SarabunPSK" w:hAnsi="TH SarabunPSK" w:cs="TH SarabunPSK"/>
                <w:sz w:val="28"/>
              </w:rPr>
            </w:pPr>
            <w:r w:rsidRPr="00A2792D">
              <w:rPr>
                <w:rFonts w:ascii="TH SarabunPSK" w:hAnsi="TH SarabunPSK" w:cs="TH SarabunPSK" w:hint="cs"/>
                <w:sz w:val="28"/>
                <w:cs/>
              </w:rPr>
              <w:t xml:space="preserve">1.ปรับปรุงคำอธิบายรายวิชาให้กระชับ </w:t>
            </w:r>
          </w:p>
          <w:p w14:paraId="4E933CCE" w14:textId="77777777" w:rsidR="00FF4803" w:rsidRPr="00A2792D" w:rsidRDefault="00FF4803" w:rsidP="00A2792D">
            <w:pPr>
              <w:spacing w:line="228" w:lineRule="auto"/>
              <w:rPr>
                <w:rFonts w:ascii="TH SarabunPSK" w:hAnsi="TH SarabunPSK" w:cs="TH SarabunPSK"/>
                <w:sz w:val="28"/>
                <w:cs/>
              </w:rPr>
            </w:pPr>
            <w:r w:rsidRPr="00A2792D">
              <w:rPr>
                <w:rFonts w:ascii="TH SarabunPSK" w:hAnsi="TH SarabunPSK" w:cs="TH SarabunPSK" w:hint="cs"/>
                <w:sz w:val="28"/>
                <w:cs/>
              </w:rPr>
              <w:t>2.เพิ่มเติมเนื้อหากฎหมายที่เกี่ยวข้องกับชีวิตประจำวัน</w:t>
            </w:r>
          </w:p>
        </w:tc>
      </w:tr>
      <w:tr w:rsidR="00FF4803" w:rsidRPr="003F3F0E" w14:paraId="6703A937" w14:textId="77777777" w:rsidTr="00A2792D">
        <w:trPr>
          <w:jc w:val="center"/>
        </w:trPr>
        <w:tc>
          <w:tcPr>
            <w:tcW w:w="3987" w:type="dxa"/>
            <w:gridSpan w:val="2"/>
            <w:tcBorders>
              <w:top w:val="nil"/>
              <w:bottom w:val="nil"/>
            </w:tcBorders>
          </w:tcPr>
          <w:p w14:paraId="1FE59688" w14:textId="77777777" w:rsidR="00FF4803" w:rsidRPr="00A2792D" w:rsidRDefault="00FF4803" w:rsidP="00A2792D">
            <w:pPr>
              <w:rPr>
                <w:rFonts w:ascii="TH SarabunPSK" w:hAnsi="TH SarabunPSK" w:cs="TH SarabunPSK"/>
                <w:color w:val="0033CC"/>
                <w:spacing w:val="-4"/>
                <w:sz w:val="28"/>
                <w:shd w:val="clear" w:color="auto" w:fill="FFFFFF"/>
              </w:rPr>
            </w:pPr>
            <w:r w:rsidRPr="00A2792D">
              <w:rPr>
                <w:rFonts w:ascii="TH SarabunPSK" w:hAnsi="TH SarabunPSK" w:cs="TH SarabunPSK"/>
                <w:color w:val="0033CC"/>
                <w:spacing w:val="-4"/>
                <w:sz w:val="28"/>
                <w:shd w:val="clear" w:color="auto" w:fill="FFFFFF"/>
                <w:cs/>
              </w:rPr>
              <w:tab/>
            </w:r>
            <w:r w:rsidRPr="00A2792D">
              <w:rPr>
                <w:rFonts w:ascii="TH SarabunPSK" w:hAnsi="TH SarabunPSK" w:cs="TH SarabunPSK" w:hint="cs"/>
                <w:color w:val="000000"/>
                <w:spacing w:val="-4"/>
                <w:sz w:val="28"/>
                <w:shd w:val="clear" w:color="auto" w:fill="FFFFFF"/>
                <w:cs/>
              </w:rPr>
              <w:t>บทบาทหน้าที่ความรับผิดชอบของการเป็นพลเมืองที่มีคุณค่าของสังคมไทย</w:t>
            </w:r>
            <w:r w:rsidRPr="00A2792D">
              <w:rPr>
                <w:rFonts w:ascii="TH SarabunPSK" w:hAnsi="TH SarabunPSK" w:cs="TH SarabunPSK"/>
                <w:color w:val="000000"/>
                <w:spacing w:val="-4"/>
                <w:sz w:val="28"/>
                <w:shd w:val="clear" w:color="auto" w:fill="FFFFFF"/>
                <w:cs/>
              </w:rPr>
              <w:t xml:space="preserve"> </w:t>
            </w:r>
            <w:r w:rsidRPr="00A2792D">
              <w:rPr>
                <w:rFonts w:ascii="TH SarabunPSK" w:hAnsi="TH SarabunPSK" w:cs="TH SarabunPSK" w:hint="cs"/>
                <w:color w:val="000000"/>
                <w:spacing w:val="-4"/>
                <w:sz w:val="28"/>
                <w:shd w:val="clear" w:color="auto" w:fill="FFFFFF"/>
                <w:cs/>
              </w:rPr>
              <w:t>สังคมโลก</w:t>
            </w:r>
            <w:r w:rsidRPr="00A2792D">
              <w:rPr>
                <w:rFonts w:ascii="TH SarabunPSK" w:hAnsi="TH SarabunPSK" w:cs="TH SarabunPSK"/>
                <w:color w:val="000000"/>
                <w:spacing w:val="-4"/>
                <w:sz w:val="28"/>
                <w:shd w:val="clear" w:color="auto" w:fill="FFFFFF"/>
                <w:cs/>
              </w:rPr>
              <w:t xml:space="preserve"> </w:t>
            </w:r>
            <w:r w:rsidRPr="00A2792D">
              <w:rPr>
                <w:rFonts w:ascii="TH SarabunPSK" w:hAnsi="TH SarabunPSK" w:cs="TH SarabunPSK" w:hint="cs"/>
                <w:color w:val="000000"/>
                <w:spacing w:val="-4"/>
                <w:sz w:val="28"/>
                <w:shd w:val="clear" w:color="auto" w:fill="FFFFFF"/>
                <w:cs/>
              </w:rPr>
              <w:t>และสังคมดิจิทัล</w:t>
            </w:r>
            <w:r w:rsidRPr="00A2792D">
              <w:rPr>
                <w:rFonts w:ascii="TH SarabunPSK" w:hAnsi="TH SarabunPSK" w:cs="TH SarabunPSK"/>
                <w:color w:val="000000"/>
                <w:spacing w:val="-4"/>
                <w:sz w:val="28"/>
                <w:shd w:val="clear" w:color="auto" w:fill="FFFFFF"/>
                <w:cs/>
              </w:rPr>
              <w:t xml:space="preserve"> (</w:t>
            </w:r>
            <w:r w:rsidRPr="00A2792D">
              <w:rPr>
                <w:rFonts w:ascii="TH SarabunPSK" w:hAnsi="TH SarabunPSK" w:cs="TH SarabunPSK" w:hint="cs"/>
                <w:color w:val="000000"/>
                <w:spacing w:val="-4"/>
                <w:sz w:val="28"/>
                <w:shd w:val="clear" w:color="auto" w:fill="FFFFFF"/>
                <w:cs/>
              </w:rPr>
              <w:t>การเป็นพลเมืองดิจิทัล</w:t>
            </w:r>
            <w:r w:rsidRPr="00A2792D">
              <w:rPr>
                <w:rFonts w:ascii="TH SarabunPSK" w:hAnsi="TH SarabunPSK" w:cs="TH SarabunPSK"/>
                <w:color w:val="000000"/>
                <w:spacing w:val="-4"/>
                <w:sz w:val="28"/>
                <w:shd w:val="clear" w:color="auto" w:fill="FFFFFF"/>
                <w:cs/>
              </w:rPr>
              <w:t xml:space="preserve">) </w:t>
            </w:r>
            <w:r w:rsidRPr="00A2792D">
              <w:rPr>
                <w:rFonts w:ascii="TH SarabunPSK" w:hAnsi="TH SarabunPSK" w:cs="TH SarabunPSK" w:hint="cs"/>
                <w:color w:val="000000"/>
                <w:spacing w:val="-4"/>
                <w:sz w:val="28"/>
                <w:shd w:val="clear" w:color="auto" w:fill="FFFFFF"/>
                <w:cs/>
              </w:rPr>
              <w:t>การต่อต้านการทุจริต</w:t>
            </w:r>
            <w:r w:rsidRPr="00A2792D">
              <w:rPr>
                <w:rFonts w:ascii="TH SarabunPSK" w:hAnsi="TH SarabunPSK" w:cs="TH SarabunPSK"/>
                <w:color w:val="000000"/>
                <w:spacing w:val="-4"/>
                <w:sz w:val="28"/>
                <w:shd w:val="clear" w:color="auto" w:fill="FFFFFF"/>
                <w:cs/>
              </w:rPr>
              <w:t xml:space="preserve"> </w:t>
            </w:r>
            <w:r w:rsidRPr="00A2792D">
              <w:rPr>
                <w:rFonts w:ascii="TH SarabunPSK" w:hAnsi="TH SarabunPSK" w:cs="TH SarabunPSK" w:hint="cs"/>
                <w:color w:val="000000"/>
                <w:spacing w:val="-4"/>
                <w:sz w:val="28"/>
                <w:shd w:val="clear" w:color="auto" w:fill="FFFFFF"/>
                <w:cs/>
              </w:rPr>
              <w:t>และการนำหลักธรรมาภิบาลไปใช้ในการดำเนินชีวิต</w:t>
            </w:r>
            <w:r w:rsidRPr="00A2792D">
              <w:rPr>
                <w:rFonts w:ascii="TH SarabunPSK" w:hAnsi="TH SarabunPSK" w:cs="TH SarabunPSK"/>
                <w:color w:val="000000"/>
                <w:spacing w:val="-4"/>
                <w:sz w:val="28"/>
                <w:shd w:val="clear" w:color="auto" w:fill="FFFFFF"/>
                <w:cs/>
              </w:rPr>
              <w:t xml:space="preserve"> </w:t>
            </w:r>
            <w:r w:rsidRPr="00A2792D">
              <w:rPr>
                <w:rFonts w:ascii="TH SarabunPSK" w:hAnsi="TH SarabunPSK" w:cs="TH SarabunPSK" w:hint="cs"/>
                <w:color w:val="000000"/>
                <w:spacing w:val="-4"/>
                <w:sz w:val="28"/>
                <w:shd w:val="clear" w:color="auto" w:fill="FFFFFF"/>
                <w:cs/>
              </w:rPr>
              <w:t>เพื่อการอยู่ร่วมกันอย่างสันติ</w:t>
            </w:r>
          </w:p>
        </w:tc>
        <w:tc>
          <w:tcPr>
            <w:tcW w:w="4111" w:type="dxa"/>
            <w:gridSpan w:val="3"/>
            <w:tcBorders>
              <w:top w:val="nil"/>
              <w:bottom w:val="nil"/>
            </w:tcBorders>
          </w:tcPr>
          <w:p w14:paraId="45CC9F19" w14:textId="77777777" w:rsidR="00FF4803" w:rsidRPr="00A2792D" w:rsidRDefault="00FF4803" w:rsidP="00A2792D">
            <w:pPr>
              <w:tabs>
                <w:tab w:val="left" w:pos="466"/>
                <w:tab w:val="left" w:pos="2726"/>
              </w:tabs>
              <w:spacing w:line="228" w:lineRule="auto"/>
              <w:rPr>
                <w:rFonts w:ascii="TH SarabunPSK" w:hAnsi="TH SarabunPSK" w:cs="TH SarabunPSK"/>
                <w:sz w:val="28"/>
              </w:rPr>
            </w:pPr>
            <w:r w:rsidRPr="00A2792D">
              <w:rPr>
                <w:rFonts w:ascii="TH SarabunPSK" w:hAnsi="TH SarabunPSK" w:cs="TH SarabunPSK"/>
                <w:color w:val="0033CC"/>
                <w:spacing w:val="-4"/>
                <w:sz w:val="28"/>
                <w:shd w:val="clear" w:color="auto" w:fill="FFFFFF"/>
                <w:cs/>
              </w:rPr>
              <w:tab/>
            </w:r>
            <w:r w:rsidRPr="00A2792D">
              <w:rPr>
                <w:rFonts w:ascii="TH SarabunPSK" w:hAnsi="TH SarabunPSK" w:cs="TH SarabunPSK" w:hint="cs"/>
                <w:sz w:val="28"/>
                <w:cs/>
              </w:rPr>
              <w:t>บทบาท</w:t>
            </w:r>
            <w:r w:rsidRPr="00A2792D">
              <w:rPr>
                <w:rFonts w:ascii="TH SarabunPSK" w:hAnsi="TH SarabunPSK" w:cs="TH SarabunPSK"/>
                <w:sz w:val="28"/>
                <w:cs/>
              </w:rPr>
              <w:t xml:space="preserve"> </w:t>
            </w:r>
            <w:r w:rsidRPr="00A2792D">
              <w:rPr>
                <w:rFonts w:ascii="TH SarabunPSK" w:hAnsi="TH SarabunPSK" w:cs="TH SarabunPSK" w:hint="cs"/>
                <w:sz w:val="28"/>
                <w:cs/>
              </w:rPr>
              <w:t>หน้าที่</w:t>
            </w:r>
            <w:r w:rsidRPr="00A2792D">
              <w:rPr>
                <w:rFonts w:ascii="TH SarabunPSK" w:hAnsi="TH SarabunPSK" w:cs="TH SarabunPSK"/>
                <w:sz w:val="28"/>
                <w:cs/>
              </w:rPr>
              <w:t xml:space="preserve"> </w:t>
            </w:r>
            <w:r w:rsidRPr="00A2792D">
              <w:rPr>
                <w:rFonts w:ascii="TH SarabunPSK" w:hAnsi="TH SarabunPSK" w:cs="TH SarabunPSK" w:hint="cs"/>
                <w:sz w:val="28"/>
                <w:cs/>
              </w:rPr>
              <w:t>ความรับผิดชอบของพลเมืองที่มีคุณค่าของสังคมไทย</w:t>
            </w:r>
            <w:r w:rsidRPr="00A2792D">
              <w:rPr>
                <w:rFonts w:ascii="TH SarabunPSK" w:hAnsi="TH SarabunPSK" w:cs="TH SarabunPSK"/>
                <w:sz w:val="28"/>
                <w:cs/>
              </w:rPr>
              <w:t xml:space="preserve"> </w:t>
            </w:r>
            <w:r w:rsidRPr="00A2792D">
              <w:rPr>
                <w:rFonts w:ascii="TH SarabunPSK" w:hAnsi="TH SarabunPSK" w:cs="TH SarabunPSK" w:hint="cs"/>
                <w:sz w:val="28"/>
                <w:cs/>
              </w:rPr>
              <w:t>และสังคมโลก</w:t>
            </w:r>
            <w:r w:rsidRPr="00A2792D">
              <w:rPr>
                <w:rFonts w:ascii="TH SarabunPSK" w:hAnsi="TH SarabunPSK" w:cs="TH SarabunPSK"/>
                <w:sz w:val="28"/>
                <w:cs/>
              </w:rPr>
              <w:t xml:space="preserve"> </w:t>
            </w:r>
            <w:r w:rsidRPr="00A2792D">
              <w:rPr>
                <w:rFonts w:ascii="TH SarabunPSK" w:hAnsi="TH SarabunPSK" w:cs="TH SarabunPSK" w:hint="cs"/>
                <w:sz w:val="28"/>
                <w:cs/>
              </w:rPr>
              <w:t>การเป็นพลเมืองดิจิทัล</w:t>
            </w:r>
            <w:r w:rsidRPr="00A2792D">
              <w:rPr>
                <w:rFonts w:ascii="TH SarabunPSK" w:hAnsi="TH SarabunPSK" w:cs="TH SarabunPSK"/>
                <w:sz w:val="28"/>
                <w:cs/>
              </w:rPr>
              <w:t xml:space="preserve"> </w:t>
            </w:r>
            <w:r w:rsidRPr="00A2792D">
              <w:rPr>
                <w:rFonts w:ascii="TH SarabunPSK" w:hAnsi="TH SarabunPSK" w:cs="TH SarabunPSK" w:hint="cs"/>
                <w:sz w:val="28"/>
                <w:cs/>
              </w:rPr>
              <w:t>การต่อต้านการทุจริต</w:t>
            </w:r>
            <w:r w:rsidRPr="00A2792D">
              <w:rPr>
                <w:rFonts w:ascii="TH SarabunPSK" w:hAnsi="TH SarabunPSK" w:cs="TH SarabunPSK"/>
                <w:sz w:val="28"/>
                <w:cs/>
              </w:rPr>
              <w:t xml:space="preserve"> </w:t>
            </w:r>
            <w:r w:rsidRPr="00A2792D">
              <w:rPr>
                <w:rFonts w:ascii="TH SarabunPSK" w:hAnsi="TH SarabunPSK" w:cs="TH SarabunPSK" w:hint="cs"/>
                <w:sz w:val="28"/>
                <w:cs/>
              </w:rPr>
              <w:t>หลักธรรมาภิบาล</w:t>
            </w:r>
            <w:r w:rsidRPr="00A2792D">
              <w:rPr>
                <w:rFonts w:ascii="TH SarabunPSK" w:hAnsi="TH SarabunPSK" w:cs="TH SarabunPSK"/>
                <w:sz w:val="28"/>
                <w:cs/>
              </w:rPr>
              <w:t xml:space="preserve"> </w:t>
            </w:r>
            <w:r w:rsidRPr="00A2792D">
              <w:rPr>
                <w:rFonts w:ascii="TH SarabunPSK" w:hAnsi="TH SarabunPSK" w:cs="TH SarabunPSK" w:hint="cs"/>
                <w:sz w:val="28"/>
                <w:cs/>
              </w:rPr>
              <w:t>กฎหมายที่เกี่ยวข้องกับชีวิตประจำวัน</w:t>
            </w:r>
          </w:p>
          <w:p w14:paraId="56005032" w14:textId="77777777" w:rsidR="00FF4803" w:rsidRPr="00A2792D" w:rsidRDefault="00FF4803" w:rsidP="00A2792D">
            <w:pPr>
              <w:spacing w:line="228" w:lineRule="auto"/>
              <w:rPr>
                <w:rFonts w:ascii="TH SarabunPSK" w:hAnsi="TH SarabunPSK" w:cs="TH SarabunPSK"/>
                <w:sz w:val="28"/>
                <w:cs/>
              </w:rPr>
            </w:pPr>
          </w:p>
        </w:tc>
        <w:tc>
          <w:tcPr>
            <w:tcW w:w="1395" w:type="dxa"/>
            <w:vMerge/>
          </w:tcPr>
          <w:p w14:paraId="651162AE" w14:textId="77777777" w:rsidR="00FF4803" w:rsidRPr="00A2792D" w:rsidRDefault="00FF4803" w:rsidP="00A2792D">
            <w:pPr>
              <w:spacing w:line="228" w:lineRule="auto"/>
              <w:rPr>
                <w:rFonts w:ascii="TH SarabunPSK" w:hAnsi="TH SarabunPSK" w:cs="TH SarabunPSK"/>
                <w:sz w:val="28"/>
                <w:cs/>
              </w:rPr>
            </w:pPr>
          </w:p>
        </w:tc>
      </w:tr>
      <w:tr w:rsidR="00FF4803" w:rsidRPr="003F3F0E" w14:paraId="142B6B93" w14:textId="77777777" w:rsidTr="00A2792D">
        <w:trPr>
          <w:jc w:val="center"/>
        </w:trPr>
        <w:tc>
          <w:tcPr>
            <w:tcW w:w="3987" w:type="dxa"/>
            <w:gridSpan w:val="2"/>
            <w:tcBorders>
              <w:top w:val="nil"/>
              <w:bottom w:val="single" w:sz="4" w:space="0" w:color="auto"/>
            </w:tcBorders>
          </w:tcPr>
          <w:p w14:paraId="127F946D" w14:textId="77777777" w:rsidR="00FF4803" w:rsidRPr="00A2792D" w:rsidRDefault="00FF4803" w:rsidP="00A2792D">
            <w:pPr>
              <w:ind w:firstLine="454"/>
              <w:rPr>
                <w:rFonts w:ascii="TH SarabunPSK" w:eastAsia="Aptos" w:hAnsi="TH SarabunPSK" w:cs="TH SarabunPSK"/>
                <w:sz w:val="32"/>
                <w:szCs w:val="32"/>
                <w:cs/>
              </w:rPr>
            </w:pPr>
            <w:r w:rsidRPr="00A2792D">
              <w:rPr>
                <w:rFonts w:ascii="TH SarabunPSK" w:eastAsia="Aptos" w:hAnsi="TH SarabunPSK" w:cs="TH SarabunPSK"/>
                <w:sz w:val="32"/>
                <w:szCs w:val="32"/>
              </w:rPr>
              <w:t>Roles and duties of being a responsibly virtuous Thai citizen, global citizen and digital citizen; resisting corruptions; exercising good governance for peaceful cohabitation</w:t>
            </w:r>
          </w:p>
        </w:tc>
        <w:tc>
          <w:tcPr>
            <w:tcW w:w="4111" w:type="dxa"/>
            <w:gridSpan w:val="3"/>
            <w:tcBorders>
              <w:top w:val="nil"/>
              <w:bottom w:val="single" w:sz="4" w:space="0" w:color="auto"/>
            </w:tcBorders>
          </w:tcPr>
          <w:p w14:paraId="436DCD39" w14:textId="77777777" w:rsidR="00FF4803" w:rsidRPr="00A2792D" w:rsidRDefault="00FF4803" w:rsidP="00A2792D">
            <w:pPr>
              <w:ind w:firstLine="454"/>
              <w:rPr>
                <w:rFonts w:ascii="TH SarabunPSK" w:eastAsia="Aptos" w:hAnsi="TH SarabunPSK" w:cs="TH SarabunPSK"/>
                <w:sz w:val="32"/>
                <w:szCs w:val="32"/>
                <w:cs/>
              </w:rPr>
            </w:pPr>
            <w:r w:rsidRPr="00A2792D">
              <w:rPr>
                <w:rFonts w:ascii="TH SarabunPSK" w:eastAsia="Aptos" w:hAnsi="TH SarabunPSK" w:cs="TH SarabunPSK"/>
                <w:sz w:val="32"/>
                <w:szCs w:val="32"/>
              </w:rPr>
              <w:t>Roles, duties, and responsibilities of valuable citizens in Thai society and the global community,</w:t>
            </w:r>
            <w:r w:rsidRPr="00A2792D">
              <w:rPr>
                <w:rFonts w:ascii="TH SarabunPSK" w:eastAsia="Aptos" w:hAnsi="TH SarabunPSK" w:cs="TH SarabunPSK" w:hint="cs"/>
                <w:sz w:val="32"/>
                <w:szCs w:val="32"/>
                <w:cs/>
              </w:rPr>
              <w:t xml:space="preserve"> </w:t>
            </w:r>
            <w:r w:rsidRPr="00A2792D">
              <w:rPr>
                <w:rFonts w:ascii="TH SarabunPSK" w:eastAsia="Aptos" w:hAnsi="TH SarabunPSK" w:cs="TH SarabunPSK"/>
                <w:sz w:val="32"/>
                <w:szCs w:val="32"/>
              </w:rPr>
              <w:t>Digital citizenship,</w:t>
            </w:r>
            <w:r w:rsidRPr="00A2792D">
              <w:rPr>
                <w:rFonts w:ascii="TH SarabunPSK" w:eastAsia="Aptos" w:hAnsi="TH SarabunPSK" w:cs="TH SarabunPSK" w:hint="cs"/>
                <w:sz w:val="32"/>
                <w:szCs w:val="32"/>
                <w:cs/>
              </w:rPr>
              <w:t xml:space="preserve"> </w:t>
            </w:r>
            <w:r w:rsidRPr="00A2792D">
              <w:rPr>
                <w:rFonts w:ascii="TH SarabunPSK" w:eastAsia="Aptos" w:hAnsi="TH SarabunPSK" w:cs="TH SarabunPSK"/>
                <w:sz w:val="32"/>
                <w:szCs w:val="32"/>
              </w:rPr>
              <w:t>Anti-corruption awareness,</w:t>
            </w:r>
            <w:r w:rsidRPr="00A2792D">
              <w:rPr>
                <w:rFonts w:ascii="TH SarabunPSK" w:eastAsia="Aptos" w:hAnsi="TH SarabunPSK" w:cs="TH SarabunPSK" w:hint="cs"/>
                <w:sz w:val="32"/>
                <w:szCs w:val="32"/>
                <w:cs/>
              </w:rPr>
              <w:t xml:space="preserve"> </w:t>
            </w:r>
            <w:r w:rsidRPr="00A2792D">
              <w:rPr>
                <w:rFonts w:ascii="TH SarabunPSK" w:eastAsia="Aptos" w:hAnsi="TH SarabunPSK" w:cs="TH SarabunPSK"/>
                <w:sz w:val="32"/>
                <w:szCs w:val="32"/>
              </w:rPr>
              <w:t>Principles of good governance,</w:t>
            </w:r>
            <w:r w:rsidRPr="00A2792D">
              <w:rPr>
                <w:rFonts w:ascii="TH SarabunPSK" w:eastAsia="Aptos" w:hAnsi="TH SarabunPSK" w:cs="TH SarabunPSK" w:hint="cs"/>
                <w:sz w:val="32"/>
                <w:szCs w:val="32"/>
                <w:cs/>
              </w:rPr>
              <w:t xml:space="preserve"> </w:t>
            </w:r>
            <w:r w:rsidRPr="00A2792D">
              <w:rPr>
                <w:rFonts w:ascii="TH SarabunPSK" w:eastAsia="Aptos" w:hAnsi="TH SarabunPSK" w:cs="TH SarabunPSK"/>
                <w:sz w:val="32"/>
                <w:szCs w:val="32"/>
              </w:rPr>
              <w:t>Laws related to daily life</w:t>
            </w:r>
          </w:p>
        </w:tc>
        <w:tc>
          <w:tcPr>
            <w:tcW w:w="1395" w:type="dxa"/>
            <w:vMerge/>
            <w:tcBorders>
              <w:bottom w:val="single" w:sz="4" w:space="0" w:color="auto"/>
            </w:tcBorders>
          </w:tcPr>
          <w:p w14:paraId="6666E350" w14:textId="77777777" w:rsidR="00FF4803" w:rsidRPr="00A2792D" w:rsidRDefault="00FF4803" w:rsidP="00A2792D">
            <w:pPr>
              <w:spacing w:line="228" w:lineRule="auto"/>
              <w:rPr>
                <w:rFonts w:ascii="TH SarabunPSK" w:hAnsi="TH SarabunPSK" w:cs="TH SarabunPSK"/>
                <w:sz w:val="28"/>
                <w:cs/>
              </w:rPr>
            </w:pPr>
          </w:p>
        </w:tc>
      </w:tr>
      <w:tr w:rsidR="00FF4803" w:rsidRPr="003F3F0E" w14:paraId="1D33FF6A" w14:textId="77777777" w:rsidTr="00A2792D">
        <w:trPr>
          <w:jc w:val="center"/>
        </w:trPr>
        <w:tc>
          <w:tcPr>
            <w:tcW w:w="3987" w:type="dxa"/>
            <w:gridSpan w:val="2"/>
            <w:tcBorders>
              <w:top w:val="nil"/>
              <w:bottom w:val="nil"/>
            </w:tcBorders>
          </w:tcPr>
          <w:p w14:paraId="60CAB560" w14:textId="77777777" w:rsidR="00FF4803" w:rsidRPr="00A2792D" w:rsidRDefault="00FF4803" w:rsidP="00A2792D">
            <w:pPr>
              <w:tabs>
                <w:tab w:val="left" w:pos="1022"/>
                <w:tab w:val="left" w:pos="1164"/>
                <w:tab w:val="left" w:pos="2726"/>
              </w:tabs>
              <w:spacing w:line="228" w:lineRule="auto"/>
              <w:rPr>
                <w:rFonts w:ascii="TH SarabunPSK" w:hAnsi="TH SarabunPSK" w:cs="TH SarabunPSK"/>
                <w:sz w:val="28"/>
                <w:cs/>
              </w:rPr>
            </w:pPr>
            <w:r w:rsidRPr="00A2792D">
              <w:rPr>
                <w:rFonts w:ascii="TH SarabunPSK" w:hAnsi="TH SarabunPSK" w:cs="TH SarabunPSK"/>
                <w:sz w:val="28"/>
                <w:cs/>
              </w:rPr>
              <w:t>ศท. 18</w:t>
            </w:r>
            <w:r w:rsidRPr="00A2792D">
              <w:rPr>
                <w:rFonts w:ascii="TH SarabunPSK" w:hAnsi="TH SarabunPSK" w:cs="TH SarabunPSK"/>
                <w:sz w:val="28"/>
              </w:rPr>
              <w:t>0</w:t>
            </w:r>
            <w:r w:rsidRPr="00A2792D">
              <w:rPr>
                <w:rFonts w:ascii="TH SarabunPSK" w:hAnsi="TH SarabunPSK" w:cs="TH SarabunPSK"/>
                <w:sz w:val="28"/>
                <w:cs/>
              </w:rPr>
              <w:t>1 คริสต์จริยธรรมเกี่ยวกับเพศ</w:t>
            </w:r>
            <w:r w:rsidRPr="00A2792D">
              <w:rPr>
                <w:rFonts w:ascii="TH SarabunPSK" w:hAnsi="TH SarabunPSK" w:cs="TH SarabunPSK"/>
                <w:sz w:val="28"/>
              </w:rPr>
              <w:t xml:space="preserve"> </w:t>
            </w:r>
            <w:r w:rsidRPr="00A2792D">
              <w:rPr>
                <w:rFonts w:ascii="TH SarabunPSK" w:hAnsi="TH SarabunPSK" w:cs="TH SarabunPSK"/>
                <w:color w:val="000000"/>
                <w:sz w:val="28"/>
                <w:cs/>
              </w:rPr>
              <w:t>3</w:t>
            </w:r>
            <w:r w:rsidRPr="00A2792D">
              <w:rPr>
                <w:rFonts w:ascii="TH SarabunPSK" w:hAnsi="TH SarabunPSK" w:cs="TH SarabunPSK"/>
                <w:color w:val="000000"/>
                <w:sz w:val="28"/>
              </w:rPr>
              <w:t xml:space="preserve"> </w:t>
            </w:r>
            <w:r w:rsidRPr="00A2792D">
              <w:rPr>
                <w:rFonts w:ascii="TH SarabunPSK" w:hAnsi="TH SarabunPSK" w:cs="TH SarabunPSK"/>
                <w:color w:val="000000"/>
                <w:sz w:val="28"/>
                <w:cs/>
              </w:rPr>
              <w:t>(3-0-6)</w:t>
            </w:r>
          </w:p>
        </w:tc>
        <w:tc>
          <w:tcPr>
            <w:tcW w:w="4111" w:type="dxa"/>
            <w:gridSpan w:val="3"/>
            <w:vMerge w:val="restart"/>
            <w:tcBorders>
              <w:top w:val="nil"/>
            </w:tcBorders>
          </w:tcPr>
          <w:p w14:paraId="5B9D0EF2" w14:textId="77777777" w:rsidR="00FF4803" w:rsidRPr="00A2792D" w:rsidRDefault="00FF4803" w:rsidP="00A2792D">
            <w:pPr>
              <w:spacing w:line="228" w:lineRule="auto"/>
              <w:jc w:val="center"/>
              <w:rPr>
                <w:rFonts w:ascii="TH SarabunPSK" w:hAnsi="TH SarabunPSK" w:cs="TH SarabunPSK"/>
                <w:color w:val="000000"/>
                <w:sz w:val="28"/>
                <w:cs/>
              </w:rPr>
            </w:pPr>
            <w:r w:rsidRPr="00A2792D">
              <w:rPr>
                <w:rFonts w:ascii="TH SarabunPSK" w:hAnsi="TH SarabunPSK" w:cs="TH SarabunPSK" w:hint="cs"/>
                <w:color w:val="000000"/>
                <w:sz w:val="28"/>
                <w:cs/>
              </w:rPr>
              <w:t>-</w:t>
            </w:r>
          </w:p>
        </w:tc>
        <w:tc>
          <w:tcPr>
            <w:tcW w:w="1395" w:type="dxa"/>
            <w:vMerge w:val="restart"/>
            <w:tcBorders>
              <w:top w:val="nil"/>
            </w:tcBorders>
          </w:tcPr>
          <w:p w14:paraId="33534969" w14:textId="77777777" w:rsidR="00FF4803" w:rsidRPr="00A2792D" w:rsidRDefault="00FF4803" w:rsidP="00A2792D">
            <w:pPr>
              <w:spacing w:line="228" w:lineRule="auto"/>
              <w:rPr>
                <w:rFonts w:ascii="TH SarabunPSK" w:hAnsi="TH SarabunPSK" w:cs="TH SarabunPSK"/>
                <w:color w:val="000000"/>
                <w:sz w:val="28"/>
                <w:cs/>
              </w:rPr>
            </w:pPr>
            <w:r w:rsidRPr="00A2792D">
              <w:rPr>
                <w:rFonts w:ascii="TH SarabunPSK" w:hAnsi="TH SarabunPSK" w:cs="TH SarabunPSK" w:hint="cs"/>
                <w:color w:val="000000"/>
                <w:sz w:val="28"/>
                <w:cs/>
              </w:rPr>
              <w:t>ยกเลิกรายวิชา</w:t>
            </w:r>
          </w:p>
        </w:tc>
      </w:tr>
      <w:tr w:rsidR="00FF4803" w:rsidRPr="003F3F0E" w14:paraId="65070283" w14:textId="77777777" w:rsidTr="00A2792D">
        <w:trPr>
          <w:jc w:val="center"/>
        </w:trPr>
        <w:tc>
          <w:tcPr>
            <w:tcW w:w="3987" w:type="dxa"/>
            <w:gridSpan w:val="2"/>
            <w:tcBorders>
              <w:top w:val="nil"/>
              <w:bottom w:val="nil"/>
            </w:tcBorders>
            <w:vAlign w:val="center"/>
          </w:tcPr>
          <w:p w14:paraId="6EDA36CF" w14:textId="77777777" w:rsidR="00FF4803" w:rsidRPr="00A2792D" w:rsidRDefault="00FF4803" w:rsidP="00A2792D">
            <w:pPr>
              <w:tabs>
                <w:tab w:val="left" w:pos="883"/>
                <w:tab w:val="left" w:pos="2726"/>
              </w:tabs>
              <w:spacing w:line="228" w:lineRule="auto"/>
              <w:rPr>
                <w:rFonts w:ascii="TH SarabunPSK" w:hAnsi="TH SarabunPSK" w:cs="TH SarabunPSK"/>
                <w:color w:val="000000"/>
                <w:sz w:val="28"/>
                <w:cs/>
              </w:rPr>
            </w:pPr>
            <w:r w:rsidRPr="00A2792D">
              <w:rPr>
                <w:rFonts w:ascii="TH SarabunPSK" w:hAnsi="TH SarabunPSK" w:cs="TH SarabunPSK"/>
                <w:sz w:val="28"/>
              </w:rPr>
              <w:t>(GE 1801 Christian Sexual Ethics</w:t>
            </w:r>
            <w:r w:rsidRPr="00A2792D">
              <w:rPr>
                <w:rFonts w:ascii="TH SarabunPSK" w:hAnsi="TH SarabunPSK" w:cs="TH SarabunPSK"/>
                <w:sz w:val="28"/>
                <w:cs/>
              </w:rPr>
              <w:t>)</w:t>
            </w:r>
          </w:p>
        </w:tc>
        <w:tc>
          <w:tcPr>
            <w:tcW w:w="4111" w:type="dxa"/>
            <w:gridSpan w:val="3"/>
            <w:vMerge/>
            <w:vAlign w:val="center"/>
          </w:tcPr>
          <w:p w14:paraId="447590F8" w14:textId="77777777" w:rsidR="00FF4803" w:rsidRPr="00A2792D" w:rsidRDefault="00FF4803" w:rsidP="00A2792D">
            <w:pPr>
              <w:spacing w:line="228" w:lineRule="auto"/>
              <w:rPr>
                <w:rFonts w:ascii="TH SarabunPSK" w:hAnsi="TH SarabunPSK" w:cs="TH SarabunPSK"/>
                <w:color w:val="000000"/>
                <w:sz w:val="28"/>
                <w:cs/>
              </w:rPr>
            </w:pPr>
          </w:p>
        </w:tc>
        <w:tc>
          <w:tcPr>
            <w:tcW w:w="1395" w:type="dxa"/>
            <w:vMerge/>
          </w:tcPr>
          <w:p w14:paraId="6D4757FA" w14:textId="77777777" w:rsidR="00FF4803" w:rsidRPr="00A2792D" w:rsidRDefault="00FF4803" w:rsidP="00A2792D">
            <w:pPr>
              <w:spacing w:line="228" w:lineRule="auto"/>
              <w:rPr>
                <w:rFonts w:ascii="TH SarabunPSK" w:hAnsi="TH SarabunPSK" w:cs="TH SarabunPSK"/>
                <w:color w:val="000000"/>
                <w:sz w:val="28"/>
                <w:cs/>
              </w:rPr>
            </w:pPr>
          </w:p>
        </w:tc>
      </w:tr>
      <w:tr w:rsidR="00FF4803" w:rsidRPr="003F3F0E" w14:paraId="6B0C4A36" w14:textId="77777777" w:rsidTr="00A2792D">
        <w:trPr>
          <w:jc w:val="center"/>
        </w:trPr>
        <w:tc>
          <w:tcPr>
            <w:tcW w:w="3987" w:type="dxa"/>
            <w:gridSpan w:val="2"/>
            <w:tcBorders>
              <w:top w:val="nil"/>
              <w:bottom w:val="nil"/>
            </w:tcBorders>
            <w:vAlign w:val="center"/>
          </w:tcPr>
          <w:p w14:paraId="58F83C9F" w14:textId="77777777" w:rsidR="00FF4803" w:rsidRPr="00A2792D" w:rsidRDefault="00FF4803" w:rsidP="00A2792D">
            <w:pPr>
              <w:tabs>
                <w:tab w:val="left" w:pos="883"/>
                <w:tab w:val="left" w:pos="2726"/>
              </w:tabs>
              <w:spacing w:line="228" w:lineRule="auto"/>
              <w:rPr>
                <w:rFonts w:ascii="TH SarabunPSK" w:hAnsi="TH SarabunPSK" w:cs="TH SarabunPSK"/>
                <w:sz w:val="28"/>
                <w:cs/>
              </w:rPr>
            </w:pPr>
            <w:r w:rsidRPr="00A2792D">
              <w:rPr>
                <w:rFonts w:ascii="TH SarabunPSK" w:hAnsi="TH SarabunPSK" w:cs="TH SarabunPSK" w:hint="cs"/>
                <w:sz w:val="28"/>
                <w:cs/>
              </w:rPr>
              <w:t xml:space="preserve">ยกเว้น </w:t>
            </w:r>
            <w:r w:rsidRPr="00A2792D">
              <w:rPr>
                <w:rFonts w:ascii="TH SarabunPSK" w:hAnsi="TH SarabunPSK" w:cs="TH SarabunPSK" w:hint="cs"/>
                <w:sz w:val="26"/>
                <w:szCs w:val="26"/>
                <w:cs/>
              </w:rPr>
              <w:t>นักศึกษาวิทยาลัยพระคริสต์ธรรมแมคกิลวารี</w:t>
            </w:r>
          </w:p>
        </w:tc>
        <w:tc>
          <w:tcPr>
            <w:tcW w:w="4111" w:type="dxa"/>
            <w:gridSpan w:val="3"/>
            <w:vMerge/>
            <w:vAlign w:val="center"/>
          </w:tcPr>
          <w:p w14:paraId="463A8238" w14:textId="77777777" w:rsidR="00FF4803" w:rsidRPr="00A2792D" w:rsidRDefault="00FF4803" w:rsidP="00A2792D">
            <w:pPr>
              <w:spacing w:line="228" w:lineRule="auto"/>
              <w:rPr>
                <w:rFonts w:ascii="TH SarabunPSK" w:hAnsi="TH SarabunPSK" w:cs="TH SarabunPSK"/>
                <w:color w:val="000000"/>
                <w:sz w:val="28"/>
                <w:cs/>
              </w:rPr>
            </w:pPr>
          </w:p>
        </w:tc>
        <w:tc>
          <w:tcPr>
            <w:tcW w:w="1395" w:type="dxa"/>
            <w:vMerge/>
          </w:tcPr>
          <w:p w14:paraId="4DA26BBF" w14:textId="77777777" w:rsidR="00FF4803" w:rsidRPr="00A2792D" w:rsidRDefault="00FF4803" w:rsidP="00A2792D">
            <w:pPr>
              <w:spacing w:line="228" w:lineRule="auto"/>
              <w:rPr>
                <w:rFonts w:ascii="TH SarabunPSK" w:hAnsi="TH SarabunPSK" w:cs="TH SarabunPSK"/>
                <w:color w:val="000000"/>
                <w:sz w:val="28"/>
                <w:cs/>
              </w:rPr>
            </w:pPr>
          </w:p>
        </w:tc>
      </w:tr>
      <w:tr w:rsidR="00FF4803" w:rsidRPr="003F3F0E" w14:paraId="27F0C3F1" w14:textId="77777777" w:rsidTr="00A2792D">
        <w:trPr>
          <w:trHeight w:val="1503"/>
          <w:jc w:val="center"/>
        </w:trPr>
        <w:tc>
          <w:tcPr>
            <w:tcW w:w="3987" w:type="dxa"/>
            <w:gridSpan w:val="2"/>
            <w:tcBorders>
              <w:top w:val="nil"/>
              <w:bottom w:val="nil"/>
            </w:tcBorders>
          </w:tcPr>
          <w:p w14:paraId="5187F2ED" w14:textId="77777777" w:rsidR="00FF4803" w:rsidRPr="00A2792D" w:rsidRDefault="00FF4803" w:rsidP="00A2792D">
            <w:pPr>
              <w:tabs>
                <w:tab w:val="left" w:pos="883"/>
                <w:tab w:val="left" w:pos="2726"/>
              </w:tabs>
              <w:spacing w:line="228" w:lineRule="auto"/>
              <w:ind w:firstLine="306"/>
              <w:rPr>
                <w:rFonts w:ascii="TH SarabunPSK" w:hAnsi="TH SarabunPSK" w:cs="TH SarabunPSK"/>
                <w:color w:val="000000"/>
                <w:sz w:val="28"/>
                <w:cs/>
              </w:rPr>
            </w:pPr>
            <w:r w:rsidRPr="00A2792D">
              <w:rPr>
                <w:rFonts w:ascii="TH SarabunPSK" w:hAnsi="TH SarabunPSK" w:cs="TH SarabunPSK" w:hint="cs"/>
                <w:sz w:val="28"/>
                <w:cs/>
              </w:rPr>
              <w:t>หลักคริสต์จริยธรรมเรื่องเพศ</w:t>
            </w:r>
            <w:r w:rsidRPr="00A2792D">
              <w:rPr>
                <w:rFonts w:ascii="TH SarabunPSK" w:hAnsi="TH SarabunPSK" w:cs="TH SarabunPSK"/>
                <w:sz w:val="28"/>
                <w:cs/>
              </w:rPr>
              <w:t xml:space="preserve"> </w:t>
            </w:r>
            <w:r w:rsidRPr="00A2792D">
              <w:rPr>
                <w:rFonts w:ascii="TH SarabunPSK" w:hAnsi="TH SarabunPSK" w:cs="TH SarabunPSK" w:hint="cs"/>
                <w:sz w:val="28"/>
                <w:cs/>
              </w:rPr>
              <w:t>การวางตัวกับเพื่อนต่างเพศ</w:t>
            </w:r>
            <w:r w:rsidRPr="00A2792D">
              <w:rPr>
                <w:rFonts w:ascii="TH SarabunPSK" w:hAnsi="TH SarabunPSK" w:cs="TH SarabunPSK"/>
                <w:sz w:val="28"/>
                <w:cs/>
              </w:rPr>
              <w:t xml:space="preserve"> </w:t>
            </w:r>
            <w:r w:rsidRPr="00A2792D">
              <w:rPr>
                <w:rFonts w:ascii="TH SarabunPSK" w:hAnsi="TH SarabunPSK" w:cs="TH SarabunPSK" w:hint="cs"/>
                <w:sz w:val="28"/>
                <w:cs/>
              </w:rPr>
              <w:t>การคบเพื่อนต่างเพศ</w:t>
            </w:r>
            <w:r w:rsidRPr="00A2792D">
              <w:rPr>
                <w:rFonts w:ascii="TH SarabunPSK" w:hAnsi="TH SarabunPSK" w:cs="TH SarabunPSK"/>
                <w:sz w:val="28"/>
                <w:cs/>
              </w:rPr>
              <w:t xml:space="preserve"> </w:t>
            </w:r>
            <w:r w:rsidRPr="00A2792D">
              <w:rPr>
                <w:rFonts w:ascii="TH SarabunPSK" w:hAnsi="TH SarabunPSK" w:cs="TH SarabunPSK" w:hint="cs"/>
                <w:sz w:val="28"/>
                <w:cs/>
              </w:rPr>
              <w:t>และเพศสัมพันธ์</w:t>
            </w:r>
            <w:r w:rsidRPr="00A2792D">
              <w:rPr>
                <w:rFonts w:ascii="TH SarabunPSK" w:hAnsi="TH SarabunPSK" w:cs="TH SarabunPSK"/>
                <w:sz w:val="28"/>
                <w:cs/>
              </w:rPr>
              <w:t xml:space="preserve"> </w:t>
            </w:r>
            <w:r w:rsidRPr="00A2792D">
              <w:rPr>
                <w:rFonts w:ascii="TH SarabunPSK" w:hAnsi="TH SarabunPSK" w:cs="TH SarabunPSK" w:hint="cs"/>
                <w:sz w:val="28"/>
                <w:cs/>
              </w:rPr>
              <w:t>พร้อมทั้งกรณีศึกษาที่อยู่บนพื้นฐานหลักคำสอนของพระคริสต์ธรรมคัมภีร์</w:t>
            </w:r>
            <w:r w:rsidRPr="00A2792D">
              <w:rPr>
                <w:rFonts w:ascii="TH SarabunPSK" w:hAnsi="TH SarabunPSK" w:cs="TH SarabunPSK"/>
                <w:sz w:val="28"/>
                <w:cs/>
              </w:rPr>
              <w:t xml:space="preserve"> </w:t>
            </w:r>
            <w:r w:rsidRPr="00A2792D">
              <w:rPr>
                <w:rFonts w:ascii="TH SarabunPSK" w:hAnsi="TH SarabunPSK" w:cs="TH SarabunPSK" w:hint="cs"/>
                <w:sz w:val="28"/>
                <w:cs/>
              </w:rPr>
              <w:t>และเหมาะสมกับบริบทสังคมไทยในปัจจุบัน</w:t>
            </w:r>
          </w:p>
        </w:tc>
        <w:tc>
          <w:tcPr>
            <w:tcW w:w="4111" w:type="dxa"/>
            <w:gridSpan w:val="3"/>
            <w:vMerge/>
          </w:tcPr>
          <w:p w14:paraId="677F4AEF" w14:textId="77777777" w:rsidR="00FF4803" w:rsidRPr="00A2792D" w:rsidRDefault="00FF4803" w:rsidP="00A2792D">
            <w:pPr>
              <w:spacing w:line="228" w:lineRule="auto"/>
              <w:rPr>
                <w:rFonts w:ascii="TH SarabunPSK" w:hAnsi="TH SarabunPSK" w:cs="TH SarabunPSK"/>
                <w:color w:val="000000"/>
                <w:sz w:val="28"/>
                <w:cs/>
              </w:rPr>
            </w:pPr>
          </w:p>
        </w:tc>
        <w:tc>
          <w:tcPr>
            <w:tcW w:w="1395" w:type="dxa"/>
            <w:vMerge/>
            <w:tcBorders>
              <w:bottom w:val="single" w:sz="4" w:space="0" w:color="auto"/>
            </w:tcBorders>
          </w:tcPr>
          <w:p w14:paraId="196A8EB0" w14:textId="77777777" w:rsidR="00FF4803" w:rsidRPr="00A2792D" w:rsidRDefault="00FF4803" w:rsidP="00A2792D">
            <w:pPr>
              <w:spacing w:line="228" w:lineRule="auto"/>
              <w:rPr>
                <w:rFonts w:ascii="TH SarabunPSK" w:hAnsi="TH SarabunPSK" w:cs="TH SarabunPSK"/>
                <w:color w:val="000000"/>
                <w:sz w:val="28"/>
                <w:cs/>
              </w:rPr>
            </w:pPr>
          </w:p>
        </w:tc>
      </w:tr>
      <w:tr w:rsidR="00FF4803" w:rsidRPr="003F3F0E" w14:paraId="41072905" w14:textId="77777777" w:rsidTr="00A2792D">
        <w:trPr>
          <w:jc w:val="center"/>
        </w:trPr>
        <w:tc>
          <w:tcPr>
            <w:tcW w:w="3987" w:type="dxa"/>
            <w:gridSpan w:val="2"/>
            <w:tcBorders>
              <w:top w:val="nil"/>
              <w:bottom w:val="single" w:sz="4" w:space="0" w:color="auto"/>
            </w:tcBorders>
          </w:tcPr>
          <w:p w14:paraId="5A99AB66" w14:textId="77777777" w:rsidR="00FF4803" w:rsidRPr="00A2792D" w:rsidRDefault="00FF4803" w:rsidP="00A2792D">
            <w:pPr>
              <w:tabs>
                <w:tab w:val="left" w:pos="308"/>
                <w:tab w:val="left" w:pos="2726"/>
              </w:tabs>
              <w:spacing w:line="228" w:lineRule="auto"/>
              <w:ind w:firstLine="437"/>
              <w:rPr>
                <w:rFonts w:ascii="TH SarabunPSK" w:hAnsi="TH SarabunPSK" w:cs="TH SarabunPSK"/>
                <w:sz w:val="28"/>
              </w:rPr>
            </w:pPr>
            <w:r w:rsidRPr="00A2792D">
              <w:rPr>
                <w:rFonts w:ascii="TH SarabunPSK" w:hAnsi="TH SarabunPSK" w:cs="TH SarabunPSK"/>
                <w:sz w:val="28"/>
              </w:rPr>
              <w:t>Christian ethics of sexuality; opposite sex friendship; courtship; and sexual relationship, along with case studies that are in accordance with biblical teachings and relevant to the Thai context</w:t>
            </w:r>
          </w:p>
          <w:p w14:paraId="54514065" w14:textId="77777777" w:rsidR="00FF4803" w:rsidRPr="00A2792D" w:rsidRDefault="00FF4803" w:rsidP="00A2792D">
            <w:pPr>
              <w:tabs>
                <w:tab w:val="left" w:pos="308"/>
                <w:tab w:val="left" w:pos="2726"/>
              </w:tabs>
              <w:spacing w:line="228" w:lineRule="auto"/>
              <w:ind w:firstLine="437"/>
              <w:rPr>
                <w:rFonts w:ascii="TH SarabunPSK" w:hAnsi="TH SarabunPSK" w:cs="TH SarabunPSK"/>
                <w:sz w:val="28"/>
                <w:cs/>
              </w:rPr>
            </w:pPr>
          </w:p>
        </w:tc>
        <w:tc>
          <w:tcPr>
            <w:tcW w:w="4111" w:type="dxa"/>
            <w:gridSpan w:val="3"/>
            <w:vMerge/>
            <w:tcBorders>
              <w:bottom w:val="single" w:sz="4" w:space="0" w:color="auto"/>
            </w:tcBorders>
          </w:tcPr>
          <w:p w14:paraId="4C204273" w14:textId="77777777" w:rsidR="00FF4803" w:rsidRPr="00A2792D" w:rsidRDefault="00FF4803" w:rsidP="00A2792D">
            <w:pPr>
              <w:spacing w:line="228" w:lineRule="auto"/>
              <w:rPr>
                <w:rFonts w:ascii="TH SarabunPSK" w:hAnsi="TH SarabunPSK" w:cs="TH SarabunPSK"/>
                <w:color w:val="000000"/>
                <w:sz w:val="28"/>
                <w:cs/>
              </w:rPr>
            </w:pPr>
          </w:p>
        </w:tc>
        <w:tc>
          <w:tcPr>
            <w:tcW w:w="1395" w:type="dxa"/>
            <w:vMerge/>
            <w:tcBorders>
              <w:bottom w:val="single" w:sz="4" w:space="0" w:color="auto"/>
            </w:tcBorders>
          </w:tcPr>
          <w:p w14:paraId="0CA214DD" w14:textId="77777777" w:rsidR="00FF4803" w:rsidRPr="00A2792D" w:rsidRDefault="00FF4803" w:rsidP="00A2792D">
            <w:pPr>
              <w:spacing w:line="228" w:lineRule="auto"/>
              <w:rPr>
                <w:rFonts w:ascii="TH SarabunPSK" w:hAnsi="TH SarabunPSK" w:cs="TH SarabunPSK"/>
                <w:color w:val="000000"/>
                <w:sz w:val="28"/>
                <w:cs/>
              </w:rPr>
            </w:pPr>
          </w:p>
        </w:tc>
      </w:tr>
      <w:tr w:rsidR="00FF4803" w:rsidRPr="003F3F0E" w14:paraId="1A36BDBB" w14:textId="77777777" w:rsidTr="00A2792D">
        <w:trPr>
          <w:jc w:val="center"/>
        </w:trPr>
        <w:tc>
          <w:tcPr>
            <w:tcW w:w="3987" w:type="dxa"/>
            <w:gridSpan w:val="2"/>
            <w:tcBorders>
              <w:bottom w:val="nil"/>
            </w:tcBorders>
          </w:tcPr>
          <w:p w14:paraId="4ABD6A46" w14:textId="77777777" w:rsidR="00FF4803" w:rsidRPr="00A2792D" w:rsidRDefault="00FF4803" w:rsidP="00A2792D">
            <w:pPr>
              <w:tabs>
                <w:tab w:val="left" w:pos="1022"/>
                <w:tab w:val="left" w:pos="1164"/>
                <w:tab w:val="left" w:pos="2726"/>
              </w:tabs>
              <w:spacing w:line="233" w:lineRule="auto"/>
              <w:rPr>
                <w:rFonts w:ascii="TH SarabunPSK" w:hAnsi="TH SarabunPSK" w:cs="TH SarabunPSK"/>
                <w:sz w:val="28"/>
                <w:cs/>
              </w:rPr>
            </w:pPr>
            <w:r w:rsidRPr="00A2792D">
              <w:rPr>
                <w:rFonts w:ascii="TH SarabunPSK" w:hAnsi="TH SarabunPSK" w:cs="TH SarabunPSK"/>
                <w:sz w:val="28"/>
                <w:cs/>
              </w:rPr>
              <w:t>ศท. 18</w:t>
            </w:r>
            <w:r w:rsidRPr="00A2792D">
              <w:rPr>
                <w:rFonts w:ascii="TH SarabunPSK" w:hAnsi="TH SarabunPSK" w:cs="TH SarabunPSK"/>
                <w:sz w:val="28"/>
              </w:rPr>
              <w:t>02</w:t>
            </w:r>
            <w:r w:rsidRPr="00A2792D">
              <w:rPr>
                <w:rFonts w:ascii="TH SarabunPSK" w:hAnsi="TH SarabunPSK" w:cs="TH SarabunPSK"/>
                <w:sz w:val="28"/>
                <w:cs/>
              </w:rPr>
              <w:t xml:space="preserve"> </w:t>
            </w:r>
            <w:r w:rsidRPr="00A2792D">
              <w:rPr>
                <w:rFonts w:ascii="TH SarabunPSK" w:hAnsi="TH SarabunPSK" w:cs="TH SarabunPSK" w:hint="cs"/>
                <w:sz w:val="28"/>
                <w:cs/>
              </w:rPr>
              <w:t xml:space="preserve">กฎหมายในชีวิตประจำวัน </w:t>
            </w:r>
            <w:r w:rsidRPr="00A2792D">
              <w:rPr>
                <w:rFonts w:ascii="TH SarabunPSK" w:hAnsi="TH SarabunPSK" w:cs="TH SarabunPSK"/>
                <w:sz w:val="28"/>
              </w:rPr>
              <w:t xml:space="preserve">  </w:t>
            </w:r>
            <w:r w:rsidRPr="00A2792D">
              <w:rPr>
                <w:rFonts w:ascii="TH SarabunPSK" w:hAnsi="TH SarabunPSK" w:cs="TH SarabunPSK"/>
                <w:color w:val="000000"/>
                <w:sz w:val="28"/>
                <w:cs/>
              </w:rPr>
              <w:t>3</w:t>
            </w:r>
            <w:r w:rsidRPr="00A2792D">
              <w:rPr>
                <w:rFonts w:ascii="TH SarabunPSK" w:hAnsi="TH SarabunPSK" w:cs="TH SarabunPSK"/>
                <w:color w:val="000000"/>
                <w:sz w:val="28"/>
              </w:rPr>
              <w:t xml:space="preserve"> </w:t>
            </w:r>
            <w:r w:rsidRPr="00A2792D">
              <w:rPr>
                <w:rFonts w:ascii="TH SarabunPSK" w:hAnsi="TH SarabunPSK" w:cs="TH SarabunPSK"/>
                <w:color w:val="000000"/>
                <w:sz w:val="28"/>
                <w:cs/>
              </w:rPr>
              <w:t>(3-0-6)</w:t>
            </w:r>
          </w:p>
        </w:tc>
        <w:tc>
          <w:tcPr>
            <w:tcW w:w="4111" w:type="dxa"/>
            <w:gridSpan w:val="3"/>
            <w:vMerge w:val="restart"/>
          </w:tcPr>
          <w:p w14:paraId="5FA2E7E1" w14:textId="77777777" w:rsidR="00FF4803" w:rsidRPr="00A2792D" w:rsidRDefault="00FF4803" w:rsidP="00A2792D">
            <w:pPr>
              <w:spacing w:line="233" w:lineRule="auto"/>
              <w:jc w:val="center"/>
              <w:rPr>
                <w:rFonts w:ascii="TH SarabunPSK" w:hAnsi="TH SarabunPSK" w:cs="TH SarabunPSK"/>
                <w:color w:val="000000"/>
                <w:sz w:val="28"/>
                <w:cs/>
              </w:rPr>
            </w:pPr>
            <w:r w:rsidRPr="00A2792D">
              <w:rPr>
                <w:rFonts w:ascii="TH SarabunPSK" w:hAnsi="TH SarabunPSK" w:cs="TH SarabunPSK" w:hint="cs"/>
                <w:color w:val="000000"/>
                <w:sz w:val="28"/>
                <w:cs/>
              </w:rPr>
              <w:t>-</w:t>
            </w:r>
          </w:p>
        </w:tc>
        <w:tc>
          <w:tcPr>
            <w:tcW w:w="1395" w:type="dxa"/>
            <w:vMerge w:val="restart"/>
          </w:tcPr>
          <w:p w14:paraId="07A68486" w14:textId="77777777" w:rsidR="00FF4803" w:rsidRPr="00A2792D" w:rsidRDefault="00FF4803" w:rsidP="00A2792D">
            <w:pPr>
              <w:spacing w:line="233" w:lineRule="auto"/>
              <w:rPr>
                <w:rFonts w:ascii="TH SarabunPSK" w:hAnsi="TH SarabunPSK" w:cs="TH SarabunPSK"/>
                <w:color w:val="000000"/>
                <w:sz w:val="28"/>
                <w:cs/>
              </w:rPr>
            </w:pPr>
            <w:r w:rsidRPr="00A2792D">
              <w:rPr>
                <w:rFonts w:ascii="TH SarabunPSK" w:hAnsi="TH SarabunPSK" w:cs="TH SarabunPSK" w:hint="cs"/>
                <w:color w:val="000000"/>
                <w:sz w:val="28"/>
                <w:cs/>
              </w:rPr>
              <w:t>ยกเลิกรายวิชา นำไปบูรณาการกับวิชา ศท. 182 พลเมือง</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ธรรมาภิบาลกับสันติภาพ</w:t>
            </w:r>
          </w:p>
        </w:tc>
      </w:tr>
      <w:tr w:rsidR="00FF4803" w:rsidRPr="003F3F0E" w14:paraId="70E9AE1A" w14:textId="77777777" w:rsidTr="00A2792D">
        <w:trPr>
          <w:jc w:val="center"/>
        </w:trPr>
        <w:tc>
          <w:tcPr>
            <w:tcW w:w="3987" w:type="dxa"/>
            <w:gridSpan w:val="2"/>
            <w:tcBorders>
              <w:top w:val="nil"/>
              <w:bottom w:val="nil"/>
            </w:tcBorders>
            <w:shd w:val="clear" w:color="auto" w:fill="FFFFFF"/>
            <w:vAlign w:val="center"/>
          </w:tcPr>
          <w:p w14:paraId="4119797D" w14:textId="77777777" w:rsidR="00FF4803" w:rsidRPr="00A2792D" w:rsidRDefault="00FF4803" w:rsidP="00A2792D">
            <w:pPr>
              <w:tabs>
                <w:tab w:val="left" w:pos="883"/>
                <w:tab w:val="left" w:pos="2726"/>
              </w:tabs>
              <w:spacing w:line="19" w:lineRule="atLeast"/>
              <w:rPr>
                <w:rFonts w:ascii="TH SarabunPSK" w:hAnsi="TH SarabunPSK" w:cs="TH SarabunPSK"/>
                <w:color w:val="000000"/>
                <w:sz w:val="28"/>
                <w:cs/>
              </w:rPr>
            </w:pPr>
            <w:r w:rsidRPr="00A2792D">
              <w:rPr>
                <w:rFonts w:ascii="TH SarabunPSK" w:hAnsi="TH SarabunPSK" w:cs="TH SarabunPSK"/>
                <w:sz w:val="28"/>
              </w:rPr>
              <w:t>(GE 1802 Laws in Everyday Life</w:t>
            </w:r>
            <w:r w:rsidRPr="00A2792D">
              <w:rPr>
                <w:rFonts w:ascii="TH SarabunPSK" w:hAnsi="TH SarabunPSK" w:cs="TH SarabunPSK"/>
                <w:sz w:val="28"/>
                <w:cs/>
              </w:rPr>
              <w:t>)</w:t>
            </w:r>
          </w:p>
        </w:tc>
        <w:tc>
          <w:tcPr>
            <w:tcW w:w="4111" w:type="dxa"/>
            <w:gridSpan w:val="3"/>
            <w:vMerge/>
            <w:vAlign w:val="center"/>
          </w:tcPr>
          <w:p w14:paraId="09567FFD" w14:textId="77777777" w:rsidR="00FF4803" w:rsidRPr="00A2792D" w:rsidRDefault="00FF4803" w:rsidP="00A2792D">
            <w:pPr>
              <w:rPr>
                <w:rFonts w:ascii="TH SarabunPSK" w:hAnsi="TH SarabunPSK" w:cs="TH SarabunPSK"/>
                <w:color w:val="000000"/>
                <w:sz w:val="28"/>
                <w:cs/>
              </w:rPr>
            </w:pPr>
          </w:p>
        </w:tc>
        <w:tc>
          <w:tcPr>
            <w:tcW w:w="1395" w:type="dxa"/>
            <w:vMerge/>
          </w:tcPr>
          <w:p w14:paraId="5678BCA3" w14:textId="77777777" w:rsidR="00FF4803" w:rsidRPr="00A2792D" w:rsidRDefault="00FF4803" w:rsidP="00A2792D">
            <w:pPr>
              <w:rPr>
                <w:rFonts w:ascii="TH SarabunPSK" w:hAnsi="TH SarabunPSK" w:cs="TH SarabunPSK"/>
                <w:color w:val="000000"/>
                <w:sz w:val="28"/>
                <w:cs/>
              </w:rPr>
            </w:pPr>
          </w:p>
        </w:tc>
      </w:tr>
      <w:tr w:rsidR="00FF4803" w:rsidRPr="003F3F0E" w14:paraId="49061D3A" w14:textId="77777777" w:rsidTr="00A2792D">
        <w:trPr>
          <w:jc w:val="center"/>
        </w:trPr>
        <w:tc>
          <w:tcPr>
            <w:tcW w:w="3987" w:type="dxa"/>
            <w:gridSpan w:val="2"/>
            <w:tcBorders>
              <w:top w:val="nil"/>
              <w:bottom w:val="nil"/>
            </w:tcBorders>
            <w:shd w:val="clear" w:color="auto" w:fill="FFFFFF"/>
            <w:vAlign w:val="center"/>
          </w:tcPr>
          <w:p w14:paraId="4FC90312" w14:textId="77777777" w:rsidR="00FF4803" w:rsidRPr="00A2792D" w:rsidRDefault="00FF4803" w:rsidP="00A2792D">
            <w:pPr>
              <w:tabs>
                <w:tab w:val="left" w:pos="883"/>
                <w:tab w:val="left" w:pos="2726"/>
              </w:tabs>
              <w:spacing w:line="19" w:lineRule="atLeast"/>
              <w:rPr>
                <w:rFonts w:ascii="TH SarabunPSK" w:hAnsi="TH SarabunPSK" w:cs="TH SarabunPSK"/>
                <w:sz w:val="28"/>
                <w:cs/>
              </w:rPr>
            </w:pPr>
            <w:r w:rsidRPr="00A2792D">
              <w:rPr>
                <w:rFonts w:ascii="TH SarabunPSK" w:hAnsi="TH SarabunPSK" w:cs="TH SarabunPSK" w:hint="cs"/>
                <w:sz w:val="28"/>
                <w:cs/>
              </w:rPr>
              <w:t>ยกเว้น นักศึกษาคณะนิติศาสตร์</w:t>
            </w:r>
          </w:p>
        </w:tc>
        <w:tc>
          <w:tcPr>
            <w:tcW w:w="4111" w:type="dxa"/>
            <w:gridSpan w:val="3"/>
            <w:vMerge/>
            <w:vAlign w:val="center"/>
          </w:tcPr>
          <w:p w14:paraId="6D87AB78" w14:textId="77777777" w:rsidR="00FF4803" w:rsidRPr="00A2792D" w:rsidRDefault="00FF4803" w:rsidP="00A2792D">
            <w:pPr>
              <w:rPr>
                <w:rFonts w:ascii="TH SarabunPSK" w:hAnsi="TH SarabunPSK" w:cs="TH SarabunPSK"/>
                <w:color w:val="000000"/>
                <w:sz w:val="28"/>
                <w:cs/>
              </w:rPr>
            </w:pPr>
          </w:p>
        </w:tc>
        <w:tc>
          <w:tcPr>
            <w:tcW w:w="1395" w:type="dxa"/>
            <w:vMerge/>
          </w:tcPr>
          <w:p w14:paraId="08CA03F2" w14:textId="77777777" w:rsidR="00FF4803" w:rsidRPr="00A2792D" w:rsidRDefault="00FF4803" w:rsidP="00A2792D">
            <w:pPr>
              <w:rPr>
                <w:rFonts w:ascii="TH SarabunPSK" w:hAnsi="TH SarabunPSK" w:cs="TH SarabunPSK"/>
                <w:color w:val="000000"/>
                <w:sz w:val="28"/>
                <w:cs/>
              </w:rPr>
            </w:pPr>
          </w:p>
        </w:tc>
      </w:tr>
      <w:tr w:rsidR="00FF4803" w:rsidRPr="003F3F0E" w14:paraId="2CF6DD67" w14:textId="77777777" w:rsidTr="00A2792D">
        <w:trPr>
          <w:trHeight w:val="1582"/>
          <w:jc w:val="center"/>
        </w:trPr>
        <w:tc>
          <w:tcPr>
            <w:tcW w:w="3987" w:type="dxa"/>
            <w:gridSpan w:val="2"/>
            <w:tcBorders>
              <w:top w:val="nil"/>
              <w:bottom w:val="single" w:sz="4" w:space="0" w:color="auto"/>
            </w:tcBorders>
          </w:tcPr>
          <w:p w14:paraId="0A9C0A66" w14:textId="77777777" w:rsidR="00FF4803" w:rsidRPr="00A2792D" w:rsidRDefault="00FF4803" w:rsidP="00A2792D">
            <w:pPr>
              <w:tabs>
                <w:tab w:val="left" w:pos="883"/>
                <w:tab w:val="left" w:pos="2726"/>
              </w:tabs>
              <w:spacing w:line="19" w:lineRule="atLeast"/>
              <w:ind w:firstLine="306"/>
              <w:rPr>
                <w:rFonts w:ascii="TH SarabunPSK" w:hAnsi="TH SarabunPSK" w:cs="TH SarabunPSK"/>
                <w:color w:val="000000"/>
                <w:sz w:val="28"/>
                <w:cs/>
              </w:rPr>
            </w:pPr>
            <w:r w:rsidRPr="00A2792D">
              <w:rPr>
                <w:rFonts w:ascii="TH SarabunPSK" w:hAnsi="TH SarabunPSK" w:cs="TH SarabunPSK" w:hint="cs"/>
                <w:color w:val="000000"/>
                <w:sz w:val="28"/>
                <w:cs/>
              </w:rPr>
              <w:t>สิทธิ</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หน้าที่</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และเสรีภาพขั้นพื้นฐานของบุคคลตามกฎหมาย</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ความรู้พื้นฐานเกี่ยวกับบุคคล</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ทรัพย์</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ครอบครัว</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มรดก</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และสัญญาที่เกี่ยวข้องในชีวิตประจำวัน</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กระบวนการยุติธรรมของไทย</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รวมถึง</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กฎหมายอื่นๆ</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ที่เกี่ยวข้องกับชีวิตประจำวัน</w:t>
            </w:r>
          </w:p>
        </w:tc>
        <w:tc>
          <w:tcPr>
            <w:tcW w:w="4111" w:type="dxa"/>
            <w:gridSpan w:val="3"/>
            <w:vMerge/>
            <w:tcBorders>
              <w:bottom w:val="single" w:sz="4" w:space="0" w:color="auto"/>
            </w:tcBorders>
          </w:tcPr>
          <w:p w14:paraId="1F4793BE" w14:textId="77777777" w:rsidR="00FF4803" w:rsidRPr="00A2792D" w:rsidRDefault="00FF4803" w:rsidP="00A2792D">
            <w:pPr>
              <w:rPr>
                <w:rFonts w:ascii="TH SarabunPSK" w:hAnsi="TH SarabunPSK" w:cs="TH SarabunPSK"/>
                <w:color w:val="000000"/>
                <w:sz w:val="28"/>
                <w:cs/>
              </w:rPr>
            </w:pPr>
          </w:p>
        </w:tc>
        <w:tc>
          <w:tcPr>
            <w:tcW w:w="1395" w:type="dxa"/>
            <w:vMerge/>
            <w:tcBorders>
              <w:bottom w:val="single" w:sz="4" w:space="0" w:color="auto"/>
            </w:tcBorders>
          </w:tcPr>
          <w:p w14:paraId="17FBABB4" w14:textId="77777777" w:rsidR="00FF4803" w:rsidRPr="00A2792D" w:rsidRDefault="00FF4803" w:rsidP="00A2792D">
            <w:pPr>
              <w:rPr>
                <w:rFonts w:ascii="TH SarabunPSK" w:hAnsi="TH SarabunPSK" w:cs="TH SarabunPSK"/>
                <w:color w:val="000000"/>
                <w:sz w:val="28"/>
                <w:cs/>
              </w:rPr>
            </w:pPr>
          </w:p>
        </w:tc>
      </w:tr>
      <w:tr w:rsidR="00FF4803" w:rsidRPr="003F3F0E" w14:paraId="6B9BED48" w14:textId="77777777" w:rsidTr="00A2792D">
        <w:trPr>
          <w:jc w:val="center"/>
        </w:trPr>
        <w:tc>
          <w:tcPr>
            <w:tcW w:w="3987" w:type="dxa"/>
            <w:gridSpan w:val="2"/>
            <w:tcBorders>
              <w:top w:val="single" w:sz="4" w:space="0" w:color="auto"/>
              <w:bottom w:val="single" w:sz="4" w:space="0" w:color="auto"/>
            </w:tcBorders>
          </w:tcPr>
          <w:p w14:paraId="15987710" w14:textId="77777777" w:rsidR="00FF4803" w:rsidRPr="00A2792D" w:rsidRDefault="00FF4803" w:rsidP="00A2792D">
            <w:pPr>
              <w:tabs>
                <w:tab w:val="left" w:pos="883"/>
                <w:tab w:val="left" w:pos="2726"/>
              </w:tabs>
              <w:spacing w:line="19" w:lineRule="atLeast"/>
              <w:ind w:firstLine="306"/>
              <w:rPr>
                <w:rFonts w:ascii="TH SarabunPSK" w:hAnsi="TH SarabunPSK" w:cs="TH SarabunPSK"/>
                <w:sz w:val="28"/>
                <w:cs/>
              </w:rPr>
            </w:pPr>
            <w:r w:rsidRPr="00A2792D">
              <w:rPr>
                <w:rFonts w:ascii="TH SarabunPSK" w:hAnsi="TH SarabunPSK" w:cs="TH SarabunPSK"/>
                <w:sz w:val="28"/>
              </w:rPr>
              <w:t>Rights and duties; fundamental freedom of legal persons; basic knowledge of people, property, family, inheritance and contracts in everyday life related to daily life; Thai judicial process including other laws related to daily life</w:t>
            </w:r>
          </w:p>
        </w:tc>
        <w:tc>
          <w:tcPr>
            <w:tcW w:w="4111" w:type="dxa"/>
            <w:gridSpan w:val="3"/>
            <w:vMerge/>
            <w:tcBorders>
              <w:top w:val="single" w:sz="4" w:space="0" w:color="auto"/>
              <w:bottom w:val="single" w:sz="4" w:space="0" w:color="auto"/>
            </w:tcBorders>
          </w:tcPr>
          <w:p w14:paraId="151C4E99" w14:textId="77777777" w:rsidR="00FF4803" w:rsidRPr="00A2792D" w:rsidRDefault="00FF4803" w:rsidP="00A2792D">
            <w:pPr>
              <w:rPr>
                <w:rFonts w:ascii="TH SarabunPSK" w:hAnsi="TH SarabunPSK" w:cs="TH SarabunPSK"/>
                <w:color w:val="000000"/>
                <w:sz w:val="28"/>
                <w:cs/>
              </w:rPr>
            </w:pPr>
          </w:p>
        </w:tc>
        <w:tc>
          <w:tcPr>
            <w:tcW w:w="1395" w:type="dxa"/>
            <w:vMerge/>
            <w:tcBorders>
              <w:top w:val="single" w:sz="4" w:space="0" w:color="auto"/>
              <w:bottom w:val="single" w:sz="4" w:space="0" w:color="auto"/>
            </w:tcBorders>
          </w:tcPr>
          <w:p w14:paraId="79FFF661" w14:textId="77777777" w:rsidR="00FF4803" w:rsidRPr="00A2792D" w:rsidRDefault="00FF4803" w:rsidP="00A2792D">
            <w:pPr>
              <w:rPr>
                <w:rFonts w:ascii="TH SarabunPSK" w:hAnsi="TH SarabunPSK" w:cs="TH SarabunPSK"/>
                <w:color w:val="000000"/>
                <w:sz w:val="28"/>
                <w:cs/>
              </w:rPr>
            </w:pPr>
          </w:p>
        </w:tc>
      </w:tr>
      <w:tr w:rsidR="00FF4803" w:rsidRPr="003F3F0E" w14:paraId="7327189A" w14:textId="77777777" w:rsidTr="00A2792D">
        <w:trPr>
          <w:jc w:val="center"/>
        </w:trPr>
        <w:tc>
          <w:tcPr>
            <w:tcW w:w="3987" w:type="dxa"/>
            <w:gridSpan w:val="2"/>
            <w:tcBorders>
              <w:bottom w:val="single" w:sz="4" w:space="0" w:color="auto"/>
            </w:tcBorders>
          </w:tcPr>
          <w:p w14:paraId="57EAE1B6" w14:textId="77777777" w:rsidR="00FF4803" w:rsidRPr="00A2792D" w:rsidRDefault="00FF4803" w:rsidP="00A2792D">
            <w:pPr>
              <w:spacing w:line="233" w:lineRule="auto"/>
              <w:rPr>
                <w:rFonts w:ascii="TH SarabunPSK" w:hAnsi="TH SarabunPSK" w:cs="TH SarabunPSK"/>
                <w:b/>
                <w:bCs/>
                <w:sz w:val="28"/>
              </w:rPr>
            </w:pPr>
            <w:r w:rsidRPr="00A2792D">
              <w:rPr>
                <w:rFonts w:ascii="TH SarabunPSK" w:hAnsi="TH SarabunPSK" w:cs="TH SarabunPSK"/>
                <w:b/>
                <w:bCs/>
                <w:sz w:val="28"/>
              </w:rPr>
              <w:t xml:space="preserve">2. </w:t>
            </w:r>
            <w:r w:rsidRPr="00A2792D">
              <w:rPr>
                <w:rFonts w:ascii="TH SarabunPSK" w:hAnsi="TH SarabunPSK" w:cs="TH SarabunPSK" w:hint="cs"/>
                <w:b/>
                <w:bCs/>
                <w:sz w:val="28"/>
                <w:cs/>
              </w:rPr>
              <w:t>กลุ่มสาระการเรียนรู้ตลอดชีวิต</w:t>
            </w:r>
          </w:p>
          <w:p w14:paraId="68E1D503" w14:textId="77777777" w:rsidR="00FF4803" w:rsidRPr="00A2792D" w:rsidRDefault="00FF4803" w:rsidP="00A2792D">
            <w:pPr>
              <w:tabs>
                <w:tab w:val="left" w:pos="607"/>
              </w:tabs>
              <w:spacing w:line="233" w:lineRule="auto"/>
              <w:rPr>
                <w:rFonts w:ascii="TH SarabunPSK" w:hAnsi="TH SarabunPSK" w:cs="TH SarabunPSK"/>
                <w:sz w:val="28"/>
                <w:cs/>
              </w:rPr>
            </w:pPr>
            <w:r w:rsidRPr="00A2792D">
              <w:rPr>
                <w:rFonts w:ascii="TH SarabunPSK" w:hAnsi="TH SarabunPSK" w:cs="TH SarabunPSK"/>
                <w:b/>
                <w:bCs/>
                <w:sz w:val="28"/>
                <w:cs/>
              </w:rPr>
              <w:t xml:space="preserve">     </w:t>
            </w:r>
            <w:r w:rsidRPr="00A2792D">
              <w:rPr>
                <w:rFonts w:ascii="TH SarabunPSK" w:hAnsi="TH SarabunPSK" w:cs="TH SarabunPSK" w:hint="cs"/>
                <w:b/>
                <w:bCs/>
                <w:sz w:val="28"/>
                <w:cs/>
              </w:rPr>
              <w:t>นักศึกษาต้องศึกษารายวิชาในกลุ่มสาระการเรียนรู้ตลอดชีวิต</w:t>
            </w:r>
            <w:r w:rsidRPr="00A2792D">
              <w:rPr>
                <w:rFonts w:ascii="TH SarabunPSK" w:hAnsi="TH SarabunPSK" w:cs="TH SarabunPSK"/>
                <w:b/>
                <w:bCs/>
                <w:sz w:val="28"/>
                <w:cs/>
              </w:rPr>
              <w:t xml:space="preserve"> </w:t>
            </w:r>
            <w:r w:rsidRPr="00A2792D">
              <w:rPr>
                <w:rFonts w:ascii="TH SarabunPSK" w:hAnsi="TH SarabunPSK" w:cs="TH SarabunPSK" w:hint="cs"/>
                <w:b/>
                <w:bCs/>
                <w:sz w:val="28"/>
                <w:cs/>
              </w:rPr>
              <w:t>จำนวน</w:t>
            </w:r>
            <w:r w:rsidRPr="00A2792D">
              <w:rPr>
                <w:rFonts w:ascii="TH SarabunPSK" w:hAnsi="TH SarabunPSK" w:cs="TH SarabunPSK"/>
                <w:b/>
                <w:bCs/>
                <w:sz w:val="28"/>
                <w:cs/>
              </w:rPr>
              <w:t xml:space="preserve"> </w:t>
            </w:r>
            <w:r w:rsidRPr="00A2792D">
              <w:rPr>
                <w:rFonts w:ascii="TH SarabunPSK" w:hAnsi="TH SarabunPSK" w:cs="TH SarabunPSK"/>
                <w:b/>
                <w:bCs/>
                <w:sz w:val="28"/>
              </w:rPr>
              <w:t xml:space="preserve">6 </w:t>
            </w:r>
            <w:r w:rsidRPr="00A2792D">
              <w:rPr>
                <w:rFonts w:ascii="TH SarabunPSK" w:hAnsi="TH SarabunPSK" w:cs="TH SarabunPSK" w:hint="cs"/>
                <w:b/>
                <w:bCs/>
                <w:sz w:val="28"/>
                <w:cs/>
              </w:rPr>
              <w:t>หน่วยกิต</w:t>
            </w:r>
            <w:r w:rsidRPr="00A2792D">
              <w:rPr>
                <w:rFonts w:ascii="TH SarabunPSK" w:hAnsi="TH SarabunPSK" w:cs="TH SarabunPSK"/>
                <w:b/>
                <w:bCs/>
                <w:sz w:val="28"/>
                <w:cs/>
              </w:rPr>
              <w:t xml:space="preserve"> </w:t>
            </w:r>
            <w:r w:rsidRPr="00A2792D">
              <w:rPr>
                <w:rFonts w:ascii="TH SarabunPSK" w:hAnsi="TH SarabunPSK" w:cs="TH SarabunPSK" w:hint="cs"/>
                <w:b/>
                <w:bCs/>
                <w:sz w:val="28"/>
                <w:cs/>
              </w:rPr>
              <w:t>เป็นรายวิชาบังคับ</w:t>
            </w:r>
            <w:r w:rsidRPr="00A2792D">
              <w:rPr>
                <w:rFonts w:ascii="TH SarabunPSK" w:hAnsi="TH SarabunPSK" w:cs="TH SarabunPSK"/>
                <w:b/>
                <w:bCs/>
                <w:sz w:val="28"/>
                <w:cs/>
              </w:rPr>
              <w:t xml:space="preserve"> </w:t>
            </w:r>
            <w:r w:rsidRPr="00A2792D">
              <w:rPr>
                <w:rFonts w:ascii="TH SarabunPSK" w:hAnsi="TH SarabunPSK" w:cs="TH SarabunPSK" w:hint="cs"/>
                <w:b/>
                <w:bCs/>
                <w:sz w:val="28"/>
                <w:cs/>
              </w:rPr>
              <w:t>จำนวน</w:t>
            </w:r>
            <w:r w:rsidRPr="00A2792D">
              <w:rPr>
                <w:rFonts w:ascii="TH SarabunPSK" w:hAnsi="TH SarabunPSK" w:cs="TH SarabunPSK"/>
                <w:b/>
                <w:bCs/>
                <w:sz w:val="28"/>
                <w:cs/>
              </w:rPr>
              <w:t xml:space="preserve"> </w:t>
            </w:r>
            <w:r w:rsidRPr="00A2792D">
              <w:rPr>
                <w:rFonts w:ascii="TH SarabunPSK" w:hAnsi="TH SarabunPSK" w:cs="TH SarabunPSK"/>
                <w:b/>
                <w:bCs/>
                <w:sz w:val="28"/>
              </w:rPr>
              <w:t xml:space="preserve">3 </w:t>
            </w:r>
            <w:r w:rsidRPr="00A2792D">
              <w:rPr>
                <w:rFonts w:ascii="TH SarabunPSK" w:hAnsi="TH SarabunPSK" w:cs="TH SarabunPSK" w:hint="cs"/>
                <w:b/>
                <w:bCs/>
                <w:sz w:val="28"/>
                <w:cs/>
              </w:rPr>
              <w:t>หน่วยกิต</w:t>
            </w:r>
            <w:r w:rsidRPr="00A2792D">
              <w:rPr>
                <w:rFonts w:ascii="TH SarabunPSK" w:hAnsi="TH SarabunPSK" w:cs="TH SarabunPSK"/>
                <w:b/>
                <w:bCs/>
                <w:sz w:val="28"/>
                <w:cs/>
              </w:rPr>
              <w:t xml:space="preserve"> </w:t>
            </w:r>
            <w:r w:rsidRPr="00A2792D">
              <w:rPr>
                <w:rFonts w:ascii="TH SarabunPSK" w:hAnsi="TH SarabunPSK" w:cs="TH SarabunPSK" w:hint="cs"/>
                <w:b/>
                <w:bCs/>
                <w:sz w:val="28"/>
                <w:cs/>
              </w:rPr>
              <w:t>และรายวิชาเลือก</w:t>
            </w:r>
            <w:r w:rsidRPr="00A2792D">
              <w:rPr>
                <w:rFonts w:ascii="TH SarabunPSK" w:hAnsi="TH SarabunPSK" w:cs="TH SarabunPSK"/>
                <w:b/>
                <w:bCs/>
                <w:sz w:val="28"/>
                <w:cs/>
              </w:rPr>
              <w:t xml:space="preserve"> </w:t>
            </w:r>
            <w:r w:rsidRPr="00A2792D">
              <w:rPr>
                <w:rFonts w:ascii="TH SarabunPSK" w:hAnsi="TH SarabunPSK" w:cs="TH SarabunPSK"/>
                <w:b/>
                <w:bCs/>
                <w:sz w:val="28"/>
              </w:rPr>
              <w:t xml:space="preserve">3 </w:t>
            </w:r>
            <w:r w:rsidRPr="00A2792D">
              <w:rPr>
                <w:rFonts w:ascii="TH SarabunPSK" w:hAnsi="TH SarabunPSK" w:cs="TH SarabunPSK" w:hint="cs"/>
                <w:b/>
                <w:bCs/>
                <w:sz w:val="28"/>
                <w:cs/>
              </w:rPr>
              <w:t>หน่วยกิต</w:t>
            </w:r>
          </w:p>
        </w:tc>
        <w:tc>
          <w:tcPr>
            <w:tcW w:w="4111" w:type="dxa"/>
            <w:gridSpan w:val="3"/>
            <w:tcBorders>
              <w:bottom w:val="single" w:sz="4" w:space="0" w:color="auto"/>
            </w:tcBorders>
          </w:tcPr>
          <w:p w14:paraId="3AB5C263" w14:textId="77777777" w:rsidR="00FF4803" w:rsidRPr="00A2792D" w:rsidRDefault="00FF4803" w:rsidP="00A2792D">
            <w:pPr>
              <w:spacing w:line="233" w:lineRule="auto"/>
              <w:rPr>
                <w:rFonts w:ascii="TH SarabunPSK" w:hAnsi="TH SarabunPSK" w:cs="TH SarabunPSK"/>
                <w:b/>
                <w:bCs/>
                <w:sz w:val="28"/>
              </w:rPr>
            </w:pPr>
            <w:r w:rsidRPr="00A2792D">
              <w:rPr>
                <w:rFonts w:ascii="TH SarabunPSK" w:hAnsi="TH SarabunPSK" w:cs="TH SarabunPSK"/>
                <w:b/>
                <w:bCs/>
                <w:sz w:val="28"/>
              </w:rPr>
              <w:t xml:space="preserve">2. </w:t>
            </w:r>
            <w:r w:rsidRPr="00A2792D">
              <w:rPr>
                <w:rFonts w:ascii="TH SarabunPSK" w:hAnsi="TH SarabunPSK" w:cs="TH SarabunPSK"/>
                <w:b/>
                <w:bCs/>
                <w:sz w:val="28"/>
                <w:cs/>
              </w:rPr>
              <w:t>กลุ่มสาระการเรียนรู้ตลอดชีวิต</w:t>
            </w:r>
          </w:p>
          <w:p w14:paraId="69EF11D3" w14:textId="77777777" w:rsidR="00FF4803" w:rsidRPr="00A2792D" w:rsidRDefault="00FF4803" w:rsidP="00A2792D">
            <w:pPr>
              <w:spacing w:line="233" w:lineRule="auto"/>
              <w:rPr>
                <w:rFonts w:ascii="TH SarabunPSK" w:hAnsi="TH SarabunPSK" w:cs="TH SarabunPSK"/>
                <w:sz w:val="28"/>
                <w:cs/>
              </w:rPr>
            </w:pPr>
            <w:r w:rsidRPr="00A2792D">
              <w:rPr>
                <w:rFonts w:ascii="TH SarabunPSK" w:hAnsi="TH SarabunPSK" w:cs="TH SarabunPSK"/>
                <w:sz w:val="28"/>
                <w:cs/>
              </w:rPr>
              <w:t xml:space="preserve">     นักศึกษาต้องศึกษารายวิชาในกลุ่มสาระการเรียนรู้ตลอดชีวิต จำนวน </w:t>
            </w:r>
            <w:r w:rsidRPr="00A2792D">
              <w:rPr>
                <w:rFonts w:ascii="TH SarabunPSK" w:hAnsi="TH SarabunPSK" w:cs="TH SarabunPSK"/>
                <w:sz w:val="28"/>
              </w:rPr>
              <w:t xml:space="preserve">6 </w:t>
            </w:r>
            <w:r w:rsidRPr="00A2792D">
              <w:rPr>
                <w:rFonts w:ascii="TH SarabunPSK" w:hAnsi="TH SarabunPSK" w:cs="TH SarabunPSK"/>
                <w:sz w:val="28"/>
                <w:cs/>
              </w:rPr>
              <w:t>หน่วยกิต เป็นรายวิชาบังคับ จำนวน 3 หน่วยกิต</w:t>
            </w:r>
            <w:r w:rsidRPr="00A2792D">
              <w:rPr>
                <w:rFonts w:ascii="TH SarabunPSK" w:hAnsi="TH SarabunPSK" w:cs="TH SarabunPSK"/>
                <w:sz w:val="28"/>
              </w:rPr>
              <w:t xml:space="preserve"> </w:t>
            </w:r>
            <w:r w:rsidRPr="00A2792D">
              <w:rPr>
                <w:rFonts w:ascii="TH SarabunPSK" w:hAnsi="TH SarabunPSK" w:cs="TH SarabunPSK"/>
                <w:sz w:val="28"/>
                <w:cs/>
              </w:rPr>
              <w:t xml:space="preserve">และรายวิชาเลือก </w:t>
            </w:r>
            <w:r w:rsidRPr="00A2792D">
              <w:rPr>
                <w:rFonts w:ascii="TH SarabunPSK" w:hAnsi="TH SarabunPSK" w:cs="TH SarabunPSK"/>
                <w:sz w:val="28"/>
              </w:rPr>
              <w:t xml:space="preserve">3 </w:t>
            </w:r>
            <w:r w:rsidRPr="00A2792D">
              <w:rPr>
                <w:rFonts w:ascii="TH SarabunPSK" w:hAnsi="TH SarabunPSK" w:cs="TH SarabunPSK"/>
                <w:sz w:val="28"/>
                <w:cs/>
              </w:rPr>
              <w:t>หน่วยกิต</w:t>
            </w:r>
          </w:p>
        </w:tc>
        <w:tc>
          <w:tcPr>
            <w:tcW w:w="1395" w:type="dxa"/>
            <w:tcBorders>
              <w:bottom w:val="single" w:sz="4" w:space="0" w:color="auto"/>
            </w:tcBorders>
          </w:tcPr>
          <w:p w14:paraId="138BBEE5" w14:textId="77777777" w:rsidR="00FF4803" w:rsidRPr="00A2792D" w:rsidRDefault="00FF4803" w:rsidP="00A2792D">
            <w:pPr>
              <w:spacing w:line="233" w:lineRule="auto"/>
              <w:rPr>
                <w:rFonts w:ascii="TH SarabunPSK" w:hAnsi="TH SarabunPSK" w:cs="TH SarabunPSK"/>
                <w:sz w:val="28"/>
                <w:cs/>
              </w:rPr>
            </w:pPr>
            <w:r w:rsidRPr="00A2792D">
              <w:rPr>
                <w:rFonts w:ascii="TH SarabunPSK" w:hAnsi="TH SarabunPSK" w:cs="TH SarabunPSK" w:hint="cs"/>
                <w:sz w:val="28"/>
                <w:cs/>
              </w:rPr>
              <w:t>คงเดิม</w:t>
            </w:r>
          </w:p>
        </w:tc>
      </w:tr>
      <w:tr w:rsidR="00FF4803" w:rsidRPr="003F3F0E" w14:paraId="5C3B4BEF" w14:textId="77777777" w:rsidTr="00A2792D">
        <w:trPr>
          <w:jc w:val="center"/>
        </w:trPr>
        <w:tc>
          <w:tcPr>
            <w:tcW w:w="3987" w:type="dxa"/>
            <w:gridSpan w:val="2"/>
            <w:tcBorders>
              <w:top w:val="nil"/>
              <w:bottom w:val="single" w:sz="4" w:space="0" w:color="auto"/>
            </w:tcBorders>
          </w:tcPr>
          <w:p w14:paraId="3DE7BBBD" w14:textId="77777777" w:rsidR="00FF4803" w:rsidRPr="00A2792D" w:rsidRDefault="00FF4803" w:rsidP="00A2792D">
            <w:pPr>
              <w:tabs>
                <w:tab w:val="left" w:pos="883"/>
                <w:tab w:val="left" w:pos="2726"/>
              </w:tabs>
              <w:spacing w:line="233" w:lineRule="auto"/>
              <w:ind w:right="-108"/>
              <w:rPr>
                <w:rFonts w:ascii="TH SarabunPSK" w:hAnsi="TH SarabunPSK" w:cs="TH SarabunPSK"/>
                <w:b/>
                <w:bCs/>
                <w:sz w:val="28"/>
                <w:cs/>
              </w:rPr>
            </w:pPr>
            <w:r w:rsidRPr="00A2792D">
              <w:rPr>
                <w:rFonts w:ascii="TH SarabunPSK" w:hAnsi="TH SarabunPSK" w:cs="TH SarabunPSK"/>
                <w:b/>
                <w:bCs/>
                <w:sz w:val="28"/>
              </w:rPr>
              <w:t xml:space="preserve">2.1 </w:t>
            </w:r>
            <w:r w:rsidRPr="00A2792D">
              <w:rPr>
                <w:rFonts w:ascii="TH SarabunPSK" w:hAnsi="TH SarabunPSK" w:cs="TH SarabunPSK"/>
                <w:b/>
                <w:bCs/>
                <w:sz w:val="28"/>
                <w:cs/>
              </w:rPr>
              <w:t>นักศึกษากลุ่มมนุษยศาสตร์และสังคมศาสตร์</w:t>
            </w:r>
          </w:p>
        </w:tc>
        <w:tc>
          <w:tcPr>
            <w:tcW w:w="4111" w:type="dxa"/>
            <w:gridSpan w:val="3"/>
            <w:tcBorders>
              <w:top w:val="nil"/>
              <w:bottom w:val="single" w:sz="4" w:space="0" w:color="auto"/>
            </w:tcBorders>
          </w:tcPr>
          <w:p w14:paraId="7E1A1BCC" w14:textId="77777777" w:rsidR="00FF4803" w:rsidRPr="00A2792D" w:rsidRDefault="00FF4803" w:rsidP="00A2792D">
            <w:pPr>
              <w:spacing w:line="233" w:lineRule="auto"/>
              <w:jc w:val="center"/>
              <w:rPr>
                <w:rFonts w:ascii="TH SarabunPSK" w:hAnsi="TH SarabunPSK" w:cs="TH SarabunPSK"/>
                <w:sz w:val="28"/>
                <w:cs/>
              </w:rPr>
            </w:pPr>
            <w:r w:rsidRPr="00A2792D">
              <w:rPr>
                <w:rFonts w:ascii="TH SarabunPSK" w:hAnsi="TH SarabunPSK" w:cs="TH SarabunPSK" w:hint="cs"/>
                <w:sz w:val="28"/>
                <w:cs/>
              </w:rPr>
              <w:t>-</w:t>
            </w:r>
          </w:p>
        </w:tc>
        <w:tc>
          <w:tcPr>
            <w:tcW w:w="1395" w:type="dxa"/>
            <w:tcBorders>
              <w:top w:val="nil"/>
              <w:bottom w:val="single" w:sz="4" w:space="0" w:color="auto"/>
            </w:tcBorders>
          </w:tcPr>
          <w:p w14:paraId="4AA94EA7" w14:textId="77777777" w:rsidR="00FF4803" w:rsidRPr="00A2792D" w:rsidRDefault="00FF4803" w:rsidP="00A2792D">
            <w:pPr>
              <w:spacing w:line="233" w:lineRule="auto"/>
              <w:rPr>
                <w:rFonts w:ascii="TH SarabunPSK" w:hAnsi="TH SarabunPSK" w:cs="TH SarabunPSK"/>
                <w:sz w:val="28"/>
                <w:cs/>
              </w:rPr>
            </w:pPr>
            <w:r w:rsidRPr="00A2792D">
              <w:rPr>
                <w:rFonts w:ascii="TH SarabunPSK" w:hAnsi="TH SarabunPSK" w:cs="TH SarabunPSK" w:hint="cs"/>
                <w:sz w:val="28"/>
                <w:cs/>
              </w:rPr>
              <w:t>ยกเลิกการแบ่งกลุ่มนักศึกษา</w:t>
            </w:r>
          </w:p>
        </w:tc>
      </w:tr>
      <w:tr w:rsidR="00FF4803" w:rsidRPr="003F3F0E" w14:paraId="688AB85C" w14:textId="77777777" w:rsidTr="00A2792D">
        <w:trPr>
          <w:jc w:val="center"/>
        </w:trPr>
        <w:tc>
          <w:tcPr>
            <w:tcW w:w="3987" w:type="dxa"/>
            <w:gridSpan w:val="2"/>
            <w:tcBorders>
              <w:top w:val="single" w:sz="4" w:space="0" w:color="auto"/>
              <w:bottom w:val="single" w:sz="4" w:space="0" w:color="auto"/>
            </w:tcBorders>
            <w:vAlign w:val="center"/>
          </w:tcPr>
          <w:p w14:paraId="69DD05E9"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b/>
                <w:bCs/>
                <w:sz w:val="28"/>
              </w:rPr>
              <w:t xml:space="preserve">2.1.1 </w:t>
            </w:r>
            <w:r w:rsidRPr="00A2792D">
              <w:rPr>
                <w:rFonts w:ascii="TH SarabunPSK" w:hAnsi="TH SarabunPSK" w:cs="TH SarabunPSK"/>
                <w:b/>
                <w:bCs/>
                <w:sz w:val="28"/>
                <w:cs/>
              </w:rPr>
              <w:t xml:space="preserve">รายวิชาบังคับ จำนวน 3 หน่วยกิต </w:t>
            </w:r>
          </w:p>
        </w:tc>
        <w:tc>
          <w:tcPr>
            <w:tcW w:w="4111" w:type="dxa"/>
            <w:gridSpan w:val="3"/>
            <w:tcBorders>
              <w:top w:val="single" w:sz="4" w:space="0" w:color="auto"/>
              <w:bottom w:val="single" w:sz="4" w:space="0" w:color="auto"/>
              <w:right w:val="single" w:sz="4" w:space="0" w:color="auto"/>
            </w:tcBorders>
            <w:vAlign w:val="center"/>
          </w:tcPr>
          <w:p w14:paraId="5F389FAC"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b/>
                <w:bCs/>
                <w:sz w:val="28"/>
              </w:rPr>
              <w:t xml:space="preserve">2.1.1 </w:t>
            </w:r>
            <w:r w:rsidRPr="00A2792D">
              <w:rPr>
                <w:rFonts w:ascii="TH SarabunPSK" w:hAnsi="TH SarabunPSK" w:cs="TH SarabunPSK"/>
                <w:b/>
                <w:bCs/>
                <w:sz w:val="28"/>
                <w:cs/>
              </w:rPr>
              <w:t xml:space="preserve">รายวิชาบังคับ จำนวน 3 หน่วยกิต </w:t>
            </w:r>
          </w:p>
        </w:tc>
        <w:tc>
          <w:tcPr>
            <w:tcW w:w="1395" w:type="dxa"/>
            <w:tcBorders>
              <w:top w:val="single" w:sz="4" w:space="0" w:color="auto"/>
              <w:left w:val="single" w:sz="4" w:space="0" w:color="auto"/>
              <w:bottom w:val="single" w:sz="4" w:space="0" w:color="auto"/>
              <w:right w:val="single" w:sz="4" w:space="0" w:color="auto"/>
            </w:tcBorders>
          </w:tcPr>
          <w:p w14:paraId="1A527622"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hint="cs"/>
                <w:sz w:val="28"/>
                <w:cs/>
              </w:rPr>
              <w:t>คงเดิม</w:t>
            </w:r>
          </w:p>
        </w:tc>
      </w:tr>
      <w:tr w:rsidR="00FF4803" w:rsidRPr="003F3F0E" w14:paraId="779992E0" w14:textId="77777777" w:rsidTr="00A2792D">
        <w:trPr>
          <w:jc w:val="center"/>
        </w:trPr>
        <w:tc>
          <w:tcPr>
            <w:tcW w:w="2972" w:type="dxa"/>
            <w:tcBorders>
              <w:top w:val="single" w:sz="4" w:space="0" w:color="auto"/>
              <w:bottom w:val="nil"/>
              <w:right w:val="nil"/>
            </w:tcBorders>
          </w:tcPr>
          <w:p w14:paraId="2CCFA29A"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ศท. 1</w:t>
            </w:r>
            <w:r w:rsidRPr="00A2792D">
              <w:rPr>
                <w:rFonts w:ascii="TH SarabunPSK" w:hAnsi="TH SarabunPSK" w:cs="TH SarabunPSK"/>
                <w:sz w:val="28"/>
              </w:rPr>
              <w:t>91</w:t>
            </w:r>
            <w:r w:rsidRPr="00A2792D">
              <w:rPr>
                <w:rFonts w:ascii="TH SarabunPSK" w:hAnsi="TH SarabunPSK" w:cs="TH SarabunPSK"/>
                <w:sz w:val="28"/>
                <w:cs/>
              </w:rPr>
              <w:t xml:space="preserve"> สุขภาพดี นิวนอร์มัล </w:t>
            </w:r>
          </w:p>
        </w:tc>
        <w:tc>
          <w:tcPr>
            <w:tcW w:w="1015" w:type="dxa"/>
            <w:tcBorders>
              <w:top w:val="single" w:sz="4" w:space="0" w:color="auto"/>
              <w:left w:val="nil"/>
              <w:bottom w:val="nil"/>
            </w:tcBorders>
          </w:tcPr>
          <w:p w14:paraId="349DA71E"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3 (3-0-6)</w:t>
            </w:r>
          </w:p>
        </w:tc>
        <w:tc>
          <w:tcPr>
            <w:tcW w:w="3096" w:type="dxa"/>
            <w:gridSpan w:val="2"/>
            <w:tcBorders>
              <w:top w:val="single" w:sz="4" w:space="0" w:color="auto"/>
              <w:bottom w:val="nil"/>
              <w:right w:val="nil"/>
            </w:tcBorders>
          </w:tcPr>
          <w:p w14:paraId="1F20F414"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ศท. 1</w:t>
            </w:r>
            <w:r w:rsidRPr="00A2792D">
              <w:rPr>
                <w:rFonts w:ascii="TH SarabunPSK" w:hAnsi="TH SarabunPSK" w:cs="TH SarabunPSK"/>
                <w:sz w:val="28"/>
              </w:rPr>
              <w:t>91</w:t>
            </w:r>
            <w:r w:rsidRPr="00A2792D">
              <w:rPr>
                <w:rFonts w:ascii="TH SarabunPSK" w:hAnsi="TH SarabunPSK" w:cs="TH SarabunPSK"/>
                <w:sz w:val="28"/>
                <w:cs/>
              </w:rPr>
              <w:t xml:space="preserve"> </w:t>
            </w:r>
            <w:r w:rsidRPr="00A2792D">
              <w:rPr>
                <w:rFonts w:ascii="TH SarabunPSK" w:hAnsi="TH SarabunPSK" w:cs="TH SarabunPSK" w:hint="cs"/>
                <w:sz w:val="28"/>
                <w:cs/>
              </w:rPr>
              <w:t>โกรว์</w:t>
            </w:r>
            <w:r w:rsidRPr="00A2792D">
              <w:rPr>
                <w:rFonts w:ascii="TH SarabunPSK" w:hAnsi="TH SarabunPSK" w:cs="TH SarabunPSK"/>
                <w:sz w:val="28"/>
                <w:cs/>
              </w:rPr>
              <w:t xml:space="preserve"> </w:t>
            </w:r>
            <w:r w:rsidRPr="00A2792D">
              <w:rPr>
                <w:rFonts w:ascii="TH SarabunPSK" w:hAnsi="TH SarabunPSK" w:cs="TH SarabunPSK" w:hint="cs"/>
                <w:sz w:val="28"/>
                <w:cs/>
              </w:rPr>
              <w:t>แอนด์</w:t>
            </w:r>
            <w:r w:rsidRPr="00A2792D">
              <w:rPr>
                <w:rFonts w:ascii="TH SarabunPSK" w:hAnsi="TH SarabunPSK" w:cs="TH SarabunPSK"/>
                <w:sz w:val="28"/>
                <w:cs/>
              </w:rPr>
              <w:t xml:space="preserve"> </w:t>
            </w:r>
            <w:r w:rsidRPr="00A2792D">
              <w:rPr>
                <w:rFonts w:ascii="TH SarabunPSK" w:hAnsi="TH SarabunPSK" w:cs="TH SarabunPSK" w:hint="cs"/>
                <w:sz w:val="28"/>
                <w:cs/>
              </w:rPr>
              <w:t>โกลว์</w:t>
            </w:r>
            <w:r w:rsidRPr="00A2792D">
              <w:rPr>
                <w:rFonts w:ascii="TH SarabunPSK" w:hAnsi="TH SarabunPSK" w:cs="TH SarabunPSK"/>
                <w:sz w:val="28"/>
                <w:cs/>
              </w:rPr>
              <w:t xml:space="preserve"> </w:t>
            </w:r>
            <w:r w:rsidRPr="00A2792D">
              <w:rPr>
                <w:rFonts w:ascii="TH SarabunPSK" w:hAnsi="TH SarabunPSK" w:cs="TH SarabunPSK" w:hint="cs"/>
                <w:sz w:val="28"/>
                <w:cs/>
              </w:rPr>
              <w:t>เติบโตอย่างมีสุข</w:t>
            </w:r>
          </w:p>
        </w:tc>
        <w:tc>
          <w:tcPr>
            <w:tcW w:w="1015" w:type="dxa"/>
            <w:tcBorders>
              <w:top w:val="single" w:sz="4" w:space="0" w:color="auto"/>
              <w:left w:val="nil"/>
              <w:bottom w:val="nil"/>
              <w:right w:val="single" w:sz="4" w:space="0" w:color="auto"/>
            </w:tcBorders>
          </w:tcPr>
          <w:p w14:paraId="4E40765C"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3 (3-0-6)</w:t>
            </w:r>
          </w:p>
        </w:tc>
        <w:tc>
          <w:tcPr>
            <w:tcW w:w="1395" w:type="dxa"/>
            <w:vMerge w:val="restart"/>
            <w:tcBorders>
              <w:top w:val="single" w:sz="4" w:space="0" w:color="auto"/>
              <w:left w:val="single" w:sz="4" w:space="0" w:color="auto"/>
              <w:right w:val="single" w:sz="4" w:space="0" w:color="auto"/>
            </w:tcBorders>
          </w:tcPr>
          <w:p w14:paraId="1A09921F" w14:textId="77777777" w:rsidR="00FF4803" w:rsidRPr="00A2792D" w:rsidRDefault="00FF4803" w:rsidP="00A2792D">
            <w:pPr>
              <w:spacing w:line="233" w:lineRule="auto"/>
              <w:ind w:right="-104"/>
              <w:rPr>
                <w:rFonts w:ascii="TH SarabunPSK" w:hAnsi="TH SarabunPSK" w:cs="TH SarabunPSK"/>
                <w:sz w:val="28"/>
              </w:rPr>
            </w:pPr>
            <w:r w:rsidRPr="00A2792D">
              <w:rPr>
                <w:rFonts w:ascii="TH SarabunPSK" w:hAnsi="TH SarabunPSK" w:cs="TH SarabunPSK" w:hint="cs"/>
                <w:sz w:val="28"/>
                <w:cs/>
              </w:rPr>
              <w:t>1. ปรับชื่อวิชาให้เหมาะสมกับเด็กรุ่นใหม่</w:t>
            </w:r>
          </w:p>
          <w:p w14:paraId="7C377BE9"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hint="cs"/>
                <w:sz w:val="28"/>
                <w:cs/>
              </w:rPr>
              <w:t>2. ปรับคำอธิบายรายวิชาให้กระชับ และให้ทันสมัย และลดความซ้ำซ้อนกับวิชา ศท. 1402 อาหารเพื่อสุขภาพ</w:t>
            </w:r>
          </w:p>
        </w:tc>
      </w:tr>
      <w:tr w:rsidR="00FF4803" w:rsidRPr="003F3F0E" w14:paraId="1719646F" w14:textId="77777777" w:rsidTr="00A2792D">
        <w:trPr>
          <w:jc w:val="center"/>
        </w:trPr>
        <w:tc>
          <w:tcPr>
            <w:tcW w:w="3987" w:type="dxa"/>
            <w:gridSpan w:val="2"/>
            <w:tcBorders>
              <w:top w:val="nil"/>
              <w:bottom w:val="nil"/>
            </w:tcBorders>
          </w:tcPr>
          <w:p w14:paraId="59A49788" w14:textId="77777777" w:rsidR="00FF4803" w:rsidRPr="00A2792D" w:rsidRDefault="00FF4803" w:rsidP="00A2792D">
            <w:pPr>
              <w:tabs>
                <w:tab w:val="left" w:pos="883"/>
                <w:tab w:val="left" w:pos="2726"/>
              </w:tabs>
              <w:spacing w:line="223" w:lineRule="auto"/>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191 New Normal Healthiness</w:t>
            </w:r>
            <w:r w:rsidRPr="00A2792D">
              <w:rPr>
                <w:rFonts w:ascii="TH SarabunPSK" w:hAnsi="TH SarabunPSK" w:cs="TH SarabunPSK"/>
                <w:sz w:val="28"/>
                <w:cs/>
              </w:rPr>
              <w:t>)</w:t>
            </w:r>
          </w:p>
        </w:tc>
        <w:tc>
          <w:tcPr>
            <w:tcW w:w="4111" w:type="dxa"/>
            <w:gridSpan w:val="3"/>
            <w:tcBorders>
              <w:top w:val="nil"/>
              <w:bottom w:val="nil"/>
              <w:right w:val="single" w:sz="4" w:space="0" w:color="auto"/>
            </w:tcBorders>
          </w:tcPr>
          <w:p w14:paraId="1A561580" w14:textId="77777777" w:rsidR="00FF4803" w:rsidRPr="00A2792D" w:rsidRDefault="00FF4803" w:rsidP="00A2792D">
            <w:pPr>
              <w:spacing w:line="223" w:lineRule="auto"/>
              <w:rPr>
                <w:rFonts w:ascii="TH SarabunPSK" w:hAnsi="TH SarabunPSK" w:cs="TH SarabunPSK"/>
                <w:color w:val="000000"/>
                <w:sz w:val="28"/>
              </w:rPr>
            </w:pPr>
            <w:r w:rsidRPr="00A2792D">
              <w:rPr>
                <w:rFonts w:ascii="TH SarabunPSK" w:hAnsi="TH SarabunPSK" w:cs="TH SarabunPSK"/>
                <w:sz w:val="28"/>
                <w:cs/>
              </w:rPr>
              <w:t>(</w:t>
            </w:r>
            <w:r w:rsidRPr="00A2792D">
              <w:rPr>
                <w:rFonts w:ascii="TH SarabunPSK" w:hAnsi="TH SarabunPSK" w:cs="TH SarabunPSK"/>
                <w:sz w:val="28"/>
              </w:rPr>
              <w:t>GE 191 Grow &amp; Glow: Growing with Happiness</w:t>
            </w:r>
            <w:r w:rsidRPr="00A2792D">
              <w:rPr>
                <w:rFonts w:ascii="TH SarabunPSK" w:hAnsi="TH SarabunPSK" w:cs="TH SarabunPSK"/>
                <w:sz w:val="28"/>
                <w:cs/>
              </w:rPr>
              <w:t>)</w:t>
            </w:r>
          </w:p>
        </w:tc>
        <w:tc>
          <w:tcPr>
            <w:tcW w:w="1395" w:type="dxa"/>
            <w:vMerge/>
            <w:tcBorders>
              <w:left w:val="single" w:sz="4" w:space="0" w:color="auto"/>
              <w:right w:val="single" w:sz="4" w:space="0" w:color="auto"/>
            </w:tcBorders>
          </w:tcPr>
          <w:p w14:paraId="738381D9" w14:textId="77777777" w:rsidR="00FF4803" w:rsidRPr="00A2792D" w:rsidRDefault="00FF4803" w:rsidP="00A2792D">
            <w:pPr>
              <w:spacing w:line="223" w:lineRule="auto"/>
              <w:rPr>
                <w:rFonts w:ascii="TH SarabunPSK" w:hAnsi="TH SarabunPSK" w:cs="TH SarabunPSK"/>
                <w:color w:val="000000"/>
                <w:sz w:val="28"/>
              </w:rPr>
            </w:pPr>
          </w:p>
        </w:tc>
      </w:tr>
      <w:tr w:rsidR="00FF4803" w:rsidRPr="003F3F0E" w14:paraId="2786330F" w14:textId="77777777" w:rsidTr="00A2792D">
        <w:trPr>
          <w:jc w:val="center"/>
        </w:trPr>
        <w:tc>
          <w:tcPr>
            <w:tcW w:w="3987" w:type="dxa"/>
            <w:gridSpan w:val="2"/>
            <w:tcBorders>
              <w:top w:val="nil"/>
              <w:bottom w:val="nil"/>
            </w:tcBorders>
          </w:tcPr>
          <w:p w14:paraId="442EC0E1" w14:textId="77777777" w:rsidR="00FF4803" w:rsidRPr="00A2792D" w:rsidRDefault="00FF4803" w:rsidP="00A2792D">
            <w:pPr>
              <w:tabs>
                <w:tab w:val="left" w:pos="466"/>
              </w:tabs>
              <w:spacing w:line="223" w:lineRule="auto"/>
              <w:rPr>
                <w:rFonts w:ascii="TH SarabunPSK" w:hAnsi="TH SarabunPSK" w:cs="TH SarabunPSK"/>
                <w:sz w:val="28"/>
                <w:cs/>
              </w:rPr>
            </w:pPr>
            <w:r w:rsidRPr="00A2792D">
              <w:rPr>
                <w:rFonts w:ascii="TH SarabunPSK" w:hAnsi="TH SarabunPSK" w:cs="TH SarabunPSK"/>
                <w:sz w:val="28"/>
                <w:cs/>
              </w:rPr>
              <w:tab/>
              <w:t>แนวคิดความรอบรู้ด้านสุขภาพเพื่อป้องกันโรคไม่ติดต่อเรื้อรัง โรคอุบัติใหม่ การรู้เท่าทันสื่อและสารสนเทศด้านสุขภาพ การตัดสินใจเลือกปฏิบัติพฤติกรรมสุขภาพที่ถูกต้อง โภชนาการที่ดี การออกกำลังกาย การบริหารอารมณ์ การปฐมพยาบาลและการกู้ชีพขั้นพื้นฐาน</w:t>
            </w:r>
          </w:p>
        </w:tc>
        <w:tc>
          <w:tcPr>
            <w:tcW w:w="4111" w:type="dxa"/>
            <w:gridSpan w:val="3"/>
            <w:tcBorders>
              <w:top w:val="nil"/>
              <w:bottom w:val="nil"/>
              <w:right w:val="single" w:sz="4" w:space="0" w:color="auto"/>
            </w:tcBorders>
          </w:tcPr>
          <w:p w14:paraId="50AA4750" w14:textId="77777777" w:rsidR="00FF4803" w:rsidRPr="00A2792D" w:rsidRDefault="00FF4803" w:rsidP="00A2792D">
            <w:pPr>
              <w:spacing w:line="223" w:lineRule="auto"/>
              <w:ind w:firstLine="584"/>
              <w:rPr>
                <w:rFonts w:ascii="TH SarabunPSK" w:hAnsi="TH SarabunPSK" w:cs="TH SarabunPSK"/>
                <w:sz w:val="28"/>
                <w:cs/>
              </w:rPr>
            </w:pPr>
            <w:r w:rsidRPr="00A2792D">
              <w:rPr>
                <w:rFonts w:ascii="TH SarabunPSK" w:hAnsi="TH SarabunPSK" w:cs="TH SarabunPSK" w:hint="cs"/>
                <w:sz w:val="28"/>
                <w:cs/>
              </w:rPr>
              <w:t>แนวคิดและทักษะการสร้างสุขภาวะองค์รวมสำหรับคนรุ่นใหม่</w:t>
            </w:r>
            <w:r w:rsidRPr="00A2792D">
              <w:rPr>
                <w:rFonts w:ascii="TH SarabunPSK" w:hAnsi="TH SarabunPSK" w:cs="TH SarabunPSK"/>
                <w:sz w:val="28"/>
                <w:cs/>
              </w:rPr>
              <w:t xml:space="preserve"> </w:t>
            </w:r>
            <w:r w:rsidRPr="00A2792D">
              <w:rPr>
                <w:rFonts w:ascii="TH SarabunPSK" w:hAnsi="TH SarabunPSK" w:cs="TH SarabunPSK" w:hint="cs"/>
                <w:sz w:val="28"/>
                <w:cs/>
              </w:rPr>
              <w:t>เรียนรู้การดูแลตนเอง</w:t>
            </w:r>
            <w:r w:rsidRPr="00A2792D">
              <w:rPr>
                <w:rFonts w:ascii="TH SarabunPSK" w:hAnsi="TH SarabunPSK" w:cs="TH SarabunPSK"/>
                <w:sz w:val="28"/>
                <w:cs/>
              </w:rPr>
              <w:t xml:space="preserve"> </w:t>
            </w:r>
            <w:r w:rsidRPr="00A2792D">
              <w:rPr>
                <w:rFonts w:ascii="TH SarabunPSK" w:hAnsi="TH SarabunPSK" w:cs="TH SarabunPSK" w:hint="cs"/>
                <w:sz w:val="28"/>
                <w:cs/>
              </w:rPr>
              <w:t>การจัดการอารมณ์</w:t>
            </w:r>
            <w:r w:rsidRPr="00A2792D">
              <w:rPr>
                <w:rFonts w:ascii="TH SarabunPSK" w:hAnsi="TH SarabunPSK" w:cs="TH SarabunPSK"/>
                <w:sz w:val="28"/>
                <w:cs/>
              </w:rPr>
              <w:t xml:space="preserve"> </w:t>
            </w:r>
            <w:r w:rsidRPr="00A2792D">
              <w:rPr>
                <w:rFonts w:ascii="TH SarabunPSK" w:hAnsi="TH SarabunPSK" w:cs="TH SarabunPSK" w:hint="cs"/>
                <w:sz w:val="28"/>
                <w:cs/>
              </w:rPr>
              <w:t>การสื่อสารเชิงบวก</w:t>
            </w:r>
            <w:r w:rsidRPr="00A2792D">
              <w:rPr>
                <w:rFonts w:ascii="TH SarabunPSK" w:hAnsi="TH SarabunPSK" w:cs="TH SarabunPSK"/>
                <w:sz w:val="28"/>
                <w:cs/>
              </w:rPr>
              <w:t xml:space="preserve"> </w:t>
            </w:r>
            <w:r w:rsidRPr="00A2792D">
              <w:rPr>
                <w:rFonts w:ascii="TH SarabunPSK" w:hAnsi="TH SarabunPSK" w:cs="TH SarabunPSK" w:hint="cs"/>
                <w:sz w:val="28"/>
                <w:cs/>
              </w:rPr>
              <w:t>การป้องกันปัญหาสุขภาพวัยเรียน</w:t>
            </w:r>
            <w:r w:rsidRPr="00A2792D">
              <w:rPr>
                <w:rFonts w:ascii="TH SarabunPSK" w:hAnsi="TH SarabunPSK" w:cs="TH SarabunPSK"/>
                <w:sz w:val="28"/>
                <w:cs/>
              </w:rPr>
              <w:t xml:space="preserve"> </w:t>
            </w:r>
            <w:r w:rsidRPr="00A2792D">
              <w:rPr>
                <w:rFonts w:ascii="TH SarabunPSK" w:hAnsi="TH SarabunPSK" w:cs="TH SarabunPSK" w:hint="cs"/>
                <w:sz w:val="28"/>
                <w:cs/>
              </w:rPr>
              <w:t>ความปลอดภัยและทักษะช่วยชีวิต</w:t>
            </w:r>
            <w:r w:rsidRPr="00A2792D">
              <w:rPr>
                <w:rFonts w:ascii="TH SarabunPSK" w:hAnsi="TH SarabunPSK" w:cs="TH SarabunPSK"/>
                <w:sz w:val="28"/>
                <w:cs/>
              </w:rPr>
              <w:t xml:space="preserve"> </w:t>
            </w:r>
            <w:r w:rsidRPr="00A2792D">
              <w:rPr>
                <w:rFonts w:ascii="TH SarabunPSK" w:hAnsi="TH SarabunPSK" w:cs="TH SarabunPSK" w:hint="cs"/>
                <w:sz w:val="28"/>
                <w:cs/>
              </w:rPr>
              <w:t>การปฐมพยาบาลและทักษะการช่วยฟื้นคืนชีพขั้นพื้นฐาน</w:t>
            </w:r>
          </w:p>
        </w:tc>
        <w:tc>
          <w:tcPr>
            <w:tcW w:w="1395" w:type="dxa"/>
            <w:vMerge/>
            <w:tcBorders>
              <w:left w:val="single" w:sz="4" w:space="0" w:color="auto"/>
              <w:right w:val="single" w:sz="4" w:space="0" w:color="auto"/>
            </w:tcBorders>
          </w:tcPr>
          <w:p w14:paraId="2F7E9E28" w14:textId="77777777" w:rsidR="00FF4803" w:rsidRPr="00A2792D" w:rsidRDefault="00FF4803" w:rsidP="00A2792D">
            <w:pPr>
              <w:spacing w:line="223" w:lineRule="auto"/>
              <w:rPr>
                <w:rFonts w:ascii="TH SarabunPSK" w:hAnsi="TH SarabunPSK" w:cs="TH SarabunPSK"/>
                <w:sz w:val="28"/>
                <w:cs/>
              </w:rPr>
            </w:pPr>
          </w:p>
        </w:tc>
      </w:tr>
      <w:tr w:rsidR="00FF4803" w:rsidRPr="003F3F0E" w14:paraId="59B20014" w14:textId="77777777" w:rsidTr="00A2792D">
        <w:trPr>
          <w:jc w:val="center"/>
        </w:trPr>
        <w:tc>
          <w:tcPr>
            <w:tcW w:w="3987" w:type="dxa"/>
            <w:gridSpan w:val="2"/>
            <w:tcBorders>
              <w:top w:val="nil"/>
              <w:bottom w:val="single" w:sz="4" w:space="0" w:color="auto"/>
            </w:tcBorders>
          </w:tcPr>
          <w:p w14:paraId="626187B6" w14:textId="77777777" w:rsidR="00FF4803" w:rsidRPr="00A2792D" w:rsidRDefault="00FF4803" w:rsidP="00A2792D">
            <w:pPr>
              <w:tabs>
                <w:tab w:val="left" w:pos="560"/>
              </w:tabs>
              <w:spacing w:line="223" w:lineRule="auto"/>
              <w:ind w:firstLine="313"/>
              <w:rPr>
                <w:rFonts w:ascii="TH SarabunPSK" w:hAnsi="TH SarabunPSK" w:cs="TH SarabunPSK"/>
                <w:sz w:val="28"/>
                <w:cs/>
              </w:rPr>
            </w:pPr>
            <w:r w:rsidRPr="00A2792D">
              <w:rPr>
                <w:rFonts w:ascii="TH SarabunPSK" w:hAnsi="TH SarabunPSK" w:cs="TH SarabunPSK"/>
                <w:sz w:val="28"/>
              </w:rPr>
              <w:t>Health literacy concepts to prevent chronic non-communicable diseases, emerging disease; media literacy and health informatics; making healthy behavioral decisions; good nutrition; exercise; emotional management; First Aid and basic resuscitation</w:t>
            </w:r>
          </w:p>
        </w:tc>
        <w:tc>
          <w:tcPr>
            <w:tcW w:w="4111" w:type="dxa"/>
            <w:gridSpan w:val="3"/>
            <w:tcBorders>
              <w:top w:val="nil"/>
              <w:bottom w:val="single" w:sz="4" w:space="0" w:color="auto"/>
              <w:right w:val="single" w:sz="4" w:space="0" w:color="auto"/>
            </w:tcBorders>
          </w:tcPr>
          <w:p w14:paraId="52A032F9" w14:textId="77777777" w:rsidR="00FF4803" w:rsidRPr="00A2792D" w:rsidRDefault="00FF4803" w:rsidP="00A2792D">
            <w:pPr>
              <w:spacing w:line="223" w:lineRule="auto"/>
              <w:ind w:firstLine="584"/>
              <w:rPr>
                <w:rFonts w:ascii="TH SarabunPSK" w:hAnsi="TH SarabunPSK" w:cs="TH SarabunPSK"/>
                <w:sz w:val="28"/>
              </w:rPr>
            </w:pPr>
            <w:r w:rsidRPr="00A2792D">
              <w:rPr>
                <w:rFonts w:ascii="TH SarabunPSK" w:hAnsi="TH SarabunPSK" w:cs="TH SarabunPSK"/>
                <w:sz w:val="28"/>
              </w:rPr>
              <w:t>Concepts and skills for developing holistic well-being for the new generation,</w:t>
            </w:r>
          </w:p>
          <w:p w14:paraId="66D05CD6" w14:textId="77777777" w:rsidR="00FF4803" w:rsidRPr="00A2792D" w:rsidRDefault="00FF4803" w:rsidP="00A2792D">
            <w:pPr>
              <w:spacing w:line="223" w:lineRule="auto"/>
              <w:rPr>
                <w:rFonts w:ascii="TH SarabunPSK" w:hAnsi="TH SarabunPSK" w:cs="TH SarabunPSK"/>
                <w:sz w:val="28"/>
                <w:cs/>
              </w:rPr>
            </w:pPr>
            <w:r w:rsidRPr="00A2792D">
              <w:rPr>
                <w:rFonts w:ascii="TH SarabunPSK" w:hAnsi="TH SarabunPSK" w:cs="TH SarabunPSK"/>
                <w:sz w:val="28"/>
              </w:rPr>
              <w:t>Self-care and emotional management,</w:t>
            </w:r>
            <w:r w:rsidRPr="00A2792D">
              <w:rPr>
                <w:rFonts w:ascii="TH SarabunPSK" w:hAnsi="TH SarabunPSK" w:cs="TH SarabunPSK" w:hint="cs"/>
                <w:sz w:val="28"/>
                <w:cs/>
              </w:rPr>
              <w:t xml:space="preserve"> </w:t>
            </w:r>
            <w:r w:rsidRPr="00A2792D">
              <w:rPr>
                <w:rFonts w:ascii="TH SarabunPSK" w:hAnsi="TH SarabunPSK" w:cs="TH SarabunPSK"/>
                <w:sz w:val="28"/>
              </w:rPr>
              <w:t>Positive communication,</w:t>
            </w:r>
            <w:r w:rsidRPr="00A2792D">
              <w:rPr>
                <w:rFonts w:ascii="TH SarabunPSK" w:hAnsi="TH SarabunPSK" w:cs="TH SarabunPSK" w:hint="cs"/>
                <w:sz w:val="28"/>
                <w:cs/>
              </w:rPr>
              <w:t xml:space="preserve"> </w:t>
            </w:r>
            <w:r w:rsidRPr="00A2792D">
              <w:rPr>
                <w:rFonts w:ascii="TH SarabunPSK" w:hAnsi="TH SarabunPSK" w:cs="TH SarabunPSK"/>
                <w:sz w:val="28"/>
              </w:rPr>
              <w:t>Prevention of health problems among adolescents,</w:t>
            </w:r>
            <w:r w:rsidRPr="00A2792D">
              <w:rPr>
                <w:rFonts w:ascii="TH SarabunPSK" w:hAnsi="TH SarabunPSK" w:cs="TH SarabunPSK" w:hint="cs"/>
                <w:sz w:val="28"/>
                <w:cs/>
              </w:rPr>
              <w:t xml:space="preserve"> </w:t>
            </w:r>
            <w:r w:rsidRPr="00A2792D">
              <w:rPr>
                <w:rFonts w:ascii="TH SarabunPSK" w:hAnsi="TH SarabunPSK" w:cs="TH SarabunPSK"/>
                <w:sz w:val="28"/>
              </w:rPr>
              <w:t>Safety and life-saving skills,</w:t>
            </w:r>
            <w:r w:rsidRPr="00A2792D">
              <w:rPr>
                <w:rFonts w:ascii="TH SarabunPSK" w:hAnsi="TH SarabunPSK" w:cs="TH SarabunPSK" w:hint="cs"/>
                <w:sz w:val="28"/>
                <w:cs/>
              </w:rPr>
              <w:t xml:space="preserve"> </w:t>
            </w:r>
            <w:r w:rsidRPr="00A2792D">
              <w:rPr>
                <w:rFonts w:ascii="TH SarabunPSK" w:hAnsi="TH SarabunPSK" w:cs="TH SarabunPSK"/>
                <w:sz w:val="28"/>
              </w:rPr>
              <w:t>First aid and basic cardiopulmonary resuscitation (CPR) skills</w:t>
            </w:r>
          </w:p>
        </w:tc>
        <w:tc>
          <w:tcPr>
            <w:tcW w:w="1395" w:type="dxa"/>
            <w:vMerge/>
            <w:tcBorders>
              <w:left w:val="single" w:sz="4" w:space="0" w:color="auto"/>
              <w:bottom w:val="single" w:sz="4" w:space="0" w:color="auto"/>
              <w:right w:val="single" w:sz="4" w:space="0" w:color="auto"/>
            </w:tcBorders>
          </w:tcPr>
          <w:p w14:paraId="62866A89" w14:textId="77777777" w:rsidR="00FF4803" w:rsidRPr="00A2792D" w:rsidRDefault="00FF4803" w:rsidP="00A2792D">
            <w:pPr>
              <w:spacing w:line="223" w:lineRule="auto"/>
              <w:rPr>
                <w:rFonts w:ascii="TH SarabunPSK" w:hAnsi="TH SarabunPSK" w:cs="TH SarabunPSK"/>
                <w:sz w:val="28"/>
                <w:cs/>
              </w:rPr>
            </w:pPr>
          </w:p>
        </w:tc>
      </w:tr>
      <w:tr w:rsidR="00FF4803" w:rsidRPr="003F3F0E" w14:paraId="25629547" w14:textId="77777777" w:rsidTr="00A2792D">
        <w:trPr>
          <w:jc w:val="center"/>
        </w:trPr>
        <w:tc>
          <w:tcPr>
            <w:tcW w:w="3987" w:type="dxa"/>
            <w:gridSpan w:val="2"/>
            <w:tcBorders>
              <w:top w:val="nil"/>
              <w:left w:val="single" w:sz="4" w:space="0" w:color="auto"/>
              <w:bottom w:val="single" w:sz="4" w:space="0" w:color="auto"/>
              <w:right w:val="single" w:sz="4" w:space="0" w:color="auto"/>
            </w:tcBorders>
            <w:vAlign w:val="center"/>
          </w:tcPr>
          <w:p w14:paraId="1CB9F834" w14:textId="77777777" w:rsidR="00FF4803" w:rsidRPr="00A2792D" w:rsidRDefault="00FF4803" w:rsidP="00A2792D">
            <w:pPr>
              <w:rPr>
                <w:rFonts w:ascii="TH SarabunPSK" w:hAnsi="TH SarabunPSK" w:cs="TH SarabunPSK"/>
                <w:b/>
                <w:bCs/>
                <w:sz w:val="28"/>
                <w:cs/>
              </w:rPr>
            </w:pPr>
            <w:r w:rsidRPr="00A2792D">
              <w:rPr>
                <w:rFonts w:ascii="TH SarabunPSK" w:hAnsi="TH SarabunPSK" w:cs="TH SarabunPSK"/>
                <w:b/>
                <w:bCs/>
                <w:sz w:val="28"/>
              </w:rPr>
              <w:t xml:space="preserve">2.1.2 </w:t>
            </w:r>
            <w:r w:rsidRPr="00A2792D">
              <w:rPr>
                <w:rFonts w:ascii="TH SarabunPSK" w:hAnsi="TH SarabunPSK" w:cs="TH SarabunPSK"/>
                <w:b/>
                <w:bCs/>
                <w:sz w:val="28"/>
                <w:cs/>
              </w:rPr>
              <w:t xml:space="preserve">รายวิชาเลือก จำนวน 3 หน่วยกิต </w:t>
            </w:r>
          </w:p>
        </w:tc>
        <w:tc>
          <w:tcPr>
            <w:tcW w:w="4111" w:type="dxa"/>
            <w:gridSpan w:val="3"/>
            <w:tcBorders>
              <w:top w:val="nil"/>
              <w:left w:val="single" w:sz="4" w:space="0" w:color="auto"/>
              <w:bottom w:val="single" w:sz="4" w:space="0" w:color="auto"/>
              <w:right w:val="single" w:sz="4" w:space="0" w:color="auto"/>
            </w:tcBorders>
            <w:vAlign w:val="center"/>
          </w:tcPr>
          <w:p w14:paraId="25739CD0" w14:textId="77777777" w:rsidR="00FF4803" w:rsidRPr="00A2792D" w:rsidRDefault="00FF4803" w:rsidP="00A2792D">
            <w:pPr>
              <w:ind w:right="-104"/>
              <w:rPr>
                <w:rFonts w:ascii="TH SarabunPSK" w:hAnsi="TH SarabunPSK" w:cs="TH SarabunPSK"/>
                <w:sz w:val="28"/>
                <w:cs/>
              </w:rPr>
            </w:pPr>
            <w:r w:rsidRPr="00A2792D">
              <w:rPr>
                <w:rFonts w:ascii="TH SarabunPSK" w:hAnsi="TH SarabunPSK" w:cs="TH SarabunPSK"/>
                <w:b/>
                <w:bCs/>
                <w:sz w:val="28"/>
              </w:rPr>
              <w:t xml:space="preserve">2.1.2 </w:t>
            </w:r>
            <w:r w:rsidRPr="00A2792D">
              <w:rPr>
                <w:rFonts w:ascii="TH SarabunPSK" w:hAnsi="TH SarabunPSK" w:cs="TH SarabunPSK"/>
                <w:b/>
                <w:bCs/>
                <w:sz w:val="28"/>
                <w:cs/>
              </w:rPr>
              <w:t xml:space="preserve">รายวิชาเลือก จำนวน 3 หน่วยกิต </w:t>
            </w:r>
          </w:p>
        </w:tc>
        <w:tc>
          <w:tcPr>
            <w:tcW w:w="1395" w:type="dxa"/>
            <w:tcBorders>
              <w:top w:val="nil"/>
              <w:left w:val="single" w:sz="4" w:space="0" w:color="auto"/>
              <w:bottom w:val="single" w:sz="4" w:space="0" w:color="auto"/>
              <w:right w:val="single" w:sz="4" w:space="0" w:color="auto"/>
            </w:tcBorders>
          </w:tcPr>
          <w:p w14:paraId="5F539AB2" w14:textId="77777777" w:rsidR="00FF4803" w:rsidRPr="00A2792D" w:rsidRDefault="00FF4803" w:rsidP="00A2792D">
            <w:pPr>
              <w:ind w:right="-104"/>
              <w:rPr>
                <w:rFonts w:ascii="TH SarabunPSK" w:hAnsi="TH SarabunPSK" w:cs="TH SarabunPSK"/>
                <w:sz w:val="28"/>
                <w:cs/>
              </w:rPr>
            </w:pPr>
            <w:r w:rsidRPr="00A2792D">
              <w:rPr>
                <w:rFonts w:ascii="TH SarabunPSK" w:hAnsi="TH SarabunPSK" w:cs="TH SarabunPSK" w:hint="cs"/>
                <w:sz w:val="28"/>
                <w:cs/>
              </w:rPr>
              <w:t>คงเดิม</w:t>
            </w:r>
          </w:p>
        </w:tc>
      </w:tr>
      <w:tr w:rsidR="00FF4803" w:rsidRPr="003F3F0E" w14:paraId="4F374175" w14:textId="77777777" w:rsidTr="00A2792D">
        <w:trPr>
          <w:jc w:val="center"/>
        </w:trPr>
        <w:tc>
          <w:tcPr>
            <w:tcW w:w="2972" w:type="dxa"/>
            <w:tcBorders>
              <w:top w:val="single" w:sz="4" w:space="0" w:color="auto"/>
              <w:bottom w:val="nil"/>
              <w:right w:val="nil"/>
            </w:tcBorders>
          </w:tcPr>
          <w:p w14:paraId="52058CE0"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ศท. 1</w:t>
            </w:r>
            <w:r w:rsidRPr="00A2792D">
              <w:rPr>
                <w:rFonts w:ascii="TH SarabunPSK" w:hAnsi="TH SarabunPSK" w:cs="TH SarabunPSK"/>
                <w:sz w:val="28"/>
              </w:rPr>
              <w:t>92</w:t>
            </w:r>
            <w:r w:rsidRPr="00A2792D">
              <w:rPr>
                <w:rFonts w:ascii="TH SarabunPSK" w:hAnsi="TH SarabunPSK" w:cs="TH SarabunPSK"/>
                <w:sz w:val="28"/>
                <w:cs/>
              </w:rPr>
              <w:t xml:space="preserve"> การคิดแบบองค์รวม</w:t>
            </w:r>
          </w:p>
        </w:tc>
        <w:tc>
          <w:tcPr>
            <w:tcW w:w="1015" w:type="dxa"/>
            <w:tcBorders>
              <w:top w:val="single" w:sz="4" w:space="0" w:color="auto"/>
              <w:left w:val="nil"/>
              <w:bottom w:val="nil"/>
            </w:tcBorders>
          </w:tcPr>
          <w:p w14:paraId="39FA3D2D"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3 (3-0-6)</w:t>
            </w:r>
          </w:p>
        </w:tc>
        <w:tc>
          <w:tcPr>
            <w:tcW w:w="3096" w:type="dxa"/>
            <w:gridSpan w:val="2"/>
            <w:tcBorders>
              <w:top w:val="single" w:sz="4" w:space="0" w:color="auto"/>
              <w:bottom w:val="nil"/>
              <w:right w:val="nil"/>
            </w:tcBorders>
          </w:tcPr>
          <w:p w14:paraId="5009ABFB"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ศท. 1</w:t>
            </w:r>
            <w:r w:rsidRPr="00A2792D">
              <w:rPr>
                <w:rFonts w:ascii="TH SarabunPSK" w:hAnsi="TH SarabunPSK" w:cs="TH SarabunPSK"/>
                <w:sz w:val="28"/>
              </w:rPr>
              <w:t>92</w:t>
            </w:r>
            <w:r w:rsidRPr="00A2792D">
              <w:rPr>
                <w:rFonts w:ascii="TH SarabunPSK" w:hAnsi="TH SarabunPSK" w:cs="TH SarabunPSK"/>
                <w:sz w:val="28"/>
                <w:cs/>
              </w:rPr>
              <w:t xml:space="preserve"> :  </w:t>
            </w:r>
            <w:r w:rsidRPr="00A2792D">
              <w:rPr>
                <w:rFonts w:ascii="TH SarabunPSK" w:hAnsi="TH SarabunPSK" w:cs="TH SarabunPSK" w:hint="cs"/>
                <w:sz w:val="28"/>
                <w:cs/>
              </w:rPr>
              <w:t>คิดดี</w:t>
            </w:r>
            <w:r w:rsidRPr="00A2792D">
              <w:rPr>
                <w:rFonts w:ascii="TH SarabunPSK" w:hAnsi="TH SarabunPSK" w:cs="TH SarabunPSK"/>
                <w:sz w:val="28"/>
                <w:cs/>
              </w:rPr>
              <w:t>-</w:t>
            </w:r>
            <w:r w:rsidRPr="00A2792D">
              <w:rPr>
                <w:rFonts w:ascii="TH SarabunPSK" w:hAnsi="TH SarabunPSK" w:cs="TH SarabunPSK" w:hint="cs"/>
                <w:sz w:val="28"/>
                <w:cs/>
              </w:rPr>
              <w:t>คิดกว้าง</w:t>
            </w:r>
            <w:r w:rsidRPr="00A2792D">
              <w:rPr>
                <w:rFonts w:ascii="TH SarabunPSK" w:hAnsi="TH SarabunPSK" w:cs="TH SarabunPSK"/>
                <w:sz w:val="28"/>
                <w:cs/>
              </w:rPr>
              <w:t>-</w:t>
            </w:r>
            <w:r w:rsidRPr="00A2792D">
              <w:rPr>
                <w:rFonts w:ascii="TH SarabunPSK" w:hAnsi="TH SarabunPSK" w:cs="TH SarabunPSK" w:hint="cs"/>
                <w:sz w:val="28"/>
                <w:cs/>
              </w:rPr>
              <w:t>คิดไกล</w:t>
            </w:r>
          </w:p>
        </w:tc>
        <w:tc>
          <w:tcPr>
            <w:tcW w:w="1015" w:type="dxa"/>
            <w:tcBorders>
              <w:top w:val="single" w:sz="4" w:space="0" w:color="auto"/>
              <w:left w:val="nil"/>
              <w:bottom w:val="nil"/>
              <w:right w:val="single" w:sz="4" w:space="0" w:color="auto"/>
            </w:tcBorders>
          </w:tcPr>
          <w:p w14:paraId="1E17A4B6"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3 (3-0-6)</w:t>
            </w:r>
          </w:p>
        </w:tc>
        <w:tc>
          <w:tcPr>
            <w:tcW w:w="1395" w:type="dxa"/>
            <w:vMerge w:val="restart"/>
            <w:tcBorders>
              <w:top w:val="single" w:sz="4" w:space="0" w:color="auto"/>
              <w:left w:val="single" w:sz="4" w:space="0" w:color="auto"/>
              <w:right w:val="single" w:sz="4" w:space="0" w:color="auto"/>
            </w:tcBorders>
          </w:tcPr>
          <w:p w14:paraId="0C169C82" w14:textId="77777777" w:rsidR="00FF4803" w:rsidRPr="00A2792D" w:rsidRDefault="00FF4803" w:rsidP="00A2792D">
            <w:pPr>
              <w:spacing w:line="233" w:lineRule="auto"/>
              <w:ind w:right="-104"/>
              <w:rPr>
                <w:rFonts w:ascii="TH SarabunPSK" w:hAnsi="TH SarabunPSK" w:cs="TH SarabunPSK"/>
                <w:sz w:val="28"/>
              </w:rPr>
            </w:pPr>
            <w:r w:rsidRPr="00A2792D">
              <w:rPr>
                <w:rFonts w:ascii="TH SarabunPSK" w:hAnsi="TH SarabunPSK" w:cs="TH SarabunPSK" w:hint="cs"/>
                <w:sz w:val="28"/>
                <w:cs/>
              </w:rPr>
              <w:t>1. ปรับชื่อวิชาให้เหมาะสมกับเด็กรุ่นใหม่</w:t>
            </w:r>
          </w:p>
          <w:p w14:paraId="5A7ED827"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hint="cs"/>
                <w:sz w:val="28"/>
                <w:cs/>
              </w:rPr>
              <w:t xml:space="preserve">2. ปรับคำอธิบายรายวิชาให้กระชับ และให้ทันสมัย </w:t>
            </w:r>
          </w:p>
        </w:tc>
      </w:tr>
      <w:tr w:rsidR="00FF4803" w:rsidRPr="003F3F0E" w14:paraId="0A2BBAE8" w14:textId="77777777" w:rsidTr="00A2792D">
        <w:trPr>
          <w:jc w:val="center"/>
        </w:trPr>
        <w:tc>
          <w:tcPr>
            <w:tcW w:w="3987" w:type="dxa"/>
            <w:gridSpan w:val="2"/>
            <w:tcBorders>
              <w:top w:val="nil"/>
              <w:bottom w:val="nil"/>
            </w:tcBorders>
          </w:tcPr>
          <w:p w14:paraId="15D717EC" w14:textId="77777777" w:rsidR="00FF4803" w:rsidRPr="00A2792D" w:rsidRDefault="00FF4803" w:rsidP="00A2792D">
            <w:pPr>
              <w:spacing w:line="233" w:lineRule="auto"/>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192  Holistic Thinking</w:t>
            </w:r>
            <w:r w:rsidRPr="00A2792D">
              <w:rPr>
                <w:rFonts w:ascii="TH SarabunPSK" w:hAnsi="TH SarabunPSK" w:cs="TH SarabunPSK"/>
                <w:sz w:val="28"/>
                <w:cs/>
              </w:rPr>
              <w:t>)</w:t>
            </w:r>
          </w:p>
        </w:tc>
        <w:tc>
          <w:tcPr>
            <w:tcW w:w="4111" w:type="dxa"/>
            <w:gridSpan w:val="3"/>
            <w:tcBorders>
              <w:top w:val="nil"/>
              <w:bottom w:val="nil"/>
              <w:right w:val="single" w:sz="4" w:space="0" w:color="auto"/>
            </w:tcBorders>
          </w:tcPr>
          <w:p w14:paraId="77BD7A38"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192  Think Deep Think Wide and Think Beyond</w:t>
            </w:r>
            <w:r w:rsidRPr="00A2792D">
              <w:rPr>
                <w:rFonts w:ascii="TH SarabunPSK" w:hAnsi="TH SarabunPSK" w:cs="TH SarabunPSK"/>
                <w:sz w:val="28"/>
                <w:cs/>
              </w:rPr>
              <w:t>)</w:t>
            </w:r>
          </w:p>
        </w:tc>
        <w:tc>
          <w:tcPr>
            <w:tcW w:w="1395" w:type="dxa"/>
            <w:vMerge/>
            <w:tcBorders>
              <w:left w:val="single" w:sz="4" w:space="0" w:color="auto"/>
              <w:right w:val="single" w:sz="4" w:space="0" w:color="auto"/>
            </w:tcBorders>
          </w:tcPr>
          <w:p w14:paraId="3B06AD1B" w14:textId="77777777" w:rsidR="00FF4803" w:rsidRPr="00A2792D" w:rsidRDefault="00FF4803" w:rsidP="00A2792D">
            <w:pPr>
              <w:spacing w:line="233" w:lineRule="auto"/>
              <w:ind w:right="-104"/>
              <w:rPr>
                <w:rFonts w:ascii="TH SarabunPSK" w:hAnsi="TH SarabunPSK" w:cs="TH SarabunPSK"/>
                <w:sz w:val="28"/>
                <w:cs/>
              </w:rPr>
            </w:pPr>
          </w:p>
        </w:tc>
      </w:tr>
      <w:tr w:rsidR="00FF4803" w:rsidRPr="003F3F0E" w14:paraId="7415ADC5" w14:textId="77777777" w:rsidTr="00A2792D">
        <w:trPr>
          <w:trHeight w:val="587"/>
          <w:jc w:val="center"/>
        </w:trPr>
        <w:tc>
          <w:tcPr>
            <w:tcW w:w="3987" w:type="dxa"/>
            <w:gridSpan w:val="2"/>
            <w:tcBorders>
              <w:top w:val="nil"/>
              <w:bottom w:val="nil"/>
            </w:tcBorders>
          </w:tcPr>
          <w:p w14:paraId="4AADFE71" w14:textId="77777777" w:rsidR="00FF4803" w:rsidRPr="00A2792D" w:rsidRDefault="00FF4803" w:rsidP="00A2792D">
            <w:pPr>
              <w:tabs>
                <w:tab w:val="left" w:pos="466"/>
              </w:tabs>
              <w:rPr>
                <w:rFonts w:ascii="TH SarabunPSK" w:hAnsi="TH SarabunPSK" w:cs="TH SarabunPSK"/>
                <w:sz w:val="28"/>
                <w:cs/>
              </w:rPr>
            </w:pPr>
            <w:r w:rsidRPr="00A2792D">
              <w:rPr>
                <w:rStyle w:val="normaltextrun"/>
                <w:rFonts w:ascii="TH SarabunPSK" w:hAnsi="TH SarabunPSK" w:cs="TH SarabunPSK"/>
                <w:sz w:val="28"/>
                <w:shd w:val="clear" w:color="auto" w:fill="FFFFFF"/>
                <w:cs/>
              </w:rPr>
              <w:tab/>
            </w:r>
            <w:r w:rsidRPr="00A2792D">
              <w:rPr>
                <w:rFonts w:ascii="TH SarabunPSK" w:hAnsi="TH SarabunPSK" w:cs="TH SarabunPSK" w:hint="cs"/>
                <w:sz w:val="28"/>
                <w:cs/>
              </w:rPr>
              <w:t>แนวคิดการคิดแบบองค์รวม</w:t>
            </w:r>
            <w:r w:rsidRPr="00A2792D">
              <w:rPr>
                <w:rFonts w:ascii="TH SarabunPSK" w:hAnsi="TH SarabunPSK" w:cs="TH SarabunPSK"/>
                <w:sz w:val="28"/>
                <w:cs/>
              </w:rPr>
              <w:t xml:space="preserve"> </w:t>
            </w:r>
            <w:r w:rsidRPr="00A2792D">
              <w:rPr>
                <w:rFonts w:ascii="TH SarabunPSK" w:hAnsi="TH SarabunPSK" w:cs="TH SarabunPSK" w:hint="cs"/>
                <w:sz w:val="28"/>
                <w:cs/>
              </w:rPr>
              <w:t>วิธีการเรียนรู้และการแสวงหาความรู้ด้วยตนเองอย่างมีคุณธรรมและมีความรับผิดชอบจากแหล่งความรู้หรือสารสนเทศที่หลากหลาย</w:t>
            </w:r>
            <w:r w:rsidRPr="00A2792D">
              <w:rPr>
                <w:rFonts w:ascii="TH SarabunPSK" w:hAnsi="TH SarabunPSK" w:cs="TH SarabunPSK"/>
                <w:sz w:val="28"/>
                <w:cs/>
              </w:rPr>
              <w:t xml:space="preserve"> </w:t>
            </w:r>
            <w:r w:rsidRPr="00A2792D">
              <w:rPr>
                <w:rFonts w:ascii="TH SarabunPSK" w:hAnsi="TH SarabunPSK" w:cs="TH SarabunPSK" w:hint="cs"/>
                <w:sz w:val="28"/>
                <w:cs/>
              </w:rPr>
              <w:t>การคิดวิเคราะห์</w:t>
            </w:r>
            <w:r w:rsidRPr="00A2792D">
              <w:rPr>
                <w:rFonts w:ascii="TH SarabunPSK" w:hAnsi="TH SarabunPSK" w:cs="TH SarabunPSK"/>
                <w:sz w:val="28"/>
                <w:cs/>
              </w:rPr>
              <w:t xml:space="preserve"> </w:t>
            </w:r>
            <w:r w:rsidRPr="00A2792D">
              <w:rPr>
                <w:rFonts w:ascii="TH SarabunPSK" w:hAnsi="TH SarabunPSK" w:cs="TH SarabunPSK" w:hint="cs"/>
                <w:sz w:val="28"/>
                <w:cs/>
              </w:rPr>
              <w:t>การคิดแก้ไขปัญหา</w:t>
            </w:r>
            <w:r w:rsidRPr="00A2792D">
              <w:rPr>
                <w:rFonts w:ascii="TH SarabunPSK" w:hAnsi="TH SarabunPSK" w:cs="TH SarabunPSK"/>
                <w:sz w:val="28"/>
                <w:cs/>
              </w:rPr>
              <w:t xml:space="preserve"> </w:t>
            </w:r>
            <w:r w:rsidRPr="00A2792D">
              <w:rPr>
                <w:rFonts w:ascii="TH SarabunPSK" w:hAnsi="TH SarabunPSK" w:cs="TH SarabunPSK" w:hint="cs"/>
                <w:sz w:val="28"/>
                <w:cs/>
              </w:rPr>
              <w:t>การคิดอย่างมีวิจารณญาณ</w:t>
            </w:r>
            <w:r w:rsidRPr="00A2792D">
              <w:rPr>
                <w:rFonts w:ascii="TH SarabunPSK" w:hAnsi="TH SarabunPSK" w:cs="TH SarabunPSK"/>
                <w:sz w:val="28"/>
                <w:cs/>
              </w:rPr>
              <w:t xml:space="preserve"> </w:t>
            </w:r>
            <w:r w:rsidRPr="00A2792D">
              <w:rPr>
                <w:rFonts w:ascii="TH SarabunPSK" w:hAnsi="TH SarabunPSK" w:cs="TH SarabunPSK" w:hint="cs"/>
                <w:sz w:val="28"/>
                <w:cs/>
              </w:rPr>
              <w:t>การคิดสร้างสรรค์</w:t>
            </w:r>
            <w:r w:rsidRPr="00A2792D">
              <w:rPr>
                <w:rFonts w:ascii="TH SarabunPSK" w:hAnsi="TH SarabunPSK" w:cs="TH SarabunPSK"/>
                <w:sz w:val="28"/>
                <w:cs/>
              </w:rPr>
              <w:t xml:space="preserve"> </w:t>
            </w:r>
            <w:r w:rsidRPr="00A2792D">
              <w:rPr>
                <w:rFonts w:ascii="TH SarabunPSK" w:hAnsi="TH SarabunPSK" w:cs="TH SarabunPSK" w:hint="cs"/>
                <w:sz w:val="28"/>
                <w:cs/>
              </w:rPr>
              <w:t>การออกแบบความคิดสำหรับนวัตกรรม</w:t>
            </w:r>
            <w:r w:rsidRPr="00A2792D">
              <w:rPr>
                <w:rFonts w:ascii="TH SarabunPSK" w:hAnsi="TH SarabunPSK" w:cs="TH SarabunPSK"/>
                <w:sz w:val="28"/>
                <w:cs/>
              </w:rPr>
              <w:t xml:space="preserve"> </w:t>
            </w:r>
            <w:r w:rsidRPr="00A2792D">
              <w:rPr>
                <w:rFonts w:ascii="TH SarabunPSK" w:hAnsi="TH SarabunPSK" w:cs="TH SarabunPSK" w:hint="cs"/>
                <w:sz w:val="28"/>
                <w:cs/>
              </w:rPr>
              <w:t>การคิดแบบองค์รวมเกี่ยวกับประเด็น</w:t>
            </w:r>
            <w:r w:rsidRPr="00A2792D">
              <w:rPr>
                <w:rFonts w:ascii="TH SarabunPSK" w:hAnsi="TH SarabunPSK" w:cs="TH SarabunPSK"/>
                <w:sz w:val="28"/>
                <w:cs/>
              </w:rPr>
              <w:t xml:space="preserve"> </w:t>
            </w:r>
            <w:r w:rsidRPr="00A2792D">
              <w:rPr>
                <w:rFonts w:ascii="TH SarabunPSK" w:hAnsi="TH SarabunPSK" w:cs="TH SarabunPSK" w:hint="cs"/>
                <w:sz w:val="28"/>
                <w:cs/>
              </w:rPr>
              <w:t>ทางสังคม</w:t>
            </w:r>
            <w:r w:rsidRPr="00A2792D">
              <w:rPr>
                <w:rFonts w:ascii="TH SarabunPSK" w:hAnsi="TH SarabunPSK" w:cs="TH SarabunPSK"/>
                <w:sz w:val="28"/>
                <w:cs/>
              </w:rPr>
              <w:t xml:space="preserve"> </w:t>
            </w:r>
            <w:r w:rsidRPr="00A2792D">
              <w:rPr>
                <w:rFonts w:ascii="TH SarabunPSK" w:hAnsi="TH SarabunPSK" w:cs="TH SarabunPSK" w:hint="cs"/>
                <w:sz w:val="28"/>
                <w:cs/>
              </w:rPr>
              <w:t>เศรษฐกิจ</w:t>
            </w:r>
            <w:r w:rsidRPr="00A2792D">
              <w:rPr>
                <w:rFonts w:ascii="TH SarabunPSK" w:hAnsi="TH SarabunPSK" w:cs="TH SarabunPSK"/>
                <w:sz w:val="28"/>
                <w:cs/>
              </w:rPr>
              <w:t xml:space="preserve"> </w:t>
            </w:r>
            <w:r w:rsidRPr="00A2792D">
              <w:rPr>
                <w:rFonts w:ascii="TH SarabunPSK" w:hAnsi="TH SarabunPSK" w:cs="TH SarabunPSK" w:hint="cs"/>
                <w:sz w:val="28"/>
                <w:cs/>
              </w:rPr>
              <w:t>การเมือง</w:t>
            </w:r>
            <w:r w:rsidRPr="00A2792D">
              <w:rPr>
                <w:rFonts w:ascii="TH SarabunPSK" w:hAnsi="TH SarabunPSK" w:cs="TH SarabunPSK"/>
                <w:sz w:val="28"/>
                <w:cs/>
              </w:rPr>
              <w:t xml:space="preserve"> </w:t>
            </w:r>
            <w:r w:rsidRPr="00A2792D">
              <w:rPr>
                <w:rFonts w:ascii="TH SarabunPSK" w:hAnsi="TH SarabunPSK" w:cs="TH SarabunPSK" w:hint="cs"/>
                <w:sz w:val="28"/>
                <w:cs/>
              </w:rPr>
              <w:t>วัฒนธรรม</w:t>
            </w:r>
            <w:r w:rsidRPr="00A2792D">
              <w:rPr>
                <w:rFonts w:ascii="TH SarabunPSK" w:hAnsi="TH SarabunPSK" w:cs="TH SarabunPSK"/>
                <w:sz w:val="28"/>
                <w:cs/>
              </w:rPr>
              <w:t xml:space="preserve"> </w:t>
            </w:r>
            <w:r w:rsidRPr="00A2792D">
              <w:rPr>
                <w:rFonts w:ascii="TH SarabunPSK" w:hAnsi="TH SarabunPSK" w:cs="TH SarabunPSK" w:hint="cs"/>
                <w:sz w:val="28"/>
                <w:cs/>
              </w:rPr>
              <w:t>คุณธรรม</w:t>
            </w:r>
            <w:r w:rsidRPr="00A2792D">
              <w:rPr>
                <w:rFonts w:ascii="TH SarabunPSK" w:hAnsi="TH SarabunPSK" w:cs="TH SarabunPSK"/>
                <w:sz w:val="28"/>
                <w:cs/>
              </w:rPr>
              <w:t xml:space="preserve"> </w:t>
            </w:r>
            <w:r w:rsidRPr="00A2792D">
              <w:rPr>
                <w:rFonts w:ascii="TH SarabunPSK" w:hAnsi="TH SarabunPSK" w:cs="TH SarabunPSK" w:hint="cs"/>
                <w:sz w:val="28"/>
                <w:cs/>
              </w:rPr>
              <w:t>จริยธรรม</w:t>
            </w:r>
            <w:r w:rsidRPr="00A2792D">
              <w:rPr>
                <w:rFonts w:ascii="TH SarabunPSK" w:hAnsi="TH SarabunPSK" w:cs="TH SarabunPSK"/>
                <w:sz w:val="28"/>
                <w:cs/>
              </w:rPr>
              <w:t xml:space="preserve"> </w:t>
            </w:r>
            <w:r w:rsidRPr="00A2792D">
              <w:rPr>
                <w:rFonts w:ascii="TH SarabunPSK" w:hAnsi="TH SarabunPSK" w:cs="TH SarabunPSK" w:hint="cs"/>
                <w:sz w:val="28"/>
                <w:cs/>
              </w:rPr>
              <w:t>สิ่งแวดล้อม</w:t>
            </w:r>
            <w:r w:rsidRPr="00A2792D">
              <w:rPr>
                <w:rFonts w:ascii="TH SarabunPSK" w:hAnsi="TH SarabunPSK" w:cs="TH SarabunPSK"/>
                <w:sz w:val="28"/>
                <w:cs/>
              </w:rPr>
              <w:t xml:space="preserve"> </w:t>
            </w:r>
            <w:r w:rsidRPr="00A2792D">
              <w:rPr>
                <w:rFonts w:ascii="TH SarabunPSK" w:hAnsi="TH SarabunPSK" w:cs="TH SarabunPSK" w:hint="cs"/>
                <w:sz w:val="28"/>
                <w:cs/>
              </w:rPr>
              <w:t>และการเรียนรู้จากประสบการณ์จริงที่เชื่อมโยงกัน</w:t>
            </w:r>
          </w:p>
        </w:tc>
        <w:tc>
          <w:tcPr>
            <w:tcW w:w="4111" w:type="dxa"/>
            <w:gridSpan w:val="3"/>
            <w:tcBorders>
              <w:top w:val="nil"/>
              <w:bottom w:val="nil"/>
              <w:right w:val="single" w:sz="4" w:space="0" w:color="auto"/>
            </w:tcBorders>
          </w:tcPr>
          <w:p w14:paraId="10071CAE" w14:textId="77777777" w:rsidR="00FF4803" w:rsidRPr="00A2792D" w:rsidRDefault="00FF4803" w:rsidP="00A2792D">
            <w:pPr>
              <w:ind w:firstLine="584"/>
              <w:rPr>
                <w:rFonts w:ascii="TH SarabunPSK" w:hAnsi="TH SarabunPSK" w:cs="TH SarabunPSK"/>
                <w:sz w:val="28"/>
                <w:cs/>
              </w:rPr>
            </w:pPr>
            <w:r w:rsidRPr="00A2792D">
              <w:rPr>
                <w:rStyle w:val="normaltextrun"/>
                <w:rFonts w:ascii="TH SarabunPSK" w:hAnsi="TH SarabunPSK" w:cs="TH SarabunPSK" w:hint="cs"/>
                <w:sz w:val="28"/>
                <w:shd w:val="clear" w:color="auto" w:fill="FFFFFF"/>
                <w:cs/>
              </w:rPr>
              <w:t>แนวคิดเกี่ยวกับการคิดวิเคราะห์</w:t>
            </w:r>
            <w:r w:rsidRPr="00A2792D">
              <w:rPr>
                <w:rStyle w:val="normaltextrun"/>
                <w:rFonts w:ascii="TH SarabunPSK" w:hAnsi="TH SarabunPSK" w:cs="TH SarabunPSK"/>
                <w:sz w:val="28"/>
                <w:shd w:val="clear" w:color="auto" w:fill="FFFFFF"/>
                <w:cs/>
              </w:rPr>
              <w:t xml:space="preserve"> </w:t>
            </w:r>
            <w:r w:rsidRPr="00A2792D">
              <w:rPr>
                <w:rStyle w:val="normaltextrun"/>
                <w:rFonts w:ascii="TH SarabunPSK" w:hAnsi="TH SarabunPSK" w:cs="TH SarabunPSK" w:hint="cs"/>
                <w:sz w:val="28"/>
                <w:shd w:val="clear" w:color="auto" w:fill="FFFFFF"/>
                <w:cs/>
              </w:rPr>
              <w:t>การคิดแก้ปัญหา</w:t>
            </w:r>
            <w:r w:rsidRPr="00A2792D">
              <w:rPr>
                <w:rStyle w:val="normaltextrun"/>
                <w:rFonts w:ascii="TH SarabunPSK" w:hAnsi="TH SarabunPSK" w:cs="TH SarabunPSK"/>
                <w:sz w:val="28"/>
                <w:shd w:val="clear" w:color="auto" w:fill="FFFFFF"/>
                <w:cs/>
              </w:rPr>
              <w:t xml:space="preserve"> </w:t>
            </w:r>
            <w:r w:rsidRPr="00A2792D">
              <w:rPr>
                <w:rStyle w:val="normaltextrun"/>
                <w:rFonts w:ascii="TH SarabunPSK" w:hAnsi="TH SarabunPSK" w:cs="TH SarabunPSK" w:hint="cs"/>
                <w:sz w:val="28"/>
                <w:shd w:val="clear" w:color="auto" w:fill="FFFFFF"/>
                <w:cs/>
              </w:rPr>
              <w:t>การคิดสร้างสรรค์</w:t>
            </w:r>
            <w:r w:rsidRPr="00A2792D">
              <w:rPr>
                <w:rStyle w:val="normaltextrun"/>
                <w:rFonts w:ascii="TH SarabunPSK" w:hAnsi="TH SarabunPSK" w:cs="TH SarabunPSK"/>
                <w:sz w:val="28"/>
                <w:shd w:val="clear" w:color="auto" w:fill="FFFFFF"/>
                <w:cs/>
              </w:rPr>
              <w:t xml:space="preserve"> </w:t>
            </w:r>
            <w:r w:rsidRPr="00A2792D">
              <w:rPr>
                <w:rStyle w:val="normaltextrun"/>
                <w:rFonts w:ascii="TH SarabunPSK" w:hAnsi="TH SarabunPSK" w:cs="TH SarabunPSK" w:hint="cs"/>
                <w:sz w:val="28"/>
                <w:shd w:val="clear" w:color="auto" w:fill="FFFFFF"/>
                <w:cs/>
              </w:rPr>
              <w:t>การคิดอย่างมีวิจารณญาณ</w:t>
            </w:r>
            <w:r w:rsidRPr="00A2792D">
              <w:rPr>
                <w:rStyle w:val="normaltextrun"/>
                <w:rFonts w:ascii="TH SarabunPSK" w:hAnsi="TH SarabunPSK" w:cs="TH SarabunPSK"/>
                <w:sz w:val="28"/>
                <w:shd w:val="clear" w:color="auto" w:fill="FFFFFF"/>
                <w:cs/>
              </w:rPr>
              <w:t xml:space="preserve"> </w:t>
            </w:r>
            <w:r w:rsidRPr="00A2792D">
              <w:rPr>
                <w:rStyle w:val="normaltextrun"/>
                <w:rFonts w:ascii="TH SarabunPSK" w:hAnsi="TH SarabunPSK" w:cs="TH SarabunPSK" w:hint="cs"/>
                <w:sz w:val="28"/>
                <w:shd w:val="clear" w:color="auto" w:fill="FFFFFF"/>
                <w:cs/>
              </w:rPr>
              <w:t>และการใช้เครื่องมือในการพัฒนาทักษะการคิด</w:t>
            </w:r>
          </w:p>
        </w:tc>
        <w:tc>
          <w:tcPr>
            <w:tcW w:w="1395" w:type="dxa"/>
            <w:vMerge/>
            <w:tcBorders>
              <w:left w:val="single" w:sz="4" w:space="0" w:color="auto"/>
              <w:bottom w:val="nil"/>
              <w:right w:val="single" w:sz="4" w:space="0" w:color="auto"/>
            </w:tcBorders>
          </w:tcPr>
          <w:p w14:paraId="7BE3FAB3" w14:textId="77777777" w:rsidR="00FF4803" w:rsidRPr="00A2792D" w:rsidRDefault="00FF4803" w:rsidP="00A2792D">
            <w:pPr>
              <w:rPr>
                <w:rFonts w:ascii="TH SarabunPSK" w:hAnsi="TH SarabunPSK" w:cs="TH SarabunPSK"/>
                <w:sz w:val="28"/>
                <w:cs/>
              </w:rPr>
            </w:pPr>
          </w:p>
        </w:tc>
      </w:tr>
      <w:tr w:rsidR="00FF4803" w:rsidRPr="003F3F0E" w14:paraId="39977D4B" w14:textId="77777777" w:rsidTr="00A2792D">
        <w:trPr>
          <w:trHeight w:val="276"/>
          <w:jc w:val="center"/>
        </w:trPr>
        <w:tc>
          <w:tcPr>
            <w:tcW w:w="3987" w:type="dxa"/>
            <w:gridSpan w:val="2"/>
            <w:tcBorders>
              <w:top w:val="nil"/>
              <w:bottom w:val="single" w:sz="4" w:space="0" w:color="auto"/>
            </w:tcBorders>
          </w:tcPr>
          <w:p w14:paraId="7EB84B6F" w14:textId="77777777" w:rsidR="00FF4803" w:rsidRPr="00A2792D" w:rsidRDefault="00FF4803" w:rsidP="00A2792D">
            <w:pPr>
              <w:rPr>
                <w:rStyle w:val="normaltextrun"/>
                <w:rFonts w:ascii="TH SarabunPSK" w:hAnsi="TH SarabunPSK" w:cs="TH SarabunPSK"/>
                <w:sz w:val="28"/>
                <w:shd w:val="clear" w:color="auto" w:fill="FFFFFF"/>
                <w:cs/>
              </w:rPr>
            </w:pPr>
            <w:r w:rsidRPr="00A2792D">
              <w:rPr>
                <w:rStyle w:val="normaltextrun"/>
                <w:rFonts w:ascii="TH SarabunPSK" w:hAnsi="TH SarabunPSK" w:cs="TH SarabunPSK"/>
                <w:sz w:val="28"/>
                <w:shd w:val="clear" w:color="auto" w:fill="FFFFFF"/>
              </w:rPr>
              <w:t>Holistic thinking concept; an ethical and responsible way of self-learning and acquiring knowledge from a variety of sources of knowledge or information; analytical thinking; problem solving; critical thinking; creative thinking; design ideas for innovation; holistic thinking on social, economic, political, cultural, moral, ethical, and environmental issues and learning from real experience in combination, related experiences</w:t>
            </w:r>
          </w:p>
        </w:tc>
        <w:tc>
          <w:tcPr>
            <w:tcW w:w="4111" w:type="dxa"/>
            <w:gridSpan w:val="3"/>
            <w:tcBorders>
              <w:top w:val="nil"/>
              <w:bottom w:val="single" w:sz="4" w:space="0" w:color="auto"/>
            </w:tcBorders>
          </w:tcPr>
          <w:p w14:paraId="7F32DEAD" w14:textId="77777777" w:rsidR="00FF4803" w:rsidRPr="00A2792D" w:rsidRDefault="00FF4803" w:rsidP="00A2792D">
            <w:pPr>
              <w:ind w:firstLine="584"/>
              <w:rPr>
                <w:rStyle w:val="normaltextrun"/>
                <w:rFonts w:ascii="TH SarabunPSK" w:hAnsi="TH SarabunPSK" w:cs="TH SarabunPSK"/>
                <w:sz w:val="28"/>
                <w:shd w:val="clear" w:color="auto" w:fill="FFFFFF"/>
              </w:rPr>
            </w:pPr>
            <w:r w:rsidRPr="00A2792D">
              <w:rPr>
                <w:rStyle w:val="normaltextrun"/>
                <w:rFonts w:ascii="TH SarabunPSK" w:hAnsi="TH SarabunPSK" w:cs="TH SarabunPSK"/>
                <w:sz w:val="28"/>
                <w:shd w:val="clear" w:color="auto" w:fill="FFFFFF"/>
              </w:rPr>
              <w:t>Concepts of analytical thinking,</w:t>
            </w:r>
            <w:r w:rsidRPr="00A2792D">
              <w:rPr>
                <w:rStyle w:val="normaltextrun"/>
                <w:rFonts w:ascii="TH SarabunPSK" w:hAnsi="TH SarabunPSK" w:cs="TH SarabunPSK" w:hint="cs"/>
                <w:sz w:val="28"/>
                <w:shd w:val="clear" w:color="auto" w:fill="FFFFFF"/>
                <w:cs/>
              </w:rPr>
              <w:t xml:space="preserve"> </w:t>
            </w:r>
            <w:r w:rsidRPr="00A2792D">
              <w:rPr>
                <w:rStyle w:val="normaltextrun"/>
                <w:rFonts w:ascii="TH SarabunPSK" w:hAnsi="TH SarabunPSK" w:cs="TH SarabunPSK"/>
                <w:sz w:val="28"/>
                <w:shd w:val="clear" w:color="auto" w:fill="FFFFFF"/>
              </w:rPr>
              <w:t>Problem-solving thinking,</w:t>
            </w:r>
            <w:r w:rsidRPr="00A2792D">
              <w:rPr>
                <w:rStyle w:val="normaltextrun"/>
                <w:rFonts w:ascii="TH SarabunPSK" w:hAnsi="TH SarabunPSK" w:cs="TH SarabunPSK" w:hint="cs"/>
                <w:sz w:val="28"/>
                <w:shd w:val="clear" w:color="auto" w:fill="FFFFFF"/>
                <w:cs/>
              </w:rPr>
              <w:t xml:space="preserve"> </w:t>
            </w:r>
            <w:r w:rsidRPr="00A2792D">
              <w:rPr>
                <w:rStyle w:val="normaltextrun"/>
                <w:rFonts w:ascii="TH SarabunPSK" w:hAnsi="TH SarabunPSK" w:cs="TH SarabunPSK"/>
                <w:sz w:val="28"/>
                <w:shd w:val="clear" w:color="auto" w:fill="FFFFFF"/>
              </w:rPr>
              <w:t>Creative thinking,</w:t>
            </w:r>
          </w:p>
          <w:p w14:paraId="5D958EB4" w14:textId="77777777" w:rsidR="00FF4803" w:rsidRPr="00A2792D" w:rsidRDefault="00FF4803" w:rsidP="00A2792D">
            <w:pPr>
              <w:rPr>
                <w:rFonts w:ascii="TH SarabunPSK" w:hAnsi="TH SarabunPSK" w:cs="TH SarabunPSK"/>
                <w:sz w:val="28"/>
                <w:cs/>
              </w:rPr>
            </w:pPr>
            <w:r w:rsidRPr="00A2792D">
              <w:rPr>
                <w:rStyle w:val="normaltextrun"/>
                <w:rFonts w:ascii="TH SarabunPSK" w:hAnsi="TH SarabunPSK" w:cs="TH SarabunPSK"/>
                <w:sz w:val="28"/>
                <w:shd w:val="clear" w:color="auto" w:fill="FFFFFF"/>
              </w:rPr>
              <w:t>Critical thinking,</w:t>
            </w:r>
            <w:r w:rsidRPr="00A2792D">
              <w:rPr>
                <w:rStyle w:val="normaltextrun"/>
                <w:rFonts w:ascii="TH SarabunPSK" w:hAnsi="TH SarabunPSK" w:cs="TH SarabunPSK" w:hint="cs"/>
                <w:sz w:val="28"/>
                <w:shd w:val="clear" w:color="auto" w:fill="FFFFFF"/>
                <w:cs/>
              </w:rPr>
              <w:t xml:space="preserve"> </w:t>
            </w:r>
            <w:r w:rsidRPr="00A2792D">
              <w:rPr>
                <w:rStyle w:val="normaltextrun"/>
                <w:rFonts w:ascii="TH SarabunPSK" w:hAnsi="TH SarabunPSK" w:cs="TH SarabunPSK"/>
                <w:sz w:val="28"/>
                <w:shd w:val="clear" w:color="auto" w:fill="FFFFFF"/>
              </w:rPr>
              <w:t>Use of tools for developing thinking skills</w:t>
            </w:r>
          </w:p>
        </w:tc>
        <w:tc>
          <w:tcPr>
            <w:tcW w:w="1395" w:type="dxa"/>
            <w:tcBorders>
              <w:top w:val="nil"/>
              <w:bottom w:val="single" w:sz="4" w:space="0" w:color="auto"/>
            </w:tcBorders>
          </w:tcPr>
          <w:p w14:paraId="4D9072F8" w14:textId="77777777" w:rsidR="00FF4803" w:rsidRPr="00A2792D" w:rsidRDefault="00FF4803" w:rsidP="00A2792D">
            <w:pPr>
              <w:rPr>
                <w:rFonts w:ascii="TH SarabunPSK" w:hAnsi="TH SarabunPSK" w:cs="TH SarabunPSK"/>
                <w:sz w:val="28"/>
                <w:cs/>
              </w:rPr>
            </w:pPr>
          </w:p>
        </w:tc>
      </w:tr>
      <w:tr w:rsidR="00FF4803" w:rsidRPr="003F3F0E" w14:paraId="75B7D452" w14:textId="77777777" w:rsidTr="00A2792D">
        <w:trPr>
          <w:jc w:val="center"/>
        </w:trPr>
        <w:tc>
          <w:tcPr>
            <w:tcW w:w="2972" w:type="dxa"/>
            <w:tcBorders>
              <w:top w:val="single" w:sz="4" w:space="0" w:color="auto"/>
              <w:bottom w:val="nil"/>
              <w:right w:val="nil"/>
            </w:tcBorders>
          </w:tcPr>
          <w:p w14:paraId="03AE80FD"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ศท. 19</w:t>
            </w:r>
            <w:r w:rsidRPr="00A2792D">
              <w:rPr>
                <w:rFonts w:ascii="TH SarabunPSK" w:hAnsi="TH SarabunPSK" w:cs="TH SarabunPSK"/>
                <w:sz w:val="28"/>
              </w:rPr>
              <w:t>3</w:t>
            </w:r>
            <w:r w:rsidRPr="00A2792D">
              <w:rPr>
                <w:rFonts w:ascii="TH SarabunPSK" w:hAnsi="TH SarabunPSK" w:cs="TH SarabunPSK"/>
                <w:sz w:val="28"/>
                <w:cs/>
              </w:rPr>
              <w:t xml:space="preserve"> การวิเคราะห์และตัดสินใจ</w:t>
            </w:r>
          </w:p>
        </w:tc>
        <w:tc>
          <w:tcPr>
            <w:tcW w:w="1015" w:type="dxa"/>
            <w:tcBorders>
              <w:top w:val="single" w:sz="4" w:space="0" w:color="auto"/>
              <w:left w:val="nil"/>
              <w:bottom w:val="nil"/>
            </w:tcBorders>
          </w:tcPr>
          <w:p w14:paraId="58971C1C"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3 (3-0-6)</w:t>
            </w:r>
          </w:p>
        </w:tc>
        <w:tc>
          <w:tcPr>
            <w:tcW w:w="3096" w:type="dxa"/>
            <w:gridSpan w:val="2"/>
            <w:tcBorders>
              <w:top w:val="single" w:sz="4" w:space="0" w:color="auto"/>
              <w:bottom w:val="nil"/>
              <w:right w:val="nil"/>
            </w:tcBorders>
          </w:tcPr>
          <w:p w14:paraId="381E52D6"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ศท. 19</w:t>
            </w:r>
            <w:r w:rsidRPr="00A2792D">
              <w:rPr>
                <w:rFonts w:ascii="TH SarabunPSK" w:hAnsi="TH SarabunPSK" w:cs="TH SarabunPSK"/>
                <w:sz w:val="28"/>
              </w:rPr>
              <w:t>3</w:t>
            </w:r>
            <w:r w:rsidRPr="00A2792D">
              <w:rPr>
                <w:rFonts w:ascii="TH SarabunPSK" w:hAnsi="TH SarabunPSK" w:cs="TH SarabunPSK"/>
                <w:sz w:val="28"/>
                <w:cs/>
              </w:rPr>
              <w:t xml:space="preserve"> การวิเคราะห์และตัดสินใจ</w:t>
            </w:r>
          </w:p>
        </w:tc>
        <w:tc>
          <w:tcPr>
            <w:tcW w:w="1015" w:type="dxa"/>
            <w:tcBorders>
              <w:top w:val="single" w:sz="4" w:space="0" w:color="auto"/>
              <w:left w:val="nil"/>
              <w:bottom w:val="nil"/>
              <w:right w:val="single" w:sz="4" w:space="0" w:color="auto"/>
            </w:tcBorders>
          </w:tcPr>
          <w:p w14:paraId="7E5CAE76"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3 (3-0-6)</w:t>
            </w:r>
          </w:p>
        </w:tc>
        <w:tc>
          <w:tcPr>
            <w:tcW w:w="1395" w:type="dxa"/>
            <w:vMerge w:val="restart"/>
            <w:tcBorders>
              <w:top w:val="single" w:sz="4" w:space="0" w:color="auto"/>
              <w:left w:val="single" w:sz="4" w:space="0" w:color="auto"/>
              <w:right w:val="single" w:sz="4" w:space="0" w:color="auto"/>
            </w:tcBorders>
          </w:tcPr>
          <w:p w14:paraId="449DD316"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hint="cs"/>
                <w:sz w:val="28"/>
                <w:cs/>
              </w:rPr>
              <w:t>ปรับคำอธิบายรายวิชาให้ชัดเจนยิ่งขึ้น</w:t>
            </w:r>
          </w:p>
        </w:tc>
      </w:tr>
      <w:tr w:rsidR="00FF4803" w:rsidRPr="003F3F0E" w14:paraId="42C05C7E" w14:textId="77777777" w:rsidTr="00A2792D">
        <w:trPr>
          <w:jc w:val="center"/>
        </w:trPr>
        <w:tc>
          <w:tcPr>
            <w:tcW w:w="3987" w:type="dxa"/>
            <w:gridSpan w:val="2"/>
            <w:tcBorders>
              <w:top w:val="nil"/>
              <w:bottom w:val="nil"/>
            </w:tcBorders>
          </w:tcPr>
          <w:p w14:paraId="28594C1F" w14:textId="77777777" w:rsidR="00FF4803" w:rsidRPr="00A2792D" w:rsidRDefault="00FF4803" w:rsidP="00A2792D">
            <w:pPr>
              <w:spacing w:line="233" w:lineRule="auto"/>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193 Analysis and Decision Making</w:t>
            </w:r>
            <w:r w:rsidRPr="00A2792D">
              <w:rPr>
                <w:rFonts w:ascii="TH SarabunPSK" w:hAnsi="TH SarabunPSK" w:cs="TH SarabunPSK"/>
                <w:sz w:val="28"/>
                <w:cs/>
              </w:rPr>
              <w:t>)</w:t>
            </w:r>
          </w:p>
        </w:tc>
        <w:tc>
          <w:tcPr>
            <w:tcW w:w="4111" w:type="dxa"/>
            <w:gridSpan w:val="3"/>
            <w:tcBorders>
              <w:top w:val="nil"/>
              <w:bottom w:val="nil"/>
              <w:right w:val="single" w:sz="4" w:space="0" w:color="auto"/>
            </w:tcBorders>
          </w:tcPr>
          <w:p w14:paraId="04C9FE2F"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193 Analysis and Decision Making</w:t>
            </w:r>
            <w:r w:rsidRPr="00A2792D">
              <w:rPr>
                <w:rFonts w:ascii="TH SarabunPSK" w:hAnsi="TH SarabunPSK" w:cs="TH SarabunPSK"/>
                <w:sz w:val="28"/>
                <w:cs/>
              </w:rPr>
              <w:t>)</w:t>
            </w:r>
          </w:p>
        </w:tc>
        <w:tc>
          <w:tcPr>
            <w:tcW w:w="1395" w:type="dxa"/>
            <w:vMerge/>
            <w:tcBorders>
              <w:left w:val="single" w:sz="4" w:space="0" w:color="auto"/>
              <w:right w:val="single" w:sz="4" w:space="0" w:color="auto"/>
            </w:tcBorders>
          </w:tcPr>
          <w:p w14:paraId="5428F809" w14:textId="77777777" w:rsidR="00FF4803" w:rsidRPr="00A2792D" w:rsidRDefault="00FF4803" w:rsidP="00A2792D">
            <w:pPr>
              <w:spacing w:line="233" w:lineRule="auto"/>
              <w:ind w:right="-104"/>
              <w:rPr>
                <w:rFonts w:ascii="TH SarabunPSK" w:hAnsi="TH SarabunPSK" w:cs="TH SarabunPSK"/>
                <w:sz w:val="28"/>
                <w:cs/>
              </w:rPr>
            </w:pPr>
          </w:p>
        </w:tc>
      </w:tr>
      <w:tr w:rsidR="00FF4803" w:rsidRPr="003F3F0E" w14:paraId="10CD122B" w14:textId="77777777" w:rsidTr="00A2792D">
        <w:trPr>
          <w:trHeight w:val="1263"/>
          <w:jc w:val="center"/>
        </w:trPr>
        <w:tc>
          <w:tcPr>
            <w:tcW w:w="3987" w:type="dxa"/>
            <w:gridSpan w:val="2"/>
            <w:tcBorders>
              <w:top w:val="nil"/>
              <w:bottom w:val="nil"/>
            </w:tcBorders>
          </w:tcPr>
          <w:p w14:paraId="68A924D7" w14:textId="77777777" w:rsidR="00FF4803" w:rsidRPr="00A2792D" w:rsidRDefault="00FF4803" w:rsidP="00A2792D">
            <w:pPr>
              <w:pStyle w:val="paragraph"/>
              <w:tabs>
                <w:tab w:val="left" w:pos="466"/>
              </w:tabs>
              <w:spacing w:before="0" w:beforeAutospacing="0" w:after="0" w:afterAutospacing="0" w:line="228" w:lineRule="auto"/>
              <w:textAlignment w:val="baseline"/>
              <w:rPr>
                <w:rFonts w:ascii="TH SarabunPSK" w:hAnsi="TH SarabunPSK" w:cs="TH SarabunPSK"/>
                <w:sz w:val="28"/>
                <w:szCs w:val="28"/>
                <w:cs/>
              </w:rPr>
            </w:pPr>
            <w:r w:rsidRPr="00A2792D">
              <w:rPr>
                <w:rStyle w:val="normaltextrun"/>
                <w:rFonts w:ascii="TH SarabunPSK" w:hAnsi="TH SarabunPSK" w:cs="TH SarabunPSK"/>
                <w:color w:val="0033CC"/>
                <w:sz w:val="28"/>
                <w:szCs w:val="28"/>
                <w:cs/>
              </w:rPr>
              <w:tab/>
            </w:r>
            <w:r w:rsidRPr="00A2792D">
              <w:rPr>
                <w:rFonts w:ascii="TH SarabunPSK" w:hAnsi="TH SarabunPSK" w:cs="TH SarabunPSK"/>
                <w:sz w:val="28"/>
                <w:szCs w:val="28"/>
                <w:cs/>
              </w:rPr>
              <w:t>ข้อมูลกับการตัดสินใจ  การวิเคราะห์ข้อมูลทางสถิติเพื่อการตัดสินใจ  การวิเคราะห์ข้อมูลโดยใช้หลักตรรกะ  การวิเคราะห์การตัดสินใจ</w:t>
            </w:r>
            <w:r w:rsidRPr="00A2792D">
              <w:rPr>
                <w:rFonts w:ascii="TH SarabunPSK" w:hAnsi="TH SarabunPSK" w:cs="TH SarabunPSK"/>
                <w:sz w:val="28"/>
                <w:szCs w:val="28"/>
              </w:rPr>
              <w:t xml:space="preserve"> </w:t>
            </w:r>
            <w:r w:rsidRPr="00A2792D">
              <w:rPr>
                <w:rFonts w:ascii="TH SarabunPSK" w:hAnsi="TH SarabunPSK" w:cs="TH SarabunPSK"/>
                <w:sz w:val="28"/>
                <w:szCs w:val="28"/>
                <w:cs/>
              </w:rPr>
              <w:t>และการประยุกต์ใช้เพื่อแก้ปัญหาในชีวิตประจำวัน</w:t>
            </w:r>
          </w:p>
        </w:tc>
        <w:tc>
          <w:tcPr>
            <w:tcW w:w="4111" w:type="dxa"/>
            <w:gridSpan w:val="3"/>
            <w:tcBorders>
              <w:top w:val="nil"/>
              <w:bottom w:val="nil"/>
              <w:right w:val="single" w:sz="4" w:space="0" w:color="auto"/>
            </w:tcBorders>
          </w:tcPr>
          <w:p w14:paraId="3BF7287E" w14:textId="77777777" w:rsidR="00FF4803" w:rsidRPr="00A2792D" w:rsidRDefault="00FF4803" w:rsidP="00A2792D">
            <w:pPr>
              <w:spacing w:line="228" w:lineRule="auto"/>
              <w:rPr>
                <w:rFonts w:ascii="TH SarabunPSK" w:hAnsi="TH SarabunPSK" w:cs="TH SarabunPSK"/>
                <w:sz w:val="28"/>
                <w:cs/>
              </w:rPr>
            </w:pPr>
            <w:r w:rsidRPr="00A2792D">
              <w:rPr>
                <w:rStyle w:val="normaltextrun"/>
                <w:rFonts w:ascii="TH SarabunPSK" w:hAnsi="TH SarabunPSK" w:cs="TH SarabunPSK"/>
                <w:color w:val="0033CC"/>
                <w:sz w:val="28"/>
                <w:cs/>
              </w:rPr>
              <w:tab/>
            </w:r>
            <w:r w:rsidRPr="00A2792D">
              <w:rPr>
                <w:rFonts w:ascii="TH SarabunPSK" w:hAnsi="TH SarabunPSK" w:cs="TH SarabunPSK" w:hint="cs"/>
                <w:sz w:val="28"/>
                <w:cs/>
              </w:rPr>
              <w:t>การวิเคราะห์ข้อมูลเชิงสถิติและเชิงเหตุผลเพื่อการตัดสินใจ</w:t>
            </w:r>
            <w:r w:rsidRPr="00A2792D">
              <w:rPr>
                <w:rFonts w:ascii="TH SarabunPSK" w:hAnsi="TH SarabunPSK" w:cs="TH SarabunPSK"/>
                <w:sz w:val="28"/>
                <w:cs/>
              </w:rPr>
              <w:t xml:space="preserve"> </w:t>
            </w:r>
            <w:r w:rsidRPr="00A2792D">
              <w:rPr>
                <w:rFonts w:ascii="TH SarabunPSK" w:hAnsi="TH SarabunPSK" w:cs="TH SarabunPSK" w:hint="cs"/>
                <w:sz w:val="28"/>
                <w:cs/>
              </w:rPr>
              <w:t>ความน่าจะเป็นเพื่อการตัดสินใจ</w:t>
            </w:r>
            <w:r w:rsidRPr="00A2792D">
              <w:rPr>
                <w:rFonts w:ascii="TH SarabunPSK" w:hAnsi="TH SarabunPSK" w:cs="TH SarabunPSK"/>
                <w:sz w:val="28"/>
                <w:cs/>
              </w:rPr>
              <w:t xml:space="preserve"> </w:t>
            </w:r>
            <w:r w:rsidRPr="00A2792D">
              <w:rPr>
                <w:rFonts w:ascii="TH SarabunPSK" w:hAnsi="TH SarabunPSK" w:cs="TH SarabunPSK" w:hint="cs"/>
                <w:sz w:val="28"/>
                <w:cs/>
              </w:rPr>
              <w:t>การวิเคราะห์การตัดสินใจ</w:t>
            </w:r>
            <w:r w:rsidRPr="00A2792D">
              <w:rPr>
                <w:rFonts w:ascii="TH SarabunPSK" w:hAnsi="TH SarabunPSK" w:cs="TH SarabunPSK"/>
                <w:sz w:val="28"/>
                <w:cs/>
              </w:rPr>
              <w:t xml:space="preserve"> </w:t>
            </w:r>
            <w:r w:rsidRPr="00A2792D">
              <w:rPr>
                <w:rFonts w:ascii="TH SarabunPSK" w:hAnsi="TH SarabunPSK" w:cs="TH SarabunPSK" w:hint="cs"/>
                <w:sz w:val="28"/>
                <w:cs/>
              </w:rPr>
              <w:t>และการประยุกต์ใช้เพื่อแก้ปัญหาในชีวิตประจำวัน</w:t>
            </w:r>
          </w:p>
        </w:tc>
        <w:tc>
          <w:tcPr>
            <w:tcW w:w="1395" w:type="dxa"/>
            <w:vMerge/>
            <w:tcBorders>
              <w:left w:val="single" w:sz="4" w:space="0" w:color="auto"/>
              <w:right w:val="single" w:sz="4" w:space="0" w:color="auto"/>
            </w:tcBorders>
          </w:tcPr>
          <w:p w14:paraId="13D94231" w14:textId="77777777" w:rsidR="00FF4803" w:rsidRPr="00A2792D" w:rsidRDefault="00FF4803" w:rsidP="00A2792D">
            <w:pPr>
              <w:spacing w:line="228" w:lineRule="auto"/>
              <w:rPr>
                <w:rFonts w:ascii="TH SarabunPSK" w:hAnsi="TH SarabunPSK" w:cs="TH SarabunPSK"/>
                <w:sz w:val="28"/>
                <w:cs/>
              </w:rPr>
            </w:pPr>
          </w:p>
        </w:tc>
      </w:tr>
      <w:tr w:rsidR="00FF4803" w:rsidRPr="003F3F0E" w14:paraId="3D45E221" w14:textId="77777777" w:rsidTr="00A2792D">
        <w:trPr>
          <w:trHeight w:val="1322"/>
          <w:jc w:val="center"/>
        </w:trPr>
        <w:tc>
          <w:tcPr>
            <w:tcW w:w="3987" w:type="dxa"/>
            <w:gridSpan w:val="2"/>
            <w:tcBorders>
              <w:top w:val="nil"/>
              <w:bottom w:val="single" w:sz="4" w:space="0" w:color="auto"/>
            </w:tcBorders>
          </w:tcPr>
          <w:p w14:paraId="263EB039" w14:textId="77777777" w:rsidR="00FF4803" w:rsidRPr="00A2792D" w:rsidRDefault="00FF4803" w:rsidP="00A2792D">
            <w:pPr>
              <w:pStyle w:val="paragraph"/>
              <w:tabs>
                <w:tab w:val="left" w:pos="466"/>
              </w:tabs>
              <w:spacing w:before="0" w:beforeAutospacing="0" w:after="0" w:afterAutospacing="0" w:line="228" w:lineRule="auto"/>
              <w:ind w:firstLine="579"/>
              <w:textAlignment w:val="baseline"/>
              <w:rPr>
                <w:rStyle w:val="normaltextrun"/>
                <w:rFonts w:ascii="TH SarabunPSK" w:hAnsi="TH SarabunPSK" w:cs="TH SarabunPSK"/>
                <w:sz w:val="28"/>
                <w:szCs w:val="28"/>
                <w:cs/>
              </w:rPr>
            </w:pPr>
            <w:r w:rsidRPr="00A2792D">
              <w:rPr>
                <w:rStyle w:val="eop"/>
                <w:rFonts w:ascii="TH SarabunPSK" w:hAnsi="TH SarabunPSK" w:cs="TH SarabunPSK"/>
                <w:sz w:val="28"/>
                <w:szCs w:val="28"/>
              </w:rPr>
              <w:t>Information and decision making; statistical analysis for decision making; logical data analysis; decision analysis; and application to solve everyday problems</w:t>
            </w:r>
          </w:p>
        </w:tc>
        <w:tc>
          <w:tcPr>
            <w:tcW w:w="4111" w:type="dxa"/>
            <w:gridSpan w:val="3"/>
            <w:tcBorders>
              <w:top w:val="nil"/>
              <w:bottom w:val="single" w:sz="4" w:space="0" w:color="auto"/>
              <w:right w:val="single" w:sz="4" w:space="0" w:color="auto"/>
            </w:tcBorders>
          </w:tcPr>
          <w:p w14:paraId="4DFB41D0" w14:textId="77777777" w:rsidR="00FF4803" w:rsidRPr="00A2792D" w:rsidRDefault="00FF4803" w:rsidP="00A2792D">
            <w:pPr>
              <w:spacing w:line="228" w:lineRule="auto"/>
              <w:ind w:firstLine="584"/>
              <w:rPr>
                <w:rFonts w:ascii="TH SarabunPSK" w:hAnsi="TH SarabunPSK" w:cs="TH SarabunPSK"/>
                <w:sz w:val="28"/>
                <w:cs/>
              </w:rPr>
            </w:pPr>
            <w:r w:rsidRPr="00A2792D">
              <w:rPr>
                <w:rStyle w:val="eop"/>
                <w:rFonts w:ascii="TH SarabunPSK" w:hAnsi="TH SarabunPSK" w:cs="TH SarabunPSK"/>
                <w:sz w:val="28"/>
              </w:rPr>
              <w:t>Statistical and logical data analysis for decision-making,</w:t>
            </w:r>
            <w:r w:rsidRPr="00A2792D">
              <w:rPr>
                <w:rStyle w:val="eop"/>
                <w:rFonts w:ascii="TH SarabunPSK" w:hAnsi="TH SarabunPSK" w:cs="TH SarabunPSK" w:hint="cs"/>
                <w:sz w:val="28"/>
                <w:cs/>
              </w:rPr>
              <w:t xml:space="preserve"> </w:t>
            </w:r>
            <w:r w:rsidRPr="00A2792D">
              <w:rPr>
                <w:rStyle w:val="eop"/>
                <w:rFonts w:ascii="TH SarabunPSK" w:hAnsi="TH SarabunPSK" w:cs="TH SarabunPSK"/>
                <w:sz w:val="28"/>
              </w:rPr>
              <w:t>Probability for decision-making,</w:t>
            </w:r>
            <w:r w:rsidRPr="00A2792D">
              <w:rPr>
                <w:rStyle w:val="eop"/>
                <w:rFonts w:ascii="TH SarabunPSK" w:hAnsi="TH SarabunPSK" w:cs="TH SarabunPSK" w:hint="cs"/>
                <w:sz w:val="28"/>
                <w:cs/>
              </w:rPr>
              <w:t xml:space="preserve"> </w:t>
            </w:r>
            <w:r w:rsidRPr="00A2792D">
              <w:rPr>
                <w:rStyle w:val="eop"/>
                <w:rFonts w:ascii="TH SarabunPSK" w:hAnsi="TH SarabunPSK" w:cs="TH SarabunPSK"/>
                <w:sz w:val="28"/>
              </w:rPr>
              <w:t>Decision analysis,</w:t>
            </w:r>
            <w:r w:rsidRPr="00A2792D">
              <w:rPr>
                <w:rStyle w:val="eop"/>
                <w:rFonts w:ascii="TH SarabunPSK" w:hAnsi="TH SarabunPSK" w:cs="TH SarabunPSK" w:hint="cs"/>
                <w:sz w:val="28"/>
                <w:cs/>
              </w:rPr>
              <w:t xml:space="preserve"> </w:t>
            </w:r>
            <w:r w:rsidRPr="00A2792D">
              <w:rPr>
                <w:rStyle w:val="eop"/>
                <w:rFonts w:ascii="TH SarabunPSK" w:hAnsi="TH SarabunPSK" w:cs="TH SarabunPSK"/>
                <w:sz w:val="28"/>
              </w:rPr>
              <w:t>Application for solving problems in daily life</w:t>
            </w:r>
          </w:p>
        </w:tc>
        <w:tc>
          <w:tcPr>
            <w:tcW w:w="1395" w:type="dxa"/>
            <w:vMerge/>
            <w:tcBorders>
              <w:left w:val="single" w:sz="4" w:space="0" w:color="auto"/>
              <w:bottom w:val="single" w:sz="4" w:space="0" w:color="auto"/>
              <w:right w:val="single" w:sz="4" w:space="0" w:color="auto"/>
            </w:tcBorders>
          </w:tcPr>
          <w:p w14:paraId="3B18B0DD" w14:textId="77777777" w:rsidR="00FF4803" w:rsidRPr="00A2792D" w:rsidRDefault="00FF4803" w:rsidP="00A2792D">
            <w:pPr>
              <w:spacing w:line="228" w:lineRule="auto"/>
              <w:rPr>
                <w:rFonts w:ascii="TH SarabunPSK" w:hAnsi="TH SarabunPSK" w:cs="TH SarabunPSK"/>
                <w:sz w:val="28"/>
                <w:cs/>
              </w:rPr>
            </w:pPr>
          </w:p>
        </w:tc>
      </w:tr>
      <w:tr w:rsidR="00FF4803" w:rsidRPr="003F3F0E" w14:paraId="166786E3" w14:textId="77777777" w:rsidTr="00A2792D">
        <w:trPr>
          <w:trHeight w:val="626"/>
          <w:jc w:val="center"/>
        </w:trPr>
        <w:tc>
          <w:tcPr>
            <w:tcW w:w="3987" w:type="dxa"/>
            <w:gridSpan w:val="2"/>
            <w:vMerge w:val="restart"/>
            <w:tcBorders>
              <w:top w:val="nil"/>
            </w:tcBorders>
          </w:tcPr>
          <w:p w14:paraId="3D00EFA5" w14:textId="77777777" w:rsidR="00FF4803" w:rsidRPr="00A2792D" w:rsidRDefault="00FF4803" w:rsidP="00A2792D">
            <w:pPr>
              <w:spacing w:line="233" w:lineRule="auto"/>
              <w:jc w:val="center"/>
              <w:rPr>
                <w:rFonts w:ascii="TH SarabunPSK" w:hAnsi="TH SarabunPSK" w:cs="TH SarabunPSK"/>
                <w:b/>
                <w:bCs/>
                <w:sz w:val="28"/>
                <w:cs/>
              </w:rPr>
            </w:pPr>
            <w:r w:rsidRPr="00A2792D">
              <w:rPr>
                <w:rFonts w:ascii="TH SarabunPSK" w:hAnsi="TH SarabunPSK" w:cs="TH SarabunPSK" w:hint="cs"/>
                <w:b/>
                <w:bCs/>
                <w:sz w:val="28"/>
                <w:cs/>
              </w:rPr>
              <w:t>-</w:t>
            </w:r>
          </w:p>
        </w:tc>
        <w:tc>
          <w:tcPr>
            <w:tcW w:w="3096" w:type="dxa"/>
            <w:gridSpan w:val="2"/>
            <w:tcBorders>
              <w:top w:val="nil"/>
              <w:bottom w:val="nil"/>
              <w:right w:val="nil"/>
            </w:tcBorders>
          </w:tcPr>
          <w:p w14:paraId="67F656BE"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ศท. 19</w:t>
            </w:r>
            <w:r w:rsidRPr="00A2792D">
              <w:rPr>
                <w:rFonts w:ascii="TH SarabunPSK" w:hAnsi="TH SarabunPSK" w:cs="TH SarabunPSK" w:hint="cs"/>
                <w:sz w:val="28"/>
                <w:cs/>
              </w:rPr>
              <w:t>4</w:t>
            </w:r>
            <w:r w:rsidRPr="00A2792D">
              <w:rPr>
                <w:rFonts w:ascii="TH SarabunPSK" w:hAnsi="TH SarabunPSK" w:cs="TH SarabunPSK"/>
                <w:sz w:val="28"/>
                <w:cs/>
              </w:rPr>
              <w:t xml:space="preserve"> </w:t>
            </w:r>
            <w:r w:rsidRPr="00A2792D">
              <w:rPr>
                <w:rFonts w:ascii="TH SarabunPSK" w:hAnsi="TH SarabunPSK" w:cs="TH SarabunPSK" w:hint="cs"/>
                <w:sz w:val="28"/>
                <w:cs/>
              </w:rPr>
              <w:t>ออกแบบอนาคต</w:t>
            </w:r>
            <w:r w:rsidRPr="00A2792D">
              <w:rPr>
                <w:rFonts w:ascii="TH SarabunPSK" w:hAnsi="TH SarabunPSK" w:cs="TH SarabunPSK"/>
                <w:sz w:val="28"/>
                <w:cs/>
              </w:rPr>
              <w:t xml:space="preserve"> </w:t>
            </w:r>
            <w:r w:rsidRPr="00A2792D">
              <w:rPr>
                <w:rFonts w:ascii="TH SarabunPSK" w:hAnsi="TH SarabunPSK" w:cs="TH SarabunPSK" w:hint="cs"/>
                <w:sz w:val="28"/>
                <w:cs/>
              </w:rPr>
              <w:t>ออกแบบอาชีพ</w:t>
            </w:r>
          </w:p>
        </w:tc>
        <w:tc>
          <w:tcPr>
            <w:tcW w:w="1015" w:type="dxa"/>
            <w:tcBorders>
              <w:top w:val="nil"/>
              <w:left w:val="nil"/>
              <w:bottom w:val="nil"/>
              <w:right w:val="single" w:sz="4" w:space="0" w:color="auto"/>
            </w:tcBorders>
          </w:tcPr>
          <w:p w14:paraId="706AB400"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3 (3-0-6)</w:t>
            </w:r>
          </w:p>
        </w:tc>
        <w:tc>
          <w:tcPr>
            <w:tcW w:w="1395" w:type="dxa"/>
            <w:vMerge w:val="restart"/>
            <w:tcBorders>
              <w:top w:val="nil"/>
              <w:left w:val="single" w:sz="4" w:space="0" w:color="auto"/>
              <w:right w:val="single" w:sz="4" w:space="0" w:color="auto"/>
            </w:tcBorders>
          </w:tcPr>
          <w:p w14:paraId="4888634E" w14:textId="77777777" w:rsidR="00FF4803" w:rsidRPr="00A2792D" w:rsidRDefault="00FF4803" w:rsidP="00A2792D">
            <w:pPr>
              <w:spacing w:line="233" w:lineRule="auto"/>
              <w:ind w:right="-104"/>
              <w:rPr>
                <w:rFonts w:ascii="TH SarabunPSK" w:hAnsi="TH SarabunPSK" w:cs="TH SarabunPSK"/>
                <w:sz w:val="28"/>
              </w:rPr>
            </w:pPr>
            <w:r w:rsidRPr="00A2792D">
              <w:rPr>
                <w:rFonts w:ascii="TH SarabunPSK" w:hAnsi="TH SarabunPSK" w:cs="TH SarabunPSK" w:hint="cs"/>
                <w:sz w:val="28"/>
                <w:cs/>
              </w:rPr>
              <w:t>1. รายวิชาใหม่เพื่อเป็นทางเลือกให้แก่นักศึกษา</w:t>
            </w:r>
          </w:p>
          <w:p w14:paraId="33567231"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hint="cs"/>
                <w:sz w:val="28"/>
                <w:cs/>
              </w:rPr>
              <w:t>2. รายวิชาศึกษาด้วยตนเอง ตอบสนองต่อไลฟ์สไตล์ของเด็กรุ่นใหม่</w:t>
            </w:r>
          </w:p>
        </w:tc>
      </w:tr>
      <w:tr w:rsidR="00FF4803" w:rsidRPr="003F3F0E" w14:paraId="15005274" w14:textId="77777777" w:rsidTr="00A2792D">
        <w:trPr>
          <w:jc w:val="center"/>
        </w:trPr>
        <w:tc>
          <w:tcPr>
            <w:tcW w:w="3987" w:type="dxa"/>
            <w:gridSpan w:val="2"/>
            <w:vMerge/>
          </w:tcPr>
          <w:p w14:paraId="1CAE7813" w14:textId="77777777" w:rsidR="00FF4803" w:rsidRPr="00A2792D" w:rsidRDefault="00FF4803" w:rsidP="00A2792D">
            <w:pPr>
              <w:spacing w:line="233" w:lineRule="auto"/>
              <w:rPr>
                <w:rFonts w:ascii="TH SarabunPSK" w:hAnsi="TH SarabunPSK" w:cs="TH SarabunPSK"/>
                <w:sz w:val="28"/>
                <w:cs/>
              </w:rPr>
            </w:pPr>
          </w:p>
        </w:tc>
        <w:tc>
          <w:tcPr>
            <w:tcW w:w="4111" w:type="dxa"/>
            <w:gridSpan w:val="3"/>
            <w:tcBorders>
              <w:top w:val="nil"/>
              <w:bottom w:val="nil"/>
              <w:right w:val="single" w:sz="4" w:space="0" w:color="auto"/>
            </w:tcBorders>
          </w:tcPr>
          <w:p w14:paraId="6C4140EC"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19</w:t>
            </w:r>
            <w:r w:rsidRPr="00A2792D">
              <w:rPr>
                <w:rFonts w:ascii="TH SarabunPSK" w:hAnsi="TH SarabunPSK" w:cs="TH SarabunPSK" w:hint="cs"/>
                <w:sz w:val="28"/>
                <w:cs/>
              </w:rPr>
              <w:t>4</w:t>
            </w:r>
            <w:r w:rsidRPr="00A2792D">
              <w:rPr>
                <w:rFonts w:ascii="TH SarabunPSK" w:hAnsi="TH SarabunPSK" w:cs="TH SarabunPSK"/>
                <w:sz w:val="28"/>
              </w:rPr>
              <w:t xml:space="preserve"> Design Your Future, Design Your Career</w:t>
            </w:r>
            <w:r w:rsidRPr="00A2792D">
              <w:rPr>
                <w:rFonts w:ascii="TH SarabunPSK" w:hAnsi="TH SarabunPSK" w:cs="TH SarabunPSK"/>
                <w:sz w:val="28"/>
                <w:cs/>
              </w:rPr>
              <w:t>)</w:t>
            </w:r>
          </w:p>
        </w:tc>
        <w:tc>
          <w:tcPr>
            <w:tcW w:w="1395" w:type="dxa"/>
            <w:vMerge/>
            <w:tcBorders>
              <w:left w:val="single" w:sz="4" w:space="0" w:color="auto"/>
              <w:right w:val="single" w:sz="4" w:space="0" w:color="auto"/>
            </w:tcBorders>
          </w:tcPr>
          <w:p w14:paraId="1E649DA4" w14:textId="77777777" w:rsidR="00FF4803" w:rsidRPr="00A2792D" w:rsidRDefault="00FF4803" w:rsidP="00A2792D">
            <w:pPr>
              <w:spacing w:line="233" w:lineRule="auto"/>
              <w:ind w:right="-104"/>
              <w:rPr>
                <w:rFonts w:ascii="TH SarabunPSK" w:hAnsi="TH SarabunPSK" w:cs="TH SarabunPSK"/>
                <w:sz w:val="28"/>
                <w:cs/>
              </w:rPr>
            </w:pPr>
          </w:p>
        </w:tc>
      </w:tr>
      <w:tr w:rsidR="00FF4803" w:rsidRPr="003F3F0E" w14:paraId="12A637F0" w14:textId="77777777" w:rsidTr="00A2792D">
        <w:trPr>
          <w:trHeight w:val="1263"/>
          <w:jc w:val="center"/>
        </w:trPr>
        <w:tc>
          <w:tcPr>
            <w:tcW w:w="3987" w:type="dxa"/>
            <w:gridSpan w:val="2"/>
            <w:vMerge/>
          </w:tcPr>
          <w:p w14:paraId="4867F69F" w14:textId="77777777" w:rsidR="00FF4803" w:rsidRPr="00A2792D" w:rsidRDefault="00FF4803" w:rsidP="00A2792D">
            <w:pPr>
              <w:pStyle w:val="paragraph"/>
              <w:tabs>
                <w:tab w:val="left" w:pos="466"/>
              </w:tabs>
              <w:spacing w:before="0" w:beforeAutospacing="0" w:after="0" w:afterAutospacing="0" w:line="228" w:lineRule="auto"/>
              <w:textAlignment w:val="baseline"/>
              <w:rPr>
                <w:rFonts w:ascii="TH SarabunPSK" w:hAnsi="TH SarabunPSK" w:cs="TH SarabunPSK"/>
                <w:sz w:val="28"/>
                <w:szCs w:val="28"/>
                <w:cs/>
              </w:rPr>
            </w:pPr>
          </w:p>
        </w:tc>
        <w:tc>
          <w:tcPr>
            <w:tcW w:w="4111" w:type="dxa"/>
            <w:gridSpan w:val="3"/>
            <w:tcBorders>
              <w:top w:val="nil"/>
              <w:bottom w:val="nil"/>
              <w:right w:val="single" w:sz="4" w:space="0" w:color="auto"/>
            </w:tcBorders>
          </w:tcPr>
          <w:p w14:paraId="576CFA5E" w14:textId="77777777" w:rsidR="00FF4803" w:rsidRPr="00A2792D" w:rsidRDefault="00FF4803" w:rsidP="00A2792D">
            <w:pPr>
              <w:spacing w:line="228" w:lineRule="auto"/>
              <w:rPr>
                <w:rFonts w:ascii="TH SarabunPSK" w:hAnsi="TH SarabunPSK" w:cs="TH SarabunPSK"/>
                <w:sz w:val="28"/>
                <w:cs/>
              </w:rPr>
            </w:pPr>
            <w:r w:rsidRPr="00A2792D">
              <w:rPr>
                <w:rStyle w:val="normaltextrun"/>
                <w:rFonts w:ascii="TH SarabunPSK" w:hAnsi="TH SarabunPSK" w:cs="TH SarabunPSK"/>
                <w:color w:val="0033CC"/>
                <w:sz w:val="28"/>
                <w:cs/>
              </w:rPr>
              <w:tab/>
            </w:r>
            <w:r w:rsidRPr="00A2792D">
              <w:rPr>
                <w:rFonts w:ascii="TH SarabunPSK" w:hAnsi="TH SarabunPSK" w:cs="TH SarabunPSK" w:hint="cs"/>
                <w:sz w:val="28"/>
                <w:cs/>
              </w:rPr>
              <w:t>การรู้จักตนเองและศักยภาพของตน การพัฒนาทักษะการสื่อสารในโลกการทำงาน การเข้าใจเทคโนโลยี</w:t>
            </w:r>
            <w:r w:rsidRPr="00A2792D">
              <w:rPr>
                <w:rFonts w:ascii="TH SarabunPSK" w:hAnsi="TH SarabunPSK" w:cs="TH SarabunPSK"/>
                <w:sz w:val="28"/>
                <w:cs/>
              </w:rPr>
              <w:t xml:space="preserve"> </w:t>
            </w:r>
            <w:r w:rsidRPr="00A2792D">
              <w:rPr>
                <w:rFonts w:ascii="TH SarabunPSK" w:hAnsi="TH SarabunPSK" w:cs="TH SarabunPSK"/>
                <w:sz w:val="28"/>
              </w:rPr>
              <w:t xml:space="preserve">AI </w:t>
            </w:r>
            <w:r w:rsidRPr="00A2792D">
              <w:rPr>
                <w:rFonts w:ascii="TH SarabunPSK" w:hAnsi="TH SarabunPSK" w:cs="TH SarabunPSK" w:hint="cs"/>
                <w:sz w:val="28"/>
                <w:cs/>
              </w:rPr>
              <w:t>และข้อมูลในโลกยุคใหม่ การเสริมสร้างทักษะอ่อนที่จำเป็นต่อการทำงาน</w:t>
            </w:r>
            <w:r w:rsidRPr="00A2792D">
              <w:rPr>
                <w:rFonts w:ascii="TH SarabunPSK" w:hAnsi="TH SarabunPSK" w:cs="TH SarabunPSK"/>
                <w:sz w:val="28"/>
                <w:cs/>
              </w:rPr>
              <w:t xml:space="preserve"> </w:t>
            </w:r>
            <w:r w:rsidRPr="00A2792D">
              <w:rPr>
                <w:rFonts w:ascii="TH SarabunPSK" w:hAnsi="TH SarabunPSK" w:cs="TH SarabunPSK" w:hint="cs"/>
                <w:sz w:val="28"/>
                <w:cs/>
              </w:rPr>
              <w:t>เช่น</w:t>
            </w:r>
            <w:r w:rsidRPr="00A2792D">
              <w:rPr>
                <w:rFonts w:ascii="TH SarabunPSK" w:hAnsi="TH SarabunPSK" w:cs="TH SarabunPSK"/>
                <w:sz w:val="28"/>
                <w:cs/>
              </w:rPr>
              <w:t xml:space="preserve"> </w:t>
            </w:r>
            <w:r w:rsidRPr="00A2792D">
              <w:rPr>
                <w:rFonts w:ascii="TH SarabunPSK" w:hAnsi="TH SarabunPSK" w:cs="TH SarabunPSK" w:hint="cs"/>
                <w:sz w:val="28"/>
                <w:cs/>
              </w:rPr>
              <w:t>การปรับตัว</w:t>
            </w:r>
            <w:r w:rsidRPr="00A2792D">
              <w:rPr>
                <w:rFonts w:ascii="TH SarabunPSK" w:hAnsi="TH SarabunPSK" w:cs="TH SarabunPSK"/>
                <w:sz w:val="28"/>
                <w:cs/>
              </w:rPr>
              <w:t xml:space="preserve"> </w:t>
            </w:r>
            <w:r w:rsidRPr="00A2792D">
              <w:rPr>
                <w:rFonts w:ascii="TH SarabunPSK" w:hAnsi="TH SarabunPSK" w:cs="TH SarabunPSK" w:hint="cs"/>
                <w:sz w:val="28"/>
                <w:cs/>
              </w:rPr>
              <w:t>การทำงานเป็นทีม</w:t>
            </w:r>
            <w:r w:rsidRPr="00A2792D">
              <w:rPr>
                <w:rFonts w:ascii="TH SarabunPSK" w:hAnsi="TH SarabunPSK" w:cs="TH SarabunPSK"/>
                <w:sz w:val="28"/>
                <w:cs/>
              </w:rPr>
              <w:t xml:space="preserve"> </w:t>
            </w:r>
            <w:r w:rsidRPr="00A2792D">
              <w:rPr>
                <w:rFonts w:ascii="TH SarabunPSK" w:hAnsi="TH SarabunPSK" w:cs="TH SarabunPSK" w:hint="cs"/>
                <w:sz w:val="28"/>
                <w:cs/>
              </w:rPr>
              <w:t>และภาวะผู้นำ การสร้างแฟ้มสะสมผลงานและการออกแบบเส้นทางอาชีพของตน</w:t>
            </w:r>
          </w:p>
        </w:tc>
        <w:tc>
          <w:tcPr>
            <w:tcW w:w="1395" w:type="dxa"/>
            <w:vMerge/>
            <w:tcBorders>
              <w:left w:val="single" w:sz="4" w:space="0" w:color="auto"/>
              <w:right w:val="single" w:sz="4" w:space="0" w:color="auto"/>
            </w:tcBorders>
          </w:tcPr>
          <w:p w14:paraId="0ACDC25E" w14:textId="77777777" w:rsidR="00FF4803" w:rsidRPr="00A2792D" w:rsidRDefault="00FF4803" w:rsidP="00A2792D">
            <w:pPr>
              <w:spacing w:line="228" w:lineRule="auto"/>
              <w:rPr>
                <w:rFonts w:ascii="TH SarabunPSK" w:hAnsi="TH SarabunPSK" w:cs="TH SarabunPSK"/>
                <w:sz w:val="28"/>
                <w:cs/>
              </w:rPr>
            </w:pPr>
          </w:p>
        </w:tc>
      </w:tr>
      <w:tr w:rsidR="00FF4803" w:rsidRPr="003F3F0E" w14:paraId="7943A6C2" w14:textId="77777777" w:rsidTr="00A2792D">
        <w:trPr>
          <w:trHeight w:val="1322"/>
          <w:jc w:val="center"/>
        </w:trPr>
        <w:tc>
          <w:tcPr>
            <w:tcW w:w="3987" w:type="dxa"/>
            <w:gridSpan w:val="2"/>
            <w:vMerge/>
            <w:tcBorders>
              <w:bottom w:val="single" w:sz="4" w:space="0" w:color="auto"/>
            </w:tcBorders>
          </w:tcPr>
          <w:p w14:paraId="0DBCB6FA" w14:textId="77777777" w:rsidR="00FF4803" w:rsidRPr="00A2792D" w:rsidRDefault="00FF4803" w:rsidP="00A2792D">
            <w:pPr>
              <w:pStyle w:val="paragraph"/>
              <w:tabs>
                <w:tab w:val="left" w:pos="466"/>
              </w:tabs>
              <w:spacing w:before="0" w:beforeAutospacing="0" w:after="0" w:afterAutospacing="0" w:line="228" w:lineRule="auto"/>
              <w:ind w:firstLine="579"/>
              <w:textAlignment w:val="baseline"/>
              <w:rPr>
                <w:rStyle w:val="normaltextrun"/>
                <w:rFonts w:ascii="TH SarabunPSK" w:hAnsi="TH SarabunPSK" w:cs="TH SarabunPSK"/>
                <w:sz w:val="28"/>
                <w:szCs w:val="28"/>
                <w:cs/>
              </w:rPr>
            </w:pPr>
          </w:p>
        </w:tc>
        <w:tc>
          <w:tcPr>
            <w:tcW w:w="4111" w:type="dxa"/>
            <w:gridSpan w:val="3"/>
            <w:tcBorders>
              <w:top w:val="nil"/>
              <w:bottom w:val="single" w:sz="4" w:space="0" w:color="auto"/>
              <w:right w:val="single" w:sz="4" w:space="0" w:color="auto"/>
            </w:tcBorders>
          </w:tcPr>
          <w:p w14:paraId="1BC43E8F" w14:textId="77777777" w:rsidR="00FF4803" w:rsidRPr="00A2792D" w:rsidRDefault="00FF4803" w:rsidP="00A2792D">
            <w:pPr>
              <w:spacing w:line="228" w:lineRule="auto"/>
              <w:ind w:firstLine="584"/>
              <w:rPr>
                <w:rFonts w:ascii="TH SarabunPSK" w:hAnsi="TH SarabunPSK" w:cs="TH SarabunPSK"/>
                <w:sz w:val="28"/>
                <w:cs/>
              </w:rPr>
            </w:pPr>
            <w:r w:rsidRPr="00A2792D">
              <w:rPr>
                <w:rStyle w:val="eop"/>
                <w:rFonts w:ascii="TH SarabunPSK" w:hAnsi="TH SarabunPSK" w:cs="TH SarabunPSK"/>
                <w:sz w:val="28"/>
              </w:rPr>
              <w:t>Self-awareness and strengths discovery,</w:t>
            </w:r>
            <w:r w:rsidRPr="00A2792D">
              <w:rPr>
                <w:rStyle w:val="eop"/>
                <w:rFonts w:ascii="TH SarabunPSK" w:hAnsi="TH SarabunPSK" w:cs="TH SarabunPSK" w:hint="cs"/>
                <w:sz w:val="28"/>
                <w:cs/>
              </w:rPr>
              <w:t xml:space="preserve"> </w:t>
            </w:r>
            <w:r w:rsidRPr="00A2792D">
              <w:rPr>
                <w:rStyle w:val="eop"/>
                <w:rFonts w:ascii="TH SarabunPSK" w:hAnsi="TH SarabunPSK" w:cs="TH SarabunPSK"/>
                <w:sz w:val="28"/>
              </w:rPr>
              <w:t>Professional communication skills for the modern workplace,</w:t>
            </w:r>
            <w:r w:rsidRPr="00A2792D">
              <w:rPr>
                <w:rStyle w:val="eop"/>
                <w:rFonts w:ascii="TH SarabunPSK" w:hAnsi="TH SarabunPSK" w:cs="TH SarabunPSK" w:hint="cs"/>
                <w:sz w:val="28"/>
                <w:cs/>
              </w:rPr>
              <w:t xml:space="preserve"> </w:t>
            </w:r>
            <w:r w:rsidRPr="00A2792D">
              <w:rPr>
                <w:rStyle w:val="eop"/>
                <w:rFonts w:ascii="TH SarabunPSK" w:hAnsi="TH SarabunPSK" w:cs="TH SarabunPSK"/>
                <w:sz w:val="28"/>
              </w:rPr>
              <w:t>Understanding AI, data, and emerging technologies,</w:t>
            </w:r>
            <w:r w:rsidRPr="00A2792D">
              <w:rPr>
                <w:rStyle w:val="eop"/>
                <w:rFonts w:ascii="TH SarabunPSK" w:hAnsi="TH SarabunPSK" w:cs="TH SarabunPSK" w:hint="cs"/>
                <w:sz w:val="28"/>
                <w:cs/>
              </w:rPr>
              <w:t xml:space="preserve"> </w:t>
            </w:r>
            <w:r w:rsidRPr="00A2792D">
              <w:rPr>
                <w:rStyle w:val="eop"/>
                <w:rFonts w:ascii="TH SarabunPSK" w:hAnsi="TH SarabunPSK" w:cs="TH SarabunPSK"/>
                <w:sz w:val="28"/>
              </w:rPr>
              <w:t>Enhancing essential soft skills including adaptability teamwork and leadership,</w:t>
            </w:r>
            <w:r w:rsidRPr="00A2792D">
              <w:rPr>
                <w:rStyle w:val="eop"/>
                <w:rFonts w:ascii="TH SarabunPSK" w:hAnsi="TH SarabunPSK" w:cs="TH SarabunPSK" w:hint="cs"/>
                <w:sz w:val="28"/>
                <w:cs/>
              </w:rPr>
              <w:t xml:space="preserve"> </w:t>
            </w:r>
            <w:r w:rsidRPr="00A2792D">
              <w:rPr>
                <w:rStyle w:val="eop"/>
                <w:rFonts w:ascii="TH SarabunPSK" w:hAnsi="TH SarabunPSK" w:cs="TH SarabunPSK"/>
                <w:sz w:val="28"/>
              </w:rPr>
              <w:t>Portfolio creation and personal career design</w:t>
            </w:r>
          </w:p>
        </w:tc>
        <w:tc>
          <w:tcPr>
            <w:tcW w:w="1395" w:type="dxa"/>
            <w:vMerge/>
            <w:tcBorders>
              <w:left w:val="single" w:sz="4" w:space="0" w:color="auto"/>
              <w:bottom w:val="single" w:sz="4" w:space="0" w:color="auto"/>
              <w:right w:val="single" w:sz="4" w:space="0" w:color="auto"/>
            </w:tcBorders>
          </w:tcPr>
          <w:p w14:paraId="52A0AE18" w14:textId="77777777" w:rsidR="00FF4803" w:rsidRPr="00A2792D" w:rsidRDefault="00FF4803" w:rsidP="00A2792D">
            <w:pPr>
              <w:spacing w:line="228" w:lineRule="auto"/>
              <w:rPr>
                <w:rFonts w:ascii="TH SarabunPSK" w:hAnsi="TH SarabunPSK" w:cs="TH SarabunPSK"/>
                <w:sz w:val="28"/>
                <w:cs/>
              </w:rPr>
            </w:pPr>
          </w:p>
        </w:tc>
      </w:tr>
      <w:tr w:rsidR="00FF4803" w:rsidRPr="003F3F0E" w14:paraId="78BBAA80" w14:textId="77777777" w:rsidTr="00A2792D">
        <w:trPr>
          <w:jc w:val="center"/>
        </w:trPr>
        <w:tc>
          <w:tcPr>
            <w:tcW w:w="3987" w:type="dxa"/>
            <w:gridSpan w:val="2"/>
            <w:vMerge w:val="restart"/>
            <w:tcBorders>
              <w:top w:val="nil"/>
            </w:tcBorders>
          </w:tcPr>
          <w:p w14:paraId="33614ABA" w14:textId="77777777" w:rsidR="00FF4803" w:rsidRPr="00A2792D" w:rsidRDefault="00FF4803" w:rsidP="00A2792D">
            <w:pPr>
              <w:spacing w:line="233" w:lineRule="auto"/>
              <w:jc w:val="center"/>
              <w:rPr>
                <w:rFonts w:ascii="TH SarabunPSK" w:hAnsi="TH SarabunPSK" w:cs="TH SarabunPSK"/>
                <w:b/>
                <w:bCs/>
                <w:sz w:val="28"/>
                <w:cs/>
              </w:rPr>
            </w:pPr>
            <w:r w:rsidRPr="00A2792D">
              <w:rPr>
                <w:rFonts w:ascii="TH SarabunPSK" w:hAnsi="TH SarabunPSK" w:cs="TH SarabunPSK" w:hint="cs"/>
                <w:b/>
                <w:bCs/>
                <w:sz w:val="28"/>
                <w:cs/>
              </w:rPr>
              <w:t>-</w:t>
            </w:r>
          </w:p>
        </w:tc>
        <w:tc>
          <w:tcPr>
            <w:tcW w:w="3096" w:type="dxa"/>
            <w:gridSpan w:val="2"/>
            <w:tcBorders>
              <w:top w:val="nil"/>
              <w:bottom w:val="nil"/>
              <w:right w:val="nil"/>
            </w:tcBorders>
          </w:tcPr>
          <w:p w14:paraId="367C8AC7"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ศท. 19</w:t>
            </w:r>
            <w:r w:rsidRPr="00A2792D">
              <w:rPr>
                <w:rFonts w:ascii="TH SarabunPSK" w:hAnsi="TH SarabunPSK" w:cs="TH SarabunPSK"/>
                <w:sz w:val="28"/>
              </w:rPr>
              <w:t>5</w:t>
            </w:r>
            <w:r w:rsidRPr="00A2792D">
              <w:rPr>
                <w:rFonts w:ascii="TH SarabunPSK" w:hAnsi="TH SarabunPSK" w:cs="TH SarabunPSK"/>
                <w:sz w:val="28"/>
                <w:cs/>
              </w:rPr>
              <w:t xml:space="preserve"> </w:t>
            </w:r>
            <w:r w:rsidRPr="00A2792D">
              <w:rPr>
                <w:rFonts w:ascii="TH SarabunPSK" w:hAnsi="TH SarabunPSK" w:cs="TH SarabunPSK" w:hint="cs"/>
                <w:sz w:val="28"/>
                <w:cs/>
              </w:rPr>
              <w:t>คราฟท์ยัวร์คาล์ม</w:t>
            </w:r>
            <w:r w:rsidRPr="00A2792D">
              <w:rPr>
                <w:rFonts w:ascii="TH SarabunPSK" w:hAnsi="TH SarabunPSK" w:cs="TH SarabunPSK"/>
                <w:sz w:val="28"/>
                <w:cs/>
              </w:rPr>
              <w:t xml:space="preserve"> </w:t>
            </w:r>
            <w:r w:rsidRPr="00A2792D">
              <w:rPr>
                <w:rFonts w:ascii="TH SarabunPSK" w:hAnsi="TH SarabunPSK" w:cs="TH SarabunPSK" w:hint="cs"/>
                <w:sz w:val="28"/>
                <w:cs/>
              </w:rPr>
              <w:t>สร้างสุขด้วยศิลป์</w:t>
            </w:r>
          </w:p>
        </w:tc>
        <w:tc>
          <w:tcPr>
            <w:tcW w:w="1015" w:type="dxa"/>
            <w:tcBorders>
              <w:top w:val="nil"/>
              <w:left w:val="nil"/>
              <w:bottom w:val="nil"/>
              <w:right w:val="single" w:sz="4" w:space="0" w:color="auto"/>
            </w:tcBorders>
          </w:tcPr>
          <w:p w14:paraId="62E4B986"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3 (3-0-6)</w:t>
            </w:r>
          </w:p>
        </w:tc>
        <w:tc>
          <w:tcPr>
            <w:tcW w:w="1395" w:type="dxa"/>
            <w:vMerge w:val="restart"/>
            <w:tcBorders>
              <w:top w:val="nil"/>
              <w:left w:val="single" w:sz="4" w:space="0" w:color="auto"/>
              <w:right w:val="single" w:sz="4" w:space="0" w:color="auto"/>
            </w:tcBorders>
          </w:tcPr>
          <w:p w14:paraId="7BAE4396" w14:textId="77777777" w:rsidR="00FF4803" w:rsidRPr="00A2792D" w:rsidRDefault="00FF4803" w:rsidP="00A2792D">
            <w:pPr>
              <w:spacing w:line="233" w:lineRule="auto"/>
              <w:ind w:right="-104"/>
              <w:rPr>
                <w:rFonts w:ascii="TH SarabunPSK" w:hAnsi="TH SarabunPSK" w:cs="TH SarabunPSK"/>
                <w:sz w:val="28"/>
              </w:rPr>
            </w:pPr>
            <w:r w:rsidRPr="00A2792D">
              <w:rPr>
                <w:rFonts w:ascii="TH SarabunPSK" w:hAnsi="TH SarabunPSK" w:cs="TH SarabunPSK" w:hint="cs"/>
                <w:sz w:val="28"/>
                <w:cs/>
              </w:rPr>
              <w:t>1. รายวิชาใหม่เพื่อเป็นทางเลือกให้แก่นักศึกษา</w:t>
            </w:r>
          </w:p>
          <w:p w14:paraId="6763BFA2" w14:textId="77777777" w:rsidR="00FF4803" w:rsidRPr="00A2792D" w:rsidRDefault="00FF4803" w:rsidP="00A2792D">
            <w:pPr>
              <w:spacing w:line="233" w:lineRule="auto"/>
              <w:ind w:right="-104"/>
              <w:rPr>
                <w:rFonts w:ascii="TH SarabunPSK" w:hAnsi="TH SarabunPSK" w:cs="TH SarabunPSK"/>
                <w:sz w:val="28"/>
                <w:cs/>
              </w:rPr>
            </w:pPr>
          </w:p>
        </w:tc>
      </w:tr>
      <w:tr w:rsidR="00FF4803" w:rsidRPr="003F3F0E" w14:paraId="737AD257" w14:textId="77777777" w:rsidTr="00A2792D">
        <w:trPr>
          <w:jc w:val="center"/>
        </w:trPr>
        <w:tc>
          <w:tcPr>
            <w:tcW w:w="3987" w:type="dxa"/>
            <w:gridSpan w:val="2"/>
            <w:vMerge/>
          </w:tcPr>
          <w:p w14:paraId="5288EBFB" w14:textId="77777777" w:rsidR="00FF4803" w:rsidRPr="00A2792D" w:rsidRDefault="00FF4803" w:rsidP="00A2792D">
            <w:pPr>
              <w:spacing w:line="233" w:lineRule="auto"/>
              <w:rPr>
                <w:rFonts w:ascii="TH SarabunPSK" w:hAnsi="TH SarabunPSK" w:cs="TH SarabunPSK"/>
                <w:sz w:val="28"/>
                <w:cs/>
              </w:rPr>
            </w:pPr>
          </w:p>
        </w:tc>
        <w:tc>
          <w:tcPr>
            <w:tcW w:w="4111" w:type="dxa"/>
            <w:gridSpan w:val="3"/>
            <w:tcBorders>
              <w:top w:val="nil"/>
              <w:bottom w:val="nil"/>
              <w:right w:val="single" w:sz="4" w:space="0" w:color="auto"/>
            </w:tcBorders>
          </w:tcPr>
          <w:p w14:paraId="69D1E335"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195 Craft Your Calm: Create Happiness Through Art</w:t>
            </w:r>
          </w:p>
        </w:tc>
        <w:tc>
          <w:tcPr>
            <w:tcW w:w="1395" w:type="dxa"/>
            <w:vMerge/>
            <w:tcBorders>
              <w:left w:val="single" w:sz="4" w:space="0" w:color="auto"/>
              <w:right w:val="single" w:sz="4" w:space="0" w:color="auto"/>
            </w:tcBorders>
          </w:tcPr>
          <w:p w14:paraId="34065F17" w14:textId="77777777" w:rsidR="00FF4803" w:rsidRPr="00A2792D" w:rsidRDefault="00FF4803" w:rsidP="00A2792D">
            <w:pPr>
              <w:spacing w:line="233" w:lineRule="auto"/>
              <w:ind w:right="-104"/>
              <w:rPr>
                <w:rFonts w:ascii="TH SarabunPSK" w:hAnsi="TH SarabunPSK" w:cs="TH SarabunPSK"/>
                <w:sz w:val="28"/>
                <w:cs/>
              </w:rPr>
            </w:pPr>
          </w:p>
        </w:tc>
      </w:tr>
      <w:tr w:rsidR="00FF4803" w:rsidRPr="003F3F0E" w14:paraId="1697EA05" w14:textId="77777777" w:rsidTr="00A2792D">
        <w:trPr>
          <w:trHeight w:val="1263"/>
          <w:jc w:val="center"/>
        </w:trPr>
        <w:tc>
          <w:tcPr>
            <w:tcW w:w="3987" w:type="dxa"/>
            <w:gridSpan w:val="2"/>
            <w:vMerge/>
          </w:tcPr>
          <w:p w14:paraId="49E43D67" w14:textId="77777777" w:rsidR="00FF4803" w:rsidRPr="00A2792D" w:rsidRDefault="00FF4803" w:rsidP="00A2792D">
            <w:pPr>
              <w:pStyle w:val="paragraph"/>
              <w:tabs>
                <w:tab w:val="left" w:pos="466"/>
              </w:tabs>
              <w:spacing w:before="0" w:beforeAutospacing="0" w:after="0" w:afterAutospacing="0" w:line="228" w:lineRule="auto"/>
              <w:textAlignment w:val="baseline"/>
              <w:rPr>
                <w:rFonts w:ascii="TH SarabunPSK" w:hAnsi="TH SarabunPSK" w:cs="TH SarabunPSK"/>
                <w:sz w:val="28"/>
                <w:szCs w:val="28"/>
                <w:cs/>
              </w:rPr>
            </w:pPr>
          </w:p>
        </w:tc>
        <w:tc>
          <w:tcPr>
            <w:tcW w:w="4111" w:type="dxa"/>
            <w:gridSpan w:val="3"/>
            <w:tcBorders>
              <w:top w:val="nil"/>
              <w:bottom w:val="nil"/>
              <w:right w:val="single" w:sz="4" w:space="0" w:color="auto"/>
            </w:tcBorders>
          </w:tcPr>
          <w:p w14:paraId="5414848A" w14:textId="77777777" w:rsidR="00FF4803" w:rsidRPr="00A2792D" w:rsidRDefault="00FF4803" w:rsidP="00A2792D">
            <w:pPr>
              <w:spacing w:line="228" w:lineRule="auto"/>
              <w:rPr>
                <w:rStyle w:val="normaltextrun"/>
                <w:rFonts w:ascii="TH SarabunPSK" w:hAnsi="TH SarabunPSK" w:cs="TH SarabunPSK"/>
                <w:sz w:val="28"/>
                <w:cs/>
              </w:rPr>
            </w:pPr>
            <w:r w:rsidRPr="00A2792D">
              <w:rPr>
                <w:rStyle w:val="normaltextrun"/>
                <w:rFonts w:ascii="TH SarabunPSK" w:hAnsi="TH SarabunPSK" w:cs="TH SarabunPSK"/>
                <w:sz w:val="28"/>
                <w:cs/>
              </w:rPr>
              <w:tab/>
            </w:r>
            <w:r w:rsidRPr="00A2792D">
              <w:rPr>
                <w:rStyle w:val="normaltextrun"/>
                <w:rFonts w:ascii="TH SarabunPSK" w:hAnsi="TH SarabunPSK" w:cs="TH SarabunPSK" w:hint="cs"/>
                <w:sz w:val="28"/>
                <w:cs/>
              </w:rPr>
              <w:t>การบริหารอารมณ์</w:t>
            </w:r>
            <w:r w:rsidRPr="00A2792D">
              <w:rPr>
                <w:rStyle w:val="normaltextrun"/>
                <w:rFonts w:ascii="TH SarabunPSK" w:hAnsi="TH SarabunPSK" w:cs="TH SarabunPSK"/>
                <w:sz w:val="28"/>
                <w:cs/>
              </w:rPr>
              <w:t xml:space="preserve"> </w:t>
            </w:r>
            <w:r w:rsidRPr="00A2792D">
              <w:rPr>
                <w:rStyle w:val="normaltextrun"/>
                <w:rFonts w:ascii="TH SarabunPSK" w:hAnsi="TH SarabunPSK" w:cs="TH SarabunPSK" w:hint="cs"/>
                <w:sz w:val="28"/>
                <w:cs/>
              </w:rPr>
              <w:t>การสร้างสมาธิ</w:t>
            </w:r>
            <w:r w:rsidRPr="00A2792D">
              <w:rPr>
                <w:rStyle w:val="normaltextrun"/>
                <w:rFonts w:ascii="TH SarabunPSK" w:hAnsi="TH SarabunPSK" w:cs="TH SarabunPSK"/>
                <w:sz w:val="28"/>
                <w:cs/>
              </w:rPr>
              <w:t xml:space="preserve"> </w:t>
            </w:r>
            <w:r w:rsidRPr="00A2792D">
              <w:rPr>
                <w:rStyle w:val="normaltextrun"/>
                <w:rFonts w:ascii="TH SarabunPSK" w:hAnsi="TH SarabunPSK" w:cs="TH SarabunPSK" w:hint="cs"/>
                <w:sz w:val="28"/>
                <w:cs/>
              </w:rPr>
              <w:t>และการคลายเครียดผ่านงานฝีมือ</w:t>
            </w:r>
            <w:r w:rsidRPr="00A2792D">
              <w:rPr>
                <w:rStyle w:val="normaltextrun"/>
                <w:rFonts w:ascii="TH SarabunPSK" w:hAnsi="TH SarabunPSK" w:cs="TH SarabunPSK"/>
                <w:sz w:val="28"/>
                <w:cs/>
              </w:rPr>
              <w:t xml:space="preserve"> </w:t>
            </w:r>
            <w:r w:rsidRPr="00A2792D">
              <w:rPr>
                <w:rStyle w:val="normaltextrun"/>
                <w:rFonts w:ascii="TH SarabunPSK" w:hAnsi="TH SarabunPSK" w:cs="TH SarabunPSK" w:hint="cs"/>
                <w:sz w:val="28"/>
                <w:cs/>
              </w:rPr>
              <w:t>การฝึกปฏิบัติงานฝีมือ</w:t>
            </w:r>
            <w:r w:rsidRPr="00A2792D">
              <w:rPr>
                <w:rStyle w:val="normaltextrun"/>
                <w:rFonts w:ascii="TH SarabunPSK" w:hAnsi="TH SarabunPSK" w:cs="TH SarabunPSK"/>
                <w:sz w:val="28"/>
                <w:cs/>
              </w:rPr>
              <w:t xml:space="preserve"> </w:t>
            </w:r>
            <w:r w:rsidRPr="00A2792D">
              <w:rPr>
                <w:rStyle w:val="normaltextrun"/>
                <w:rFonts w:ascii="TH SarabunPSK" w:hAnsi="TH SarabunPSK" w:cs="TH SarabunPSK" w:hint="cs"/>
                <w:sz w:val="28"/>
                <w:cs/>
              </w:rPr>
              <w:t>เช่น</w:t>
            </w:r>
            <w:r w:rsidRPr="00A2792D">
              <w:rPr>
                <w:rStyle w:val="normaltextrun"/>
                <w:rFonts w:ascii="TH SarabunPSK" w:hAnsi="TH SarabunPSK" w:cs="TH SarabunPSK"/>
                <w:sz w:val="28"/>
                <w:cs/>
              </w:rPr>
              <w:t xml:space="preserve"> </w:t>
            </w:r>
            <w:r w:rsidRPr="00A2792D">
              <w:rPr>
                <w:rStyle w:val="normaltextrun"/>
                <w:rFonts w:ascii="TH SarabunPSK" w:hAnsi="TH SarabunPSK" w:cs="TH SarabunPSK" w:hint="cs"/>
                <w:sz w:val="28"/>
                <w:cs/>
              </w:rPr>
              <w:t>การถัก</w:t>
            </w:r>
            <w:r w:rsidRPr="00A2792D">
              <w:rPr>
                <w:rStyle w:val="normaltextrun"/>
                <w:rFonts w:ascii="TH SarabunPSK" w:hAnsi="TH SarabunPSK" w:cs="TH SarabunPSK"/>
                <w:sz w:val="28"/>
                <w:cs/>
              </w:rPr>
              <w:t xml:space="preserve"> </w:t>
            </w:r>
            <w:r w:rsidRPr="00A2792D">
              <w:rPr>
                <w:rStyle w:val="normaltextrun"/>
                <w:rFonts w:ascii="TH SarabunPSK" w:hAnsi="TH SarabunPSK" w:cs="TH SarabunPSK" w:hint="cs"/>
                <w:sz w:val="28"/>
                <w:cs/>
              </w:rPr>
              <w:t>การปัก</w:t>
            </w:r>
            <w:r w:rsidRPr="00A2792D">
              <w:rPr>
                <w:rStyle w:val="normaltextrun"/>
                <w:rFonts w:ascii="TH SarabunPSK" w:hAnsi="TH SarabunPSK" w:cs="TH SarabunPSK"/>
                <w:sz w:val="28"/>
                <w:cs/>
              </w:rPr>
              <w:t xml:space="preserve"> </w:t>
            </w:r>
            <w:r w:rsidRPr="00A2792D">
              <w:rPr>
                <w:rStyle w:val="normaltextrun"/>
                <w:rFonts w:ascii="TH SarabunPSK" w:hAnsi="TH SarabunPSK" w:cs="TH SarabunPSK" w:hint="cs"/>
                <w:sz w:val="28"/>
                <w:cs/>
              </w:rPr>
              <w:t>และการออกแบบลวดลาย</w:t>
            </w:r>
            <w:r w:rsidRPr="00A2792D">
              <w:rPr>
                <w:rStyle w:val="normaltextrun"/>
                <w:rFonts w:ascii="TH SarabunPSK" w:hAnsi="TH SarabunPSK" w:cs="TH SarabunPSK"/>
                <w:sz w:val="28"/>
                <w:cs/>
              </w:rPr>
              <w:t xml:space="preserve"> </w:t>
            </w:r>
            <w:r w:rsidRPr="00A2792D">
              <w:rPr>
                <w:rStyle w:val="normaltextrun"/>
                <w:rFonts w:ascii="TH SarabunPSK" w:hAnsi="TH SarabunPSK" w:cs="TH SarabunPSK" w:hint="cs"/>
                <w:sz w:val="28"/>
                <w:cs/>
              </w:rPr>
              <w:t>การใช้กระบวนการทางานฝีมือ</w:t>
            </w:r>
            <w:r w:rsidRPr="00A2792D">
              <w:rPr>
                <w:rStyle w:val="normaltextrun"/>
                <w:rFonts w:ascii="TH SarabunPSK" w:hAnsi="TH SarabunPSK" w:cs="TH SarabunPSK"/>
                <w:sz w:val="28"/>
                <w:cs/>
              </w:rPr>
              <w:t xml:space="preserve"> (</w:t>
            </w:r>
            <w:r w:rsidRPr="00A2792D">
              <w:rPr>
                <w:rStyle w:val="normaltextrun"/>
                <w:rFonts w:ascii="TH SarabunPSK" w:hAnsi="TH SarabunPSK" w:cs="TH SarabunPSK"/>
                <w:sz w:val="28"/>
              </w:rPr>
              <w:t xml:space="preserve">Craft Therapy) </w:t>
            </w:r>
            <w:r w:rsidRPr="00A2792D">
              <w:rPr>
                <w:rStyle w:val="normaltextrun"/>
                <w:rFonts w:ascii="TH SarabunPSK" w:hAnsi="TH SarabunPSK" w:cs="TH SarabunPSK" w:hint="cs"/>
                <w:sz w:val="28"/>
                <w:cs/>
              </w:rPr>
              <w:t>เพื่อส่งเสริมสมาธิและความสงบทางใจ</w:t>
            </w:r>
            <w:r w:rsidRPr="00A2792D">
              <w:rPr>
                <w:rStyle w:val="normaltextrun"/>
                <w:rFonts w:ascii="TH SarabunPSK" w:hAnsi="TH SarabunPSK" w:cs="TH SarabunPSK"/>
                <w:sz w:val="28"/>
                <w:cs/>
              </w:rPr>
              <w:t xml:space="preserve"> </w:t>
            </w:r>
            <w:r w:rsidRPr="00A2792D">
              <w:rPr>
                <w:rStyle w:val="normaltextrun"/>
                <w:rFonts w:ascii="TH SarabunPSK" w:hAnsi="TH SarabunPSK" w:cs="TH SarabunPSK" w:hint="cs"/>
                <w:sz w:val="28"/>
                <w:cs/>
              </w:rPr>
              <w:t>การสร้างสรรค์ลวดลายที่สะท้อนอัตลักษณ์ตนเอง</w:t>
            </w:r>
            <w:r w:rsidRPr="00A2792D">
              <w:rPr>
                <w:rStyle w:val="normaltextrun"/>
                <w:rFonts w:ascii="TH SarabunPSK" w:hAnsi="TH SarabunPSK" w:cs="TH SarabunPSK"/>
                <w:sz w:val="28"/>
                <w:cs/>
              </w:rPr>
              <w:t xml:space="preserve"> (</w:t>
            </w:r>
            <w:r w:rsidRPr="00A2792D">
              <w:rPr>
                <w:rStyle w:val="normaltextrun"/>
                <w:rFonts w:ascii="TH SarabunPSK" w:hAnsi="TH SarabunPSK" w:cs="TH SarabunPSK"/>
                <w:sz w:val="28"/>
              </w:rPr>
              <w:t xml:space="preserve">Self-Expression) </w:t>
            </w:r>
            <w:r w:rsidRPr="00A2792D">
              <w:rPr>
                <w:rStyle w:val="normaltextrun"/>
                <w:rFonts w:ascii="TH SarabunPSK" w:hAnsi="TH SarabunPSK" w:cs="TH SarabunPSK" w:hint="cs"/>
                <w:sz w:val="28"/>
                <w:cs/>
              </w:rPr>
              <w:t>การเลือกใช้วัสดุและสีที่มีผลต่ออารมณ์ความรู้สึก</w:t>
            </w:r>
            <w:r w:rsidRPr="00A2792D">
              <w:rPr>
                <w:rStyle w:val="normaltextrun"/>
                <w:rFonts w:ascii="TH SarabunPSK" w:hAnsi="TH SarabunPSK" w:cs="TH SarabunPSK"/>
                <w:sz w:val="28"/>
                <w:cs/>
              </w:rPr>
              <w:t xml:space="preserve"> </w:t>
            </w:r>
            <w:r w:rsidRPr="00A2792D">
              <w:rPr>
                <w:rStyle w:val="normaltextrun"/>
                <w:rFonts w:ascii="TH SarabunPSK" w:hAnsi="TH SarabunPSK" w:cs="TH SarabunPSK" w:hint="cs"/>
                <w:sz w:val="28"/>
                <w:cs/>
              </w:rPr>
              <w:t>การพัฒนาทักษะความคิดสร้างสรรค์</w:t>
            </w:r>
            <w:r w:rsidRPr="00A2792D">
              <w:rPr>
                <w:rStyle w:val="normaltextrun"/>
                <w:rFonts w:ascii="TH SarabunPSK" w:hAnsi="TH SarabunPSK" w:cs="TH SarabunPSK"/>
                <w:sz w:val="28"/>
                <w:cs/>
              </w:rPr>
              <w:t xml:space="preserve"> </w:t>
            </w:r>
            <w:r w:rsidRPr="00A2792D">
              <w:rPr>
                <w:rStyle w:val="normaltextrun"/>
                <w:rFonts w:ascii="TH SarabunPSK" w:hAnsi="TH SarabunPSK" w:cs="TH SarabunPSK" w:hint="cs"/>
                <w:sz w:val="28"/>
                <w:cs/>
              </w:rPr>
              <w:t>การแก้ปัญหา</w:t>
            </w:r>
            <w:r w:rsidRPr="00A2792D">
              <w:rPr>
                <w:rStyle w:val="normaltextrun"/>
                <w:rFonts w:ascii="TH SarabunPSK" w:hAnsi="TH SarabunPSK" w:cs="TH SarabunPSK"/>
                <w:sz w:val="28"/>
                <w:cs/>
              </w:rPr>
              <w:t xml:space="preserve"> </w:t>
            </w:r>
            <w:r w:rsidRPr="00A2792D">
              <w:rPr>
                <w:rStyle w:val="normaltextrun"/>
                <w:rFonts w:ascii="TH SarabunPSK" w:hAnsi="TH SarabunPSK" w:cs="TH SarabunPSK" w:hint="cs"/>
                <w:sz w:val="28"/>
                <w:cs/>
              </w:rPr>
              <w:t>และความอดทนผ่านการปฏิบัติจริง</w:t>
            </w:r>
          </w:p>
        </w:tc>
        <w:tc>
          <w:tcPr>
            <w:tcW w:w="1395" w:type="dxa"/>
            <w:vMerge/>
            <w:tcBorders>
              <w:left w:val="single" w:sz="4" w:space="0" w:color="auto"/>
              <w:right w:val="single" w:sz="4" w:space="0" w:color="auto"/>
            </w:tcBorders>
          </w:tcPr>
          <w:p w14:paraId="322D8018" w14:textId="77777777" w:rsidR="00FF4803" w:rsidRPr="00A2792D" w:rsidRDefault="00FF4803" w:rsidP="00A2792D">
            <w:pPr>
              <w:spacing w:line="228" w:lineRule="auto"/>
              <w:rPr>
                <w:rFonts w:ascii="TH SarabunPSK" w:hAnsi="TH SarabunPSK" w:cs="TH SarabunPSK"/>
                <w:sz w:val="28"/>
                <w:cs/>
              </w:rPr>
            </w:pPr>
          </w:p>
        </w:tc>
      </w:tr>
      <w:tr w:rsidR="00FF4803" w:rsidRPr="003F3F0E" w14:paraId="42B8F661" w14:textId="77777777" w:rsidTr="00A2792D">
        <w:trPr>
          <w:trHeight w:val="616"/>
          <w:jc w:val="center"/>
        </w:trPr>
        <w:tc>
          <w:tcPr>
            <w:tcW w:w="3987" w:type="dxa"/>
            <w:gridSpan w:val="2"/>
            <w:vMerge/>
          </w:tcPr>
          <w:p w14:paraId="5CF9785D" w14:textId="77777777" w:rsidR="00FF4803" w:rsidRPr="00A2792D" w:rsidRDefault="00FF4803" w:rsidP="00A2792D">
            <w:pPr>
              <w:pStyle w:val="paragraph"/>
              <w:tabs>
                <w:tab w:val="left" w:pos="466"/>
              </w:tabs>
              <w:spacing w:before="0" w:beforeAutospacing="0" w:after="0" w:afterAutospacing="0" w:line="228" w:lineRule="auto"/>
              <w:ind w:firstLine="579"/>
              <w:textAlignment w:val="baseline"/>
              <w:rPr>
                <w:rStyle w:val="normaltextrun"/>
                <w:rFonts w:ascii="TH SarabunPSK" w:hAnsi="TH SarabunPSK" w:cs="TH SarabunPSK"/>
                <w:sz w:val="28"/>
                <w:szCs w:val="28"/>
                <w:cs/>
              </w:rPr>
            </w:pPr>
          </w:p>
        </w:tc>
        <w:tc>
          <w:tcPr>
            <w:tcW w:w="4111" w:type="dxa"/>
            <w:gridSpan w:val="3"/>
            <w:tcBorders>
              <w:top w:val="nil"/>
              <w:right w:val="single" w:sz="4" w:space="0" w:color="auto"/>
            </w:tcBorders>
          </w:tcPr>
          <w:p w14:paraId="698B6A9D" w14:textId="77777777" w:rsidR="00FF4803" w:rsidRPr="00A2792D" w:rsidRDefault="00FF4803" w:rsidP="00A2792D">
            <w:pPr>
              <w:spacing w:line="228" w:lineRule="auto"/>
              <w:ind w:firstLine="584"/>
              <w:rPr>
                <w:rFonts w:ascii="TH SarabunPSK" w:hAnsi="TH SarabunPSK" w:cs="TH SarabunPSK"/>
                <w:sz w:val="28"/>
                <w:cs/>
              </w:rPr>
            </w:pPr>
            <w:r w:rsidRPr="00A2792D">
              <w:rPr>
                <w:rFonts w:ascii="TH SarabunPSK" w:hAnsi="TH SarabunPSK" w:cs="TH SarabunPSK"/>
                <w:sz w:val="28"/>
              </w:rPr>
              <w:t>Emotional management, mindfulness, and stress relief through craftwork, Practical training in handcraft techniques such as knitting, embroidery, and pattern design, Applying craft therapy processes to enhance focus and emotional balance, Creative self-expression through unique pattern design, Selecting materials and colors that influence mood and emotion, Developing creativity, problem-solving, and perseverance through hands-on practice</w:t>
            </w:r>
          </w:p>
        </w:tc>
        <w:tc>
          <w:tcPr>
            <w:tcW w:w="1395" w:type="dxa"/>
            <w:vMerge/>
            <w:tcBorders>
              <w:left w:val="single" w:sz="4" w:space="0" w:color="auto"/>
              <w:right w:val="single" w:sz="4" w:space="0" w:color="auto"/>
            </w:tcBorders>
          </w:tcPr>
          <w:p w14:paraId="2485F948" w14:textId="77777777" w:rsidR="00FF4803" w:rsidRPr="00A2792D" w:rsidRDefault="00FF4803" w:rsidP="00A2792D">
            <w:pPr>
              <w:spacing w:line="228" w:lineRule="auto"/>
              <w:rPr>
                <w:rFonts w:ascii="TH SarabunPSK" w:hAnsi="TH SarabunPSK" w:cs="TH SarabunPSK"/>
                <w:sz w:val="28"/>
                <w:cs/>
              </w:rPr>
            </w:pPr>
          </w:p>
        </w:tc>
      </w:tr>
      <w:tr w:rsidR="00FF4803" w:rsidRPr="003F3F0E" w14:paraId="24D89E4E" w14:textId="77777777" w:rsidTr="00A2792D">
        <w:trPr>
          <w:jc w:val="center"/>
        </w:trPr>
        <w:tc>
          <w:tcPr>
            <w:tcW w:w="3987" w:type="dxa"/>
            <w:gridSpan w:val="2"/>
            <w:tcBorders>
              <w:bottom w:val="nil"/>
            </w:tcBorders>
          </w:tcPr>
          <w:p w14:paraId="4CD0BC0F" w14:textId="77777777" w:rsidR="00FF4803" w:rsidRPr="00A2792D" w:rsidRDefault="00FF4803" w:rsidP="00A2792D">
            <w:pPr>
              <w:tabs>
                <w:tab w:val="left" w:pos="1164"/>
                <w:tab w:val="left" w:pos="2726"/>
              </w:tabs>
              <w:spacing w:line="228" w:lineRule="auto"/>
              <w:rPr>
                <w:rFonts w:ascii="TH SarabunPSK" w:hAnsi="TH SarabunPSK" w:cs="TH SarabunPSK"/>
                <w:sz w:val="28"/>
                <w:cs/>
              </w:rPr>
            </w:pPr>
            <w:r w:rsidRPr="00A2792D">
              <w:rPr>
                <w:rFonts w:ascii="TH SarabunPSK" w:hAnsi="TH SarabunPSK" w:cs="TH SarabunPSK"/>
                <w:sz w:val="28"/>
                <w:cs/>
              </w:rPr>
              <w:t>ศท. 1</w:t>
            </w:r>
            <w:r w:rsidRPr="00A2792D">
              <w:rPr>
                <w:rFonts w:ascii="TH SarabunPSK" w:hAnsi="TH SarabunPSK" w:cs="TH SarabunPSK"/>
                <w:sz w:val="28"/>
              </w:rPr>
              <w:t>901</w:t>
            </w:r>
            <w:r w:rsidRPr="00A2792D">
              <w:rPr>
                <w:rFonts w:ascii="TH SarabunPSK" w:hAnsi="TH SarabunPSK" w:cs="TH SarabunPSK"/>
                <w:sz w:val="28"/>
                <w:cs/>
              </w:rPr>
              <w:t xml:space="preserve"> จิตวิทยากับชีวิตประจำวัน</w:t>
            </w:r>
            <w:r w:rsidRPr="00A2792D">
              <w:rPr>
                <w:rFonts w:ascii="TH SarabunPSK" w:hAnsi="TH SarabunPSK" w:cs="TH SarabunPSK"/>
                <w:sz w:val="28"/>
              </w:rPr>
              <w:t xml:space="preserve">   </w:t>
            </w:r>
            <w:r w:rsidRPr="00A2792D">
              <w:rPr>
                <w:rFonts w:ascii="TH SarabunPSK" w:hAnsi="TH SarabunPSK" w:cs="TH SarabunPSK"/>
                <w:sz w:val="28"/>
                <w:cs/>
              </w:rPr>
              <w:t>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4111" w:type="dxa"/>
            <w:gridSpan w:val="3"/>
            <w:vMerge w:val="restart"/>
          </w:tcPr>
          <w:p w14:paraId="7ECB5699" w14:textId="77777777" w:rsidR="00FF4803" w:rsidRPr="00A2792D" w:rsidRDefault="00FF4803" w:rsidP="00A2792D">
            <w:pPr>
              <w:spacing w:line="228" w:lineRule="auto"/>
              <w:jc w:val="center"/>
              <w:rPr>
                <w:rFonts w:ascii="TH SarabunPSK" w:hAnsi="TH SarabunPSK" w:cs="TH SarabunPSK"/>
                <w:sz w:val="28"/>
                <w:cs/>
              </w:rPr>
            </w:pPr>
            <w:r w:rsidRPr="00A2792D">
              <w:rPr>
                <w:rFonts w:ascii="TH SarabunPSK" w:hAnsi="TH SarabunPSK" w:cs="TH SarabunPSK" w:hint="cs"/>
                <w:sz w:val="28"/>
                <w:cs/>
              </w:rPr>
              <w:t>-</w:t>
            </w:r>
          </w:p>
        </w:tc>
        <w:tc>
          <w:tcPr>
            <w:tcW w:w="1395" w:type="dxa"/>
            <w:vMerge w:val="restart"/>
          </w:tcPr>
          <w:p w14:paraId="59C632E7" w14:textId="77777777" w:rsidR="00FF4803" w:rsidRPr="00A2792D" w:rsidRDefault="00FF4803" w:rsidP="00A2792D">
            <w:pPr>
              <w:spacing w:line="228" w:lineRule="auto"/>
              <w:rPr>
                <w:rFonts w:ascii="TH SarabunPSK" w:hAnsi="TH SarabunPSK" w:cs="TH SarabunPSK"/>
                <w:b/>
                <w:bCs/>
                <w:sz w:val="28"/>
              </w:rPr>
            </w:pPr>
            <w:r w:rsidRPr="00A2792D">
              <w:rPr>
                <w:rFonts w:ascii="TH SarabunPSK" w:hAnsi="TH SarabunPSK" w:cs="TH SarabunPSK" w:hint="cs"/>
                <w:sz w:val="28"/>
                <w:cs/>
              </w:rPr>
              <w:t>ยกเลิกรายวิชา</w:t>
            </w:r>
          </w:p>
          <w:p w14:paraId="239BA368" w14:textId="77777777" w:rsidR="00FF4803" w:rsidRPr="00A2792D" w:rsidRDefault="00FF4803" w:rsidP="00A2792D">
            <w:pPr>
              <w:spacing w:line="228" w:lineRule="auto"/>
              <w:rPr>
                <w:rFonts w:ascii="TH SarabunPSK" w:hAnsi="TH SarabunPSK" w:cs="TH SarabunPSK"/>
                <w:sz w:val="28"/>
              </w:rPr>
            </w:pPr>
          </w:p>
        </w:tc>
      </w:tr>
      <w:tr w:rsidR="00FF4803" w:rsidRPr="003F3F0E" w14:paraId="0BE0ED8D" w14:textId="77777777" w:rsidTr="00A2792D">
        <w:trPr>
          <w:jc w:val="center"/>
        </w:trPr>
        <w:tc>
          <w:tcPr>
            <w:tcW w:w="3987" w:type="dxa"/>
            <w:gridSpan w:val="2"/>
            <w:tcBorders>
              <w:top w:val="nil"/>
              <w:bottom w:val="nil"/>
            </w:tcBorders>
          </w:tcPr>
          <w:p w14:paraId="253DE1CA" w14:textId="77777777" w:rsidR="00FF4803" w:rsidRPr="00A2792D" w:rsidRDefault="00FF4803" w:rsidP="00A2792D">
            <w:pPr>
              <w:tabs>
                <w:tab w:val="left" w:pos="883"/>
                <w:tab w:val="left" w:pos="2726"/>
              </w:tabs>
              <w:spacing w:line="228" w:lineRule="auto"/>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1901 Psychology for Daily Life</w:t>
            </w:r>
            <w:r w:rsidRPr="00A2792D">
              <w:rPr>
                <w:rFonts w:ascii="TH SarabunPSK" w:hAnsi="TH SarabunPSK" w:cs="TH SarabunPSK"/>
                <w:sz w:val="28"/>
                <w:cs/>
              </w:rPr>
              <w:t>)</w:t>
            </w:r>
          </w:p>
        </w:tc>
        <w:tc>
          <w:tcPr>
            <w:tcW w:w="4111" w:type="dxa"/>
            <w:gridSpan w:val="3"/>
            <w:vMerge/>
          </w:tcPr>
          <w:p w14:paraId="520BD8D9" w14:textId="77777777" w:rsidR="00FF4803" w:rsidRPr="00A2792D" w:rsidRDefault="00FF4803" w:rsidP="00A2792D">
            <w:pPr>
              <w:spacing w:line="228" w:lineRule="auto"/>
              <w:rPr>
                <w:rFonts w:ascii="TH SarabunPSK" w:hAnsi="TH SarabunPSK" w:cs="TH SarabunPSK"/>
                <w:sz w:val="28"/>
                <w:cs/>
              </w:rPr>
            </w:pPr>
          </w:p>
        </w:tc>
        <w:tc>
          <w:tcPr>
            <w:tcW w:w="1395" w:type="dxa"/>
            <w:vMerge/>
          </w:tcPr>
          <w:p w14:paraId="2B8AEE33" w14:textId="77777777" w:rsidR="00FF4803" w:rsidRPr="00A2792D" w:rsidRDefault="00FF4803" w:rsidP="00A2792D">
            <w:pPr>
              <w:spacing w:line="228" w:lineRule="auto"/>
              <w:rPr>
                <w:rFonts w:ascii="TH SarabunPSK" w:hAnsi="TH SarabunPSK" w:cs="TH SarabunPSK"/>
                <w:sz w:val="28"/>
                <w:cs/>
              </w:rPr>
            </w:pPr>
          </w:p>
        </w:tc>
      </w:tr>
      <w:tr w:rsidR="00FF4803" w:rsidRPr="003F3F0E" w14:paraId="04E112DE" w14:textId="77777777" w:rsidTr="00A2792D">
        <w:trPr>
          <w:jc w:val="center"/>
        </w:trPr>
        <w:tc>
          <w:tcPr>
            <w:tcW w:w="3987" w:type="dxa"/>
            <w:gridSpan w:val="2"/>
            <w:tcBorders>
              <w:top w:val="nil"/>
              <w:bottom w:val="nil"/>
            </w:tcBorders>
          </w:tcPr>
          <w:p w14:paraId="4F05F797" w14:textId="77777777" w:rsidR="00FF4803" w:rsidRPr="00A2792D" w:rsidRDefault="00FF4803" w:rsidP="00A2792D">
            <w:pPr>
              <w:tabs>
                <w:tab w:val="left" w:pos="883"/>
                <w:tab w:val="left" w:pos="2726"/>
              </w:tabs>
              <w:spacing w:line="228" w:lineRule="auto"/>
              <w:rPr>
                <w:rFonts w:ascii="TH SarabunPSK" w:hAnsi="TH SarabunPSK" w:cs="TH SarabunPSK"/>
                <w:sz w:val="28"/>
                <w:cs/>
              </w:rPr>
            </w:pPr>
            <w:r w:rsidRPr="00A2792D">
              <w:rPr>
                <w:rFonts w:ascii="TH SarabunPSK" w:hAnsi="TH SarabunPSK" w:cs="TH SarabunPSK" w:hint="cs"/>
                <w:sz w:val="28"/>
                <w:cs/>
              </w:rPr>
              <w:t>ยกเว้น นักศึกษาสาขาวิชาจิตวิทยา</w:t>
            </w:r>
          </w:p>
        </w:tc>
        <w:tc>
          <w:tcPr>
            <w:tcW w:w="4111" w:type="dxa"/>
            <w:gridSpan w:val="3"/>
            <w:vMerge/>
          </w:tcPr>
          <w:p w14:paraId="32F82CA1" w14:textId="77777777" w:rsidR="00FF4803" w:rsidRPr="00A2792D" w:rsidRDefault="00FF4803" w:rsidP="00A2792D">
            <w:pPr>
              <w:spacing w:line="228" w:lineRule="auto"/>
              <w:rPr>
                <w:rFonts w:ascii="TH SarabunPSK" w:hAnsi="TH SarabunPSK" w:cs="TH SarabunPSK"/>
                <w:sz w:val="28"/>
                <w:cs/>
              </w:rPr>
            </w:pPr>
          </w:p>
        </w:tc>
        <w:tc>
          <w:tcPr>
            <w:tcW w:w="1395" w:type="dxa"/>
            <w:vMerge/>
          </w:tcPr>
          <w:p w14:paraId="75D4EEFB" w14:textId="77777777" w:rsidR="00FF4803" w:rsidRPr="00A2792D" w:rsidRDefault="00FF4803" w:rsidP="00A2792D">
            <w:pPr>
              <w:spacing w:line="228" w:lineRule="auto"/>
              <w:rPr>
                <w:rFonts w:ascii="TH SarabunPSK" w:hAnsi="TH SarabunPSK" w:cs="TH SarabunPSK"/>
                <w:sz w:val="28"/>
                <w:cs/>
              </w:rPr>
            </w:pPr>
          </w:p>
        </w:tc>
      </w:tr>
      <w:tr w:rsidR="00FF4803" w:rsidRPr="003F3F0E" w14:paraId="625C13F0" w14:textId="77777777" w:rsidTr="00A2792D">
        <w:trPr>
          <w:jc w:val="center"/>
        </w:trPr>
        <w:tc>
          <w:tcPr>
            <w:tcW w:w="3987" w:type="dxa"/>
            <w:gridSpan w:val="2"/>
            <w:tcBorders>
              <w:top w:val="nil"/>
              <w:bottom w:val="nil"/>
            </w:tcBorders>
          </w:tcPr>
          <w:p w14:paraId="499D6F8B" w14:textId="77777777" w:rsidR="00FF4803" w:rsidRPr="00A2792D" w:rsidRDefault="00FF4803" w:rsidP="00A2792D">
            <w:pPr>
              <w:tabs>
                <w:tab w:val="left" w:pos="466"/>
                <w:tab w:val="left" w:pos="2726"/>
              </w:tabs>
              <w:spacing w:line="228" w:lineRule="auto"/>
              <w:rPr>
                <w:rFonts w:ascii="TH SarabunPSK" w:hAnsi="TH SarabunPSK" w:cs="TH SarabunPSK"/>
                <w:sz w:val="28"/>
                <w:cs/>
              </w:rPr>
            </w:pPr>
            <w:r w:rsidRPr="00A2792D">
              <w:rPr>
                <w:rFonts w:ascii="TH SarabunPSK" w:hAnsi="TH SarabunPSK" w:cs="TH SarabunPSK"/>
                <w:sz w:val="28"/>
                <w:cs/>
              </w:rPr>
              <w:tab/>
            </w:r>
            <w:r w:rsidRPr="00A2792D">
              <w:rPr>
                <w:rFonts w:ascii="TH SarabunPSK" w:hAnsi="TH SarabunPSK" w:cs="TH SarabunPSK" w:hint="cs"/>
                <w:sz w:val="28"/>
                <w:cs/>
              </w:rPr>
              <w:t>ความรู้เบื้องต้นทางจิตวิทยา</w:t>
            </w:r>
            <w:r w:rsidRPr="00A2792D">
              <w:rPr>
                <w:rFonts w:ascii="TH SarabunPSK" w:hAnsi="TH SarabunPSK" w:cs="TH SarabunPSK"/>
                <w:sz w:val="28"/>
                <w:cs/>
              </w:rPr>
              <w:t xml:space="preserve"> </w:t>
            </w:r>
            <w:r w:rsidRPr="00A2792D">
              <w:rPr>
                <w:rFonts w:ascii="TH SarabunPSK" w:hAnsi="TH SarabunPSK" w:cs="TH SarabunPSK" w:hint="cs"/>
                <w:sz w:val="28"/>
                <w:cs/>
              </w:rPr>
              <w:t>การเห็นคุณค่าในตนเอง</w:t>
            </w:r>
            <w:r w:rsidRPr="00A2792D">
              <w:rPr>
                <w:rFonts w:ascii="TH SarabunPSK" w:hAnsi="TH SarabunPSK" w:cs="TH SarabunPSK"/>
                <w:sz w:val="28"/>
                <w:cs/>
              </w:rPr>
              <w:t xml:space="preserve"> </w:t>
            </w:r>
            <w:r w:rsidRPr="00A2792D">
              <w:rPr>
                <w:rFonts w:ascii="TH SarabunPSK" w:hAnsi="TH SarabunPSK" w:cs="TH SarabunPSK" w:hint="cs"/>
                <w:sz w:val="28"/>
                <w:cs/>
              </w:rPr>
              <w:t>ความแตกต่างระหว่างบุคคล</w:t>
            </w:r>
            <w:r w:rsidRPr="00A2792D">
              <w:rPr>
                <w:rFonts w:ascii="TH SarabunPSK" w:hAnsi="TH SarabunPSK" w:cs="TH SarabunPSK"/>
                <w:sz w:val="28"/>
                <w:cs/>
              </w:rPr>
              <w:t xml:space="preserve"> </w:t>
            </w:r>
            <w:r w:rsidRPr="00A2792D">
              <w:rPr>
                <w:rFonts w:ascii="TH SarabunPSK" w:hAnsi="TH SarabunPSK" w:cs="TH SarabunPSK" w:hint="cs"/>
                <w:sz w:val="28"/>
                <w:cs/>
              </w:rPr>
              <w:t>การเข้าใจตนเองและผู้อื่น</w:t>
            </w:r>
            <w:r w:rsidRPr="00A2792D">
              <w:rPr>
                <w:rFonts w:ascii="TH SarabunPSK" w:hAnsi="TH SarabunPSK" w:cs="TH SarabunPSK"/>
                <w:sz w:val="28"/>
                <w:cs/>
              </w:rPr>
              <w:t xml:space="preserve"> </w:t>
            </w:r>
            <w:r w:rsidRPr="00A2792D">
              <w:rPr>
                <w:rFonts w:ascii="TH SarabunPSK" w:hAnsi="TH SarabunPSK" w:cs="TH SarabunPSK" w:hint="cs"/>
                <w:sz w:val="28"/>
                <w:cs/>
              </w:rPr>
              <w:t>กรอบความคิดแบบเติบโต</w:t>
            </w:r>
            <w:r w:rsidRPr="00A2792D">
              <w:rPr>
                <w:rFonts w:ascii="TH SarabunPSK" w:hAnsi="TH SarabunPSK" w:cs="TH SarabunPSK"/>
                <w:sz w:val="28"/>
                <w:cs/>
              </w:rPr>
              <w:t xml:space="preserve"> </w:t>
            </w:r>
            <w:r w:rsidRPr="00A2792D">
              <w:rPr>
                <w:rFonts w:ascii="TH SarabunPSK" w:hAnsi="TH SarabunPSK" w:cs="TH SarabunPSK" w:hint="cs"/>
                <w:sz w:val="28"/>
                <w:cs/>
              </w:rPr>
              <w:t>ความฉลาดทางด้านอารมณ์</w:t>
            </w:r>
            <w:r w:rsidRPr="00A2792D">
              <w:rPr>
                <w:rFonts w:ascii="TH SarabunPSK" w:hAnsi="TH SarabunPSK" w:cs="TH SarabunPSK"/>
                <w:sz w:val="28"/>
                <w:cs/>
              </w:rPr>
              <w:t xml:space="preserve"> </w:t>
            </w:r>
            <w:r w:rsidRPr="00A2792D">
              <w:rPr>
                <w:rFonts w:ascii="TH SarabunPSK" w:hAnsi="TH SarabunPSK" w:cs="TH SarabunPSK" w:hint="cs"/>
                <w:sz w:val="28"/>
                <w:cs/>
              </w:rPr>
              <w:t>ความฉลาดในการแก้ไขปัญหา</w:t>
            </w:r>
            <w:r w:rsidRPr="00A2792D">
              <w:rPr>
                <w:rFonts w:ascii="TH SarabunPSK" w:hAnsi="TH SarabunPSK" w:cs="TH SarabunPSK"/>
                <w:sz w:val="28"/>
                <w:cs/>
              </w:rPr>
              <w:t xml:space="preserve"> </w:t>
            </w:r>
            <w:r w:rsidRPr="00A2792D">
              <w:rPr>
                <w:rFonts w:ascii="TH SarabunPSK" w:hAnsi="TH SarabunPSK" w:cs="TH SarabunPSK" w:hint="cs"/>
                <w:sz w:val="28"/>
                <w:cs/>
              </w:rPr>
              <w:t>การวิเคราะห์ปฏิสัมพันธ์ระหว่างบุคคล</w:t>
            </w:r>
            <w:r w:rsidRPr="00A2792D">
              <w:rPr>
                <w:rFonts w:ascii="TH SarabunPSK" w:hAnsi="TH SarabunPSK" w:cs="TH SarabunPSK"/>
                <w:sz w:val="28"/>
                <w:cs/>
              </w:rPr>
              <w:t xml:space="preserve"> </w:t>
            </w:r>
            <w:r w:rsidRPr="00A2792D">
              <w:rPr>
                <w:rFonts w:ascii="TH SarabunPSK" w:hAnsi="TH SarabunPSK" w:cs="TH SarabunPSK" w:hint="cs"/>
                <w:sz w:val="28"/>
                <w:cs/>
              </w:rPr>
              <w:t>การจัดการความเครียด</w:t>
            </w:r>
            <w:r w:rsidRPr="00A2792D">
              <w:rPr>
                <w:rFonts w:ascii="TH SarabunPSK" w:hAnsi="TH SarabunPSK" w:cs="TH SarabunPSK"/>
                <w:sz w:val="28"/>
                <w:cs/>
              </w:rPr>
              <w:t xml:space="preserve"> </w:t>
            </w:r>
            <w:r w:rsidRPr="00A2792D">
              <w:rPr>
                <w:rFonts w:ascii="TH SarabunPSK" w:hAnsi="TH SarabunPSK" w:cs="TH SarabunPSK" w:hint="cs"/>
                <w:sz w:val="28"/>
                <w:cs/>
              </w:rPr>
              <w:t>การจัดการความขัดแย้ง</w:t>
            </w:r>
            <w:r w:rsidRPr="00A2792D">
              <w:rPr>
                <w:rFonts w:ascii="TH SarabunPSK" w:hAnsi="TH SarabunPSK" w:cs="TH SarabunPSK"/>
                <w:sz w:val="28"/>
                <w:cs/>
              </w:rPr>
              <w:t xml:space="preserve"> </w:t>
            </w:r>
            <w:r w:rsidRPr="00A2792D">
              <w:rPr>
                <w:rFonts w:ascii="TH SarabunPSK" w:hAnsi="TH SarabunPSK" w:cs="TH SarabunPSK" w:hint="cs"/>
                <w:sz w:val="28"/>
                <w:cs/>
              </w:rPr>
              <w:t>การปรับตัวทางสังคม</w:t>
            </w:r>
          </w:p>
        </w:tc>
        <w:tc>
          <w:tcPr>
            <w:tcW w:w="4111" w:type="dxa"/>
            <w:gridSpan w:val="3"/>
            <w:vMerge/>
          </w:tcPr>
          <w:p w14:paraId="37CCF75F" w14:textId="77777777" w:rsidR="00FF4803" w:rsidRPr="00A2792D" w:rsidRDefault="00FF4803" w:rsidP="00A2792D">
            <w:pPr>
              <w:spacing w:line="228" w:lineRule="auto"/>
              <w:rPr>
                <w:rFonts w:ascii="TH SarabunPSK" w:hAnsi="TH SarabunPSK" w:cs="TH SarabunPSK"/>
                <w:sz w:val="28"/>
                <w:cs/>
              </w:rPr>
            </w:pPr>
          </w:p>
        </w:tc>
        <w:tc>
          <w:tcPr>
            <w:tcW w:w="1395" w:type="dxa"/>
            <w:vMerge/>
          </w:tcPr>
          <w:p w14:paraId="4D3AC31D" w14:textId="77777777" w:rsidR="00FF4803" w:rsidRPr="00A2792D" w:rsidRDefault="00FF4803" w:rsidP="00A2792D">
            <w:pPr>
              <w:spacing w:line="228" w:lineRule="auto"/>
              <w:rPr>
                <w:rFonts w:ascii="TH SarabunPSK" w:hAnsi="TH SarabunPSK" w:cs="TH SarabunPSK"/>
                <w:sz w:val="28"/>
                <w:cs/>
              </w:rPr>
            </w:pPr>
          </w:p>
        </w:tc>
      </w:tr>
      <w:tr w:rsidR="00FF4803" w:rsidRPr="003F3F0E" w14:paraId="24BF38D7" w14:textId="77777777" w:rsidTr="00A2792D">
        <w:trPr>
          <w:jc w:val="center"/>
        </w:trPr>
        <w:tc>
          <w:tcPr>
            <w:tcW w:w="3987" w:type="dxa"/>
            <w:gridSpan w:val="2"/>
            <w:tcBorders>
              <w:top w:val="nil"/>
              <w:bottom w:val="single" w:sz="4" w:space="0" w:color="auto"/>
            </w:tcBorders>
          </w:tcPr>
          <w:p w14:paraId="0175C751" w14:textId="77777777" w:rsidR="00FF4803" w:rsidRPr="00A2792D" w:rsidRDefault="00FF4803" w:rsidP="00A2792D">
            <w:pPr>
              <w:tabs>
                <w:tab w:val="left" w:pos="466"/>
                <w:tab w:val="left" w:pos="2726"/>
              </w:tabs>
              <w:spacing w:line="228" w:lineRule="auto"/>
              <w:ind w:firstLine="437"/>
              <w:rPr>
                <w:rFonts w:ascii="TH SarabunPSK" w:hAnsi="TH SarabunPSK" w:cs="TH SarabunPSK"/>
                <w:sz w:val="28"/>
              </w:rPr>
            </w:pPr>
            <w:r w:rsidRPr="00A2792D">
              <w:rPr>
                <w:rFonts w:ascii="TH SarabunPSK" w:hAnsi="TH SarabunPSK" w:cs="TH SarabunPSK"/>
                <w:sz w:val="28"/>
              </w:rPr>
              <w:t xml:space="preserve">An introduction to psychology; self-esteem; individual differences; self-realization and empathy; growth mindset; emotional intelligence; problem solving intelligence; interpersonal interaction analysis; stress management; conflict management; social adaptation </w:t>
            </w:r>
          </w:p>
          <w:p w14:paraId="1E6C1BD6" w14:textId="77777777" w:rsidR="00FF4803" w:rsidRPr="00A2792D" w:rsidRDefault="00FF4803" w:rsidP="00A2792D">
            <w:pPr>
              <w:tabs>
                <w:tab w:val="left" w:pos="466"/>
                <w:tab w:val="left" w:pos="2726"/>
              </w:tabs>
              <w:spacing w:line="228" w:lineRule="auto"/>
              <w:ind w:firstLine="437"/>
              <w:rPr>
                <w:rFonts w:ascii="TH SarabunPSK" w:hAnsi="TH SarabunPSK" w:cs="TH SarabunPSK"/>
                <w:sz w:val="28"/>
                <w:cs/>
              </w:rPr>
            </w:pPr>
          </w:p>
        </w:tc>
        <w:tc>
          <w:tcPr>
            <w:tcW w:w="4111" w:type="dxa"/>
            <w:gridSpan w:val="3"/>
            <w:vMerge/>
            <w:tcBorders>
              <w:bottom w:val="single" w:sz="4" w:space="0" w:color="auto"/>
            </w:tcBorders>
          </w:tcPr>
          <w:p w14:paraId="34749711" w14:textId="77777777" w:rsidR="00FF4803" w:rsidRPr="00A2792D" w:rsidRDefault="00FF4803" w:rsidP="00A2792D">
            <w:pPr>
              <w:spacing w:line="228" w:lineRule="auto"/>
              <w:rPr>
                <w:rFonts w:ascii="TH SarabunPSK" w:hAnsi="TH SarabunPSK" w:cs="TH SarabunPSK"/>
                <w:sz w:val="28"/>
                <w:cs/>
              </w:rPr>
            </w:pPr>
          </w:p>
        </w:tc>
        <w:tc>
          <w:tcPr>
            <w:tcW w:w="1395" w:type="dxa"/>
            <w:vMerge/>
            <w:tcBorders>
              <w:bottom w:val="single" w:sz="4" w:space="0" w:color="auto"/>
            </w:tcBorders>
          </w:tcPr>
          <w:p w14:paraId="77D4409A" w14:textId="77777777" w:rsidR="00FF4803" w:rsidRPr="00A2792D" w:rsidRDefault="00FF4803" w:rsidP="00A2792D">
            <w:pPr>
              <w:spacing w:line="228" w:lineRule="auto"/>
              <w:rPr>
                <w:rFonts w:ascii="TH SarabunPSK" w:hAnsi="TH SarabunPSK" w:cs="TH SarabunPSK"/>
                <w:sz w:val="28"/>
                <w:cs/>
              </w:rPr>
            </w:pPr>
          </w:p>
        </w:tc>
      </w:tr>
      <w:tr w:rsidR="00FF4803" w:rsidRPr="003F3F0E" w14:paraId="2334F4FA" w14:textId="77777777" w:rsidTr="00A2792D">
        <w:trPr>
          <w:jc w:val="center"/>
        </w:trPr>
        <w:tc>
          <w:tcPr>
            <w:tcW w:w="3987" w:type="dxa"/>
            <w:gridSpan w:val="2"/>
            <w:tcBorders>
              <w:top w:val="nil"/>
              <w:bottom w:val="nil"/>
            </w:tcBorders>
          </w:tcPr>
          <w:p w14:paraId="56F44694" w14:textId="77777777" w:rsidR="00FF4803" w:rsidRPr="00A2792D" w:rsidRDefault="00FF4803" w:rsidP="00A2792D">
            <w:pPr>
              <w:tabs>
                <w:tab w:val="left" w:pos="883"/>
                <w:tab w:val="left" w:pos="2726"/>
              </w:tabs>
              <w:spacing w:line="228" w:lineRule="auto"/>
              <w:rPr>
                <w:rFonts w:ascii="TH SarabunPSK" w:hAnsi="TH SarabunPSK" w:cs="TH SarabunPSK"/>
                <w:sz w:val="28"/>
                <w:cs/>
              </w:rPr>
            </w:pPr>
            <w:r w:rsidRPr="00A2792D">
              <w:rPr>
                <w:rFonts w:ascii="TH SarabunPSK" w:hAnsi="TH SarabunPSK" w:cs="TH SarabunPSK"/>
                <w:sz w:val="28"/>
                <w:cs/>
              </w:rPr>
              <w:t>ศท. 1</w:t>
            </w:r>
            <w:r w:rsidRPr="00A2792D">
              <w:rPr>
                <w:rFonts w:ascii="TH SarabunPSK" w:hAnsi="TH SarabunPSK" w:cs="TH SarabunPSK"/>
                <w:sz w:val="28"/>
              </w:rPr>
              <w:t xml:space="preserve">902 </w:t>
            </w:r>
            <w:r w:rsidRPr="00A2792D">
              <w:rPr>
                <w:rFonts w:ascii="TH SarabunPSK" w:hAnsi="TH SarabunPSK" w:cs="TH SarabunPSK"/>
                <w:sz w:val="28"/>
                <w:cs/>
              </w:rPr>
              <w:t xml:space="preserve"> อาหารเพื่อสุขภาพและความงาม</w:t>
            </w:r>
          </w:p>
        </w:tc>
        <w:tc>
          <w:tcPr>
            <w:tcW w:w="4111" w:type="dxa"/>
            <w:gridSpan w:val="3"/>
            <w:tcBorders>
              <w:top w:val="nil"/>
              <w:bottom w:val="nil"/>
            </w:tcBorders>
          </w:tcPr>
          <w:p w14:paraId="744477A0" w14:textId="77777777" w:rsidR="00FF4803" w:rsidRPr="00A2792D" w:rsidRDefault="00FF4803" w:rsidP="00A2792D">
            <w:pPr>
              <w:spacing w:line="228" w:lineRule="auto"/>
              <w:rPr>
                <w:rFonts w:ascii="TH SarabunPSK" w:hAnsi="TH SarabunPSK" w:cs="TH SarabunPSK"/>
                <w:color w:val="000000"/>
                <w:sz w:val="28"/>
                <w:cs/>
              </w:rPr>
            </w:pPr>
            <w:r w:rsidRPr="00A2792D">
              <w:rPr>
                <w:rFonts w:ascii="TH SarabunPSK" w:hAnsi="TH SarabunPSK" w:cs="TH SarabunPSK"/>
                <w:sz w:val="28"/>
                <w:cs/>
              </w:rPr>
              <w:t>ศท. 1</w:t>
            </w:r>
            <w:r w:rsidRPr="00A2792D">
              <w:rPr>
                <w:rFonts w:ascii="TH SarabunPSK" w:hAnsi="TH SarabunPSK" w:cs="TH SarabunPSK"/>
                <w:sz w:val="28"/>
              </w:rPr>
              <w:t xml:space="preserve">902 </w:t>
            </w:r>
            <w:r w:rsidRPr="00A2792D">
              <w:rPr>
                <w:rFonts w:ascii="TH SarabunPSK" w:hAnsi="TH SarabunPSK" w:cs="TH SarabunPSK"/>
                <w:sz w:val="28"/>
                <w:cs/>
              </w:rPr>
              <w:t xml:space="preserve"> อาหารเพื่อสุขภาพ</w:t>
            </w:r>
          </w:p>
        </w:tc>
        <w:tc>
          <w:tcPr>
            <w:tcW w:w="1395" w:type="dxa"/>
            <w:vMerge w:val="restart"/>
            <w:tcBorders>
              <w:top w:val="nil"/>
            </w:tcBorders>
          </w:tcPr>
          <w:p w14:paraId="01AE297E" w14:textId="77777777" w:rsidR="00FF4803" w:rsidRPr="00A2792D" w:rsidRDefault="00FF4803" w:rsidP="00A2792D">
            <w:pPr>
              <w:spacing w:line="228" w:lineRule="auto"/>
              <w:rPr>
                <w:rFonts w:ascii="TH SarabunPSK" w:hAnsi="TH SarabunPSK" w:cs="TH SarabunPSK"/>
                <w:color w:val="000000"/>
                <w:sz w:val="28"/>
              </w:rPr>
            </w:pPr>
            <w:r w:rsidRPr="00A2792D">
              <w:rPr>
                <w:rFonts w:ascii="TH SarabunPSK" w:hAnsi="TH SarabunPSK" w:cs="TH SarabunPSK" w:hint="cs"/>
                <w:color w:val="000000"/>
                <w:sz w:val="28"/>
                <w:cs/>
              </w:rPr>
              <w:t>1. ปรับชื่อรายวิชาเพื่อให้กระชับ</w:t>
            </w:r>
          </w:p>
          <w:p w14:paraId="117A7DB3" w14:textId="77777777" w:rsidR="00FF4803" w:rsidRPr="00A2792D" w:rsidRDefault="00FF4803" w:rsidP="00A2792D">
            <w:pPr>
              <w:spacing w:line="228" w:lineRule="auto"/>
              <w:rPr>
                <w:rFonts w:ascii="TH SarabunPSK" w:hAnsi="TH SarabunPSK" w:cs="TH SarabunPSK"/>
                <w:color w:val="000000"/>
                <w:sz w:val="28"/>
                <w:cs/>
              </w:rPr>
            </w:pPr>
            <w:r w:rsidRPr="00A2792D">
              <w:rPr>
                <w:rFonts w:ascii="TH SarabunPSK" w:hAnsi="TH SarabunPSK" w:cs="TH SarabunPSK" w:hint="cs"/>
                <w:color w:val="000000"/>
                <w:sz w:val="28"/>
                <w:cs/>
              </w:rPr>
              <w:t>2. ปรับคำอธิบายรายวิชาให้กระชับ</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และให้ทันสมัย</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 xml:space="preserve">และลดความซ้ำซ้อนกับ ศท. 191 </w:t>
            </w:r>
            <w:r w:rsidRPr="00A2792D">
              <w:rPr>
                <w:rFonts w:ascii="TH SarabunPSK" w:hAnsi="TH SarabunPSK" w:cs="TH SarabunPSK"/>
                <w:color w:val="000000"/>
                <w:sz w:val="28"/>
              </w:rPr>
              <w:t xml:space="preserve">Grow and Glow </w:t>
            </w:r>
            <w:r w:rsidRPr="00A2792D">
              <w:rPr>
                <w:rFonts w:ascii="TH SarabunPSK" w:hAnsi="TH SarabunPSK" w:cs="TH SarabunPSK" w:hint="cs"/>
                <w:color w:val="000000"/>
                <w:sz w:val="28"/>
                <w:cs/>
              </w:rPr>
              <w:t>เติบโตอย่างมีสุข</w:t>
            </w:r>
          </w:p>
        </w:tc>
      </w:tr>
      <w:tr w:rsidR="00FF4803" w:rsidRPr="003F3F0E" w14:paraId="4BEA5633" w14:textId="77777777" w:rsidTr="00A2792D">
        <w:trPr>
          <w:jc w:val="center"/>
        </w:trPr>
        <w:tc>
          <w:tcPr>
            <w:tcW w:w="3987" w:type="dxa"/>
            <w:gridSpan w:val="2"/>
            <w:tcBorders>
              <w:top w:val="nil"/>
              <w:bottom w:val="nil"/>
            </w:tcBorders>
          </w:tcPr>
          <w:p w14:paraId="41A6E719" w14:textId="77777777" w:rsidR="00FF4803" w:rsidRPr="00A2792D" w:rsidRDefault="00FF4803" w:rsidP="00A2792D">
            <w:pPr>
              <w:tabs>
                <w:tab w:val="left" w:pos="883"/>
                <w:tab w:val="left" w:pos="2726"/>
              </w:tabs>
              <w:spacing w:line="228" w:lineRule="auto"/>
              <w:jc w:val="right"/>
              <w:rPr>
                <w:rFonts w:ascii="TH SarabunPSK" w:hAnsi="TH SarabunPSK" w:cs="TH SarabunPSK"/>
                <w:sz w:val="28"/>
                <w:cs/>
              </w:rPr>
            </w:pPr>
            <w:r w:rsidRPr="00A2792D">
              <w:rPr>
                <w:rFonts w:ascii="TH SarabunPSK" w:hAnsi="TH SarabunPSK" w:cs="TH SarabunPSK"/>
                <w:sz w:val="28"/>
                <w:cs/>
              </w:rPr>
              <w:t>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4111" w:type="dxa"/>
            <w:gridSpan w:val="3"/>
            <w:tcBorders>
              <w:top w:val="nil"/>
              <w:bottom w:val="nil"/>
            </w:tcBorders>
          </w:tcPr>
          <w:p w14:paraId="3AFC807A" w14:textId="77777777" w:rsidR="00FF4803" w:rsidRPr="00A2792D" w:rsidRDefault="00FF4803" w:rsidP="00A2792D">
            <w:pPr>
              <w:spacing w:line="228" w:lineRule="auto"/>
              <w:jc w:val="right"/>
              <w:rPr>
                <w:rFonts w:ascii="TH SarabunPSK" w:hAnsi="TH SarabunPSK" w:cs="TH SarabunPSK"/>
                <w:sz w:val="28"/>
                <w:cs/>
              </w:rPr>
            </w:pPr>
            <w:r w:rsidRPr="00A2792D">
              <w:rPr>
                <w:rFonts w:ascii="TH SarabunPSK" w:hAnsi="TH SarabunPSK" w:cs="TH SarabunPSK"/>
                <w:sz w:val="28"/>
                <w:cs/>
              </w:rPr>
              <w:t>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1395" w:type="dxa"/>
            <w:vMerge/>
          </w:tcPr>
          <w:p w14:paraId="03D98C5C" w14:textId="77777777" w:rsidR="00FF4803" w:rsidRPr="00A2792D" w:rsidRDefault="00FF4803" w:rsidP="00A2792D">
            <w:pPr>
              <w:spacing w:line="228" w:lineRule="auto"/>
              <w:rPr>
                <w:rFonts w:ascii="TH SarabunPSK" w:hAnsi="TH SarabunPSK" w:cs="TH SarabunPSK"/>
                <w:color w:val="000000"/>
                <w:sz w:val="28"/>
                <w:cs/>
              </w:rPr>
            </w:pPr>
          </w:p>
        </w:tc>
      </w:tr>
      <w:tr w:rsidR="00FF4803" w:rsidRPr="003F3F0E" w14:paraId="15900310" w14:textId="77777777" w:rsidTr="00A2792D">
        <w:trPr>
          <w:jc w:val="center"/>
        </w:trPr>
        <w:tc>
          <w:tcPr>
            <w:tcW w:w="3987" w:type="dxa"/>
            <w:gridSpan w:val="2"/>
            <w:tcBorders>
              <w:top w:val="nil"/>
              <w:bottom w:val="nil"/>
            </w:tcBorders>
          </w:tcPr>
          <w:p w14:paraId="77F9C5E1"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sz w:val="28"/>
              </w:rPr>
              <w:t>(GE 1902 Food for Health and Beauty</w:t>
            </w:r>
            <w:r w:rsidRPr="00A2792D">
              <w:rPr>
                <w:rFonts w:ascii="TH SarabunPSK" w:hAnsi="TH SarabunPSK" w:cs="TH SarabunPSK"/>
                <w:sz w:val="28"/>
                <w:cs/>
              </w:rPr>
              <w:t>)</w:t>
            </w:r>
          </w:p>
        </w:tc>
        <w:tc>
          <w:tcPr>
            <w:tcW w:w="4111" w:type="dxa"/>
            <w:gridSpan w:val="3"/>
            <w:tcBorders>
              <w:top w:val="nil"/>
              <w:bottom w:val="nil"/>
            </w:tcBorders>
          </w:tcPr>
          <w:p w14:paraId="44294365" w14:textId="77777777" w:rsidR="00FF4803" w:rsidRPr="00A2792D" w:rsidRDefault="00FF4803" w:rsidP="00A2792D">
            <w:pPr>
              <w:rPr>
                <w:rFonts w:ascii="TH SarabunPSK" w:hAnsi="TH SarabunPSK" w:cs="TH SarabunPSK"/>
                <w:color w:val="000000"/>
                <w:sz w:val="28"/>
                <w:cs/>
              </w:rPr>
            </w:pPr>
            <w:r w:rsidRPr="00A2792D">
              <w:rPr>
                <w:rFonts w:ascii="TH SarabunPSK" w:hAnsi="TH SarabunPSK" w:cs="TH SarabunPSK"/>
                <w:sz w:val="28"/>
              </w:rPr>
              <w:t>(GE 1902 Food for Health</w:t>
            </w:r>
            <w:r w:rsidRPr="00A2792D">
              <w:rPr>
                <w:rFonts w:ascii="TH SarabunPSK" w:hAnsi="TH SarabunPSK" w:cs="TH SarabunPSK"/>
                <w:sz w:val="28"/>
                <w:cs/>
              </w:rPr>
              <w:t>)</w:t>
            </w:r>
          </w:p>
        </w:tc>
        <w:tc>
          <w:tcPr>
            <w:tcW w:w="1395" w:type="dxa"/>
            <w:vMerge/>
          </w:tcPr>
          <w:p w14:paraId="7E0B60DD" w14:textId="77777777" w:rsidR="00FF4803" w:rsidRPr="00A2792D" w:rsidRDefault="00FF4803" w:rsidP="00A2792D">
            <w:pPr>
              <w:rPr>
                <w:rFonts w:ascii="TH SarabunPSK" w:hAnsi="TH SarabunPSK" w:cs="TH SarabunPSK"/>
                <w:color w:val="000000"/>
                <w:sz w:val="28"/>
                <w:cs/>
              </w:rPr>
            </w:pPr>
          </w:p>
        </w:tc>
      </w:tr>
      <w:tr w:rsidR="00FF4803" w:rsidRPr="003F3F0E" w14:paraId="04BAAF43" w14:textId="77777777" w:rsidTr="00A2792D">
        <w:trPr>
          <w:jc w:val="center"/>
        </w:trPr>
        <w:tc>
          <w:tcPr>
            <w:tcW w:w="3987" w:type="dxa"/>
            <w:gridSpan w:val="2"/>
            <w:tcBorders>
              <w:top w:val="nil"/>
              <w:bottom w:val="nil"/>
            </w:tcBorders>
          </w:tcPr>
          <w:p w14:paraId="50D22B31" w14:textId="77777777" w:rsidR="00FF4803" w:rsidRPr="00A2792D" w:rsidRDefault="00FF4803" w:rsidP="00A2792D">
            <w:pPr>
              <w:tabs>
                <w:tab w:val="left" w:pos="883"/>
                <w:tab w:val="left" w:pos="2726"/>
              </w:tabs>
              <w:rPr>
                <w:rFonts w:ascii="TH SarabunPSK" w:hAnsi="TH SarabunPSK" w:cs="TH SarabunPSK"/>
                <w:sz w:val="28"/>
              </w:rPr>
            </w:pPr>
            <w:r w:rsidRPr="00A2792D">
              <w:rPr>
                <w:rFonts w:ascii="TH SarabunPSK" w:hAnsi="TH SarabunPSK" w:cs="TH SarabunPSK" w:hint="cs"/>
                <w:sz w:val="28"/>
                <w:cs/>
              </w:rPr>
              <w:t>ยกเว้น</w:t>
            </w:r>
            <w:r w:rsidRPr="00A2792D">
              <w:rPr>
                <w:rFonts w:ascii="TH SarabunPSK" w:hAnsi="TH SarabunPSK" w:cs="TH SarabunPSK"/>
                <w:sz w:val="28"/>
                <w:cs/>
              </w:rPr>
              <w:t xml:space="preserve"> </w:t>
            </w:r>
            <w:r w:rsidRPr="00A2792D">
              <w:rPr>
                <w:rFonts w:ascii="TH SarabunPSK" w:hAnsi="TH SarabunPSK" w:cs="TH SarabunPSK" w:hint="cs"/>
                <w:sz w:val="28"/>
                <w:cs/>
              </w:rPr>
              <w:t>นักศึกษาสาขาวิชานวัตกรรมธุรกิจอาหาร</w:t>
            </w:r>
          </w:p>
        </w:tc>
        <w:tc>
          <w:tcPr>
            <w:tcW w:w="4111" w:type="dxa"/>
            <w:gridSpan w:val="3"/>
            <w:tcBorders>
              <w:top w:val="nil"/>
              <w:bottom w:val="nil"/>
            </w:tcBorders>
          </w:tcPr>
          <w:p w14:paraId="29CFE15A" w14:textId="77777777" w:rsidR="00FF4803" w:rsidRPr="00A2792D" w:rsidRDefault="00FF4803" w:rsidP="00A2792D">
            <w:pPr>
              <w:rPr>
                <w:rFonts w:ascii="TH SarabunPSK" w:hAnsi="TH SarabunPSK" w:cs="TH SarabunPSK"/>
                <w:sz w:val="28"/>
              </w:rPr>
            </w:pPr>
            <w:r w:rsidRPr="00A2792D">
              <w:rPr>
                <w:rFonts w:ascii="TH SarabunPSK" w:hAnsi="TH SarabunPSK" w:cs="TH SarabunPSK" w:hint="cs"/>
                <w:sz w:val="28"/>
                <w:cs/>
              </w:rPr>
              <w:t>ยกเว้น</w:t>
            </w:r>
            <w:r w:rsidRPr="00A2792D">
              <w:rPr>
                <w:rFonts w:ascii="TH SarabunPSK" w:hAnsi="TH SarabunPSK" w:cs="TH SarabunPSK"/>
                <w:sz w:val="28"/>
                <w:cs/>
              </w:rPr>
              <w:t xml:space="preserve"> </w:t>
            </w:r>
            <w:r w:rsidRPr="00A2792D">
              <w:rPr>
                <w:rFonts w:ascii="TH SarabunPSK" w:hAnsi="TH SarabunPSK" w:cs="TH SarabunPSK" w:hint="cs"/>
                <w:sz w:val="28"/>
                <w:cs/>
              </w:rPr>
              <w:t>นักศึกษาสาขาวิชานวัตกรรมธุรกิจอาหาร</w:t>
            </w:r>
          </w:p>
        </w:tc>
        <w:tc>
          <w:tcPr>
            <w:tcW w:w="1395" w:type="dxa"/>
            <w:vMerge/>
          </w:tcPr>
          <w:p w14:paraId="2704F86A" w14:textId="77777777" w:rsidR="00FF4803" w:rsidRPr="00A2792D" w:rsidRDefault="00FF4803" w:rsidP="00A2792D">
            <w:pPr>
              <w:rPr>
                <w:rFonts w:ascii="TH SarabunPSK" w:hAnsi="TH SarabunPSK" w:cs="TH SarabunPSK"/>
                <w:color w:val="000000"/>
                <w:sz w:val="28"/>
                <w:cs/>
              </w:rPr>
            </w:pPr>
          </w:p>
        </w:tc>
      </w:tr>
      <w:tr w:rsidR="00FF4803" w:rsidRPr="003F3F0E" w14:paraId="66EB0AC7" w14:textId="77777777" w:rsidTr="00A2792D">
        <w:trPr>
          <w:trHeight w:val="2320"/>
          <w:jc w:val="center"/>
        </w:trPr>
        <w:tc>
          <w:tcPr>
            <w:tcW w:w="3987" w:type="dxa"/>
            <w:gridSpan w:val="2"/>
            <w:tcBorders>
              <w:top w:val="nil"/>
              <w:bottom w:val="nil"/>
            </w:tcBorders>
          </w:tcPr>
          <w:p w14:paraId="08E24C06" w14:textId="77777777" w:rsidR="00FF4803" w:rsidRPr="00A2792D" w:rsidRDefault="00FF4803" w:rsidP="00A2792D">
            <w:pPr>
              <w:tabs>
                <w:tab w:val="left" w:pos="466"/>
              </w:tabs>
              <w:ind w:firstLine="437"/>
              <w:textAlignment w:val="baseline"/>
              <w:rPr>
                <w:rFonts w:ascii="TH SarabunPSK" w:hAnsi="TH SarabunPSK" w:cs="TH SarabunPSK"/>
                <w:sz w:val="28"/>
                <w:highlight w:val="yellow"/>
                <w:cs/>
              </w:rPr>
            </w:pPr>
            <w:r w:rsidRPr="00A2792D">
              <w:rPr>
                <w:rFonts w:ascii="TH SarabunPSK" w:hAnsi="TH SarabunPSK" w:cs="TH SarabunPSK" w:hint="cs"/>
                <w:sz w:val="28"/>
                <w:cs/>
              </w:rPr>
              <w:t>ความสำคัญของอาหารเพื่อสุขภาพและความงาม</w:t>
            </w:r>
            <w:r w:rsidRPr="00A2792D">
              <w:rPr>
                <w:rFonts w:ascii="TH SarabunPSK" w:hAnsi="TH SarabunPSK" w:cs="TH SarabunPSK"/>
                <w:sz w:val="28"/>
                <w:cs/>
              </w:rPr>
              <w:t xml:space="preserve"> </w:t>
            </w:r>
            <w:r w:rsidRPr="00A2792D">
              <w:rPr>
                <w:rFonts w:ascii="TH SarabunPSK" w:hAnsi="TH SarabunPSK" w:cs="TH SarabunPSK" w:hint="cs"/>
                <w:sz w:val="28"/>
                <w:cs/>
              </w:rPr>
              <w:t>ประเภทของอาหารและเครื่องดื่มเพื่อสุขภาพและความงาม</w:t>
            </w:r>
            <w:r w:rsidRPr="00A2792D">
              <w:rPr>
                <w:rFonts w:ascii="TH SarabunPSK" w:hAnsi="TH SarabunPSK" w:cs="TH SarabunPSK"/>
                <w:sz w:val="28"/>
                <w:cs/>
              </w:rPr>
              <w:t xml:space="preserve"> </w:t>
            </w:r>
            <w:r w:rsidRPr="00A2792D">
              <w:rPr>
                <w:rFonts w:ascii="TH SarabunPSK" w:hAnsi="TH SarabunPSK" w:cs="TH SarabunPSK" w:hint="cs"/>
                <w:sz w:val="28"/>
                <w:cs/>
              </w:rPr>
              <w:t>อาหารสุขภาพในชีวิตประจำวัน</w:t>
            </w:r>
            <w:r w:rsidRPr="00A2792D">
              <w:rPr>
                <w:rFonts w:ascii="TH SarabunPSK" w:hAnsi="TH SarabunPSK" w:cs="TH SarabunPSK"/>
                <w:sz w:val="28"/>
                <w:cs/>
              </w:rPr>
              <w:t xml:space="preserve"> </w:t>
            </w:r>
            <w:r w:rsidRPr="00A2792D">
              <w:rPr>
                <w:rFonts w:ascii="TH SarabunPSK" w:hAnsi="TH SarabunPSK" w:cs="TH SarabunPSK" w:hint="cs"/>
                <w:sz w:val="28"/>
                <w:cs/>
              </w:rPr>
              <w:t>ผลิตภัณฑ์เสริมอาหารที่เหมาะสมสำหรับแต่ละช่วงวัยและแต่ละเพศ</w:t>
            </w:r>
            <w:r w:rsidRPr="00A2792D">
              <w:rPr>
                <w:rFonts w:ascii="TH SarabunPSK" w:hAnsi="TH SarabunPSK" w:cs="TH SarabunPSK"/>
                <w:sz w:val="28"/>
                <w:cs/>
              </w:rPr>
              <w:t xml:space="preserve"> </w:t>
            </w:r>
            <w:r w:rsidRPr="00A2792D">
              <w:rPr>
                <w:rFonts w:ascii="TH SarabunPSK" w:hAnsi="TH SarabunPSK" w:cs="TH SarabunPSK" w:hint="cs"/>
                <w:sz w:val="28"/>
                <w:cs/>
              </w:rPr>
              <w:t>กฎหมายที่เกี่ยวข้องและการพิจารณาสื่อโฆษณาผลิตภัณฑ์เพื่อสุขภาพและความงาม</w:t>
            </w:r>
            <w:r w:rsidRPr="00A2792D">
              <w:rPr>
                <w:rFonts w:ascii="TH SarabunPSK" w:hAnsi="TH SarabunPSK" w:cs="TH SarabunPSK"/>
                <w:sz w:val="28"/>
                <w:cs/>
              </w:rPr>
              <w:t xml:space="preserve"> </w:t>
            </w:r>
            <w:r w:rsidRPr="00A2792D">
              <w:rPr>
                <w:rFonts w:ascii="TH SarabunPSK" w:hAnsi="TH SarabunPSK" w:cs="TH SarabunPSK" w:hint="cs"/>
                <w:sz w:val="28"/>
                <w:cs/>
              </w:rPr>
              <w:t>แนวโน้มอาหารเพื่อสุขภาพและความงาม</w:t>
            </w:r>
          </w:p>
        </w:tc>
        <w:tc>
          <w:tcPr>
            <w:tcW w:w="4111" w:type="dxa"/>
            <w:gridSpan w:val="3"/>
            <w:tcBorders>
              <w:top w:val="nil"/>
              <w:bottom w:val="nil"/>
            </w:tcBorders>
          </w:tcPr>
          <w:p w14:paraId="6C8B3BDF" w14:textId="77777777" w:rsidR="00FF4803" w:rsidRPr="00A2792D" w:rsidRDefault="00FF4803" w:rsidP="00A2792D">
            <w:pPr>
              <w:ind w:firstLine="584"/>
              <w:rPr>
                <w:rFonts w:ascii="TH SarabunPSK" w:hAnsi="TH SarabunPSK" w:cs="TH SarabunPSK"/>
                <w:sz w:val="28"/>
                <w:cs/>
              </w:rPr>
            </w:pPr>
            <w:r w:rsidRPr="00A2792D">
              <w:rPr>
                <w:rFonts w:ascii="TH SarabunPSK" w:hAnsi="TH SarabunPSK" w:cs="TH SarabunPSK" w:hint="cs"/>
                <w:sz w:val="28"/>
                <w:cs/>
              </w:rPr>
              <w:t>ความสำคัญและประเภทของอาหารเพื่อสุขภาพ</w:t>
            </w:r>
            <w:r w:rsidRPr="00A2792D">
              <w:rPr>
                <w:rFonts w:ascii="TH SarabunPSK" w:hAnsi="TH SarabunPSK" w:cs="TH SarabunPSK"/>
                <w:sz w:val="28"/>
                <w:cs/>
              </w:rPr>
              <w:t xml:space="preserve"> </w:t>
            </w:r>
            <w:r w:rsidRPr="00A2792D">
              <w:rPr>
                <w:rFonts w:ascii="TH SarabunPSK" w:hAnsi="TH SarabunPSK" w:cs="TH SarabunPSK" w:hint="cs"/>
                <w:sz w:val="28"/>
                <w:cs/>
              </w:rPr>
              <w:t>ผลิตภัณฑ์เสริมอาหาร</w:t>
            </w:r>
            <w:r w:rsidRPr="00A2792D">
              <w:rPr>
                <w:rFonts w:ascii="TH SarabunPSK" w:hAnsi="TH SarabunPSK" w:cs="TH SarabunPSK"/>
                <w:sz w:val="28"/>
                <w:cs/>
              </w:rPr>
              <w:t xml:space="preserve"> </w:t>
            </w:r>
            <w:r w:rsidRPr="00A2792D">
              <w:rPr>
                <w:rFonts w:ascii="TH SarabunPSK" w:hAnsi="TH SarabunPSK" w:cs="TH SarabunPSK" w:hint="cs"/>
                <w:sz w:val="28"/>
                <w:cs/>
              </w:rPr>
              <w:t>โภชนเภสัช</w:t>
            </w:r>
            <w:r w:rsidRPr="00A2792D">
              <w:rPr>
                <w:rFonts w:ascii="TH SarabunPSK" w:hAnsi="TH SarabunPSK" w:cs="TH SarabunPSK"/>
                <w:sz w:val="28"/>
                <w:cs/>
              </w:rPr>
              <w:t xml:space="preserve"> </w:t>
            </w:r>
            <w:r w:rsidRPr="00A2792D">
              <w:rPr>
                <w:rFonts w:ascii="TH SarabunPSK" w:hAnsi="TH SarabunPSK" w:cs="TH SarabunPSK" w:hint="cs"/>
                <w:sz w:val="28"/>
                <w:cs/>
              </w:rPr>
              <w:t>โภชนาการเพื่อการชะลอวัย</w:t>
            </w:r>
            <w:r w:rsidRPr="00A2792D">
              <w:rPr>
                <w:rFonts w:ascii="TH SarabunPSK" w:hAnsi="TH SarabunPSK" w:cs="TH SarabunPSK"/>
                <w:sz w:val="28"/>
                <w:cs/>
              </w:rPr>
              <w:t xml:space="preserve"> </w:t>
            </w:r>
            <w:r w:rsidRPr="00A2792D">
              <w:rPr>
                <w:rFonts w:ascii="TH SarabunPSK" w:hAnsi="TH SarabunPSK" w:cs="TH SarabunPSK" w:hint="cs"/>
                <w:sz w:val="28"/>
                <w:cs/>
              </w:rPr>
              <w:t>กฎหมายเกี่ยวกับฉลากอาหารและการโฆษณา</w:t>
            </w:r>
            <w:r w:rsidRPr="00A2792D">
              <w:rPr>
                <w:rFonts w:ascii="TH SarabunPSK" w:hAnsi="TH SarabunPSK" w:cs="TH SarabunPSK"/>
                <w:sz w:val="28"/>
                <w:cs/>
              </w:rPr>
              <w:t xml:space="preserve"> </w:t>
            </w:r>
            <w:r w:rsidRPr="00A2792D">
              <w:rPr>
                <w:rFonts w:ascii="TH SarabunPSK" w:hAnsi="TH SarabunPSK" w:cs="TH SarabunPSK" w:hint="cs"/>
                <w:sz w:val="28"/>
                <w:cs/>
              </w:rPr>
              <w:t>แนวโน้มอาหารเพื่อสุขภาพ</w:t>
            </w:r>
          </w:p>
        </w:tc>
        <w:tc>
          <w:tcPr>
            <w:tcW w:w="1395" w:type="dxa"/>
            <w:vMerge/>
          </w:tcPr>
          <w:p w14:paraId="3484D4F8" w14:textId="77777777" w:rsidR="00FF4803" w:rsidRPr="00A2792D" w:rsidRDefault="00FF4803" w:rsidP="00A2792D">
            <w:pPr>
              <w:rPr>
                <w:rFonts w:ascii="TH SarabunPSK" w:hAnsi="TH SarabunPSK" w:cs="TH SarabunPSK"/>
                <w:sz w:val="28"/>
                <w:cs/>
              </w:rPr>
            </w:pPr>
          </w:p>
        </w:tc>
      </w:tr>
      <w:tr w:rsidR="00FF4803" w:rsidRPr="003F3F0E" w14:paraId="1165BFB7" w14:textId="77777777" w:rsidTr="00A2792D">
        <w:trPr>
          <w:jc w:val="center"/>
        </w:trPr>
        <w:tc>
          <w:tcPr>
            <w:tcW w:w="3987" w:type="dxa"/>
            <w:gridSpan w:val="2"/>
            <w:tcBorders>
              <w:top w:val="nil"/>
              <w:bottom w:val="single" w:sz="4" w:space="0" w:color="auto"/>
            </w:tcBorders>
          </w:tcPr>
          <w:p w14:paraId="62096894" w14:textId="77777777" w:rsidR="00FF4803" w:rsidRPr="00A2792D" w:rsidRDefault="00FF4803" w:rsidP="00A2792D">
            <w:pPr>
              <w:tabs>
                <w:tab w:val="left" w:pos="598"/>
              </w:tabs>
              <w:spacing w:line="233" w:lineRule="auto"/>
              <w:ind w:firstLine="302"/>
              <w:textAlignment w:val="baseline"/>
              <w:rPr>
                <w:rFonts w:ascii="TH SarabunPSK" w:hAnsi="TH SarabunPSK" w:cs="TH SarabunPSK"/>
                <w:sz w:val="28"/>
                <w:highlight w:val="yellow"/>
              </w:rPr>
            </w:pPr>
            <w:r w:rsidRPr="00A2792D">
              <w:rPr>
                <w:rFonts w:ascii="TH SarabunPSK" w:hAnsi="TH SarabunPSK" w:cs="TH SarabunPSK"/>
                <w:sz w:val="28"/>
              </w:rPr>
              <w:t>The importance of food for health and beauty; types of food and beverage for health and beauty; healthy food in daily life; dietary supplements for specific life-stage and gender group; legislations related to health and beauty products and considerations for health and beauty product advertisements; trends of food for health and beauty</w:t>
            </w:r>
          </w:p>
        </w:tc>
        <w:tc>
          <w:tcPr>
            <w:tcW w:w="4111" w:type="dxa"/>
            <w:gridSpan w:val="3"/>
            <w:tcBorders>
              <w:top w:val="nil"/>
              <w:bottom w:val="single" w:sz="4" w:space="0" w:color="auto"/>
            </w:tcBorders>
          </w:tcPr>
          <w:p w14:paraId="1DFDF260" w14:textId="77777777" w:rsidR="00FF4803" w:rsidRPr="00A2792D" w:rsidRDefault="00FF4803" w:rsidP="00A2792D">
            <w:pPr>
              <w:spacing w:line="233" w:lineRule="auto"/>
              <w:ind w:firstLine="584"/>
              <w:rPr>
                <w:rFonts w:ascii="TH SarabunPSK" w:hAnsi="TH SarabunPSK" w:cs="TH SarabunPSK"/>
                <w:sz w:val="28"/>
              </w:rPr>
            </w:pPr>
            <w:r w:rsidRPr="00A2792D">
              <w:rPr>
                <w:rFonts w:ascii="TH SarabunPSK" w:hAnsi="TH SarabunPSK" w:cs="TH SarabunPSK"/>
                <w:sz w:val="28"/>
              </w:rPr>
              <w:t>Importance and types of healthy foods,</w:t>
            </w:r>
            <w:r w:rsidRPr="00A2792D">
              <w:rPr>
                <w:rFonts w:ascii="TH SarabunPSK" w:hAnsi="TH SarabunPSK" w:cs="TH SarabunPSK" w:hint="cs"/>
                <w:sz w:val="28"/>
                <w:cs/>
              </w:rPr>
              <w:t xml:space="preserve"> </w:t>
            </w:r>
            <w:r w:rsidRPr="00A2792D">
              <w:rPr>
                <w:rFonts w:ascii="TH SarabunPSK" w:hAnsi="TH SarabunPSK" w:cs="TH SarabunPSK"/>
                <w:sz w:val="28"/>
              </w:rPr>
              <w:t>Dietary supplements,</w:t>
            </w:r>
            <w:r w:rsidRPr="00A2792D">
              <w:rPr>
                <w:rFonts w:ascii="TH SarabunPSK" w:hAnsi="TH SarabunPSK" w:cs="TH SarabunPSK" w:hint="cs"/>
                <w:sz w:val="28"/>
                <w:cs/>
              </w:rPr>
              <w:t xml:space="preserve"> </w:t>
            </w:r>
            <w:r w:rsidRPr="00A2792D">
              <w:rPr>
                <w:rFonts w:ascii="TH SarabunPSK" w:hAnsi="TH SarabunPSK" w:cs="TH SarabunPSK"/>
                <w:sz w:val="28"/>
              </w:rPr>
              <w:t>Nutraceuticals,</w:t>
            </w:r>
          </w:p>
          <w:p w14:paraId="324802F9" w14:textId="77777777" w:rsidR="00FF4803" w:rsidRPr="00A2792D" w:rsidRDefault="00FF4803" w:rsidP="00A2792D">
            <w:pPr>
              <w:spacing w:line="233" w:lineRule="auto"/>
              <w:rPr>
                <w:rFonts w:ascii="TH SarabunPSK" w:hAnsi="TH SarabunPSK" w:cs="TH SarabunPSK"/>
                <w:sz w:val="28"/>
                <w:cs/>
              </w:rPr>
            </w:pPr>
            <w:r w:rsidRPr="00A2792D">
              <w:rPr>
                <w:rFonts w:ascii="TH SarabunPSK" w:hAnsi="TH SarabunPSK" w:cs="TH SarabunPSK"/>
                <w:sz w:val="28"/>
              </w:rPr>
              <w:t>Nutrition for anti-aging,</w:t>
            </w:r>
            <w:r w:rsidRPr="00A2792D">
              <w:rPr>
                <w:rFonts w:ascii="TH SarabunPSK" w:hAnsi="TH SarabunPSK" w:cs="TH SarabunPSK" w:hint="cs"/>
                <w:sz w:val="28"/>
                <w:cs/>
              </w:rPr>
              <w:t xml:space="preserve"> </w:t>
            </w:r>
            <w:r w:rsidRPr="00A2792D">
              <w:rPr>
                <w:rFonts w:ascii="TH SarabunPSK" w:hAnsi="TH SarabunPSK" w:cs="TH SarabunPSK"/>
                <w:sz w:val="28"/>
              </w:rPr>
              <w:t>Food labeling and advertising laws,</w:t>
            </w:r>
            <w:r w:rsidRPr="00A2792D">
              <w:rPr>
                <w:rFonts w:ascii="TH SarabunPSK" w:hAnsi="TH SarabunPSK" w:cs="TH SarabunPSK" w:hint="cs"/>
                <w:sz w:val="28"/>
                <w:cs/>
              </w:rPr>
              <w:t xml:space="preserve"> </w:t>
            </w:r>
            <w:r w:rsidRPr="00A2792D">
              <w:rPr>
                <w:rFonts w:ascii="TH SarabunPSK" w:hAnsi="TH SarabunPSK" w:cs="TH SarabunPSK"/>
                <w:sz w:val="28"/>
              </w:rPr>
              <w:t>Trends in healthy foods</w:t>
            </w:r>
          </w:p>
        </w:tc>
        <w:tc>
          <w:tcPr>
            <w:tcW w:w="1395" w:type="dxa"/>
            <w:vMerge/>
            <w:tcBorders>
              <w:bottom w:val="single" w:sz="4" w:space="0" w:color="auto"/>
            </w:tcBorders>
          </w:tcPr>
          <w:p w14:paraId="0FA6E9D8" w14:textId="77777777" w:rsidR="00FF4803" w:rsidRPr="00A2792D" w:rsidRDefault="00FF4803" w:rsidP="00A2792D">
            <w:pPr>
              <w:spacing w:line="233" w:lineRule="auto"/>
              <w:rPr>
                <w:rFonts w:ascii="TH SarabunPSK" w:hAnsi="TH SarabunPSK" w:cs="TH SarabunPSK"/>
                <w:sz w:val="28"/>
                <w:cs/>
              </w:rPr>
            </w:pPr>
          </w:p>
        </w:tc>
      </w:tr>
      <w:tr w:rsidR="00FF4803" w:rsidRPr="003F3F0E" w14:paraId="279C57F4" w14:textId="77777777" w:rsidTr="00A2792D">
        <w:trPr>
          <w:jc w:val="center"/>
        </w:trPr>
        <w:tc>
          <w:tcPr>
            <w:tcW w:w="3987" w:type="dxa"/>
            <w:gridSpan w:val="2"/>
            <w:tcBorders>
              <w:top w:val="nil"/>
              <w:bottom w:val="nil"/>
            </w:tcBorders>
          </w:tcPr>
          <w:p w14:paraId="07788475"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hint="cs"/>
                <w:sz w:val="28"/>
                <w:cs/>
              </w:rPr>
              <w:t>-</w:t>
            </w:r>
          </w:p>
        </w:tc>
        <w:tc>
          <w:tcPr>
            <w:tcW w:w="4111" w:type="dxa"/>
            <w:gridSpan w:val="3"/>
            <w:tcBorders>
              <w:top w:val="nil"/>
              <w:bottom w:val="nil"/>
            </w:tcBorders>
          </w:tcPr>
          <w:p w14:paraId="357E4017" w14:textId="77777777" w:rsidR="00FF4803" w:rsidRPr="00A2792D" w:rsidRDefault="00FF4803" w:rsidP="00A2792D">
            <w:pPr>
              <w:rPr>
                <w:rFonts w:ascii="TH SarabunPSK" w:hAnsi="TH SarabunPSK" w:cs="TH SarabunPSK"/>
                <w:color w:val="000000"/>
                <w:sz w:val="28"/>
                <w:cs/>
              </w:rPr>
            </w:pPr>
            <w:r w:rsidRPr="00A2792D">
              <w:rPr>
                <w:rFonts w:ascii="TH SarabunPSK" w:hAnsi="TH SarabunPSK" w:cs="TH SarabunPSK"/>
                <w:sz w:val="28"/>
                <w:cs/>
              </w:rPr>
              <w:t xml:space="preserve">ศท. </w:t>
            </w:r>
            <w:r w:rsidRPr="00A2792D">
              <w:rPr>
                <w:rFonts w:ascii="TH SarabunPSK" w:hAnsi="TH SarabunPSK" w:cs="TH SarabunPSK" w:hint="cs"/>
                <w:sz w:val="28"/>
                <w:cs/>
              </w:rPr>
              <w:t>1903</w:t>
            </w:r>
            <w:r w:rsidRPr="00A2792D">
              <w:rPr>
                <w:rFonts w:ascii="TH SarabunPSK" w:hAnsi="TH SarabunPSK" w:cs="TH SarabunPSK"/>
                <w:sz w:val="28"/>
                <w:cs/>
              </w:rPr>
              <w:t xml:space="preserve"> </w:t>
            </w:r>
            <w:r w:rsidRPr="00A2792D">
              <w:rPr>
                <w:rFonts w:ascii="TH SarabunPSK" w:eastAsia="Calibri" w:hAnsi="TH SarabunPSK" w:cs="TH SarabunPSK" w:hint="cs"/>
                <w:sz w:val="28"/>
                <w:cs/>
              </w:rPr>
              <w:t xml:space="preserve">การบริหารความมั่งคั่ง      </w:t>
            </w:r>
            <w:r w:rsidRPr="00A2792D">
              <w:rPr>
                <w:rFonts w:ascii="TH SarabunPSK" w:hAnsi="TH SarabunPSK" w:cs="TH SarabunPSK"/>
                <w:sz w:val="28"/>
                <w:cs/>
              </w:rPr>
              <w:t>3 (3-0-6)</w:t>
            </w:r>
          </w:p>
        </w:tc>
        <w:tc>
          <w:tcPr>
            <w:tcW w:w="1395" w:type="dxa"/>
            <w:vMerge w:val="restart"/>
            <w:tcBorders>
              <w:top w:val="nil"/>
            </w:tcBorders>
          </w:tcPr>
          <w:p w14:paraId="476D860D" w14:textId="77777777" w:rsidR="00FF4803" w:rsidRPr="00A2792D" w:rsidRDefault="00FF4803" w:rsidP="00A2792D">
            <w:pPr>
              <w:rPr>
                <w:rFonts w:ascii="TH SarabunPSK" w:hAnsi="TH SarabunPSK" w:cs="TH SarabunPSK"/>
                <w:color w:val="000000"/>
                <w:sz w:val="28"/>
              </w:rPr>
            </w:pPr>
            <w:r w:rsidRPr="00A2792D">
              <w:rPr>
                <w:rFonts w:ascii="TH SarabunPSK" w:hAnsi="TH SarabunPSK" w:cs="TH SarabunPSK" w:hint="cs"/>
                <w:color w:val="000000"/>
                <w:sz w:val="28"/>
                <w:cs/>
              </w:rPr>
              <w:t>1. ปรับชื่อวิชา</w:t>
            </w:r>
          </w:p>
          <w:p w14:paraId="4FBC7671" w14:textId="77777777" w:rsidR="00FF4803" w:rsidRPr="00A2792D" w:rsidRDefault="00FF4803" w:rsidP="00A2792D">
            <w:pPr>
              <w:rPr>
                <w:rFonts w:ascii="TH SarabunPSK" w:hAnsi="TH SarabunPSK" w:cs="TH SarabunPSK"/>
                <w:color w:val="000000"/>
                <w:sz w:val="28"/>
              </w:rPr>
            </w:pPr>
            <w:r w:rsidRPr="00A2792D">
              <w:rPr>
                <w:rFonts w:ascii="TH SarabunPSK" w:hAnsi="TH SarabunPSK" w:cs="TH SarabunPSK" w:hint="cs"/>
                <w:color w:val="000000"/>
                <w:sz w:val="28"/>
                <w:cs/>
              </w:rPr>
              <w:t>2. ย้ายกลุ่มสาระ</w:t>
            </w:r>
          </w:p>
          <w:p w14:paraId="0C189F1A" w14:textId="77777777" w:rsidR="00FF4803" w:rsidRPr="00A2792D" w:rsidRDefault="00FF4803" w:rsidP="00A2792D">
            <w:pPr>
              <w:rPr>
                <w:rFonts w:ascii="TH SarabunPSK" w:hAnsi="TH SarabunPSK" w:cs="TH SarabunPSK"/>
                <w:color w:val="000000"/>
                <w:sz w:val="28"/>
              </w:rPr>
            </w:pPr>
            <w:r w:rsidRPr="00A2792D">
              <w:rPr>
                <w:rFonts w:ascii="TH SarabunPSK" w:hAnsi="TH SarabunPSK" w:cs="TH SarabunPSK" w:hint="cs"/>
                <w:color w:val="000000"/>
                <w:sz w:val="28"/>
                <w:cs/>
              </w:rPr>
              <w:t>3. ปรับคำอธิบายรายวิชาให้ทันสมัย</w:t>
            </w:r>
          </w:p>
        </w:tc>
      </w:tr>
      <w:tr w:rsidR="00FF4803" w:rsidRPr="003F3F0E" w14:paraId="142AB7D1" w14:textId="77777777" w:rsidTr="00A2792D">
        <w:trPr>
          <w:trHeight w:val="308"/>
          <w:jc w:val="center"/>
        </w:trPr>
        <w:tc>
          <w:tcPr>
            <w:tcW w:w="3987" w:type="dxa"/>
            <w:gridSpan w:val="2"/>
            <w:tcBorders>
              <w:top w:val="nil"/>
              <w:bottom w:val="nil"/>
            </w:tcBorders>
          </w:tcPr>
          <w:p w14:paraId="33E6E543" w14:textId="77777777" w:rsidR="00FF4803" w:rsidRPr="00A2792D" w:rsidRDefault="00FF4803" w:rsidP="00A2792D">
            <w:pPr>
              <w:tabs>
                <w:tab w:val="left" w:pos="883"/>
                <w:tab w:val="left" w:pos="2726"/>
              </w:tabs>
              <w:rPr>
                <w:rFonts w:ascii="TH SarabunPSK" w:hAnsi="TH SarabunPSK" w:cs="TH SarabunPSK"/>
                <w:sz w:val="28"/>
                <w:cs/>
              </w:rPr>
            </w:pPr>
          </w:p>
        </w:tc>
        <w:tc>
          <w:tcPr>
            <w:tcW w:w="4111" w:type="dxa"/>
            <w:gridSpan w:val="3"/>
            <w:tcBorders>
              <w:top w:val="nil"/>
              <w:bottom w:val="nil"/>
            </w:tcBorders>
          </w:tcPr>
          <w:p w14:paraId="3BF608F7" w14:textId="77777777" w:rsidR="00FF4803" w:rsidRPr="00A2792D" w:rsidRDefault="00FF4803" w:rsidP="00A2792D">
            <w:pPr>
              <w:spacing w:line="223" w:lineRule="auto"/>
              <w:rPr>
                <w:rFonts w:ascii="TH SarabunPSK" w:hAnsi="TH SarabunPSK" w:cs="TH SarabunPSK"/>
                <w:color w:val="000000"/>
                <w:sz w:val="28"/>
                <w:cs/>
              </w:rPr>
            </w:pPr>
            <w:r w:rsidRPr="00A2792D">
              <w:rPr>
                <w:rFonts w:ascii="TH SarabunPSK" w:eastAsia="Calibri" w:hAnsi="TH SarabunPSK" w:cs="TH SarabunPSK"/>
                <w:sz w:val="28"/>
                <w:cs/>
              </w:rPr>
              <w:t>(</w:t>
            </w:r>
            <w:r w:rsidRPr="00A2792D">
              <w:rPr>
                <w:rFonts w:ascii="TH SarabunPSK" w:eastAsia="Calibri" w:hAnsi="TH SarabunPSK" w:cs="TH SarabunPSK"/>
                <w:sz w:val="28"/>
              </w:rPr>
              <w:t>GE 1</w:t>
            </w:r>
            <w:r w:rsidRPr="00A2792D">
              <w:rPr>
                <w:rFonts w:ascii="TH SarabunPSK" w:eastAsia="Calibri" w:hAnsi="TH SarabunPSK" w:cs="TH SarabunPSK" w:hint="cs"/>
                <w:sz w:val="28"/>
                <w:cs/>
              </w:rPr>
              <w:t>903</w:t>
            </w:r>
            <w:r w:rsidRPr="00A2792D">
              <w:rPr>
                <w:rFonts w:ascii="TH SarabunPSK" w:eastAsia="Calibri" w:hAnsi="TH SarabunPSK" w:cs="TH SarabunPSK"/>
                <w:sz w:val="28"/>
              </w:rPr>
              <w:t xml:space="preserve"> Wealth Management</w:t>
            </w:r>
            <w:r w:rsidRPr="00A2792D">
              <w:rPr>
                <w:rFonts w:ascii="TH SarabunPSK" w:eastAsia="Calibri" w:hAnsi="TH SarabunPSK" w:cs="TH SarabunPSK"/>
                <w:sz w:val="28"/>
                <w:cs/>
              </w:rPr>
              <w:t>)</w:t>
            </w:r>
          </w:p>
        </w:tc>
        <w:tc>
          <w:tcPr>
            <w:tcW w:w="1395" w:type="dxa"/>
            <w:vMerge/>
          </w:tcPr>
          <w:p w14:paraId="68C2CC76" w14:textId="77777777" w:rsidR="00FF4803" w:rsidRPr="00A2792D" w:rsidRDefault="00FF4803" w:rsidP="00A2792D">
            <w:pPr>
              <w:spacing w:line="223" w:lineRule="auto"/>
              <w:rPr>
                <w:rFonts w:ascii="TH SarabunPSK" w:hAnsi="TH SarabunPSK" w:cs="TH SarabunPSK"/>
                <w:color w:val="000000"/>
                <w:sz w:val="28"/>
                <w:cs/>
              </w:rPr>
            </w:pPr>
          </w:p>
        </w:tc>
      </w:tr>
      <w:tr w:rsidR="00FF4803" w:rsidRPr="003F3F0E" w14:paraId="42C020A3" w14:textId="77777777" w:rsidTr="00A2792D">
        <w:trPr>
          <w:jc w:val="center"/>
        </w:trPr>
        <w:tc>
          <w:tcPr>
            <w:tcW w:w="3987" w:type="dxa"/>
            <w:gridSpan w:val="2"/>
            <w:tcBorders>
              <w:top w:val="nil"/>
              <w:bottom w:val="nil"/>
            </w:tcBorders>
          </w:tcPr>
          <w:p w14:paraId="45DA8473" w14:textId="77777777" w:rsidR="00FF4803" w:rsidRPr="00A2792D" w:rsidRDefault="00FF4803" w:rsidP="00A2792D">
            <w:pPr>
              <w:pStyle w:val="paragraph"/>
              <w:spacing w:before="0" w:beforeAutospacing="0" w:after="0" w:afterAutospacing="0"/>
              <w:ind w:firstLine="302"/>
              <w:textAlignment w:val="baseline"/>
              <w:rPr>
                <w:rFonts w:ascii="TH SarabunPSK" w:hAnsi="TH SarabunPSK" w:cs="TH SarabunPSK"/>
                <w:sz w:val="32"/>
                <w:szCs w:val="28"/>
                <w:cs/>
              </w:rPr>
            </w:pPr>
          </w:p>
        </w:tc>
        <w:tc>
          <w:tcPr>
            <w:tcW w:w="4111" w:type="dxa"/>
            <w:gridSpan w:val="3"/>
            <w:tcBorders>
              <w:top w:val="nil"/>
              <w:bottom w:val="nil"/>
            </w:tcBorders>
          </w:tcPr>
          <w:p w14:paraId="6B17FA1B" w14:textId="77777777" w:rsidR="00FF4803" w:rsidRPr="00A2792D" w:rsidRDefault="00FF4803" w:rsidP="00A2792D">
            <w:pPr>
              <w:spacing w:line="223" w:lineRule="auto"/>
              <w:rPr>
                <w:rFonts w:ascii="TH SarabunPSK" w:hAnsi="TH SarabunPSK" w:cs="TH SarabunPSK"/>
                <w:sz w:val="28"/>
                <w:cs/>
              </w:rPr>
            </w:pPr>
            <w:r w:rsidRPr="00A2792D">
              <w:rPr>
                <w:rFonts w:ascii="TH SarabunPSK" w:hAnsi="TH SarabunPSK" w:cs="TH SarabunPSK" w:hint="cs"/>
                <w:sz w:val="28"/>
                <w:cs/>
              </w:rPr>
              <w:t>ยกเว้น</w:t>
            </w:r>
            <w:r w:rsidRPr="00A2792D">
              <w:rPr>
                <w:rFonts w:ascii="TH SarabunPSK" w:hAnsi="TH SarabunPSK" w:cs="TH SarabunPSK"/>
                <w:sz w:val="28"/>
                <w:cs/>
              </w:rPr>
              <w:t xml:space="preserve"> </w:t>
            </w:r>
            <w:r w:rsidRPr="00A2792D">
              <w:rPr>
                <w:rFonts w:ascii="TH SarabunPSK" w:hAnsi="TH SarabunPSK" w:cs="TH SarabunPSK" w:hint="cs"/>
                <w:sz w:val="28"/>
                <w:cs/>
              </w:rPr>
              <w:t>นักศึกษาสาขาวิชาธุรกิจดิจิทัลและเทคโนโลยีทางการเงิน</w:t>
            </w:r>
          </w:p>
        </w:tc>
        <w:tc>
          <w:tcPr>
            <w:tcW w:w="1395" w:type="dxa"/>
            <w:vMerge/>
          </w:tcPr>
          <w:p w14:paraId="11E2BED8" w14:textId="77777777" w:rsidR="00FF4803" w:rsidRPr="00A2792D" w:rsidRDefault="00FF4803" w:rsidP="00A2792D">
            <w:pPr>
              <w:spacing w:line="223" w:lineRule="auto"/>
              <w:rPr>
                <w:rFonts w:ascii="TH SarabunPSK" w:hAnsi="TH SarabunPSK" w:cs="TH SarabunPSK"/>
                <w:sz w:val="28"/>
                <w:cs/>
              </w:rPr>
            </w:pPr>
          </w:p>
        </w:tc>
      </w:tr>
      <w:tr w:rsidR="00FF4803" w:rsidRPr="003F3F0E" w14:paraId="10EBD013" w14:textId="77777777" w:rsidTr="00A2792D">
        <w:trPr>
          <w:jc w:val="center"/>
        </w:trPr>
        <w:tc>
          <w:tcPr>
            <w:tcW w:w="3987" w:type="dxa"/>
            <w:gridSpan w:val="2"/>
            <w:tcBorders>
              <w:top w:val="nil"/>
              <w:bottom w:val="nil"/>
            </w:tcBorders>
          </w:tcPr>
          <w:p w14:paraId="5FB0E195" w14:textId="77777777" w:rsidR="00FF4803" w:rsidRPr="00A2792D" w:rsidRDefault="00FF4803" w:rsidP="00A2792D">
            <w:pPr>
              <w:pStyle w:val="paragraph"/>
              <w:spacing w:before="0" w:beforeAutospacing="0" w:after="0" w:afterAutospacing="0"/>
              <w:ind w:firstLine="302"/>
              <w:textAlignment w:val="baseline"/>
              <w:rPr>
                <w:rFonts w:ascii="TH SarabunPSK" w:hAnsi="TH SarabunPSK" w:cs="TH SarabunPSK"/>
                <w:sz w:val="28"/>
                <w:szCs w:val="28"/>
                <w:cs/>
              </w:rPr>
            </w:pPr>
          </w:p>
        </w:tc>
        <w:tc>
          <w:tcPr>
            <w:tcW w:w="4111" w:type="dxa"/>
            <w:gridSpan w:val="3"/>
            <w:tcBorders>
              <w:top w:val="nil"/>
              <w:bottom w:val="nil"/>
            </w:tcBorders>
          </w:tcPr>
          <w:p w14:paraId="1FCAFF33" w14:textId="77777777" w:rsidR="00FF4803" w:rsidRPr="00A2792D" w:rsidRDefault="00FF4803" w:rsidP="00A2792D">
            <w:pPr>
              <w:spacing w:line="223" w:lineRule="auto"/>
              <w:ind w:firstLine="583"/>
              <w:rPr>
                <w:rFonts w:ascii="TH SarabunPSK" w:hAnsi="TH SarabunPSK" w:cs="TH SarabunPSK"/>
                <w:sz w:val="28"/>
                <w:highlight w:val="yellow"/>
                <w:cs/>
              </w:rPr>
            </w:pPr>
            <w:r w:rsidRPr="00A2792D">
              <w:rPr>
                <w:rFonts w:ascii="TH SarabunPSK" w:hAnsi="TH SarabunPSK" w:cs="TH SarabunPSK" w:hint="cs"/>
                <w:sz w:val="28"/>
                <w:cs/>
              </w:rPr>
              <w:t>ประวัติความเป็นมา</w:t>
            </w:r>
            <w:r w:rsidRPr="00A2792D">
              <w:rPr>
                <w:rFonts w:ascii="TH SarabunPSK" w:hAnsi="TH SarabunPSK" w:cs="TH SarabunPSK"/>
                <w:sz w:val="28"/>
                <w:cs/>
              </w:rPr>
              <w:t xml:space="preserve"> </w:t>
            </w:r>
            <w:r w:rsidRPr="00A2792D">
              <w:rPr>
                <w:rFonts w:ascii="TH SarabunPSK" w:hAnsi="TH SarabunPSK" w:cs="TH SarabunPSK" w:hint="cs"/>
                <w:sz w:val="28"/>
                <w:cs/>
              </w:rPr>
              <w:t>ความหมาย</w:t>
            </w:r>
            <w:r w:rsidRPr="00A2792D">
              <w:rPr>
                <w:rFonts w:ascii="TH SarabunPSK" w:hAnsi="TH SarabunPSK" w:cs="TH SarabunPSK"/>
                <w:sz w:val="28"/>
                <w:cs/>
              </w:rPr>
              <w:t xml:space="preserve"> </w:t>
            </w:r>
            <w:r w:rsidRPr="00A2792D">
              <w:rPr>
                <w:rFonts w:ascii="TH SarabunPSK" w:hAnsi="TH SarabunPSK" w:cs="TH SarabunPSK" w:hint="cs"/>
                <w:sz w:val="28"/>
                <w:cs/>
              </w:rPr>
              <w:t>และประเภทของหุ้น</w:t>
            </w:r>
            <w:r w:rsidRPr="00A2792D">
              <w:rPr>
                <w:rFonts w:ascii="TH SarabunPSK" w:hAnsi="TH SarabunPSK" w:cs="TH SarabunPSK"/>
                <w:sz w:val="28"/>
                <w:cs/>
              </w:rPr>
              <w:t xml:space="preserve"> </w:t>
            </w:r>
            <w:r w:rsidRPr="00A2792D">
              <w:rPr>
                <w:rFonts w:ascii="TH SarabunPSK" w:hAnsi="TH SarabunPSK" w:cs="TH SarabunPSK" w:hint="cs"/>
                <w:sz w:val="28"/>
                <w:cs/>
              </w:rPr>
              <w:t>สินทรัพย์ดิจิทัล</w:t>
            </w:r>
            <w:r w:rsidRPr="00A2792D">
              <w:rPr>
                <w:rFonts w:ascii="TH SarabunPSK" w:hAnsi="TH SarabunPSK" w:cs="TH SarabunPSK"/>
                <w:sz w:val="28"/>
                <w:cs/>
              </w:rPr>
              <w:t xml:space="preserve"> </w:t>
            </w:r>
            <w:r w:rsidRPr="00A2792D">
              <w:rPr>
                <w:rFonts w:ascii="TH SarabunPSK" w:hAnsi="TH SarabunPSK" w:cs="TH SarabunPSK" w:hint="cs"/>
                <w:sz w:val="28"/>
                <w:cs/>
              </w:rPr>
              <w:t>และ</w:t>
            </w:r>
            <w:r w:rsidRPr="00A2792D">
              <w:rPr>
                <w:rFonts w:ascii="TH SarabunPSK" w:hAnsi="TH SarabunPSK" w:cs="TH SarabunPSK"/>
                <w:sz w:val="28"/>
                <w:cs/>
              </w:rPr>
              <w:t xml:space="preserve"> </w:t>
            </w:r>
            <w:r w:rsidRPr="00A2792D">
              <w:rPr>
                <w:rFonts w:ascii="TH SarabunPSK" w:hAnsi="TH SarabunPSK" w:cs="TH SarabunPSK" w:hint="cs"/>
                <w:sz w:val="28"/>
                <w:cs/>
              </w:rPr>
              <w:t>สินทรัพย์ทางเลือก</w:t>
            </w:r>
            <w:r w:rsidRPr="00A2792D">
              <w:rPr>
                <w:rFonts w:ascii="TH SarabunPSK" w:hAnsi="TH SarabunPSK" w:cs="TH SarabunPSK"/>
                <w:sz w:val="28"/>
                <w:cs/>
              </w:rPr>
              <w:t xml:space="preserve"> </w:t>
            </w:r>
            <w:r w:rsidRPr="00A2792D">
              <w:rPr>
                <w:rFonts w:ascii="TH SarabunPSK" w:hAnsi="TH SarabunPSK" w:cs="TH SarabunPSK" w:hint="cs"/>
                <w:sz w:val="28"/>
                <w:cs/>
              </w:rPr>
              <w:t>การประยุกต์ใช้สินทรัพย์ดิจิทัลในปัจจุบัน</w:t>
            </w:r>
            <w:r w:rsidRPr="00A2792D">
              <w:rPr>
                <w:rFonts w:ascii="TH SarabunPSK" w:hAnsi="TH SarabunPSK" w:cs="TH SarabunPSK"/>
                <w:sz w:val="28"/>
                <w:cs/>
              </w:rPr>
              <w:t xml:space="preserve"> </w:t>
            </w:r>
            <w:r w:rsidRPr="00A2792D">
              <w:rPr>
                <w:rFonts w:ascii="TH SarabunPSK" w:hAnsi="TH SarabunPSK" w:cs="TH SarabunPSK" w:hint="cs"/>
                <w:sz w:val="28"/>
                <w:cs/>
              </w:rPr>
              <w:t>การลงทุนและความเสี่ยง</w:t>
            </w:r>
            <w:r w:rsidRPr="00A2792D">
              <w:rPr>
                <w:rFonts w:ascii="TH SarabunPSK" w:hAnsi="TH SarabunPSK" w:cs="TH SarabunPSK"/>
                <w:sz w:val="28"/>
                <w:cs/>
              </w:rPr>
              <w:t xml:space="preserve"> </w:t>
            </w:r>
            <w:r w:rsidRPr="00A2792D">
              <w:rPr>
                <w:rFonts w:ascii="TH SarabunPSK" w:hAnsi="TH SarabunPSK" w:cs="TH SarabunPSK" w:hint="cs"/>
                <w:sz w:val="28"/>
                <w:cs/>
              </w:rPr>
              <w:t>วิธีการซื้อขายและลงทุนในหุ้น</w:t>
            </w:r>
            <w:r w:rsidRPr="00A2792D">
              <w:rPr>
                <w:rFonts w:ascii="TH SarabunPSK" w:hAnsi="TH SarabunPSK" w:cs="TH SarabunPSK"/>
                <w:sz w:val="28"/>
                <w:cs/>
              </w:rPr>
              <w:t xml:space="preserve"> </w:t>
            </w:r>
            <w:r w:rsidRPr="00A2792D">
              <w:rPr>
                <w:rFonts w:ascii="TH SarabunPSK" w:hAnsi="TH SarabunPSK" w:cs="TH SarabunPSK" w:hint="cs"/>
                <w:sz w:val="28"/>
                <w:cs/>
              </w:rPr>
              <w:t>และ</w:t>
            </w:r>
            <w:r w:rsidRPr="00A2792D">
              <w:rPr>
                <w:rFonts w:ascii="TH SarabunPSK" w:hAnsi="TH SarabunPSK" w:cs="TH SarabunPSK"/>
                <w:sz w:val="28"/>
                <w:cs/>
              </w:rPr>
              <w:t xml:space="preserve"> </w:t>
            </w:r>
            <w:r w:rsidRPr="00A2792D">
              <w:rPr>
                <w:rFonts w:ascii="TH SarabunPSK" w:hAnsi="TH SarabunPSK" w:cs="TH SarabunPSK" w:hint="cs"/>
                <w:sz w:val="28"/>
                <w:cs/>
              </w:rPr>
              <w:t>สินทรัพย์ดิจิทัล</w:t>
            </w:r>
            <w:r w:rsidRPr="00A2792D">
              <w:rPr>
                <w:rFonts w:ascii="TH SarabunPSK" w:hAnsi="TH SarabunPSK" w:cs="TH SarabunPSK"/>
                <w:sz w:val="28"/>
                <w:cs/>
              </w:rPr>
              <w:t xml:space="preserve"> </w:t>
            </w:r>
            <w:r w:rsidRPr="00A2792D">
              <w:rPr>
                <w:rFonts w:ascii="TH SarabunPSK" w:hAnsi="TH SarabunPSK" w:cs="TH SarabunPSK" w:hint="cs"/>
                <w:sz w:val="28"/>
                <w:cs/>
              </w:rPr>
              <w:t>อย่างง่าย</w:t>
            </w:r>
            <w:r w:rsidRPr="00A2792D">
              <w:rPr>
                <w:rFonts w:ascii="TH SarabunPSK" w:hAnsi="TH SarabunPSK" w:cs="TH SarabunPSK"/>
                <w:sz w:val="28"/>
                <w:cs/>
              </w:rPr>
              <w:t xml:space="preserve"> </w:t>
            </w:r>
            <w:r w:rsidRPr="00A2792D">
              <w:rPr>
                <w:rFonts w:ascii="TH SarabunPSK" w:hAnsi="TH SarabunPSK" w:cs="TH SarabunPSK" w:hint="cs"/>
                <w:sz w:val="28"/>
                <w:cs/>
              </w:rPr>
              <w:t>จริยธรรมในการลงทุน</w:t>
            </w:r>
          </w:p>
        </w:tc>
        <w:tc>
          <w:tcPr>
            <w:tcW w:w="1395" w:type="dxa"/>
            <w:vMerge/>
          </w:tcPr>
          <w:p w14:paraId="49AD1AD9" w14:textId="77777777" w:rsidR="00FF4803" w:rsidRPr="00A2792D" w:rsidRDefault="00FF4803" w:rsidP="00A2792D">
            <w:pPr>
              <w:spacing w:line="223" w:lineRule="auto"/>
              <w:rPr>
                <w:rFonts w:ascii="TH SarabunPSK" w:hAnsi="TH SarabunPSK" w:cs="TH SarabunPSK"/>
                <w:sz w:val="28"/>
                <w:cs/>
              </w:rPr>
            </w:pPr>
          </w:p>
        </w:tc>
      </w:tr>
      <w:tr w:rsidR="00FF4803" w:rsidRPr="003F3F0E" w14:paraId="0D1C27CF" w14:textId="77777777" w:rsidTr="00A2792D">
        <w:trPr>
          <w:jc w:val="center"/>
        </w:trPr>
        <w:tc>
          <w:tcPr>
            <w:tcW w:w="3987" w:type="dxa"/>
            <w:gridSpan w:val="2"/>
            <w:tcBorders>
              <w:top w:val="nil"/>
              <w:bottom w:val="single" w:sz="4" w:space="0" w:color="auto"/>
            </w:tcBorders>
          </w:tcPr>
          <w:p w14:paraId="419A2931" w14:textId="77777777" w:rsidR="00FF4803" w:rsidRPr="00A2792D" w:rsidRDefault="00FF4803" w:rsidP="00A2792D">
            <w:pPr>
              <w:pStyle w:val="paragraph"/>
              <w:spacing w:before="0" w:beforeAutospacing="0" w:after="0" w:afterAutospacing="0"/>
              <w:ind w:firstLine="442"/>
              <w:textAlignment w:val="baseline"/>
              <w:rPr>
                <w:rFonts w:ascii="TH SarabunPSK" w:hAnsi="TH SarabunPSK" w:cs="TH SarabunPSK"/>
                <w:sz w:val="28"/>
                <w:szCs w:val="28"/>
                <w:cs/>
              </w:rPr>
            </w:pPr>
          </w:p>
        </w:tc>
        <w:tc>
          <w:tcPr>
            <w:tcW w:w="4111" w:type="dxa"/>
            <w:gridSpan w:val="3"/>
            <w:tcBorders>
              <w:top w:val="nil"/>
              <w:bottom w:val="single" w:sz="4" w:space="0" w:color="auto"/>
            </w:tcBorders>
          </w:tcPr>
          <w:p w14:paraId="522B10CB" w14:textId="77777777" w:rsidR="00FF4803" w:rsidRPr="00A2792D" w:rsidRDefault="00FF4803" w:rsidP="00A2792D">
            <w:pPr>
              <w:spacing w:line="216" w:lineRule="auto"/>
              <w:ind w:firstLine="583"/>
              <w:rPr>
                <w:rFonts w:ascii="TH SarabunPSK" w:hAnsi="TH SarabunPSK" w:cs="TH SarabunPSK"/>
                <w:sz w:val="28"/>
              </w:rPr>
            </w:pPr>
            <w:r w:rsidRPr="00A2792D">
              <w:rPr>
                <w:rFonts w:ascii="TH SarabunPSK" w:hAnsi="TH SarabunPSK" w:cs="TH SarabunPSK"/>
                <w:sz w:val="28"/>
              </w:rPr>
              <w:t>History, meaning, and types of stocks, digital assets, and alternative assets,</w:t>
            </w:r>
          </w:p>
          <w:p w14:paraId="59302D56" w14:textId="77777777" w:rsidR="00FF4803" w:rsidRPr="00A2792D" w:rsidRDefault="00FF4803" w:rsidP="00A2792D">
            <w:pPr>
              <w:spacing w:line="216" w:lineRule="auto"/>
              <w:rPr>
                <w:rFonts w:ascii="TH SarabunPSK" w:hAnsi="TH SarabunPSK" w:cs="TH SarabunPSK"/>
                <w:sz w:val="28"/>
              </w:rPr>
            </w:pPr>
            <w:r w:rsidRPr="00A2792D">
              <w:rPr>
                <w:rFonts w:ascii="TH SarabunPSK" w:hAnsi="TH SarabunPSK" w:cs="TH SarabunPSK"/>
                <w:sz w:val="28"/>
              </w:rPr>
              <w:t>Applications of digital assets in the modern context,</w:t>
            </w:r>
            <w:r w:rsidRPr="00A2792D">
              <w:rPr>
                <w:rFonts w:ascii="TH SarabunPSK" w:hAnsi="TH SarabunPSK" w:cs="TH SarabunPSK" w:hint="cs"/>
                <w:sz w:val="28"/>
                <w:cs/>
              </w:rPr>
              <w:t xml:space="preserve"> </w:t>
            </w:r>
            <w:r w:rsidRPr="00A2792D">
              <w:rPr>
                <w:rFonts w:ascii="TH SarabunPSK" w:hAnsi="TH SarabunPSK" w:cs="TH SarabunPSK"/>
                <w:sz w:val="28"/>
              </w:rPr>
              <w:t>Investment and risk management,</w:t>
            </w:r>
          </w:p>
          <w:p w14:paraId="2848242B" w14:textId="77777777" w:rsidR="00FF4803" w:rsidRPr="00A2792D" w:rsidRDefault="00FF4803" w:rsidP="00A2792D">
            <w:pPr>
              <w:spacing w:line="216" w:lineRule="auto"/>
              <w:rPr>
                <w:rFonts w:ascii="TH SarabunPSK" w:hAnsi="TH SarabunPSK" w:cs="TH SarabunPSK"/>
                <w:sz w:val="28"/>
                <w:highlight w:val="yellow"/>
                <w:cs/>
              </w:rPr>
            </w:pPr>
            <w:r w:rsidRPr="00A2792D">
              <w:rPr>
                <w:rFonts w:ascii="TH SarabunPSK" w:hAnsi="TH SarabunPSK" w:cs="TH SarabunPSK"/>
                <w:sz w:val="28"/>
              </w:rPr>
              <w:t>Basic trading and investment methods in stocks and digital assets,</w:t>
            </w:r>
            <w:r w:rsidRPr="00A2792D">
              <w:rPr>
                <w:rFonts w:ascii="TH SarabunPSK" w:hAnsi="TH SarabunPSK" w:cs="TH SarabunPSK" w:hint="cs"/>
                <w:sz w:val="28"/>
                <w:cs/>
              </w:rPr>
              <w:t xml:space="preserve"> </w:t>
            </w:r>
            <w:r w:rsidRPr="00A2792D">
              <w:rPr>
                <w:rFonts w:ascii="TH SarabunPSK" w:hAnsi="TH SarabunPSK" w:cs="TH SarabunPSK"/>
                <w:sz w:val="28"/>
              </w:rPr>
              <w:t>Ethics in investment</w:t>
            </w:r>
          </w:p>
        </w:tc>
        <w:tc>
          <w:tcPr>
            <w:tcW w:w="1395" w:type="dxa"/>
            <w:vMerge/>
            <w:tcBorders>
              <w:bottom w:val="single" w:sz="4" w:space="0" w:color="auto"/>
            </w:tcBorders>
          </w:tcPr>
          <w:p w14:paraId="72A05CFC" w14:textId="77777777" w:rsidR="00FF4803" w:rsidRPr="00A2792D" w:rsidRDefault="00FF4803" w:rsidP="00A2792D">
            <w:pPr>
              <w:spacing w:line="216" w:lineRule="auto"/>
              <w:rPr>
                <w:rFonts w:ascii="TH SarabunPSK" w:hAnsi="TH SarabunPSK" w:cs="TH SarabunPSK"/>
                <w:sz w:val="28"/>
                <w:cs/>
              </w:rPr>
            </w:pPr>
          </w:p>
        </w:tc>
      </w:tr>
      <w:tr w:rsidR="00FF4803" w:rsidRPr="003F3F0E" w14:paraId="4840AD89" w14:textId="77777777" w:rsidTr="00A2792D">
        <w:trPr>
          <w:trHeight w:val="249"/>
          <w:jc w:val="center"/>
        </w:trPr>
        <w:tc>
          <w:tcPr>
            <w:tcW w:w="3987" w:type="dxa"/>
            <w:gridSpan w:val="2"/>
            <w:tcBorders>
              <w:top w:val="single" w:sz="4" w:space="0" w:color="auto"/>
              <w:left w:val="single" w:sz="4" w:space="0" w:color="auto"/>
              <w:bottom w:val="single" w:sz="4" w:space="0" w:color="auto"/>
              <w:right w:val="single" w:sz="4" w:space="0" w:color="auto"/>
            </w:tcBorders>
          </w:tcPr>
          <w:p w14:paraId="0C2FF835" w14:textId="77777777" w:rsidR="00FF4803" w:rsidRPr="00A2792D" w:rsidRDefault="00FF4803" w:rsidP="00A2792D">
            <w:pPr>
              <w:tabs>
                <w:tab w:val="left" w:pos="883"/>
                <w:tab w:val="left" w:pos="2726"/>
              </w:tabs>
              <w:ind w:right="-108"/>
              <w:rPr>
                <w:rFonts w:ascii="TH SarabunPSK" w:hAnsi="TH SarabunPSK" w:cs="TH SarabunPSK"/>
                <w:b/>
                <w:bCs/>
                <w:sz w:val="28"/>
                <w:cs/>
              </w:rPr>
            </w:pPr>
            <w:r w:rsidRPr="00A2792D">
              <w:rPr>
                <w:rFonts w:ascii="TH SarabunPSK" w:hAnsi="TH SarabunPSK" w:cs="TH SarabunPSK"/>
                <w:b/>
                <w:bCs/>
                <w:sz w:val="28"/>
              </w:rPr>
              <w:t xml:space="preserve">2.2 </w:t>
            </w:r>
            <w:r w:rsidRPr="00A2792D">
              <w:rPr>
                <w:rFonts w:ascii="TH SarabunPSK" w:hAnsi="TH SarabunPSK" w:cs="TH SarabunPSK"/>
                <w:b/>
                <w:bCs/>
                <w:sz w:val="28"/>
                <w:cs/>
              </w:rPr>
              <w:t>นักศึกษากลุ่มวิทยาศาสตร์สุขภาพ</w:t>
            </w:r>
          </w:p>
        </w:tc>
        <w:tc>
          <w:tcPr>
            <w:tcW w:w="4111" w:type="dxa"/>
            <w:gridSpan w:val="3"/>
            <w:tcBorders>
              <w:top w:val="single" w:sz="4" w:space="0" w:color="auto"/>
              <w:left w:val="single" w:sz="4" w:space="0" w:color="auto"/>
              <w:bottom w:val="single" w:sz="4" w:space="0" w:color="auto"/>
              <w:right w:val="single" w:sz="4" w:space="0" w:color="auto"/>
            </w:tcBorders>
          </w:tcPr>
          <w:p w14:paraId="2751D216" w14:textId="77777777" w:rsidR="00FF4803" w:rsidRPr="00A2792D" w:rsidRDefault="00FF4803" w:rsidP="00A2792D">
            <w:pPr>
              <w:jc w:val="center"/>
              <w:rPr>
                <w:rFonts w:ascii="TH SarabunPSK" w:hAnsi="TH SarabunPSK" w:cs="TH SarabunPSK"/>
                <w:b/>
                <w:bCs/>
                <w:sz w:val="28"/>
                <w:cs/>
              </w:rPr>
            </w:pPr>
            <w:r w:rsidRPr="00A2792D">
              <w:rPr>
                <w:rFonts w:ascii="TH SarabunPSK" w:hAnsi="TH SarabunPSK" w:cs="TH SarabunPSK" w:hint="cs"/>
                <w:b/>
                <w:bCs/>
                <w:sz w:val="28"/>
                <w:cs/>
              </w:rPr>
              <w:t>-</w:t>
            </w:r>
          </w:p>
        </w:tc>
        <w:tc>
          <w:tcPr>
            <w:tcW w:w="1395" w:type="dxa"/>
            <w:tcBorders>
              <w:top w:val="single" w:sz="4" w:space="0" w:color="auto"/>
              <w:left w:val="single" w:sz="4" w:space="0" w:color="auto"/>
              <w:bottom w:val="single" w:sz="4" w:space="0" w:color="auto"/>
              <w:right w:val="single" w:sz="4" w:space="0" w:color="auto"/>
            </w:tcBorders>
          </w:tcPr>
          <w:p w14:paraId="08F55EC0" w14:textId="77777777" w:rsidR="00FF4803" w:rsidRPr="00A2792D" w:rsidRDefault="00FF4803" w:rsidP="00A2792D">
            <w:pPr>
              <w:rPr>
                <w:rFonts w:ascii="TH SarabunPSK" w:hAnsi="TH SarabunPSK" w:cs="TH SarabunPSK"/>
                <w:b/>
                <w:bCs/>
                <w:sz w:val="28"/>
                <w:cs/>
              </w:rPr>
            </w:pPr>
            <w:r w:rsidRPr="00A2792D">
              <w:rPr>
                <w:rFonts w:ascii="TH SarabunPSK" w:hAnsi="TH SarabunPSK" w:cs="TH SarabunPSK" w:hint="cs"/>
                <w:sz w:val="28"/>
                <w:cs/>
              </w:rPr>
              <w:t xml:space="preserve">ยกเลิกการแบ่งกลุ่มนักศึกษา </w:t>
            </w:r>
          </w:p>
        </w:tc>
      </w:tr>
      <w:tr w:rsidR="00FF4803" w:rsidRPr="003F3F0E" w14:paraId="0367529B" w14:textId="77777777" w:rsidTr="00A2792D">
        <w:trPr>
          <w:jc w:val="center"/>
        </w:trPr>
        <w:tc>
          <w:tcPr>
            <w:tcW w:w="3987" w:type="dxa"/>
            <w:gridSpan w:val="2"/>
            <w:tcBorders>
              <w:top w:val="single" w:sz="4" w:space="0" w:color="auto"/>
              <w:left w:val="single" w:sz="4" w:space="0" w:color="auto"/>
              <w:bottom w:val="single" w:sz="4" w:space="0" w:color="auto"/>
            </w:tcBorders>
            <w:vAlign w:val="center"/>
          </w:tcPr>
          <w:p w14:paraId="744E4D0A" w14:textId="77777777" w:rsidR="00FF4803" w:rsidRPr="00A2792D" w:rsidRDefault="00FF4803" w:rsidP="00A2792D">
            <w:pPr>
              <w:rPr>
                <w:rFonts w:ascii="TH SarabunPSK" w:hAnsi="TH SarabunPSK" w:cs="TH SarabunPSK"/>
                <w:b/>
                <w:bCs/>
                <w:sz w:val="28"/>
                <w:cs/>
              </w:rPr>
            </w:pPr>
            <w:r w:rsidRPr="00A2792D">
              <w:rPr>
                <w:rFonts w:ascii="TH SarabunPSK" w:hAnsi="TH SarabunPSK" w:cs="TH SarabunPSK"/>
                <w:b/>
                <w:bCs/>
                <w:sz w:val="28"/>
              </w:rPr>
              <w:t xml:space="preserve">2.2.1 </w:t>
            </w:r>
            <w:r w:rsidRPr="00A2792D">
              <w:rPr>
                <w:rFonts w:ascii="TH SarabunPSK" w:hAnsi="TH SarabunPSK" w:cs="TH SarabunPSK"/>
                <w:b/>
                <w:bCs/>
                <w:sz w:val="28"/>
                <w:cs/>
              </w:rPr>
              <w:t xml:space="preserve">รายวิชาบังคับ จำนวน 3 หน่วยกิต </w:t>
            </w:r>
          </w:p>
        </w:tc>
        <w:tc>
          <w:tcPr>
            <w:tcW w:w="4111" w:type="dxa"/>
            <w:gridSpan w:val="3"/>
            <w:tcBorders>
              <w:top w:val="single" w:sz="4" w:space="0" w:color="auto"/>
              <w:bottom w:val="single" w:sz="4" w:space="0" w:color="auto"/>
            </w:tcBorders>
          </w:tcPr>
          <w:p w14:paraId="7AEE6487" w14:textId="77777777" w:rsidR="00FF4803" w:rsidRPr="00A2792D" w:rsidRDefault="00FF4803" w:rsidP="00A2792D">
            <w:pPr>
              <w:ind w:right="-104"/>
              <w:jc w:val="center"/>
              <w:rPr>
                <w:rFonts w:ascii="TH SarabunPSK" w:hAnsi="TH SarabunPSK" w:cs="TH SarabunPSK"/>
                <w:sz w:val="28"/>
                <w:cs/>
              </w:rPr>
            </w:pPr>
            <w:r w:rsidRPr="00A2792D">
              <w:rPr>
                <w:rFonts w:ascii="TH SarabunPSK" w:hAnsi="TH SarabunPSK" w:cs="TH SarabunPSK" w:hint="cs"/>
                <w:sz w:val="28"/>
                <w:cs/>
              </w:rPr>
              <w:t>-</w:t>
            </w:r>
          </w:p>
        </w:tc>
        <w:tc>
          <w:tcPr>
            <w:tcW w:w="1395" w:type="dxa"/>
            <w:tcBorders>
              <w:top w:val="single" w:sz="4" w:space="0" w:color="auto"/>
              <w:bottom w:val="single" w:sz="4" w:space="0" w:color="auto"/>
            </w:tcBorders>
          </w:tcPr>
          <w:p w14:paraId="26937E77" w14:textId="77777777" w:rsidR="00FF4803" w:rsidRPr="00A2792D" w:rsidRDefault="00FF4803" w:rsidP="00A2792D">
            <w:pPr>
              <w:ind w:right="-104"/>
              <w:rPr>
                <w:rFonts w:ascii="TH SarabunPSK" w:hAnsi="TH SarabunPSK" w:cs="TH SarabunPSK"/>
                <w:sz w:val="28"/>
                <w:cs/>
              </w:rPr>
            </w:pPr>
            <w:r w:rsidRPr="00A2792D">
              <w:rPr>
                <w:rFonts w:ascii="TH SarabunPSK" w:hAnsi="TH SarabunPSK" w:cs="TH SarabunPSK" w:hint="cs"/>
                <w:sz w:val="28"/>
                <w:cs/>
              </w:rPr>
              <w:t>ยกเลิกเนื่องจากยกเลิกการแบ่งกลุ่มนักศึกษา</w:t>
            </w:r>
          </w:p>
        </w:tc>
      </w:tr>
      <w:tr w:rsidR="00FF4803" w:rsidRPr="003F3F0E" w14:paraId="0A9855B6" w14:textId="77777777" w:rsidTr="00A2792D">
        <w:trPr>
          <w:jc w:val="center"/>
        </w:trPr>
        <w:tc>
          <w:tcPr>
            <w:tcW w:w="2972" w:type="dxa"/>
            <w:tcBorders>
              <w:top w:val="single" w:sz="4" w:space="0" w:color="auto"/>
              <w:bottom w:val="nil"/>
              <w:right w:val="nil"/>
            </w:tcBorders>
          </w:tcPr>
          <w:p w14:paraId="2DD8C0B4"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ศท. 1</w:t>
            </w:r>
            <w:r w:rsidRPr="00A2792D">
              <w:rPr>
                <w:rFonts w:ascii="TH SarabunPSK" w:hAnsi="TH SarabunPSK" w:cs="TH SarabunPSK"/>
                <w:sz w:val="28"/>
              </w:rPr>
              <w:t>92</w:t>
            </w:r>
            <w:r w:rsidRPr="00A2792D">
              <w:rPr>
                <w:rFonts w:ascii="TH SarabunPSK" w:hAnsi="TH SarabunPSK" w:cs="TH SarabunPSK"/>
                <w:sz w:val="28"/>
                <w:cs/>
              </w:rPr>
              <w:t xml:space="preserve"> การคิดแบบองค์รวม</w:t>
            </w:r>
          </w:p>
        </w:tc>
        <w:tc>
          <w:tcPr>
            <w:tcW w:w="1015" w:type="dxa"/>
            <w:tcBorders>
              <w:top w:val="single" w:sz="4" w:space="0" w:color="auto"/>
              <w:left w:val="nil"/>
              <w:bottom w:val="nil"/>
            </w:tcBorders>
          </w:tcPr>
          <w:p w14:paraId="6F657C4D"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3 (3-0-6)</w:t>
            </w:r>
          </w:p>
        </w:tc>
        <w:tc>
          <w:tcPr>
            <w:tcW w:w="4111" w:type="dxa"/>
            <w:gridSpan w:val="3"/>
            <w:vMerge w:val="restart"/>
            <w:tcBorders>
              <w:top w:val="single" w:sz="4" w:space="0" w:color="auto"/>
              <w:right w:val="single" w:sz="4" w:space="0" w:color="auto"/>
            </w:tcBorders>
          </w:tcPr>
          <w:p w14:paraId="235E77AE" w14:textId="77777777" w:rsidR="00FF4803" w:rsidRPr="00A2792D" w:rsidRDefault="00FF4803" w:rsidP="00A2792D">
            <w:pPr>
              <w:spacing w:line="233" w:lineRule="auto"/>
              <w:ind w:right="-104"/>
              <w:jc w:val="center"/>
              <w:rPr>
                <w:rFonts w:ascii="TH SarabunPSK" w:hAnsi="TH SarabunPSK" w:cs="TH SarabunPSK"/>
                <w:sz w:val="28"/>
                <w:cs/>
              </w:rPr>
            </w:pPr>
            <w:r w:rsidRPr="00A2792D">
              <w:rPr>
                <w:rFonts w:ascii="TH SarabunPSK" w:hAnsi="TH SarabunPSK" w:cs="TH SarabunPSK" w:hint="cs"/>
                <w:sz w:val="28"/>
                <w:cs/>
              </w:rPr>
              <w:t>-</w:t>
            </w:r>
          </w:p>
        </w:tc>
        <w:tc>
          <w:tcPr>
            <w:tcW w:w="1395" w:type="dxa"/>
            <w:vMerge w:val="restart"/>
            <w:tcBorders>
              <w:top w:val="single" w:sz="4" w:space="0" w:color="auto"/>
              <w:left w:val="single" w:sz="4" w:space="0" w:color="auto"/>
              <w:right w:val="single" w:sz="4" w:space="0" w:color="auto"/>
            </w:tcBorders>
          </w:tcPr>
          <w:p w14:paraId="7A2222A7"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hint="cs"/>
                <w:sz w:val="28"/>
                <w:cs/>
              </w:rPr>
              <w:t>ยกเลิกเนื่องจากยกเลิกการแบ่งกลุ่มนักศึกษา</w:t>
            </w:r>
          </w:p>
        </w:tc>
      </w:tr>
      <w:tr w:rsidR="00FF4803" w:rsidRPr="003F3F0E" w14:paraId="2D77C3C7" w14:textId="77777777" w:rsidTr="00A2792D">
        <w:trPr>
          <w:jc w:val="center"/>
        </w:trPr>
        <w:tc>
          <w:tcPr>
            <w:tcW w:w="3987" w:type="dxa"/>
            <w:gridSpan w:val="2"/>
            <w:tcBorders>
              <w:top w:val="nil"/>
              <w:bottom w:val="nil"/>
            </w:tcBorders>
          </w:tcPr>
          <w:p w14:paraId="111CCFF5" w14:textId="77777777" w:rsidR="00FF4803" w:rsidRPr="00A2792D" w:rsidRDefault="00FF4803" w:rsidP="00A2792D">
            <w:pPr>
              <w:spacing w:line="233" w:lineRule="auto"/>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192  Holistic Thinking</w:t>
            </w:r>
            <w:r w:rsidRPr="00A2792D">
              <w:rPr>
                <w:rFonts w:ascii="TH SarabunPSK" w:hAnsi="TH SarabunPSK" w:cs="TH SarabunPSK"/>
                <w:sz w:val="28"/>
                <w:cs/>
              </w:rPr>
              <w:t>)</w:t>
            </w:r>
          </w:p>
        </w:tc>
        <w:tc>
          <w:tcPr>
            <w:tcW w:w="4111" w:type="dxa"/>
            <w:gridSpan w:val="3"/>
            <w:vMerge/>
            <w:tcBorders>
              <w:right w:val="single" w:sz="4" w:space="0" w:color="auto"/>
            </w:tcBorders>
          </w:tcPr>
          <w:p w14:paraId="19629D42" w14:textId="77777777" w:rsidR="00FF4803" w:rsidRPr="00A2792D" w:rsidRDefault="00FF4803" w:rsidP="00A2792D">
            <w:pPr>
              <w:spacing w:line="233" w:lineRule="auto"/>
              <w:ind w:right="-104"/>
              <w:rPr>
                <w:rFonts w:ascii="TH SarabunPSK" w:hAnsi="TH SarabunPSK" w:cs="TH SarabunPSK"/>
                <w:sz w:val="28"/>
                <w:cs/>
              </w:rPr>
            </w:pPr>
          </w:p>
        </w:tc>
        <w:tc>
          <w:tcPr>
            <w:tcW w:w="1395" w:type="dxa"/>
            <w:vMerge/>
            <w:tcBorders>
              <w:left w:val="single" w:sz="4" w:space="0" w:color="auto"/>
              <w:right w:val="single" w:sz="4" w:space="0" w:color="auto"/>
            </w:tcBorders>
          </w:tcPr>
          <w:p w14:paraId="7737A9BE" w14:textId="77777777" w:rsidR="00FF4803" w:rsidRPr="00A2792D" w:rsidRDefault="00FF4803" w:rsidP="00A2792D">
            <w:pPr>
              <w:spacing w:line="233" w:lineRule="auto"/>
              <w:ind w:right="-104"/>
              <w:rPr>
                <w:rFonts w:ascii="TH SarabunPSK" w:hAnsi="TH SarabunPSK" w:cs="TH SarabunPSK"/>
                <w:sz w:val="28"/>
                <w:cs/>
              </w:rPr>
            </w:pPr>
          </w:p>
        </w:tc>
      </w:tr>
      <w:tr w:rsidR="00FF4803" w:rsidRPr="003F3F0E" w14:paraId="2A1118CC" w14:textId="77777777" w:rsidTr="00A2792D">
        <w:trPr>
          <w:trHeight w:val="587"/>
          <w:jc w:val="center"/>
        </w:trPr>
        <w:tc>
          <w:tcPr>
            <w:tcW w:w="3987" w:type="dxa"/>
            <w:gridSpan w:val="2"/>
            <w:tcBorders>
              <w:top w:val="nil"/>
              <w:bottom w:val="nil"/>
            </w:tcBorders>
          </w:tcPr>
          <w:p w14:paraId="669E7664" w14:textId="77777777" w:rsidR="00FF4803" w:rsidRPr="00A2792D" w:rsidRDefault="00FF4803" w:rsidP="00A2792D">
            <w:pPr>
              <w:tabs>
                <w:tab w:val="left" w:pos="466"/>
              </w:tabs>
              <w:rPr>
                <w:rFonts w:ascii="TH SarabunPSK" w:hAnsi="TH SarabunPSK" w:cs="TH SarabunPSK"/>
                <w:sz w:val="28"/>
                <w:cs/>
              </w:rPr>
            </w:pPr>
            <w:r w:rsidRPr="00A2792D">
              <w:rPr>
                <w:rStyle w:val="normaltextrun"/>
                <w:rFonts w:ascii="TH SarabunPSK" w:hAnsi="TH SarabunPSK" w:cs="TH SarabunPSK"/>
                <w:sz w:val="28"/>
                <w:shd w:val="clear" w:color="auto" w:fill="FFFFFF"/>
                <w:cs/>
              </w:rPr>
              <w:tab/>
            </w:r>
            <w:r w:rsidRPr="00A2792D">
              <w:rPr>
                <w:rFonts w:ascii="TH SarabunPSK" w:hAnsi="TH SarabunPSK" w:cs="TH SarabunPSK" w:hint="cs"/>
                <w:sz w:val="28"/>
                <w:cs/>
              </w:rPr>
              <w:t>แนวคิดการคิดแบบองค์รวม</w:t>
            </w:r>
            <w:r w:rsidRPr="00A2792D">
              <w:rPr>
                <w:rFonts w:ascii="TH SarabunPSK" w:hAnsi="TH SarabunPSK" w:cs="TH SarabunPSK"/>
                <w:sz w:val="28"/>
                <w:cs/>
              </w:rPr>
              <w:t xml:space="preserve"> </w:t>
            </w:r>
            <w:r w:rsidRPr="00A2792D">
              <w:rPr>
                <w:rFonts w:ascii="TH SarabunPSK" w:hAnsi="TH SarabunPSK" w:cs="TH SarabunPSK" w:hint="cs"/>
                <w:sz w:val="28"/>
                <w:cs/>
              </w:rPr>
              <w:t>วิธีการเรียนรู้และการแสวงหาความรู้ด้วยตนเองอย่างมีคุณธรรมและมีความรับผิดชอบจากแหล่งความรู้หรือสารสนเทศที่หลากหลาย</w:t>
            </w:r>
            <w:r w:rsidRPr="00A2792D">
              <w:rPr>
                <w:rFonts w:ascii="TH SarabunPSK" w:hAnsi="TH SarabunPSK" w:cs="TH SarabunPSK"/>
                <w:sz w:val="28"/>
                <w:cs/>
              </w:rPr>
              <w:t xml:space="preserve"> </w:t>
            </w:r>
            <w:r w:rsidRPr="00A2792D">
              <w:rPr>
                <w:rFonts w:ascii="TH SarabunPSK" w:hAnsi="TH SarabunPSK" w:cs="TH SarabunPSK" w:hint="cs"/>
                <w:sz w:val="28"/>
                <w:cs/>
              </w:rPr>
              <w:t>การคิดวิเคราะห์</w:t>
            </w:r>
            <w:r w:rsidRPr="00A2792D">
              <w:rPr>
                <w:rFonts w:ascii="TH SarabunPSK" w:hAnsi="TH SarabunPSK" w:cs="TH SarabunPSK"/>
                <w:sz w:val="28"/>
                <w:cs/>
              </w:rPr>
              <w:t xml:space="preserve"> </w:t>
            </w:r>
            <w:r w:rsidRPr="00A2792D">
              <w:rPr>
                <w:rFonts w:ascii="TH SarabunPSK" w:hAnsi="TH SarabunPSK" w:cs="TH SarabunPSK" w:hint="cs"/>
                <w:sz w:val="28"/>
                <w:cs/>
              </w:rPr>
              <w:t>การคิดแก้ไขปัญหา</w:t>
            </w:r>
            <w:r w:rsidRPr="00A2792D">
              <w:rPr>
                <w:rFonts w:ascii="TH SarabunPSK" w:hAnsi="TH SarabunPSK" w:cs="TH SarabunPSK"/>
                <w:sz w:val="28"/>
                <w:cs/>
              </w:rPr>
              <w:t xml:space="preserve"> </w:t>
            </w:r>
            <w:r w:rsidRPr="00A2792D">
              <w:rPr>
                <w:rFonts w:ascii="TH SarabunPSK" w:hAnsi="TH SarabunPSK" w:cs="TH SarabunPSK" w:hint="cs"/>
                <w:sz w:val="28"/>
                <w:cs/>
              </w:rPr>
              <w:t>การคิดอย่างมีวิจารณญาณ</w:t>
            </w:r>
            <w:r w:rsidRPr="00A2792D">
              <w:rPr>
                <w:rFonts w:ascii="TH SarabunPSK" w:hAnsi="TH SarabunPSK" w:cs="TH SarabunPSK"/>
                <w:sz w:val="28"/>
                <w:cs/>
              </w:rPr>
              <w:t xml:space="preserve"> </w:t>
            </w:r>
            <w:r w:rsidRPr="00A2792D">
              <w:rPr>
                <w:rFonts w:ascii="TH SarabunPSK" w:hAnsi="TH SarabunPSK" w:cs="TH SarabunPSK" w:hint="cs"/>
                <w:sz w:val="28"/>
                <w:cs/>
              </w:rPr>
              <w:t>การคิดสร้างสรรค์</w:t>
            </w:r>
            <w:r w:rsidRPr="00A2792D">
              <w:rPr>
                <w:rFonts w:ascii="TH SarabunPSK" w:hAnsi="TH SarabunPSK" w:cs="TH SarabunPSK"/>
                <w:sz w:val="28"/>
                <w:cs/>
              </w:rPr>
              <w:t xml:space="preserve"> </w:t>
            </w:r>
            <w:r w:rsidRPr="00A2792D">
              <w:rPr>
                <w:rFonts w:ascii="TH SarabunPSK" w:hAnsi="TH SarabunPSK" w:cs="TH SarabunPSK" w:hint="cs"/>
                <w:sz w:val="28"/>
                <w:cs/>
              </w:rPr>
              <w:t>การออกแบบความคิดสำหรับนวัตกรรม</w:t>
            </w:r>
            <w:r w:rsidRPr="00A2792D">
              <w:rPr>
                <w:rFonts w:ascii="TH SarabunPSK" w:hAnsi="TH SarabunPSK" w:cs="TH SarabunPSK"/>
                <w:sz w:val="28"/>
                <w:cs/>
              </w:rPr>
              <w:t xml:space="preserve"> </w:t>
            </w:r>
            <w:r w:rsidRPr="00A2792D">
              <w:rPr>
                <w:rFonts w:ascii="TH SarabunPSK" w:hAnsi="TH SarabunPSK" w:cs="TH SarabunPSK" w:hint="cs"/>
                <w:sz w:val="28"/>
                <w:cs/>
              </w:rPr>
              <w:t>การคิดแบบองค์รวมเกี่ยวกับประเด็น</w:t>
            </w:r>
            <w:r w:rsidRPr="00A2792D">
              <w:rPr>
                <w:rFonts w:ascii="TH SarabunPSK" w:hAnsi="TH SarabunPSK" w:cs="TH SarabunPSK"/>
                <w:sz w:val="28"/>
                <w:cs/>
              </w:rPr>
              <w:t xml:space="preserve"> </w:t>
            </w:r>
            <w:r w:rsidRPr="00A2792D">
              <w:rPr>
                <w:rFonts w:ascii="TH SarabunPSK" w:hAnsi="TH SarabunPSK" w:cs="TH SarabunPSK" w:hint="cs"/>
                <w:sz w:val="28"/>
                <w:cs/>
              </w:rPr>
              <w:t>ทางสังคม</w:t>
            </w:r>
            <w:r w:rsidRPr="00A2792D">
              <w:rPr>
                <w:rFonts w:ascii="TH SarabunPSK" w:hAnsi="TH SarabunPSK" w:cs="TH SarabunPSK"/>
                <w:sz w:val="28"/>
                <w:cs/>
              </w:rPr>
              <w:t xml:space="preserve"> </w:t>
            </w:r>
            <w:r w:rsidRPr="00A2792D">
              <w:rPr>
                <w:rFonts w:ascii="TH SarabunPSK" w:hAnsi="TH SarabunPSK" w:cs="TH SarabunPSK" w:hint="cs"/>
                <w:sz w:val="28"/>
                <w:cs/>
              </w:rPr>
              <w:t>เศรษฐกิจ</w:t>
            </w:r>
            <w:r w:rsidRPr="00A2792D">
              <w:rPr>
                <w:rFonts w:ascii="TH SarabunPSK" w:hAnsi="TH SarabunPSK" w:cs="TH SarabunPSK"/>
                <w:sz w:val="28"/>
                <w:cs/>
              </w:rPr>
              <w:t xml:space="preserve"> </w:t>
            </w:r>
            <w:r w:rsidRPr="00A2792D">
              <w:rPr>
                <w:rFonts w:ascii="TH SarabunPSK" w:hAnsi="TH SarabunPSK" w:cs="TH SarabunPSK" w:hint="cs"/>
                <w:sz w:val="28"/>
                <w:cs/>
              </w:rPr>
              <w:t>การเมือง</w:t>
            </w:r>
            <w:r w:rsidRPr="00A2792D">
              <w:rPr>
                <w:rFonts w:ascii="TH SarabunPSK" w:hAnsi="TH SarabunPSK" w:cs="TH SarabunPSK"/>
                <w:sz w:val="28"/>
                <w:cs/>
              </w:rPr>
              <w:t xml:space="preserve"> </w:t>
            </w:r>
            <w:r w:rsidRPr="00A2792D">
              <w:rPr>
                <w:rFonts w:ascii="TH SarabunPSK" w:hAnsi="TH SarabunPSK" w:cs="TH SarabunPSK" w:hint="cs"/>
                <w:sz w:val="28"/>
                <w:cs/>
              </w:rPr>
              <w:t>วัฒนธรรม</w:t>
            </w:r>
            <w:r w:rsidRPr="00A2792D">
              <w:rPr>
                <w:rFonts w:ascii="TH SarabunPSK" w:hAnsi="TH SarabunPSK" w:cs="TH SarabunPSK"/>
                <w:sz w:val="28"/>
                <w:cs/>
              </w:rPr>
              <w:t xml:space="preserve"> </w:t>
            </w:r>
            <w:r w:rsidRPr="00A2792D">
              <w:rPr>
                <w:rFonts w:ascii="TH SarabunPSK" w:hAnsi="TH SarabunPSK" w:cs="TH SarabunPSK" w:hint="cs"/>
                <w:sz w:val="28"/>
                <w:cs/>
              </w:rPr>
              <w:t>คุณธรรม</w:t>
            </w:r>
            <w:r w:rsidRPr="00A2792D">
              <w:rPr>
                <w:rFonts w:ascii="TH SarabunPSK" w:hAnsi="TH SarabunPSK" w:cs="TH SarabunPSK"/>
                <w:sz w:val="28"/>
                <w:cs/>
              </w:rPr>
              <w:t xml:space="preserve"> </w:t>
            </w:r>
            <w:r w:rsidRPr="00A2792D">
              <w:rPr>
                <w:rFonts w:ascii="TH SarabunPSK" w:hAnsi="TH SarabunPSK" w:cs="TH SarabunPSK" w:hint="cs"/>
                <w:sz w:val="28"/>
                <w:cs/>
              </w:rPr>
              <w:t>จริยธรรม</w:t>
            </w:r>
            <w:r w:rsidRPr="00A2792D">
              <w:rPr>
                <w:rFonts w:ascii="TH SarabunPSK" w:hAnsi="TH SarabunPSK" w:cs="TH SarabunPSK"/>
                <w:sz w:val="28"/>
                <w:cs/>
              </w:rPr>
              <w:t xml:space="preserve"> </w:t>
            </w:r>
            <w:r w:rsidRPr="00A2792D">
              <w:rPr>
                <w:rFonts w:ascii="TH SarabunPSK" w:hAnsi="TH SarabunPSK" w:cs="TH SarabunPSK" w:hint="cs"/>
                <w:sz w:val="28"/>
                <w:cs/>
              </w:rPr>
              <w:t>สิ่งแวดล้อม</w:t>
            </w:r>
            <w:r w:rsidRPr="00A2792D">
              <w:rPr>
                <w:rFonts w:ascii="TH SarabunPSK" w:hAnsi="TH SarabunPSK" w:cs="TH SarabunPSK"/>
                <w:sz w:val="28"/>
                <w:cs/>
              </w:rPr>
              <w:t xml:space="preserve"> </w:t>
            </w:r>
            <w:r w:rsidRPr="00A2792D">
              <w:rPr>
                <w:rFonts w:ascii="TH SarabunPSK" w:hAnsi="TH SarabunPSK" w:cs="TH SarabunPSK" w:hint="cs"/>
                <w:sz w:val="28"/>
                <w:cs/>
              </w:rPr>
              <w:t>และการเรียนรู้จากประสบการณ์จริงที่เชื่อมโยงกัน</w:t>
            </w:r>
          </w:p>
        </w:tc>
        <w:tc>
          <w:tcPr>
            <w:tcW w:w="4111" w:type="dxa"/>
            <w:gridSpan w:val="3"/>
            <w:vMerge/>
            <w:tcBorders>
              <w:right w:val="single" w:sz="4" w:space="0" w:color="auto"/>
            </w:tcBorders>
          </w:tcPr>
          <w:p w14:paraId="6830D702" w14:textId="77777777" w:rsidR="00FF4803" w:rsidRPr="00A2792D" w:rsidRDefault="00FF4803" w:rsidP="00A2792D">
            <w:pPr>
              <w:rPr>
                <w:rFonts w:ascii="TH SarabunPSK" w:hAnsi="TH SarabunPSK" w:cs="TH SarabunPSK"/>
                <w:sz w:val="28"/>
                <w:cs/>
              </w:rPr>
            </w:pPr>
          </w:p>
        </w:tc>
        <w:tc>
          <w:tcPr>
            <w:tcW w:w="1395" w:type="dxa"/>
            <w:vMerge/>
            <w:tcBorders>
              <w:left w:val="single" w:sz="4" w:space="0" w:color="auto"/>
              <w:right w:val="single" w:sz="4" w:space="0" w:color="auto"/>
            </w:tcBorders>
          </w:tcPr>
          <w:p w14:paraId="34B54B28" w14:textId="77777777" w:rsidR="00FF4803" w:rsidRPr="00A2792D" w:rsidRDefault="00FF4803" w:rsidP="00A2792D">
            <w:pPr>
              <w:rPr>
                <w:rFonts w:ascii="TH SarabunPSK" w:hAnsi="TH SarabunPSK" w:cs="TH SarabunPSK"/>
                <w:sz w:val="28"/>
                <w:cs/>
              </w:rPr>
            </w:pPr>
          </w:p>
        </w:tc>
      </w:tr>
      <w:tr w:rsidR="00FF4803" w:rsidRPr="003F3F0E" w14:paraId="59FF9857" w14:textId="77777777" w:rsidTr="00A2792D">
        <w:trPr>
          <w:trHeight w:val="587"/>
          <w:jc w:val="center"/>
        </w:trPr>
        <w:tc>
          <w:tcPr>
            <w:tcW w:w="3987" w:type="dxa"/>
            <w:gridSpan w:val="2"/>
            <w:tcBorders>
              <w:top w:val="nil"/>
              <w:bottom w:val="single" w:sz="4" w:space="0" w:color="auto"/>
            </w:tcBorders>
          </w:tcPr>
          <w:p w14:paraId="6CF106B9" w14:textId="77777777" w:rsidR="00FF4803" w:rsidRPr="00A2792D" w:rsidRDefault="00FF4803" w:rsidP="00A2792D">
            <w:pPr>
              <w:tabs>
                <w:tab w:val="left" w:pos="466"/>
              </w:tabs>
              <w:ind w:firstLine="450"/>
              <w:rPr>
                <w:rStyle w:val="normaltextrun"/>
                <w:rFonts w:ascii="TH SarabunPSK" w:hAnsi="TH SarabunPSK" w:cs="TH SarabunPSK"/>
                <w:sz w:val="28"/>
                <w:shd w:val="clear" w:color="auto" w:fill="FFFFFF"/>
                <w:cs/>
              </w:rPr>
            </w:pPr>
            <w:r w:rsidRPr="00A2792D">
              <w:rPr>
                <w:rStyle w:val="normaltextrun"/>
                <w:rFonts w:ascii="TH SarabunPSK" w:hAnsi="TH SarabunPSK" w:cs="TH SarabunPSK"/>
                <w:sz w:val="28"/>
                <w:shd w:val="clear" w:color="auto" w:fill="FFFFFF"/>
              </w:rPr>
              <w:t>Holistic thinking concept; an ethical and responsible way of self-learning and acquiring knowledge from a variety of sources of knowledge or information; analytical thinking; problem solving; critical thinking; creative thinking; design ideas for innovation; holistic thinking on social, economic, political, cultural, moral, ethical, and environmental issues and learning from real experience in combination, related experiences</w:t>
            </w:r>
          </w:p>
        </w:tc>
        <w:tc>
          <w:tcPr>
            <w:tcW w:w="4111" w:type="dxa"/>
            <w:gridSpan w:val="3"/>
            <w:vMerge/>
            <w:tcBorders>
              <w:bottom w:val="single" w:sz="4" w:space="0" w:color="auto"/>
              <w:right w:val="single" w:sz="4" w:space="0" w:color="auto"/>
            </w:tcBorders>
          </w:tcPr>
          <w:p w14:paraId="759BE562" w14:textId="77777777" w:rsidR="00FF4803" w:rsidRPr="00A2792D" w:rsidRDefault="00FF4803" w:rsidP="00A2792D">
            <w:pPr>
              <w:rPr>
                <w:rFonts w:ascii="TH SarabunPSK" w:hAnsi="TH SarabunPSK" w:cs="TH SarabunPSK"/>
                <w:sz w:val="28"/>
                <w:cs/>
              </w:rPr>
            </w:pPr>
          </w:p>
        </w:tc>
        <w:tc>
          <w:tcPr>
            <w:tcW w:w="1395" w:type="dxa"/>
            <w:vMerge/>
            <w:tcBorders>
              <w:left w:val="single" w:sz="4" w:space="0" w:color="auto"/>
              <w:bottom w:val="single" w:sz="4" w:space="0" w:color="auto"/>
              <w:right w:val="single" w:sz="4" w:space="0" w:color="auto"/>
            </w:tcBorders>
          </w:tcPr>
          <w:p w14:paraId="78BBDC4E" w14:textId="77777777" w:rsidR="00FF4803" w:rsidRPr="00A2792D" w:rsidRDefault="00FF4803" w:rsidP="00A2792D">
            <w:pPr>
              <w:rPr>
                <w:rFonts w:ascii="TH SarabunPSK" w:hAnsi="TH SarabunPSK" w:cs="TH SarabunPSK"/>
                <w:sz w:val="28"/>
                <w:cs/>
              </w:rPr>
            </w:pPr>
          </w:p>
        </w:tc>
      </w:tr>
      <w:tr w:rsidR="00FF4803" w:rsidRPr="003F3F0E" w14:paraId="485BD4E7" w14:textId="77777777" w:rsidTr="00A2792D">
        <w:trPr>
          <w:jc w:val="center"/>
        </w:trPr>
        <w:tc>
          <w:tcPr>
            <w:tcW w:w="3987" w:type="dxa"/>
            <w:gridSpan w:val="2"/>
            <w:tcBorders>
              <w:top w:val="nil"/>
              <w:left w:val="single" w:sz="4" w:space="0" w:color="auto"/>
              <w:bottom w:val="single" w:sz="4" w:space="0" w:color="auto"/>
              <w:right w:val="single" w:sz="4" w:space="0" w:color="auto"/>
            </w:tcBorders>
            <w:vAlign w:val="center"/>
          </w:tcPr>
          <w:p w14:paraId="3D84331F" w14:textId="77777777" w:rsidR="00FF4803" w:rsidRPr="00A2792D" w:rsidRDefault="00FF4803" w:rsidP="00A2792D">
            <w:pPr>
              <w:rPr>
                <w:rFonts w:ascii="TH SarabunPSK" w:hAnsi="TH SarabunPSK" w:cs="TH SarabunPSK"/>
                <w:b/>
                <w:bCs/>
                <w:sz w:val="28"/>
                <w:cs/>
              </w:rPr>
            </w:pPr>
            <w:r w:rsidRPr="00A2792D">
              <w:rPr>
                <w:rFonts w:ascii="TH SarabunPSK" w:hAnsi="TH SarabunPSK" w:cs="TH SarabunPSK"/>
                <w:b/>
                <w:bCs/>
                <w:sz w:val="28"/>
              </w:rPr>
              <w:t xml:space="preserve">2.2.2 </w:t>
            </w:r>
            <w:r w:rsidRPr="00A2792D">
              <w:rPr>
                <w:rFonts w:ascii="TH SarabunPSK" w:hAnsi="TH SarabunPSK" w:cs="TH SarabunPSK"/>
                <w:b/>
                <w:bCs/>
                <w:sz w:val="28"/>
                <w:cs/>
              </w:rPr>
              <w:t xml:space="preserve">รายวิชาเลือก จำนวน 3 หน่วยกิต </w:t>
            </w:r>
          </w:p>
        </w:tc>
        <w:tc>
          <w:tcPr>
            <w:tcW w:w="4111" w:type="dxa"/>
            <w:gridSpan w:val="3"/>
            <w:tcBorders>
              <w:top w:val="nil"/>
              <w:left w:val="single" w:sz="4" w:space="0" w:color="auto"/>
              <w:bottom w:val="single" w:sz="4" w:space="0" w:color="auto"/>
              <w:right w:val="single" w:sz="4" w:space="0" w:color="auto"/>
            </w:tcBorders>
          </w:tcPr>
          <w:p w14:paraId="13AA0D39" w14:textId="77777777" w:rsidR="00FF4803" w:rsidRPr="00A2792D" w:rsidRDefault="00FF4803" w:rsidP="00A2792D">
            <w:pPr>
              <w:ind w:right="-104"/>
              <w:jc w:val="center"/>
              <w:rPr>
                <w:rFonts w:ascii="TH SarabunPSK" w:hAnsi="TH SarabunPSK" w:cs="TH SarabunPSK"/>
                <w:sz w:val="28"/>
                <w:cs/>
              </w:rPr>
            </w:pPr>
            <w:r w:rsidRPr="00A2792D">
              <w:rPr>
                <w:rFonts w:ascii="TH SarabunPSK" w:hAnsi="TH SarabunPSK" w:cs="TH SarabunPSK" w:hint="cs"/>
                <w:sz w:val="28"/>
                <w:cs/>
              </w:rPr>
              <w:t>-</w:t>
            </w:r>
          </w:p>
        </w:tc>
        <w:tc>
          <w:tcPr>
            <w:tcW w:w="1395" w:type="dxa"/>
            <w:tcBorders>
              <w:top w:val="nil"/>
              <w:left w:val="single" w:sz="4" w:space="0" w:color="auto"/>
              <w:bottom w:val="single" w:sz="4" w:space="0" w:color="auto"/>
              <w:right w:val="single" w:sz="4" w:space="0" w:color="auto"/>
            </w:tcBorders>
          </w:tcPr>
          <w:p w14:paraId="7DC9F8D4" w14:textId="77777777" w:rsidR="00FF4803" w:rsidRPr="00A2792D" w:rsidRDefault="00FF4803" w:rsidP="00A2792D">
            <w:pPr>
              <w:ind w:right="-104"/>
              <w:rPr>
                <w:rFonts w:ascii="TH SarabunPSK" w:hAnsi="TH SarabunPSK" w:cs="TH SarabunPSK"/>
                <w:sz w:val="28"/>
                <w:cs/>
              </w:rPr>
            </w:pPr>
            <w:r w:rsidRPr="00A2792D">
              <w:rPr>
                <w:rFonts w:ascii="TH SarabunPSK" w:hAnsi="TH SarabunPSK" w:cs="TH SarabunPSK" w:hint="cs"/>
                <w:sz w:val="28"/>
                <w:cs/>
              </w:rPr>
              <w:t>ยกเลิกเนื่องจากยกเลิกการแบ่งกลุ่มนักศึกษา</w:t>
            </w:r>
          </w:p>
        </w:tc>
      </w:tr>
      <w:tr w:rsidR="00FF4803" w:rsidRPr="003F3F0E" w14:paraId="0095DF3D" w14:textId="77777777" w:rsidTr="00A2792D">
        <w:trPr>
          <w:jc w:val="center"/>
        </w:trPr>
        <w:tc>
          <w:tcPr>
            <w:tcW w:w="2972" w:type="dxa"/>
            <w:tcBorders>
              <w:top w:val="single" w:sz="4" w:space="0" w:color="auto"/>
              <w:bottom w:val="nil"/>
              <w:right w:val="nil"/>
            </w:tcBorders>
          </w:tcPr>
          <w:p w14:paraId="06036D60"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ศท. 1</w:t>
            </w:r>
            <w:r w:rsidRPr="00A2792D">
              <w:rPr>
                <w:rFonts w:ascii="TH SarabunPSK" w:hAnsi="TH SarabunPSK" w:cs="TH SarabunPSK"/>
                <w:sz w:val="28"/>
              </w:rPr>
              <w:t>91</w:t>
            </w:r>
            <w:r w:rsidRPr="00A2792D">
              <w:rPr>
                <w:rFonts w:ascii="TH SarabunPSK" w:hAnsi="TH SarabunPSK" w:cs="TH SarabunPSK"/>
                <w:sz w:val="28"/>
                <w:cs/>
              </w:rPr>
              <w:t xml:space="preserve"> สุขภาพดี นิวนอร์มัล </w:t>
            </w:r>
          </w:p>
        </w:tc>
        <w:tc>
          <w:tcPr>
            <w:tcW w:w="1015" w:type="dxa"/>
            <w:tcBorders>
              <w:top w:val="single" w:sz="4" w:space="0" w:color="auto"/>
              <w:left w:val="nil"/>
              <w:bottom w:val="nil"/>
            </w:tcBorders>
          </w:tcPr>
          <w:p w14:paraId="4C87ABFB"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3 (3-0-6)</w:t>
            </w:r>
          </w:p>
        </w:tc>
        <w:tc>
          <w:tcPr>
            <w:tcW w:w="4111" w:type="dxa"/>
            <w:gridSpan w:val="3"/>
            <w:vMerge w:val="restart"/>
            <w:tcBorders>
              <w:top w:val="single" w:sz="4" w:space="0" w:color="auto"/>
              <w:right w:val="single" w:sz="4" w:space="0" w:color="auto"/>
            </w:tcBorders>
          </w:tcPr>
          <w:p w14:paraId="0BDD8731" w14:textId="77777777" w:rsidR="00FF4803" w:rsidRPr="00A2792D" w:rsidRDefault="00FF4803" w:rsidP="00A2792D">
            <w:pPr>
              <w:spacing w:line="233" w:lineRule="auto"/>
              <w:ind w:right="-104"/>
              <w:jc w:val="center"/>
              <w:rPr>
                <w:rFonts w:ascii="TH SarabunPSK" w:hAnsi="TH SarabunPSK" w:cs="TH SarabunPSK"/>
                <w:sz w:val="28"/>
                <w:cs/>
              </w:rPr>
            </w:pPr>
            <w:r w:rsidRPr="00A2792D">
              <w:rPr>
                <w:rFonts w:ascii="TH SarabunPSK" w:hAnsi="TH SarabunPSK" w:cs="TH SarabunPSK" w:hint="cs"/>
                <w:sz w:val="28"/>
                <w:cs/>
              </w:rPr>
              <w:t>-</w:t>
            </w:r>
          </w:p>
        </w:tc>
        <w:tc>
          <w:tcPr>
            <w:tcW w:w="1395" w:type="dxa"/>
            <w:vMerge w:val="restart"/>
            <w:tcBorders>
              <w:top w:val="single" w:sz="4" w:space="0" w:color="auto"/>
              <w:left w:val="single" w:sz="4" w:space="0" w:color="auto"/>
              <w:right w:val="single" w:sz="4" w:space="0" w:color="auto"/>
            </w:tcBorders>
          </w:tcPr>
          <w:p w14:paraId="4C980F75"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hint="cs"/>
                <w:sz w:val="28"/>
                <w:cs/>
              </w:rPr>
              <w:t>ยกเลิกเนื่องจากยกเลิกการแบ่งกลุ่มนักศึกษา</w:t>
            </w:r>
          </w:p>
        </w:tc>
      </w:tr>
      <w:tr w:rsidR="00FF4803" w:rsidRPr="003F3F0E" w14:paraId="67262C65" w14:textId="77777777" w:rsidTr="00A2792D">
        <w:trPr>
          <w:jc w:val="center"/>
        </w:trPr>
        <w:tc>
          <w:tcPr>
            <w:tcW w:w="3987" w:type="dxa"/>
            <w:gridSpan w:val="2"/>
            <w:tcBorders>
              <w:top w:val="nil"/>
              <w:bottom w:val="nil"/>
            </w:tcBorders>
          </w:tcPr>
          <w:p w14:paraId="10A1D193" w14:textId="77777777" w:rsidR="00FF4803" w:rsidRPr="00A2792D" w:rsidRDefault="00FF4803" w:rsidP="00A2792D">
            <w:pPr>
              <w:tabs>
                <w:tab w:val="left" w:pos="883"/>
                <w:tab w:val="left" w:pos="2726"/>
              </w:tabs>
              <w:spacing w:line="223" w:lineRule="auto"/>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191 New Normal Healthiness</w:t>
            </w:r>
            <w:r w:rsidRPr="00A2792D">
              <w:rPr>
                <w:rFonts w:ascii="TH SarabunPSK" w:hAnsi="TH SarabunPSK" w:cs="TH SarabunPSK"/>
                <w:sz w:val="28"/>
                <w:cs/>
              </w:rPr>
              <w:t>)</w:t>
            </w:r>
          </w:p>
        </w:tc>
        <w:tc>
          <w:tcPr>
            <w:tcW w:w="4111" w:type="dxa"/>
            <w:gridSpan w:val="3"/>
            <w:vMerge/>
            <w:tcBorders>
              <w:right w:val="single" w:sz="4" w:space="0" w:color="auto"/>
            </w:tcBorders>
          </w:tcPr>
          <w:p w14:paraId="2AF1A08A" w14:textId="77777777" w:rsidR="00FF4803" w:rsidRPr="00A2792D" w:rsidRDefault="00FF4803" w:rsidP="00A2792D">
            <w:pPr>
              <w:spacing w:line="223" w:lineRule="auto"/>
              <w:rPr>
                <w:rFonts w:ascii="TH SarabunPSK" w:hAnsi="TH SarabunPSK" w:cs="TH SarabunPSK"/>
                <w:color w:val="000000"/>
                <w:sz w:val="28"/>
              </w:rPr>
            </w:pPr>
          </w:p>
        </w:tc>
        <w:tc>
          <w:tcPr>
            <w:tcW w:w="1395" w:type="dxa"/>
            <w:vMerge/>
            <w:tcBorders>
              <w:left w:val="single" w:sz="4" w:space="0" w:color="auto"/>
              <w:right w:val="single" w:sz="4" w:space="0" w:color="auto"/>
            </w:tcBorders>
          </w:tcPr>
          <w:p w14:paraId="12A88C97" w14:textId="77777777" w:rsidR="00FF4803" w:rsidRPr="00A2792D" w:rsidRDefault="00FF4803" w:rsidP="00A2792D">
            <w:pPr>
              <w:spacing w:line="223" w:lineRule="auto"/>
              <w:rPr>
                <w:rFonts w:ascii="TH SarabunPSK" w:hAnsi="TH SarabunPSK" w:cs="TH SarabunPSK"/>
                <w:color w:val="000000"/>
                <w:sz w:val="28"/>
              </w:rPr>
            </w:pPr>
          </w:p>
        </w:tc>
      </w:tr>
      <w:tr w:rsidR="00FF4803" w:rsidRPr="003F3F0E" w14:paraId="3C3B012A" w14:textId="77777777" w:rsidTr="00A2792D">
        <w:trPr>
          <w:jc w:val="center"/>
        </w:trPr>
        <w:tc>
          <w:tcPr>
            <w:tcW w:w="3987" w:type="dxa"/>
            <w:gridSpan w:val="2"/>
            <w:tcBorders>
              <w:top w:val="nil"/>
              <w:bottom w:val="nil"/>
            </w:tcBorders>
          </w:tcPr>
          <w:p w14:paraId="3E821557" w14:textId="77777777" w:rsidR="00FF4803" w:rsidRPr="00A2792D" w:rsidRDefault="00FF4803" w:rsidP="00A2792D">
            <w:pPr>
              <w:tabs>
                <w:tab w:val="left" w:pos="466"/>
              </w:tabs>
              <w:spacing w:line="223" w:lineRule="auto"/>
              <w:rPr>
                <w:rFonts w:ascii="TH SarabunPSK" w:hAnsi="TH SarabunPSK" w:cs="TH SarabunPSK"/>
                <w:sz w:val="28"/>
                <w:cs/>
              </w:rPr>
            </w:pPr>
            <w:r w:rsidRPr="00A2792D">
              <w:rPr>
                <w:rFonts w:ascii="TH SarabunPSK" w:hAnsi="TH SarabunPSK" w:cs="TH SarabunPSK"/>
                <w:sz w:val="28"/>
                <w:cs/>
              </w:rPr>
              <w:tab/>
              <w:t>แนวคิดความรอบรู้ด้านสุขภาพเพื่อป้องกันโรคไม่ติดต่อเรื้อรัง โรคอุบัติใหม่ การรู้เท่าทันสื่อและสารสนเทศด้านสุขภาพ การตัดสินใจเลือกปฏิบัติพฤติกรรมสุขภาพที่ถูกต้อง โภชนาการที่ดี การออกกำลังกาย การบริหารอารมณ์ การปฐมพยาบาลและการกู้ชีพขั้นพื้นฐาน</w:t>
            </w:r>
          </w:p>
        </w:tc>
        <w:tc>
          <w:tcPr>
            <w:tcW w:w="4111" w:type="dxa"/>
            <w:gridSpan w:val="3"/>
            <w:vMerge/>
            <w:tcBorders>
              <w:right w:val="single" w:sz="4" w:space="0" w:color="auto"/>
            </w:tcBorders>
          </w:tcPr>
          <w:p w14:paraId="1F798964" w14:textId="77777777" w:rsidR="00FF4803" w:rsidRPr="00A2792D" w:rsidRDefault="00FF4803" w:rsidP="00A2792D">
            <w:pPr>
              <w:spacing w:line="223" w:lineRule="auto"/>
              <w:rPr>
                <w:rFonts w:ascii="TH SarabunPSK" w:hAnsi="TH SarabunPSK" w:cs="TH SarabunPSK"/>
                <w:sz w:val="28"/>
                <w:cs/>
              </w:rPr>
            </w:pPr>
          </w:p>
        </w:tc>
        <w:tc>
          <w:tcPr>
            <w:tcW w:w="1395" w:type="dxa"/>
            <w:vMerge/>
            <w:tcBorders>
              <w:left w:val="single" w:sz="4" w:space="0" w:color="auto"/>
              <w:right w:val="single" w:sz="4" w:space="0" w:color="auto"/>
            </w:tcBorders>
          </w:tcPr>
          <w:p w14:paraId="1498928E" w14:textId="77777777" w:rsidR="00FF4803" w:rsidRPr="00A2792D" w:rsidRDefault="00FF4803" w:rsidP="00A2792D">
            <w:pPr>
              <w:spacing w:line="223" w:lineRule="auto"/>
              <w:rPr>
                <w:rFonts w:ascii="TH SarabunPSK" w:hAnsi="TH SarabunPSK" w:cs="TH SarabunPSK"/>
                <w:sz w:val="28"/>
                <w:cs/>
              </w:rPr>
            </w:pPr>
          </w:p>
        </w:tc>
      </w:tr>
      <w:tr w:rsidR="00FF4803" w:rsidRPr="003F3F0E" w14:paraId="5CE12192" w14:textId="77777777" w:rsidTr="00A2792D">
        <w:trPr>
          <w:jc w:val="center"/>
        </w:trPr>
        <w:tc>
          <w:tcPr>
            <w:tcW w:w="3987" w:type="dxa"/>
            <w:gridSpan w:val="2"/>
            <w:tcBorders>
              <w:top w:val="nil"/>
              <w:bottom w:val="single" w:sz="4" w:space="0" w:color="auto"/>
            </w:tcBorders>
          </w:tcPr>
          <w:p w14:paraId="3EA88F36" w14:textId="77777777" w:rsidR="00FF4803" w:rsidRPr="00A2792D" w:rsidRDefault="00FF4803" w:rsidP="00A2792D">
            <w:pPr>
              <w:tabs>
                <w:tab w:val="left" w:pos="560"/>
              </w:tabs>
              <w:spacing w:line="223" w:lineRule="auto"/>
              <w:ind w:firstLine="313"/>
              <w:rPr>
                <w:rFonts w:ascii="TH SarabunPSK" w:hAnsi="TH SarabunPSK" w:cs="TH SarabunPSK"/>
                <w:sz w:val="28"/>
                <w:cs/>
              </w:rPr>
            </w:pPr>
            <w:r w:rsidRPr="00A2792D">
              <w:rPr>
                <w:rFonts w:ascii="TH SarabunPSK" w:hAnsi="TH SarabunPSK" w:cs="TH SarabunPSK"/>
                <w:sz w:val="28"/>
              </w:rPr>
              <w:t>Health literacy concepts to prevent chronic non-communicable diseases, emerging disease; media literacy and health informatics; making healthy behavioral decisions; good nutrition; exercise; emotional management; First Aid and basic resuscitation</w:t>
            </w:r>
          </w:p>
        </w:tc>
        <w:tc>
          <w:tcPr>
            <w:tcW w:w="4111" w:type="dxa"/>
            <w:gridSpan w:val="3"/>
            <w:vMerge/>
            <w:tcBorders>
              <w:bottom w:val="single" w:sz="4" w:space="0" w:color="auto"/>
              <w:right w:val="single" w:sz="4" w:space="0" w:color="auto"/>
            </w:tcBorders>
          </w:tcPr>
          <w:p w14:paraId="638AD41F" w14:textId="77777777" w:rsidR="00FF4803" w:rsidRPr="00A2792D" w:rsidRDefault="00FF4803" w:rsidP="00A2792D">
            <w:pPr>
              <w:spacing w:line="223" w:lineRule="auto"/>
              <w:rPr>
                <w:rFonts w:ascii="TH SarabunPSK" w:hAnsi="TH SarabunPSK" w:cs="TH SarabunPSK"/>
                <w:sz w:val="28"/>
                <w:cs/>
              </w:rPr>
            </w:pPr>
          </w:p>
        </w:tc>
        <w:tc>
          <w:tcPr>
            <w:tcW w:w="1395" w:type="dxa"/>
            <w:vMerge/>
            <w:tcBorders>
              <w:left w:val="single" w:sz="4" w:space="0" w:color="auto"/>
              <w:bottom w:val="single" w:sz="4" w:space="0" w:color="auto"/>
              <w:right w:val="single" w:sz="4" w:space="0" w:color="auto"/>
            </w:tcBorders>
          </w:tcPr>
          <w:p w14:paraId="5FF88A5E" w14:textId="77777777" w:rsidR="00FF4803" w:rsidRPr="00A2792D" w:rsidRDefault="00FF4803" w:rsidP="00A2792D">
            <w:pPr>
              <w:spacing w:line="223" w:lineRule="auto"/>
              <w:rPr>
                <w:rFonts w:ascii="TH SarabunPSK" w:hAnsi="TH SarabunPSK" w:cs="TH SarabunPSK"/>
                <w:sz w:val="28"/>
                <w:cs/>
              </w:rPr>
            </w:pPr>
          </w:p>
        </w:tc>
      </w:tr>
      <w:tr w:rsidR="00FF4803" w:rsidRPr="003F3F0E" w14:paraId="6CFBC4C4" w14:textId="77777777" w:rsidTr="00A2792D">
        <w:trPr>
          <w:jc w:val="center"/>
        </w:trPr>
        <w:tc>
          <w:tcPr>
            <w:tcW w:w="2972" w:type="dxa"/>
            <w:tcBorders>
              <w:top w:val="single" w:sz="4" w:space="0" w:color="auto"/>
              <w:bottom w:val="nil"/>
              <w:right w:val="nil"/>
            </w:tcBorders>
          </w:tcPr>
          <w:p w14:paraId="43D1CDAF"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ศท. 19</w:t>
            </w:r>
            <w:r w:rsidRPr="00A2792D">
              <w:rPr>
                <w:rFonts w:ascii="TH SarabunPSK" w:hAnsi="TH SarabunPSK" w:cs="TH SarabunPSK"/>
                <w:sz w:val="28"/>
              </w:rPr>
              <w:t>3</w:t>
            </w:r>
            <w:r w:rsidRPr="00A2792D">
              <w:rPr>
                <w:rFonts w:ascii="TH SarabunPSK" w:hAnsi="TH SarabunPSK" w:cs="TH SarabunPSK"/>
                <w:sz w:val="28"/>
                <w:cs/>
              </w:rPr>
              <w:t xml:space="preserve"> การวิเคราะห์และตัดสินใจ</w:t>
            </w:r>
          </w:p>
        </w:tc>
        <w:tc>
          <w:tcPr>
            <w:tcW w:w="1015" w:type="dxa"/>
            <w:tcBorders>
              <w:top w:val="single" w:sz="4" w:space="0" w:color="auto"/>
              <w:left w:val="nil"/>
              <w:bottom w:val="nil"/>
            </w:tcBorders>
          </w:tcPr>
          <w:p w14:paraId="62CC7EC6"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3 (3-0-6)</w:t>
            </w:r>
          </w:p>
        </w:tc>
        <w:tc>
          <w:tcPr>
            <w:tcW w:w="4111" w:type="dxa"/>
            <w:gridSpan w:val="3"/>
            <w:vMerge w:val="restart"/>
            <w:tcBorders>
              <w:top w:val="single" w:sz="4" w:space="0" w:color="auto"/>
              <w:right w:val="single" w:sz="4" w:space="0" w:color="auto"/>
            </w:tcBorders>
          </w:tcPr>
          <w:p w14:paraId="5A2867B7" w14:textId="77777777" w:rsidR="00FF4803" w:rsidRPr="00A2792D" w:rsidRDefault="00FF4803" w:rsidP="00A2792D">
            <w:pPr>
              <w:spacing w:line="233" w:lineRule="auto"/>
              <w:ind w:right="-104"/>
              <w:jc w:val="center"/>
              <w:rPr>
                <w:rFonts w:ascii="TH SarabunPSK" w:hAnsi="TH SarabunPSK" w:cs="TH SarabunPSK"/>
                <w:sz w:val="28"/>
                <w:cs/>
              </w:rPr>
            </w:pPr>
            <w:r w:rsidRPr="00A2792D">
              <w:rPr>
                <w:rFonts w:ascii="TH SarabunPSK" w:hAnsi="TH SarabunPSK" w:cs="TH SarabunPSK" w:hint="cs"/>
                <w:sz w:val="28"/>
                <w:cs/>
              </w:rPr>
              <w:t>-</w:t>
            </w:r>
          </w:p>
        </w:tc>
        <w:tc>
          <w:tcPr>
            <w:tcW w:w="1395" w:type="dxa"/>
            <w:vMerge w:val="restart"/>
            <w:tcBorders>
              <w:top w:val="single" w:sz="4" w:space="0" w:color="auto"/>
              <w:left w:val="single" w:sz="4" w:space="0" w:color="auto"/>
              <w:right w:val="single" w:sz="4" w:space="0" w:color="auto"/>
            </w:tcBorders>
          </w:tcPr>
          <w:p w14:paraId="5B1FC600"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hint="cs"/>
                <w:sz w:val="28"/>
                <w:cs/>
              </w:rPr>
              <w:t>ยกเลิกเนื่องจากยกเลิกการแบ่งกลุ่มนักศึกษา</w:t>
            </w:r>
          </w:p>
        </w:tc>
      </w:tr>
      <w:tr w:rsidR="00FF4803" w:rsidRPr="003F3F0E" w14:paraId="542DE1FC" w14:textId="77777777" w:rsidTr="00A2792D">
        <w:trPr>
          <w:jc w:val="center"/>
        </w:trPr>
        <w:tc>
          <w:tcPr>
            <w:tcW w:w="3987" w:type="dxa"/>
            <w:gridSpan w:val="2"/>
            <w:tcBorders>
              <w:top w:val="nil"/>
              <w:bottom w:val="nil"/>
            </w:tcBorders>
          </w:tcPr>
          <w:p w14:paraId="11B87A15" w14:textId="77777777" w:rsidR="00FF4803" w:rsidRPr="00A2792D" w:rsidRDefault="00FF4803" w:rsidP="00A2792D">
            <w:pPr>
              <w:spacing w:line="233" w:lineRule="auto"/>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193 Analysis and Decision Making</w:t>
            </w:r>
            <w:r w:rsidRPr="00A2792D">
              <w:rPr>
                <w:rFonts w:ascii="TH SarabunPSK" w:hAnsi="TH SarabunPSK" w:cs="TH SarabunPSK"/>
                <w:sz w:val="28"/>
                <w:cs/>
              </w:rPr>
              <w:t>)</w:t>
            </w:r>
          </w:p>
        </w:tc>
        <w:tc>
          <w:tcPr>
            <w:tcW w:w="4111" w:type="dxa"/>
            <w:gridSpan w:val="3"/>
            <w:vMerge/>
            <w:tcBorders>
              <w:right w:val="single" w:sz="4" w:space="0" w:color="auto"/>
            </w:tcBorders>
          </w:tcPr>
          <w:p w14:paraId="6D303A3D" w14:textId="77777777" w:rsidR="00FF4803" w:rsidRPr="00A2792D" w:rsidRDefault="00FF4803" w:rsidP="00A2792D">
            <w:pPr>
              <w:spacing w:line="233" w:lineRule="auto"/>
              <w:ind w:right="-104"/>
              <w:jc w:val="center"/>
              <w:rPr>
                <w:rFonts w:ascii="TH SarabunPSK" w:hAnsi="TH SarabunPSK" w:cs="TH SarabunPSK"/>
                <w:sz w:val="28"/>
                <w:cs/>
              </w:rPr>
            </w:pPr>
          </w:p>
        </w:tc>
        <w:tc>
          <w:tcPr>
            <w:tcW w:w="1395" w:type="dxa"/>
            <w:vMerge/>
            <w:tcBorders>
              <w:left w:val="single" w:sz="4" w:space="0" w:color="auto"/>
              <w:right w:val="single" w:sz="4" w:space="0" w:color="auto"/>
            </w:tcBorders>
          </w:tcPr>
          <w:p w14:paraId="6E37225B" w14:textId="77777777" w:rsidR="00FF4803" w:rsidRPr="00A2792D" w:rsidRDefault="00FF4803" w:rsidP="00A2792D">
            <w:pPr>
              <w:spacing w:line="233" w:lineRule="auto"/>
              <w:ind w:right="-104"/>
              <w:rPr>
                <w:rFonts w:ascii="TH SarabunPSK" w:hAnsi="TH SarabunPSK" w:cs="TH SarabunPSK"/>
                <w:sz w:val="28"/>
                <w:cs/>
              </w:rPr>
            </w:pPr>
          </w:p>
        </w:tc>
      </w:tr>
      <w:tr w:rsidR="00FF4803" w:rsidRPr="003F3F0E" w14:paraId="03401D4A" w14:textId="77777777" w:rsidTr="00A2792D">
        <w:trPr>
          <w:trHeight w:val="1514"/>
          <w:jc w:val="center"/>
        </w:trPr>
        <w:tc>
          <w:tcPr>
            <w:tcW w:w="3987" w:type="dxa"/>
            <w:gridSpan w:val="2"/>
            <w:tcBorders>
              <w:top w:val="nil"/>
              <w:bottom w:val="nil"/>
            </w:tcBorders>
          </w:tcPr>
          <w:p w14:paraId="7F437428" w14:textId="77777777" w:rsidR="00FF4803" w:rsidRPr="00A2792D" w:rsidRDefault="00FF4803" w:rsidP="00A2792D">
            <w:pPr>
              <w:pStyle w:val="paragraph"/>
              <w:tabs>
                <w:tab w:val="left" w:pos="466"/>
              </w:tabs>
              <w:spacing w:before="0" w:beforeAutospacing="0" w:after="0" w:afterAutospacing="0"/>
              <w:ind w:firstLine="302"/>
              <w:textAlignment w:val="baseline"/>
              <w:rPr>
                <w:rFonts w:ascii="TH SarabunPSK" w:hAnsi="TH SarabunPSK" w:cs="TH SarabunPSK"/>
                <w:sz w:val="28"/>
                <w:szCs w:val="28"/>
                <w:cs/>
              </w:rPr>
            </w:pPr>
            <w:r w:rsidRPr="00A2792D">
              <w:rPr>
                <w:rFonts w:ascii="TH SarabunPSK" w:hAnsi="TH SarabunPSK" w:cs="TH SarabunPSK"/>
                <w:sz w:val="28"/>
                <w:szCs w:val="28"/>
                <w:cs/>
              </w:rPr>
              <w:t>ข้อมูลกับการตัดสินใจ  การวิเคราะห์ข้อมูลทางสถิติเพื่อการตัดสินใจ  การวิเคราะห์ข้อมูลโดยใช้หลักตรรกะ  การวิเคราะห์การตัดสินใจ</w:t>
            </w:r>
            <w:r w:rsidRPr="00A2792D">
              <w:rPr>
                <w:rFonts w:ascii="TH SarabunPSK" w:hAnsi="TH SarabunPSK" w:cs="TH SarabunPSK"/>
                <w:sz w:val="28"/>
                <w:szCs w:val="28"/>
              </w:rPr>
              <w:t xml:space="preserve"> </w:t>
            </w:r>
            <w:r w:rsidRPr="00A2792D">
              <w:rPr>
                <w:rFonts w:ascii="TH SarabunPSK" w:hAnsi="TH SarabunPSK" w:cs="TH SarabunPSK"/>
                <w:sz w:val="28"/>
                <w:szCs w:val="28"/>
                <w:cs/>
              </w:rPr>
              <w:t>และการประยุกต์ใช้เพื่อแก้ปัญหาในชีวิตประจำวัน</w:t>
            </w:r>
          </w:p>
        </w:tc>
        <w:tc>
          <w:tcPr>
            <w:tcW w:w="4111" w:type="dxa"/>
            <w:gridSpan w:val="3"/>
            <w:vMerge/>
            <w:tcBorders>
              <w:right w:val="single" w:sz="4" w:space="0" w:color="auto"/>
            </w:tcBorders>
          </w:tcPr>
          <w:p w14:paraId="59CC2D26" w14:textId="77777777" w:rsidR="00FF4803" w:rsidRPr="00A2792D" w:rsidRDefault="00FF4803" w:rsidP="00A2792D">
            <w:pPr>
              <w:jc w:val="center"/>
              <w:rPr>
                <w:rFonts w:ascii="TH SarabunPSK" w:hAnsi="TH SarabunPSK" w:cs="TH SarabunPSK"/>
                <w:sz w:val="28"/>
                <w:cs/>
              </w:rPr>
            </w:pPr>
          </w:p>
        </w:tc>
        <w:tc>
          <w:tcPr>
            <w:tcW w:w="1395" w:type="dxa"/>
            <w:vMerge/>
            <w:tcBorders>
              <w:left w:val="single" w:sz="4" w:space="0" w:color="auto"/>
              <w:right w:val="single" w:sz="4" w:space="0" w:color="auto"/>
            </w:tcBorders>
          </w:tcPr>
          <w:p w14:paraId="08ECE5FF" w14:textId="77777777" w:rsidR="00FF4803" w:rsidRPr="00A2792D" w:rsidRDefault="00FF4803" w:rsidP="00A2792D">
            <w:pPr>
              <w:rPr>
                <w:rFonts w:ascii="TH SarabunPSK" w:hAnsi="TH SarabunPSK" w:cs="TH SarabunPSK"/>
                <w:sz w:val="28"/>
                <w:cs/>
              </w:rPr>
            </w:pPr>
          </w:p>
        </w:tc>
      </w:tr>
      <w:tr w:rsidR="00FF4803" w:rsidRPr="003F3F0E" w14:paraId="005DFA60" w14:textId="77777777" w:rsidTr="00A2792D">
        <w:trPr>
          <w:trHeight w:val="1325"/>
          <w:jc w:val="center"/>
        </w:trPr>
        <w:tc>
          <w:tcPr>
            <w:tcW w:w="3987" w:type="dxa"/>
            <w:gridSpan w:val="2"/>
            <w:tcBorders>
              <w:top w:val="nil"/>
              <w:bottom w:val="single" w:sz="4" w:space="0" w:color="auto"/>
            </w:tcBorders>
          </w:tcPr>
          <w:p w14:paraId="4DB05575" w14:textId="77777777" w:rsidR="00FF4803" w:rsidRPr="00A2792D" w:rsidRDefault="00FF4803" w:rsidP="00A2792D">
            <w:pPr>
              <w:pStyle w:val="paragraph"/>
              <w:tabs>
                <w:tab w:val="left" w:pos="466"/>
              </w:tabs>
              <w:spacing w:before="0" w:beforeAutospacing="0" w:after="0" w:afterAutospacing="0"/>
              <w:ind w:firstLine="302"/>
              <w:textAlignment w:val="baseline"/>
              <w:rPr>
                <w:rStyle w:val="normaltextrun"/>
                <w:rFonts w:ascii="TH SarabunPSK" w:hAnsi="TH SarabunPSK" w:cs="TH SarabunPSK"/>
                <w:color w:val="0033CC"/>
                <w:sz w:val="28"/>
                <w:szCs w:val="28"/>
                <w:cs/>
              </w:rPr>
            </w:pPr>
            <w:r w:rsidRPr="00A2792D">
              <w:rPr>
                <w:rFonts w:ascii="TH SarabunPSK" w:hAnsi="TH SarabunPSK" w:cs="TH SarabunPSK"/>
                <w:sz w:val="28"/>
                <w:szCs w:val="28"/>
              </w:rPr>
              <w:t>Information and decision making, statistical analysis for decision making, logical data analysis, decision analysis, and application to solve everyday problems.</w:t>
            </w:r>
          </w:p>
        </w:tc>
        <w:tc>
          <w:tcPr>
            <w:tcW w:w="4111" w:type="dxa"/>
            <w:gridSpan w:val="3"/>
            <w:vMerge/>
            <w:tcBorders>
              <w:bottom w:val="single" w:sz="4" w:space="0" w:color="auto"/>
              <w:right w:val="single" w:sz="4" w:space="0" w:color="auto"/>
            </w:tcBorders>
          </w:tcPr>
          <w:p w14:paraId="00CB3E7B" w14:textId="77777777" w:rsidR="00FF4803" w:rsidRPr="00A2792D" w:rsidRDefault="00FF4803" w:rsidP="00A2792D">
            <w:pPr>
              <w:jc w:val="center"/>
              <w:rPr>
                <w:rFonts w:ascii="TH SarabunPSK" w:hAnsi="TH SarabunPSK" w:cs="TH SarabunPSK"/>
                <w:sz w:val="28"/>
                <w:cs/>
              </w:rPr>
            </w:pPr>
          </w:p>
        </w:tc>
        <w:tc>
          <w:tcPr>
            <w:tcW w:w="1395" w:type="dxa"/>
            <w:vMerge/>
            <w:tcBorders>
              <w:left w:val="single" w:sz="4" w:space="0" w:color="auto"/>
              <w:bottom w:val="single" w:sz="4" w:space="0" w:color="auto"/>
              <w:right w:val="single" w:sz="4" w:space="0" w:color="auto"/>
            </w:tcBorders>
          </w:tcPr>
          <w:p w14:paraId="1028980E" w14:textId="77777777" w:rsidR="00FF4803" w:rsidRPr="00A2792D" w:rsidRDefault="00FF4803" w:rsidP="00A2792D">
            <w:pPr>
              <w:rPr>
                <w:rFonts w:ascii="TH SarabunPSK" w:hAnsi="TH SarabunPSK" w:cs="TH SarabunPSK"/>
                <w:sz w:val="28"/>
                <w:cs/>
              </w:rPr>
            </w:pPr>
          </w:p>
        </w:tc>
      </w:tr>
      <w:tr w:rsidR="00FF4803" w:rsidRPr="003F3F0E" w14:paraId="51E38C5F" w14:textId="77777777" w:rsidTr="00A2792D">
        <w:trPr>
          <w:trHeight w:val="320"/>
          <w:jc w:val="center"/>
        </w:trPr>
        <w:tc>
          <w:tcPr>
            <w:tcW w:w="3987" w:type="dxa"/>
            <w:gridSpan w:val="2"/>
            <w:tcBorders>
              <w:bottom w:val="nil"/>
            </w:tcBorders>
          </w:tcPr>
          <w:p w14:paraId="305AF713" w14:textId="77777777" w:rsidR="00FF4803" w:rsidRPr="00A2792D" w:rsidRDefault="00FF4803" w:rsidP="00A2792D">
            <w:pPr>
              <w:tabs>
                <w:tab w:val="left" w:pos="1164"/>
                <w:tab w:val="left" w:pos="2726"/>
              </w:tabs>
              <w:spacing w:line="228" w:lineRule="auto"/>
              <w:rPr>
                <w:rFonts w:ascii="TH SarabunPSK" w:hAnsi="TH SarabunPSK" w:cs="TH SarabunPSK"/>
                <w:sz w:val="28"/>
                <w:cs/>
              </w:rPr>
            </w:pPr>
            <w:r w:rsidRPr="00A2792D">
              <w:rPr>
                <w:rFonts w:ascii="TH SarabunPSK" w:hAnsi="TH SarabunPSK" w:cs="TH SarabunPSK"/>
                <w:sz w:val="28"/>
                <w:cs/>
              </w:rPr>
              <w:t>ศท. 1</w:t>
            </w:r>
            <w:r w:rsidRPr="00A2792D">
              <w:rPr>
                <w:rFonts w:ascii="TH SarabunPSK" w:hAnsi="TH SarabunPSK" w:cs="TH SarabunPSK"/>
                <w:sz w:val="28"/>
              </w:rPr>
              <w:t>901</w:t>
            </w:r>
            <w:r w:rsidRPr="00A2792D">
              <w:rPr>
                <w:rFonts w:ascii="TH SarabunPSK" w:hAnsi="TH SarabunPSK" w:cs="TH SarabunPSK"/>
                <w:sz w:val="28"/>
                <w:cs/>
              </w:rPr>
              <w:t xml:space="preserve"> จิตวิทยากับชีวิตประจำวัน</w:t>
            </w:r>
            <w:r w:rsidRPr="00A2792D">
              <w:rPr>
                <w:rFonts w:ascii="TH SarabunPSK" w:hAnsi="TH SarabunPSK" w:cs="TH SarabunPSK"/>
                <w:sz w:val="28"/>
              </w:rPr>
              <w:t xml:space="preserve">   </w:t>
            </w:r>
            <w:r w:rsidRPr="00A2792D">
              <w:rPr>
                <w:rFonts w:ascii="TH SarabunPSK" w:hAnsi="TH SarabunPSK" w:cs="TH SarabunPSK"/>
                <w:sz w:val="28"/>
                <w:cs/>
              </w:rPr>
              <w:t>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4111" w:type="dxa"/>
            <w:gridSpan w:val="3"/>
            <w:vMerge w:val="restart"/>
          </w:tcPr>
          <w:p w14:paraId="2CC56CF5" w14:textId="77777777" w:rsidR="00FF4803" w:rsidRPr="00A2792D" w:rsidRDefault="00FF4803" w:rsidP="00A2792D">
            <w:pPr>
              <w:spacing w:line="228" w:lineRule="auto"/>
              <w:jc w:val="center"/>
              <w:rPr>
                <w:rFonts w:ascii="TH SarabunPSK" w:hAnsi="TH SarabunPSK" w:cs="TH SarabunPSK"/>
                <w:sz w:val="28"/>
                <w:cs/>
              </w:rPr>
            </w:pPr>
            <w:r w:rsidRPr="00A2792D">
              <w:rPr>
                <w:rFonts w:ascii="TH SarabunPSK" w:hAnsi="TH SarabunPSK" w:cs="TH SarabunPSK" w:hint="cs"/>
                <w:sz w:val="28"/>
                <w:cs/>
              </w:rPr>
              <w:t>-</w:t>
            </w:r>
          </w:p>
        </w:tc>
        <w:tc>
          <w:tcPr>
            <w:tcW w:w="1395" w:type="dxa"/>
            <w:vMerge w:val="restart"/>
          </w:tcPr>
          <w:p w14:paraId="2CF1C371" w14:textId="77777777" w:rsidR="00FF4803" w:rsidRPr="00A2792D" w:rsidRDefault="00FF4803" w:rsidP="00A2792D">
            <w:pPr>
              <w:spacing w:line="228" w:lineRule="auto"/>
              <w:rPr>
                <w:rFonts w:ascii="TH SarabunPSK" w:hAnsi="TH SarabunPSK" w:cs="TH SarabunPSK"/>
                <w:sz w:val="28"/>
              </w:rPr>
            </w:pPr>
            <w:r w:rsidRPr="00A2792D">
              <w:rPr>
                <w:rFonts w:ascii="TH SarabunPSK" w:hAnsi="TH SarabunPSK" w:cs="TH SarabunPSK" w:hint="cs"/>
                <w:sz w:val="28"/>
                <w:cs/>
              </w:rPr>
              <w:t>ยกเลิกเนื่องจากยกเลิกการแบ่งกลุ่มนักศึกษา</w:t>
            </w:r>
          </w:p>
        </w:tc>
      </w:tr>
      <w:tr w:rsidR="00FF4803" w:rsidRPr="003F3F0E" w14:paraId="5776A129" w14:textId="77777777" w:rsidTr="00A2792D">
        <w:trPr>
          <w:jc w:val="center"/>
        </w:trPr>
        <w:tc>
          <w:tcPr>
            <w:tcW w:w="3987" w:type="dxa"/>
            <w:gridSpan w:val="2"/>
            <w:tcBorders>
              <w:top w:val="nil"/>
              <w:bottom w:val="nil"/>
            </w:tcBorders>
          </w:tcPr>
          <w:p w14:paraId="218CF131"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1901 Psychology for Daily Life</w:t>
            </w:r>
            <w:r w:rsidRPr="00A2792D">
              <w:rPr>
                <w:rFonts w:ascii="TH SarabunPSK" w:hAnsi="TH SarabunPSK" w:cs="TH SarabunPSK"/>
                <w:sz w:val="28"/>
                <w:cs/>
              </w:rPr>
              <w:t>)</w:t>
            </w:r>
          </w:p>
        </w:tc>
        <w:tc>
          <w:tcPr>
            <w:tcW w:w="4111" w:type="dxa"/>
            <w:gridSpan w:val="3"/>
            <w:vMerge/>
          </w:tcPr>
          <w:p w14:paraId="370DAA69" w14:textId="77777777" w:rsidR="00FF4803" w:rsidRPr="00A2792D" w:rsidRDefault="00FF4803" w:rsidP="00A2792D">
            <w:pPr>
              <w:rPr>
                <w:rFonts w:ascii="TH SarabunPSK" w:hAnsi="TH SarabunPSK" w:cs="TH SarabunPSK"/>
                <w:sz w:val="28"/>
                <w:cs/>
              </w:rPr>
            </w:pPr>
          </w:p>
        </w:tc>
        <w:tc>
          <w:tcPr>
            <w:tcW w:w="1395" w:type="dxa"/>
            <w:vMerge/>
          </w:tcPr>
          <w:p w14:paraId="224F4E2C" w14:textId="77777777" w:rsidR="00FF4803" w:rsidRPr="00A2792D" w:rsidRDefault="00FF4803" w:rsidP="00A2792D">
            <w:pPr>
              <w:rPr>
                <w:rFonts w:ascii="TH SarabunPSK" w:hAnsi="TH SarabunPSK" w:cs="TH SarabunPSK"/>
                <w:sz w:val="28"/>
                <w:cs/>
              </w:rPr>
            </w:pPr>
          </w:p>
        </w:tc>
      </w:tr>
      <w:tr w:rsidR="00FF4803" w:rsidRPr="003F3F0E" w14:paraId="22641C6E" w14:textId="77777777" w:rsidTr="00A2792D">
        <w:trPr>
          <w:jc w:val="center"/>
        </w:trPr>
        <w:tc>
          <w:tcPr>
            <w:tcW w:w="3987" w:type="dxa"/>
            <w:gridSpan w:val="2"/>
            <w:tcBorders>
              <w:top w:val="nil"/>
              <w:bottom w:val="nil"/>
            </w:tcBorders>
          </w:tcPr>
          <w:p w14:paraId="7D117E0E"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hint="cs"/>
                <w:sz w:val="28"/>
                <w:cs/>
              </w:rPr>
              <w:t>ยกเว้น นักศึกษาสาขาวิชาจิตวิทยา</w:t>
            </w:r>
          </w:p>
        </w:tc>
        <w:tc>
          <w:tcPr>
            <w:tcW w:w="4111" w:type="dxa"/>
            <w:gridSpan w:val="3"/>
            <w:vMerge/>
          </w:tcPr>
          <w:p w14:paraId="231DC8F6" w14:textId="77777777" w:rsidR="00FF4803" w:rsidRPr="00A2792D" w:rsidRDefault="00FF4803" w:rsidP="00A2792D">
            <w:pPr>
              <w:rPr>
                <w:rFonts w:ascii="TH SarabunPSK" w:hAnsi="TH SarabunPSK" w:cs="TH SarabunPSK"/>
                <w:sz w:val="28"/>
                <w:cs/>
              </w:rPr>
            </w:pPr>
          </w:p>
        </w:tc>
        <w:tc>
          <w:tcPr>
            <w:tcW w:w="1395" w:type="dxa"/>
            <w:vMerge/>
          </w:tcPr>
          <w:p w14:paraId="48B3522B" w14:textId="77777777" w:rsidR="00FF4803" w:rsidRPr="00A2792D" w:rsidRDefault="00FF4803" w:rsidP="00A2792D">
            <w:pPr>
              <w:rPr>
                <w:rFonts w:ascii="TH SarabunPSK" w:hAnsi="TH SarabunPSK" w:cs="TH SarabunPSK"/>
                <w:sz w:val="28"/>
                <w:cs/>
              </w:rPr>
            </w:pPr>
          </w:p>
        </w:tc>
      </w:tr>
      <w:tr w:rsidR="00FF4803" w:rsidRPr="003F3F0E" w14:paraId="5ADA8B59" w14:textId="77777777" w:rsidTr="00A2792D">
        <w:trPr>
          <w:jc w:val="center"/>
        </w:trPr>
        <w:tc>
          <w:tcPr>
            <w:tcW w:w="3987" w:type="dxa"/>
            <w:gridSpan w:val="2"/>
            <w:tcBorders>
              <w:top w:val="nil"/>
              <w:bottom w:val="single" w:sz="4" w:space="0" w:color="auto"/>
            </w:tcBorders>
          </w:tcPr>
          <w:p w14:paraId="75A37582" w14:textId="77777777" w:rsidR="00FF4803" w:rsidRPr="00A2792D" w:rsidRDefault="00FF4803" w:rsidP="00A2792D">
            <w:pPr>
              <w:tabs>
                <w:tab w:val="left" w:pos="466"/>
                <w:tab w:val="left" w:pos="2726"/>
              </w:tabs>
              <w:ind w:firstLine="437"/>
              <w:rPr>
                <w:rFonts w:ascii="TH SarabunPSK" w:hAnsi="TH SarabunPSK" w:cs="TH SarabunPSK"/>
                <w:sz w:val="28"/>
                <w:highlight w:val="yellow"/>
                <w:cs/>
              </w:rPr>
            </w:pPr>
            <w:r w:rsidRPr="00A2792D">
              <w:rPr>
                <w:rFonts w:ascii="TH SarabunPSK" w:hAnsi="TH SarabunPSK" w:cs="TH SarabunPSK" w:hint="cs"/>
                <w:sz w:val="28"/>
                <w:cs/>
              </w:rPr>
              <w:t>ความรู้เบื้องต้นทางจิตวิทยา</w:t>
            </w:r>
            <w:r w:rsidRPr="00A2792D">
              <w:rPr>
                <w:rFonts w:ascii="TH SarabunPSK" w:hAnsi="TH SarabunPSK" w:cs="TH SarabunPSK"/>
                <w:sz w:val="28"/>
                <w:cs/>
              </w:rPr>
              <w:t xml:space="preserve"> </w:t>
            </w:r>
            <w:r w:rsidRPr="00A2792D">
              <w:rPr>
                <w:rFonts w:ascii="TH SarabunPSK" w:hAnsi="TH SarabunPSK" w:cs="TH SarabunPSK" w:hint="cs"/>
                <w:sz w:val="28"/>
                <w:cs/>
              </w:rPr>
              <w:t>การเห็นคุณค่าในตนเอง</w:t>
            </w:r>
            <w:r w:rsidRPr="00A2792D">
              <w:rPr>
                <w:rFonts w:ascii="TH SarabunPSK" w:hAnsi="TH SarabunPSK" w:cs="TH SarabunPSK"/>
                <w:sz w:val="28"/>
                <w:cs/>
              </w:rPr>
              <w:t xml:space="preserve"> </w:t>
            </w:r>
            <w:r w:rsidRPr="00A2792D">
              <w:rPr>
                <w:rFonts w:ascii="TH SarabunPSK" w:hAnsi="TH SarabunPSK" w:cs="TH SarabunPSK" w:hint="cs"/>
                <w:sz w:val="28"/>
                <w:cs/>
              </w:rPr>
              <w:t>ความแตกต่างระหว่างบุคคล</w:t>
            </w:r>
            <w:r w:rsidRPr="00A2792D">
              <w:rPr>
                <w:rFonts w:ascii="TH SarabunPSK" w:hAnsi="TH SarabunPSK" w:cs="TH SarabunPSK"/>
                <w:sz w:val="28"/>
                <w:cs/>
              </w:rPr>
              <w:t xml:space="preserve"> </w:t>
            </w:r>
            <w:r w:rsidRPr="00A2792D">
              <w:rPr>
                <w:rFonts w:ascii="TH SarabunPSK" w:hAnsi="TH SarabunPSK" w:cs="TH SarabunPSK" w:hint="cs"/>
                <w:sz w:val="28"/>
                <w:cs/>
              </w:rPr>
              <w:t>การเข้าใจตนเองและผู้อื่น</w:t>
            </w:r>
            <w:r w:rsidRPr="00A2792D">
              <w:rPr>
                <w:rFonts w:ascii="TH SarabunPSK" w:hAnsi="TH SarabunPSK" w:cs="TH SarabunPSK"/>
                <w:sz w:val="28"/>
                <w:cs/>
              </w:rPr>
              <w:t xml:space="preserve"> </w:t>
            </w:r>
            <w:r w:rsidRPr="00A2792D">
              <w:rPr>
                <w:rFonts w:ascii="TH SarabunPSK" w:hAnsi="TH SarabunPSK" w:cs="TH SarabunPSK" w:hint="cs"/>
                <w:sz w:val="28"/>
                <w:cs/>
              </w:rPr>
              <w:t>กรอบความคิดแบบเติบโต</w:t>
            </w:r>
            <w:r w:rsidRPr="00A2792D">
              <w:rPr>
                <w:rFonts w:ascii="TH SarabunPSK" w:hAnsi="TH SarabunPSK" w:cs="TH SarabunPSK"/>
                <w:sz w:val="28"/>
                <w:cs/>
              </w:rPr>
              <w:t xml:space="preserve"> </w:t>
            </w:r>
            <w:r w:rsidRPr="00A2792D">
              <w:rPr>
                <w:rFonts w:ascii="TH SarabunPSK" w:hAnsi="TH SarabunPSK" w:cs="TH SarabunPSK" w:hint="cs"/>
                <w:sz w:val="28"/>
                <w:cs/>
              </w:rPr>
              <w:t>ความฉลาดทางด้านอารมณ์</w:t>
            </w:r>
            <w:r w:rsidRPr="00A2792D">
              <w:rPr>
                <w:rFonts w:ascii="TH SarabunPSK" w:hAnsi="TH SarabunPSK" w:cs="TH SarabunPSK"/>
                <w:sz w:val="28"/>
                <w:cs/>
              </w:rPr>
              <w:t xml:space="preserve"> </w:t>
            </w:r>
            <w:r w:rsidRPr="00A2792D">
              <w:rPr>
                <w:rFonts w:ascii="TH SarabunPSK" w:hAnsi="TH SarabunPSK" w:cs="TH SarabunPSK" w:hint="cs"/>
                <w:sz w:val="28"/>
                <w:cs/>
              </w:rPr>
              <w:t>ความฉลาดในการแก้ไขปัญหา</w:t>
            </w:r>
            <w:r w:rsidRPr="00A2792D">
              <w:rPr>
                <w:rFonts w:ascii="TH SarabunPSK" w:hAnsi="TH SarabunPSK" w:cs="TH SarabunPSK"/>
                <w:sz w:val="28"/>
                <w:cs/>
              </w:rPr>
              <w:t xml:space="preserve"> </w:t>
            </w:r>
            <w:r w:rsidRPr="00A2792D">
              <w:rPr>
                <w:rFonts w:ascii="TH SarabunPSK" w:hAnsi="TH SarabunPSK" w:cs="TH SarabunPSK" w:hint="cs"/>
                <w:sz w:val="28"/>
                <w:cs/>
              </w:rPr>
              <w:t>การวิเคราะห์ปฏิสัมพันธ์ระหว่างบุคคล</w:t>
            </w:r>
            <w:r w:rsidRPr="00A2792D">
              <w:rPr>
                <w:rFonts w:ascii="TH SarabunPSK" w:hAnsi="TH SarabunPSK" w:cs="TH SarabunPSK"/>
                <w:sz w:val="28"/>
                <w:cs/>
              </w:rPr>
              <w:t xml:space="preserve"> </w:t>
            </w:r>
            <w:r w:rsidRPr="00A2792D">
              <w:rPr>
                <w:rFonts w:ascii="TH SarabunPSK" w:hAnsi="TH SarabunPSK" w:cs="TH SarabunPSK" w:hint="cs"/>
                <w:sz w:val="28"/>
                <w:cs/>
              </w:rPr>
              <w:t>การจัดการความเครียด</w:t>
            </w:r>
            <w:r w:rsidRPr="00A2792D">
              <w:rPr>
                <w:rFonts w:ascii="TH SarabunPSK" w:hAnsi="TH SarabunPSK" w:cs="TH SarabunPSK"/>
                <w:sz w:val="28"/>
                <w:cs/>
              </w:rPr>
              <w:t xml:space="preserve"> </w:t>
            </w:r>
            <w:r w:rsidRPr="00A2792D">
              <w:rPr>
                <w:rFonts w:ascii="TH SarabunPSK" w:hAnsi="TH SarabunPSK" w:cs="TH SarabunPSK" w:hint="cs"/>
                <w:sz w:val="28"/>
                <w:cs/>
              </w:rPr>
              <w:t>การจัดการความขัดแย้ง</w:t>
            </w:r>
            <w:r w:rsidRPr="00A2792D">
              <w:rPr>
                <w:rFonts w:ascii="TH SarabunPSK" w:hAnsi="TH SarabunPSK" w:cs="TH SarabunPSK"/>
                <w:sz w:val="28"/>
                <w:cs/>
              </w:rPr>
              <w:t xml:space="preserve"> </w:t>
            </w:r>
            <w:r w:rsidRPr="00A2792D">
              <w:rPr>
                <w:rFonts w:ascii="TH SarabunPSK" w:hAnsi="TH SarabunPSK" w:cs="TH SarabunPSK" w:hint="cs"/>
                <w:sz w:val="28"/>
                <w:cs/>
              </w:rPr>
              <w:t>การปรับตัวทางสังคม</w:t>
            </w:r>
          </w:p>
        </w:tc>
        <w:tc>
          <w:tcPr>
            <w:tcW w:w="4111" w:type="dxa"/>
            <w:gridSpan w:val="3"/>
            <w:vMerge/>
            <w:tcBorders>
              <w:bottom w:val="single" w:sz="4" w:space="0" w:color="auto"/>
            </w:tcBorders>
          </w:tcPr>
          <w:p w14:paraId="1ADFFC5B" w14:textId="77777777" w:rsidR="00FF4803" w:rsidRPr="00A2792D" w:rsidRDefault="00FF4803" w:rsidP="00A2792D">
            <w:pPr>
              <w:rPr>
                <w:rFonts w:ascii="TH SarabunPSK" w:hAnsi="TH SarabunPSK" w:cs="TH SarabunPSK"/>
                <w:sz w:val="28"/>
                <w:cs/>
              </w:rPr>
            </w:pPr>
          </w:p>
        </w:tc>
        <w:tc>
          <w:tcPr>
            <w:tcW w:w="1395" w:type="dxa"/>
            <w:vMerge/>
            <w:tcBorders>
              <w:bottom w:val="single" w:sz="4" w:space="0" w:color="auto"/>
            </w:tcBorders>
          </w:tcPr>
          <w:p w14:paraId="1DE0F9C4" w14:textId="77777777" w:rsidR="00FF4803" w:rsidRPr="00A2792D" w:rsidRDefault="00FF4803" w:rsidP="00A2792D">
            <w:pPr>
              <w:rPr>
                <w:rFonts w:ascii="TH SarabunPSK" w:hAnsi="TH SarabunPSK" w:cs="TH SarabunPSK"/>
                <w:sz w:val="28"/>
                <w:cs/>
              </w:rPr>
            </w:pPr>
          </w:p>
        </w:tc>
      </w:tr>
      <w:tr w:rsidR="00FF4803" w:rsidRPr="003F3F0E" w14:paraId="1ADD4ED6" w14:textId="77777777" w:rsidTr="00A2792D">
        <w:trPr>
          <w:jc w:val="center"/>
        </w:trPr>
        <w:tc>
          <w:tcPr>
            <w:tcW w:w="3987" w:type="dxa"/>
            <w:gridSpan w:val="2"/>
            <w:tcBorders>
              <w:top w:val="single" w:sz="4" w:space="0" w:color="auto"/>
              <w:bottom w:val="single" w:sz="4" w:space="0" w:color="auto"/>
            </w:tcBorders>
          </w:tcPr>
          <w:p w14:paraId="0D20C98D"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rPr>
              <w:t xml:space="preserve">     An introduction to psychology; self-esteem; individual differences; self-realization and empathy; growth mindset; emotional intelligence; problem solving intelligence; interpersonal interaction analysis; stress management; conflict management; social adaptation</w:t>
            </w:r>
          </w:p>
        </w:tc>
        <w:tc>
          <w:tcPr>
            <w:tcW w:w="4111" w:type="dxa"/>
            <w:gridSpan w:val="3"/>
            <w:vMerge/>
            <w:tcBorders>
              <w:top w:val="single" w:sz="4" w:space="0" w:color="auto"/>
              <w:bottom w:val="single" w:sz="4" w:space="0" w:color="auto"/>
            </w:tcBorders>
          </w:tcPr>
          <w:p w14:paraId="3DE0CF22" w14:textId="77777777" w:rsidR="00FF4803" w:rsidRPr="00A2792D" w:rsidRDefault="00FF4803" w:rsidP="00A2792D">
            <w:pPr>
              <w:rPr>
                <w:rFonts w:ascii="TH SarabunPSK" w:hAnsi="TH SarabunPSK" w:cs="TH SarabunPSK"/>
                <w:sz w:val="28"/>
                <w:cs/>
              </w:rPr>
            </w:pPr>
          </w:p>
        </w:tc>
        <w:tc>
          <w:tcPr>
            <w:tcW w:w="1395" w:type="dxa"/>
            <w:vMerge/>
            <w:tcBorders>
              <w:top w:val="single" w:sz="4" w:space="0" w:color="auto"/>
              <w:bottom w:val="single" w:sz="4" w:space="0" w:color="auto"/>
            </w:tcBorders>
          </w:tcPr>
          <w:p w14:paraId="74772BEE" w14:textId="77777777" w:rsidR="00FF4803" w:rsidRPr="00A2792D" w:rsidRDefault="00FF4803" w:rsidP="00A2792D">
            <w:pPr>
              <w:rPr>
                <w:rFonts w:ascii="TH SarabunPSK" w:hAnsi="TH SarabunPSK" w:cs="TH SarabunPSK"/>
                <w:sz w:val="28"/>
                <w:cs/>
              </w:rPr>
            </w:pPr>
          </w:p>
        </w:tc>
      </w:tr>
      <w:tr w:rsidR="00FF4803" w:rsidRPr="003F3F0E" w14:paraId="5B3AE4F2" w14:textId="77777777" w:rsidTr="00A2792D">
        <w:trPr>
          <w:jc w:val="center"/>
        </w:trPr>
        <w:tc>
          <w:tcPr>
            <w:tcW w:w="3987" w:type="dxa"/>
            <w:gridSpan w:val="2"/>
            <w:tcBorders>
              <w:top w:val="nil"/>
              <w:bottom w:val="nil"/>
            </w:tcBorders>
          </w:tcPr>
          <w:p w14:paraId="37262782" w14:textId="77777777" w:rsidR="00FF4803" w:rsidRPr="00A2792D" w:rsidRDefault="00FF4803" w:rsidP="00A2792D">
            <w:pPr>
              <w:tabs>
                <w:tab w:val="left" w:pos="883"/>
                <w:tab w:val="left" w:pos="2726"/>
              </w:tabs>
              <w:spacing w:line="228" w:lineRule="auto"/>
              <w:rPr>
                <w:rFonts w:ascii="TH SarabunPSK" w:hAnsi="TH SarabunPSK" w:cs="TH SarabunPSK"/>
                <w:sz w:val="28"/>
                <w:cs/>
              </w:rPr>
            </w:pPr>
            <w:r w:rsidRPr="00A2792D">
              <w:rPr>
                <w:rFonts w:ascii="TH SarabunPSK" w:hAnsi="TH SarabunPSK" w:cs="TH SarabunPSK"/>
                <w:sz w:val="28"/>
                <w:cs/>
              </w:rPr>
              <w:t>ศท. 1</w:t>
            </w:r>
            <w:r w:rsidRPr="00A2792D">
              <w:rPr>
                <w:rFonts w:ascii="TH SarabunPSK" w:hAnsi="TH SarabunPSK" w:cs="TH SarabunPSK"/>
                <w:sz w:val="28"/>
              </w:rPr>
              <w:t xml:space="preserve">902 </w:t>
            </w:r>
            <w:r w:rsidRPr="00A2792D">
              <w:rPr>
                <w:rFonts w:ascii="TH SarabunPSK" w:hAnsi="TH SarabunPSK" w:cs="TH SarabunPSK"/>
                <w:sz w:val="28"/>
                <w:cs/>
              </w:rPr>
              <w:t xml:space="preserve"> อาหารเพื่อสุขภาพและความงาม</w:t>
            </w:r>
          </w:p>
        </w:tc>
        <w:tc>
          <w:tcPr>
            <w:tcW w:w="4111" w:type="dxa"/>
            <w:gridSpan w:val="3"/>
            <w:vMerge w:val="restart"/>
            <w:tcBorders>
              <w:top w:val="nil"/>
            </w:tcBorders>
          </w:tcPr>
          <w:p w14:paraId="4DC66FCE" w14:textId="77777777" w:rsidR="00FF4803" w:rsidRPr="00A2792D" w:rsidRDefault="00FF4803" w:rsidP="00A2792D">
            <w:pPr>
              <w:spacing w:line="228" w:lineRule="auto"/>
              <w:jc w:val="center"/>
              <w:rPr>
                <w:rFonts w:ascii="TH SarabunPSK" w:hAnsi="TH SarabunPSK" w:cs="TH SarabunPSK"/>
                <w:color w:val="000000"/>
                <w:sz w:val="28"/>
                <w:cs/>
              </w:rPr>
            </w:pPr>
          </w:p>
        </w:tc>
        <w:tc>
          <w:tcPr>
            <w:tcW w:w="1395" w:type="dxa"/>
            <w:vMerge w:val="restart"/>
            <w:tcBorders>
              <w:top w:val="nil"/>
            </w:tcBorders>
          </w:tcPr>
          <w:p w14:paraId="50BC19E9" w14:textId="77777777" w:rsidR="00FF4803" w:rsidRPr="00A2792D" w:rsidRDefault="00FF4803" w:rsidP="00A2792D">
            <w:pPr>
              <w:spacing w:line="228" w:lineRule="auto"/>
              <w:rPr>
                <w:rFonts w:ascii="TH SarabunPSK" w:hAnsi="TH SarabunPSK" w:cs="TH SarabunPSK"/>
                <w:color w:val="000000"/>
                <w:sz w:val="28"/>
              </w:rPr>
            </w:pPr>
            <w:r w:rsidRPr="00A2792D">
              <w:rPr>
                <w:rFonts w:ascii="TH SarabunPSK" w:hAnsi="TH SarabunPSK" w:cs="TH SarabunPSK" w:hint="cs"/>
                <w:sz w:val="28"/>
                <w:cs/>
              </w:rPr>
              <w:t>ยกเลิกเนื่องจากยกเลิกการแบ่งกลุ่มนักศึก</w:t>
            </w:r>
          </w:p>
        </w:tc>
      </w:tr>
      <w:tr w:rsidR="00FF4803" w:rsidRPr="003F3F0E" w14:paraId="4C817864" w14:textId="77777777" w:rsidTr="00A2792D">
        <w:trPr>
          <w:jc w:val="center"/>
        </w:trPr>
        <w:tc>
          <w:tcPr>
            <w:tcW w:w="3987" w:type="dxa"/>
            <w:gridSpan w:val="2"/>
            <w:tcBorders>
              <w:top w:val="nil"/>
              <w:bottom w:val="nil"/>
            </w:tcBorders>
          </w:tcPr>
          <w:p w14:paraId="7D6E07EE" w14:textId="77777777" w:rsidR="00FF4803" w:rsidRPr="00A2792D" w:rsidRDefault="00FF4803" w:rsidP="00A2792D">
            <w:pPr>
              <w:tabs>
                <w:tab w:val="left" w:pos="883"/>
                <w:tab w:val="left" w:pos="2726"/>
              </w:tabs>
              <w:spacing w:line="228" w:lineRule="auto"/>
              <w:jc w:val="right"/>
              <w:rPr>
                <w:rFonts w:ascii="TH SarabunPSK" w:hAnsi="TH SarabunPSK" w:cs="TH SarabunPSK"/>
                <w:sz w:val="28"/>
                <w:cs/>
              </w:rPr>
            </w:pPr>
            <w:r w:rsidRPr="00A2792D">
              <w:rPr>
                <w:rFonts w:ascii="TH SarabunPSK" w:hAnsi="TH SarabunPSK" w:cs="TH SarabunPSK"/>
                <w:sz w:val="28"/>
                <w:cs/>
              </w:rPr>
              <w:t>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4111" w:type="dxa"/>
            <w:gridSpan w:val="3"/>
            <w:vMerge/>
          </w:tcPr>
          <w:p w14:paraId="01332482" w14:textId="77777777" w:rsidR="00FF4803" w:rsidRPr="00A2792D" w:rsidRDefault="00FF4803" w:rsidP="00A2792D">
            <w:pPr>
              <w:spacing w:line="228" w:lineRule="auto"/>
              <w:jc w:val="right"/>
              <w:rPr>
                <w:rFonts w:ascii="TH SarabunPSK" w:hAnsi="TH SarabunPSK" w:cs="TH SarabunPSK"/>
                <w:sz w:val="28"/>
                <w:cs/>
              </w:rPr>
            </w:pPr>
          </w:p>
        </w:tc>
        <w:tc>
          <w:tcPr>
            <w:tcW w:w="1395" w:type="dxa"/>
            <w:vMerge/>
          </w:tcPr>
          <w:p w14:paraId="220C4A0C" w14:textId="77777777" w:rsidR="00FF4803" w:rsidRPr="00A2792D" w:rsidRDefault="00FF4803" w:rsidP="00A2792D">
            <w:pPr>
              <w:spacing w:line="228" w:lineRule="auto"/>
              <w:rPr>
                <w:rFonts w:ascii="TH SarabunPSK" w:hAnsi="TH SarabunPSK" w:cs="TH SarabunPSK"/>
                <w:color w:val="000000"/>
                <w:sz w:val="28"/>
                <w:cs/>
              </w:rPr>
            </w:pPr>
          </w:p>
        </w:tc>
      </w:tr>
      <w:tr w:rsidR="00FF4803" w:rsidRPr="003F3F0E" w14:paraId="1694CE8D" w14:textId="77777777" w:rsidTr="00A2792D">
        <w:trPr>
          <w:jc w:val="center"/>
        </w:trPr>
        <w:tc>
          <w:tcPr>
            <w:tcW w:w="3987" w:type="dxa"/>
            <w:gridSpan w:val="2"/>
            <w:tcBorders>
              <w:top w:val="nil"/>
              <w:bottom w:val="nil"/>
            </w:tcBorders>
          </w:tcPr>
          <w:p w14:paraId="1DF464FE" w14:textId="77777777" w:rsidR="00FF4803" w:rsidRPr="00A2792D" w:rsidRDefault="00FF4803" w:rsidP="00A2792D">
            <w:pPr>
              <w:tabs>
                <w:tab w:val="left" w:pos="883"/>
                <w:tab w:val="left" w:pos="2726"/>
              </w:tabs>
              <w:spacing w:line="233" w:lineRule="auto"/>
              <w:rPr>
                <w:rFonts w:ascii="TH SarabunPSK" w:hAnsi="TH SarabunPSK" w:cs="TH SarabunPSK"/>
                <w:sz w:val="28"/>
                <w:cs/>
              </w:rPr>
            </w:pPr>
            <w:r w:rsidRPr="00A2792D">
              <w:rPr>
                <w:rFonts w:ascii="TH SarabunPSK" w:hAnsi="TH SarabunPSK" w:cs="TH SarabunPSK"/>
                <w:sz w:val="28"/>
              </w:rPr>
              <w:t>(GE 1902 Food for Health and Beauty</w:t>
            </w:r>
            <w:r w:rsidRPr="00A2792D">
              <w:rPr>
                <w:rFonts w:ascii="TH SarabunPSK" w:hAnsi="TH SarabunPSK" w:cs="TH SarabunPSK"/>
                <w:sz w:val="28"/>
                <w:cs/>
              </w:rPr>
              <w:t>)</w:t>
            </w:r>
          </w:p>
        </w:tc>
        <w:tc>
          <w:tcPr>
            <w:tcW w:w="4111" w:type="dxa"/>
            <w:gridSpan w:val="3"/>
            <w:vMerge/>
          </w:tcPr>
          <w:p w14:paraId="43D3192C" w14:textId="77777777" w:rsidR="00FF4803" w:rsidRPr="00A2792D" w:rsidRDefault="00FF4803" w:rsidP="00A2792D">
            <w:pPr>
              <w:spacing w:line="233" w:lineRule="auto"/>
              <w:rPr>
                <w:rFonts w:ascii="TH SarabunPSK" w:hAnsi="TH SarabunPSK" w:cs="TH SarabunPSK"/>
                <w:color w:val="000000"/>
                <w:sz w:val="28"/>
                <w:cs/>
              </w:rPr>
            </w:pPr>
          </w:p>
        </w:tc>
        <w:tc>
          <w:tcPr>
            <w:tcW w:w="1395" w:type="dxa"/>
            <w:vMerge/>
          </w:tcPr>
          <w:p w14:paraId="14798FF8" w14:textId="77777777" w:rsidR="00FF4803" w:rsidRPr="00A2792D" w:rsidRDefault="00FF4803" w:rsidP="00A2792D">
            <w:pPr>
              <w:spacing w:line="233" w:lineRule="auto"/>
              <w:rPr>
                <w:rFonts w:ascii="TH SarabunPSK" w:hAnsi="TH SarabunPSK" w:cs="TH SarabunPSK"/>
                <w:color w:val="000000"/>
                <w:sz w:val="28"/>
                <w:cs/>
              </w:rPr>
            </w:pPr>
          </w:p>
        </w:tc>
      </w:tr>
      <w:tr w:rsidR="00FF4803" w:rsidRPr="003F3F0E" w14:paraId="48069CEE" w14:textId="77777777" w:rsidTr="00A2792D">
        <w:trPr>
          <w:jc w:val="center"/>
        </w:trPr>
        <w:tc>
          <w:tcPr>
            <w:tcW w:w="3987" w:type="dxa"/>
            <w:gridSpan w:val="2"/>
            <w:tcBorders>
              <w:top w:val="nil"/>
              <w:bottom w:val="nil"/>
            </w:tcBorders>
          </w:tcPr>
          <w:p w14:paraId="65C4A633" w14:textId="77777777" w:rsidR="00FF4803" w:rsidRPr="00A2792D" w:rsidRDefault="00FF4803" w:rsidP="00A2792D">
            <w:pPr>
              <w:tabs>
                <w:tab w:val="left" w:pos="883"/>
                <w:tab w:val="left" w:pos="2726"/>
              </w:tabs>
              <w:spacing w:line="233" w:lineRule="auto"/>
              <w:rPr>
                <w:rFonts w:ascii="TH SarabunPSK" w:hAnsi="TH SarabunPSK" w:cs="TH SarabunPSK"/>
                <w:sz w:val="28"/>
              </w:rPr>
            </w:pPr>
            <w:r w:rsidRPr="00A2792D">
              <w:rPr>
                <w:rFonts w:ascii="TH SarabunPSK" w:hAnsi="TH SarabunPSK" w:cs="TH SarabunPSK" w:hint="cs"/>
                <w:sz w:val="28"/>
                <w:cs/>
              </w:rPr>
              <w:t>ยกเว้น</w:t>
            </w:r>
            <w:r w:rsidRPr="00A2792D">
              <w:rPr>
                <w:rFonts w:ascii="TH SarabunPSK" w:hAnsi="TH SarabunPSK" w:cs="TH SarabunPSK"/>
                <w:sz w:val="28"/>
                <w:cs/>
              </w:rPr>
              <w:t xml:space="preserve"> </w:t>
            </w:r>
            <w:r w:rsidRPr="00A2792D">
              <w:rPr>
                <w:rFonts w:ascii="TH SarabunPSK" w:hAnsi="TH SarabunPSK" w:cs="TH SarabunPSK" w:hint="cs"/>
                <w:sz w:val="28"/>
                <w:cs/>
              </w:rPr>
              <w:t>นักศึกษาสาขาวิชานวัตกรรมธุรกิจอาหาร</w:t>
            </w:r>
          </w:p>
        </w:tc>
        <w:tc>
          <w:tcPr>
            <w:tcW w:w="4111" w:type="dxa"/>
            <w:gridSpan w:val="3"/>
            <w:vMerge/>
          </w:tcPr>
          <w:p w14:paraId="4428EE75" w14:textId="77777777" w:rsidR="00FF4803" w:rsidRPr="00A2792D" w:rsidRDefault="00FF4803" w:rsidP="00A2792D">
            <w:pPr>
              <w:spacing w:line="233" w:lineRule="auto"/>
              <w:rPr>
                <w:rFonts w:ascii="TH SarabunPSK" w:hAnsi="TH SarabunPSK" w:cs="TH SarabunPSK"/>
                <w:sz w:val="28"/>
              </w:rPr>
            </w:pPr>
          </w:p>
        </w:tc>
        <w:tc>
          <w:tcPr>
            <w:tcW w:w="1395" w:type="dxa"/>
            <w:vMerge/>
          </w:tcPr>
          <w:p w14:paraId="7150E8F9" w14:textId="77777777" w:rsidR="00FF4803" w:rsidRPr="00A2792D" w:rsidRDefault="00FF4803" w:rsidP="00A2792D">
            <w:pPr>
              <w:spacing w:line="233" w:lineRule="auto"/>
              <w:rPr>
                <w:rFonts w:ascii="TH SarabunPSK" w:hAnsi="TH SarabunPSK" w:cs="TH SarabunPSK"/>
                <w:color w:val="000000"/>
                <w:sz w:val="28"/>
                <w:cs/>
              </w:rPr>
            </w:pPr>
          </w:p>
        </w:tc>
      </w:tr>
      <w:tr w:rsidR="00FF4803" w:rsidRPr="003F3F0E" w14:paraId="5092E3B4" w14:textId="77777777" w:rsidTr="00A2792D">
        <w:trPr>
          <w:trHeight w:val="1655"/>
          <w:jc w:val="center"/>
        </w:trPr>
        <w:tc>
          <w:tcPr>
            <w:tcW w:w="3987" w:type="dxa"/>
            <w:gridSpan w:val="2"/>
            <w:tcBorders>
              <w:top w:val="nil"/>
              <w:bottom w:val="nil"/>
            </w:tcBorders>
          </w:tcPr>
          <w:p w14:paraId="40BF35B2" w14:textId="77777777" w:rsidR="00FF4803" w:rsidRPr="00A2792D" w:rsidRDefault="00FF4803" w:rsidP="00A2792D">
            <w:pPr>
              <w:tabs>
                <w:tab w:val="left" w:pos="466"/>
              </w:tabs>
              <w:spacing w:line="233" w:lineRule="auto"/>
              <w:ind w:firstLine="437"/>
              <w:textAlignment w:val="baseline"/>
              <w:rPr>
                <w:rFonts w:ascii="TH SarabunPSK" w:hAnsi="TH SarabunPSK" w:cs="TH SarabunPSK"/>
                <w:sz w:val="28"/>
                <w:highlight w:val="yellow"/>
                <w:cs/>
              </w:rPr>
            </w:pPr>
            <w:r w:rsidRPr="00A2792D">
              <w:rPr>
                <w:rFonts w:ascii="TH SarabunPSK" w:hAnsi="TH SarabunPSK" w:cs="TH SarabunPSK" w:hint="cs"/>
                <w:sz w:val="28"/>
                <w:cs/>
              </w:rPr>
              <w:t>ความสำคัญของอาหารเพื่อสุขภาพและความงาม</w:t>
            </w:r>
            <w:r w:rsidRPr="00A2792D">
              <w:rPr>
                <w:rFonts w:ascii="TH SarabunPSK" w:hAnsi="TH SarabunPSK" w:cs="TH SarabunPSK"/>
                <w:sz w:val="28"/>
                <w:cs/>
              </w:rPr>
              <w:t xml:space="preserve"> </w:t>
            </w:r>
            <w:r w:rsidRPr="00A2792D">
              <w:rPr>
                <w:rFonts w:ascii="TH SarabunPSK" w:hAnsi="TH SarabunPSK" w:cs="TH SarabunPSK" w:hint="cs"/>
                <w:sz w:val="28"/>
                <w:cs/>
              </w:rPr>
              <w:t>ประเภทของอาหารและเครื่องดื่มเพื่อสุขภาพและความงาม</w:t>
            </w:r>
            <w:r w:rsidRPr="00A2792D">
              <w:rPr>
                <w:rFonts w:ascii="TH SarabunPSK" w:hAnsi="TH SarabunPSK" w:cs="TH SarabunPSK"/>
                <w:sz w:val="28"/>
                <w:cs/>
              </w:rPr>
              <w:t xml:space="preserve"> </w:t>
            </w:r>
            <w:r w:rsidRPr="00A2792D">
              <w:rPr>
                <w:rFonts w:ascii="TH SarabunPSK" w:hAnsi="TH SarabunPSK" w:cs="TH SarabunPSK" w:hint="cs"/>
                <w:sz w:val="28"/>
                <w:cs/>
              </w:rPr>
              <w:t>อาหารสุขภาพในชีวิตประจำวัน</w:t>
            </w:r>
            <w:r w:rsidRPr="00A2792D">
              <w:rPr>
                <w:rFonts w:ascii="TH SarabunPSK" w:hAnsi="TH SarabunPSK" w:cs="TH SarabunPSK"/>
                <w:sz w:val="28"/>
                <w:cs/>
              </w:rPr>
              <w:t xml:space="preserve"> </w:t>
            </w:r>
            <w:r w:rsidRPr="00A2792D">
              <w:rPr>
                <w:rFonts w:ascii="TH SarabunPSK" w:hAnsi="TH SarabunPSK" w:cs="TH SarabunPSK" w:hint="cs"/>
                <w:sz w:val="28"/>
                <w:cs/>
              </w:rPr>
              <w:t>ผลิตภัณฑ์เสริมอาหารที่เหมาะสมสำหรับแต่ละช่วงวัยและแต่ละเพศ</w:t>
            </w:r>
            <w:r w:rsidRPr="00A2792D">
              <w:rPr>
                <w:rFonts w:ascii="TH SarabunPSK" w:hAnsi="TH SarabunPSK" w:cs="TH SarabunPSK"/>
                <w:sz w:val="28"/>
                <w:cs/>
              </w:rPr>
              <w:t xml:space="preserve"> </w:t>
            </w:r>
            <w:r w:rsidRPr="00A2792D">
              <w:rPr>
                <w:rFonts w:ascii="TH SarabunPSK" w:hAnsi="TH SarabunPSK" w:cs="TH SarabunPSK" w:hint="cs"/>
                <w:sz w:val="28"/>
                <w:cs/>
              </w:rPr>
              <w:t>กฎหมายที่เกี่ยวข้องและการพิจารณาสื่อโฆษณาผลิตภัณฑ์เพื่อสุขภาพและความงาม</w:t>
            </w:r>
            <w:r w:rsidRPr="00A2792D">
              <w:rPr>
                <w:rFonts w:ascii="TH SarabunPSK" w:hAnsi="TH SarabunPSK" w:cs="TH SarabunPSK"/>
                <w:sz w:val="28"/>
                <w:cs/>
              </w:rPr>
              <w:t xml:space="preserve"> </w:t>
            </w:r>
            <w:r w:rsidRPr="00A2792D">
              <w:rPr>
                <w:rFonts w:ascii="TH SarabunPSK" w:hAnsi="TH SarabunPSK" w:cs="TH SarabunPSK" w:hint="cs"/>
                <w:sz w:val="28"/>
                <w:cs/>
              </w:rPr>
              <w:t>แนวโน้มอาหารเพื่อสุขภาพและความงาม</w:t>
            </w:r>
          </w:p>
        </w:tc>
        <w:tc>
          <w:tcPr>
            <w:tcW w:w="4111" w:type="dxa"/>
            <w:gridSpan w:val="3"/>
            <w:vMerge/>
          </w:tcPr>
          <w:p w14:paraId="027BC256" w14:textId="77777777" w:rsidR="00FF4803" w:rsidRPr="00A2792D" w:rsidRDefault="00FF4803" w:rsidP="00A2792D">
            <w:pPr>
              <w:spacing w:line="233" w:lineRule="auto"/>
              <w:rPr>
                <w:rFonts w:ascii="TH SarabunPSK" w:hAnsi="TH SarabunPSK" w:cs="TH SarabunPSK"/>
                <w:sz w:val="28"/>
                <w:cs/>
              </w:rPr>
            </w:pPr>
          </w:p>
        </w:tc>
        <w:tc>
          <w:tcPr>
            <w:tcW w:w="1395" w:type="dxa"/>
            <w:vMerge/>
          </w:tcPr>
          <w:p w14:paraId="60DB1A75" w14:textId="77777777" w:rsidR="00FF4803" w:rsidRPr="00A2792D" w:rsidRDefault="00FF4803" w:rsidP="00A2792D">
            <w:pPr>
              <w:spacing w:line="233" w:lineRule="auto"/>
              <w:rPr>
                <w:rFonts w:ascii="TH SarabunPSK" w:hAnsi="TH SarabunPSK" w:cs="TH SarabunPSK"/>
                <w:sz w:val="28"/>
                <w:cs/>
              </w:rPr>
            </w:pPr>
          </w:p>
        </w:tc>
      </w:tr>
      <w:tr w:rsidR="00FF4803" w:rsidRPr="003F3F0E" w14:paraId="35F3B770" w14:textId="77777777" w:rsidTr="00A2792D">
        <w:trPr>
          <w:jc w:val="center"/>
        </w:trPr>
        <w:tc>
          <w:tcPr>
            <w:tcW w:w="3987" w:type="dxa"/>
            <w:gridSpan w:val="2"/>
            <w:tcBorders>
              <w:top w:val="nil"/>
              <w:bottom w:val="single" w:sz="4" w:space="0" w:color="auto"/>
            </w:tcBorders>
          </w:tcPr>
          <w:p w14:paraId="2E366222" w14:textId="77777777" w:rsidR="00FF4803" w:rsidRPr="00A2792D" w:rsidRDefault="00FF4803" w:rsidP="00A2792D">
            <w:pPr>
              <w:tabs>
                <w:tab w:val="left" w:pos="598"/>
              </w:tabs>
              <w:spacing w:line="233" w:lineRule="auto"/>
              <w:ind w:firstLine="437"/>
              <w:textAlignment w:val="baseline"/>
              <w:rPr>
                <w:rFonts w:ascii="TH SarabunPSK" w:hAnsi="TH SarabunPSK" w:cs="TH SarabunPSK"/>
                <w:sz w:val="28"/>
                <w:highlight w:val="yellow"/>
              </w:rPr>
            </w:pPr>
            <w:r w:rsidRPr="00A2792D">
              <w:rPr>
                <w:rFonts w:ascii="TH SarabunPSK" w:hAnsi="TH SarabunPSK" w:cs="TH SarabunPSK"/>
                <w:sz w:val="28"/>
              </w:rPr>
              <w:t>The importance of food for health and beauty; types of food and beverage for health and beauty; healthy food in daily life; dietary supplements for specific life-stage and gender group; legislations related to health and beauty products and considerations for health and beauty product advertisements; trends of food for health and beauty</w:t>
            </w:r>
          </w:p>
        </w:tc>
        <w:tc>
          <w:tcPr>
            <w:tcW w:w="4111" w:type="dxa"/>
            <w:gridSpan w:val="3"/>
            <w:vMerge/>
            <w:tcBorders>
              <w:bottom w:val="single" w:sz="4" w:space="0" w:color="auto"/>
            </w:tcBorders>
          </w:tcPr>
          <w:p w14:paraId="775F81D9" w14:textId="77777777" w:rsidR="00FF4803" w:rsidRPr="00A2792D" w:rsidRDefault="00FF4803" w:rsidP="00A2792D">
            <w:pPr>
              <w:spacing w:line="233" w:lineRule="auto"/>
              <w:rPr>
                <w:rFonts w:ascii="TH SarabunPSK" w:hAnsi="TH SarabunPSK" w:cs="TH SarabunPSK"/>
                <w:sz w:val="28"/>
                <w:cs/>
              </w:rPr>
            </w:pPr>
          </w:p>
        </w:tc>
        <w:tc>
          <w:tcPr>
            <w:tcW w:w="1395" w:type="dxa"/>
            <w:vMerge/>
            <w:tcBorders>
              <w:bottom w:val="single" w:sz="4" w:space="0" w:color="auto"/>
            </w:tcBorders>
          </w:tcPr>
          <w:p w14:paraId="26055752" w14:textId="77777777" w:rsidR="00FF4803" w:rsidRPr="00A2792D" w:rsidRDefault="00FF4803" w:rsidP="00A2792D">
            <w:pPr>
              <w:spacing w:line="233" w:lineRule="auto"/>
              <w:rPr>
                <w:rFonts w:ascii="TH SarabunPSK" w:hAnsi="TH SarabunPSK" w:cs="TH SarabunPSK"/>
                <w:sz w:val="28"/>
                <w:cs/>
              </w:rPr>
            </w:pPr>
          </w:p>
        </w:tc>
      </w:tr>
      <w:tr w:rsidR="00FF4803" w:rsidRPr="003F3F0E" w14:paraId="7E54F3B6" w14:textId="77777777" w:rsidTr="00A2792D">
        <w:trPr>
          <w:jc w:val="center"/>
        </w:trPr>
        <w:tc>
          <w:tcPr>
            <w:tcW w:w="3987" w:type="dxa"/>
            <w:gridSpan w:val="2"/>
            <w:tcBorders>
              <w:top w:val="nil"/>
              <w:bottom w:val="single" w:sz="4" w:space="0" w:color="auto"/>
            </w:tcBorders>
          </w:tcPr>
          <w:p w14:paraId="61D10493"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b/>
                <w:bCs/>
                <w:sz w:val="28"/>
              </w:rPr>
              <w:t xml:space="preserve">3. </w:t>
            </w:r>
            <w:r w:rsidRPr="00A2792D">
              <w:rPr>
                <w:rFonts w:ascii="TH SarabunPSK" w:hAnsi="TH SarabunPSK" w:cs="TH SarabunPSK"/>
                <w:b/>
                <w:bCs/>
                <w:sz w:val="28"/>
                <w:cs/>
              </w:rPr>
              <w:t>กลุ่มสาระก้าวทันโลก</w:t>
            </w:r>
            <w:r w:rsidRPr="00A2792D">
              <w:rPr>
                <w:rFonts w:ascii="TH SarabunPSK" w:hAnsi="TH SarabunPSK" w:cs="TH SarabunPSK"/>
                <w:sz w:val="28"/>
              </w:rPr>
              <w:t xml:space="preserve">     </w:t>
            </w:r>
          </w:p>
        </w:tc>
        <w:tc>
          <w:tcPr>
            <w:tcW w:w="4111" w:type="dxa"/>
            <w:gridSpan w:val="3"/>
            <w:tcBorders>
              <w:top w:val="nil"/>
              <w:bottom w:val="single" w:sz="4" w:space="0" w:color="auto"/>
            </w:tcBorders>
          </w:tcPr>
          <w:p w14:paraId="2AA960C8" w14:textId="77777777" w:rsidR="00FF4803" w:rsidRPr="00A2792D" w:rsidRDefault="00FF4803" w:rsidP="00A2792D">
            <w:pPr>
              <w:spacing w:line="233" w:lineRule="auto"/>
              <w:rPr>
                <w:rFonts w:ascii="TH SarabunPSK" w:hAnsi="TH SarabunPSK" w:cs="TH SarabunPSK"/>
                <w:sz w:val="28"/>
                <w:cs/>
              </w:rPr>
            </w:pPr>
            <w:r w:rsidRPr="00A2792D">
              <w:rPr>
                <w:rFonts w:ascii="TH SarabunPSK" w:hAnsi="TH SarabunPSK" w:cs="TH SarabunPSK"/>
                <w:b/>
                <w:bCs/>
                <w:sz w:val="28"/>
              </w:rPr>
              <w:t xml:space="preserve">3. </w:t>
            </w:r>
            <w:r w:rsidRPr="00A2792D">
              <w:rPr>
                <w:rFonts w:ascii="TH SarabunPSK" w:hAnsi="TH SarabunPSK" w:cs="TH SarabunPSK"/>
                <w:b/>
                <w:bCs/>
                <w:sz w:val="28"/>
                <w:cs/>
              </w:rPr>
              <w:t>กลุ่มสาระก้าวทันโลก</w:t>
            </w:r>
            <w:r w:rsidRPr="00A2792D">
              <w:rPr>
                <w:rFonts w:ascii="TH SarabunPSK" w:hAnsi="TH SarabunPSK" w:cs="TH SarabunPSK"/>
                <w:sz w:val="28"/>
              </w:rPr>
              <w:t xml:space="preserve"> </w:t>
            </w:r>
          </w:p>
        </w:tc>
        <w:tc>
          <w:tcPr>
            <w:tcW w:w="1395" w:type="dxa"/>
            <w:tcBorders>
              <w:top w:val="nil"/>
              <w:bottom w:val="single" w:sz="4" w:space="0" w:color="auto"/>
            </w:tcBorders>
          </w:tcPr>
          <w:p w14:paraId="3EF2A948" w14:textId="77777777" w:rsidR="00FF4803" w:rsidRPr="00A2792D" w:rsidRDefault="00FF4803" w:rsidP="00A2792D">
            <w:pPr>
              <w:spacing w:line="233" w:lineRule="auto"/>
              <w:rPr>
                <w:rFonts w:ascii="TH SarabunPSK" w:hAnsi="TH SarabunPSK" w:cs="TH SarabunPSK"/>
                <w:sz w:val="28"/>
                <w:cs/>
              </w:rPr>
            </w:pPr>
            <w:r w:rsidRPr="00A2792D">
              <w:rPr>
                <w:rFonts w:ascii="TH SarabunPSK" w:hAnsi="TH SarabunPSK" w:cs="TH SarabunPSK" w:hint="cs"/>
                <w:sz w:val="28"/>
                <w:cs/>
              </w:rPr>
              <w:t>คงเดิม</w:t>
            </w:r>
          </w:p>
        </w:tc>
      </w:tr>
      <w:tr w:rsidR="00FF4803" w:rsidRPr="003F3F0E" w14:paraId="27505317" w14:textId="77777777" w:rsidTr="00A2792D">
        <w:trPr>
          <w:jc w:val="center"/>
        </w:trPr>
        <w:tc>
          <w:tcPr>
            <w:tcW w:w="3987" w:type="dxa"/>
            <w:gridSpan w:val="2"/>
            <w:tcBorders>
              <w:top w:val="nil"/>
              <w:bottom w:val="single" w:sz="4" w:space="0" w:color="auto"/>
            </w:tcBorders>
          </w:tcPr>
          <w:p w14:paraId="1C16950A" w14:textId="77777777" w:rsidR="00FF4803" w:rsidRPr="00A2792D" w:rsidRDefault="00FF4803" w:rsidP="00A2792D">
            <w:pPr>
              <w:spacing w:line="233" w:lineRule="auto"/>
              <w:rPr>
                <w:rFonts w:ascii="TH SarabunPSK" w:hAnsi="TH SarabunPSK" w:cs="TH SarabunPSK"/>
                <w:b/>
                <w:bCs/>
                <w:sz w:val="28"/>
              </w:rPr>
            </w:pPr>
            <w:r w:rsidRPr="00A2792D">
              <w:rPr>
                <w:rFonts w:ascii="TH SarabunPSK" w:hAnsi="TH SarabunPSK" w:cs="TH SarabunPSK"/>
                <w:sz w:val="28"/>
                <w:cs/>
              </w:rPr>
              <w:t xml:space="preserve">นักศึกษาต้องศึกษารายวิชาในกลุ่มสาระก้าวทันโลก จำนวน </w:t>
            </w:r>
            <w:r w:rsidRPr="00A2792D">
              <w:rPr>
                <w:rFonts w:ascii="TH SarabunPSK" w:hAnsi="TH SarabunPSK" w:cs="TH SarabunPSK"/>
                <w:sz w:val="28"/>
              </w:rPr>
              <w:t xml:space="preserve">6 </w:t>
            </w:r>
            <w:r w:rsidRPr="00A2792D">
              <w:rPr>
                <w:rFonts w:ascii="TH SarabunPSK" w:hAnsi="TH SarabunPSK" w:cs="TH SarabunPSK"/>
                <w:sz w:val="28"/>
                <w:cs/>
              </w:rPr>
              <w:t>หน่วยกิต เป็นรายวิชาบังคับ จำนวน 3 หน่วยกิต และรายวิชาเลือก 3 หน่วยกิต</w:t>
            </w:r>
          </w:p>
        </w:tc>
        <w:tc>
          <w:tcPr>
            <w:tcW w:w="4111" w:type="dxa"/>
            <w:gridSpan w:val="3"/>
            <w:tcBorders>
              <w:top w:val="nil"/>
              <w:bottom w:val="single" w:sz="4" w:space="0" w:color="auto"/>
            </w:tcBorders>
          </w:tcPr>
          <w:p w14:paraId="29606724" w14:textId="77777777" w:rsidR="00FF4803" w:rsidRPr="00A2792D" w:rsidRDefault="00FF4803" w:rsidP="00A2792D">
            <w:pPr>
              <w:spacing w:line="233" w:lineRule="auto"/>
              <w:rPr>
                <w:rFonts w:ascii="TH SarabunPSK" w:hAnsi="TH SarabunPSK" w:cs="TH SarabunPSK"/>
                <w:b/>
                <w:bCs/>
                <w:sz w:val="28"/>
              </w:rPr>
            </w:pPr>
            <w:r w:rsidRPr="00A2792D">
              <w:rPr>
                <w:rFonts w:ascii="TH SarabunPSK" w:hAnsi="TH SarabunPSK" w:cs="TH SarabunPSK"/>
                <w:sz w:val="28"/>
                <w:cs/>
              </w:rPr>
              <w:t xml:space="preserve">นักศึกษาต้องศึกษารายวิชาในกลุ่มสาระก้าวทันโลก จำนวน </w:t>
            </w:r>
            <w:r w:rsidRPr="00A2792D">
              <w:rPr>
                <w:rFonts w:ascii="TH SarabunPSK" w:hAnsi="TH SarabunPSK" w:cs="TH SarabunPSK"/>
                <w:sz w:val="28"/>
              </w:rPr>
              <w:t xml:space="preserve">6 </w:t>
            </w:r>
            <w:r w:rsidRPr="00A2792D">
              <w:rPr>
                <w:rFonts w:ascii="TH SarabunPSK" w:hAnsi="TH SarabunPSK" w:cs="TH SarabunPSK"/>
                <w:sz w:val="28"/>
                <w:cs/>
              </w:rPr>
              <w:t>หน่วยกิต เป็นรายวิชาบังคับ จำนวน 3 หน่วยกิต และรายวิชาเลือก 3 หน่วยกิต</w:t>
            </w:r>
          </w:p>
        </w:tc>
        <w:tc>
          <w:tcPr>
            <w:tcW w:w="1395" w:type="dxa"/>
            <w:tcBorders>
              <w:top w:val="nil"/>
              <w:bottom w:val="single" w:sz="4" w:space="0" w:color="auto"/>
            </w:tcBorders>
          </w:tcPr>
          <w:p w14:paraId="7261A6FE" w14:textId="77777777" w:rsidR="00FF4803" w:rsidRPr="00A2792D" w:rsidRDefault="00FF4803" w:rsidP="00A2792D">
            <w:pPr>
              <w:spacing w:line="233" w:lineRule="auto"/>
              <w:rPr>
                <w:rFonts w:ascii="TH SarabunPSK" w:hAnsi="TH SarabunPSK" w:cs="TH SarabunPSK"/>
                <w:sz w:val="28"/>
                <w:cs/>
              </w:rPr>
            </w:pPr>
            <w:r w:rsidRPr="00A2792D">
              <w:rPr>
                <w:rFonts w:ascii="TH SarabunPSK" w:hAnsi="TH SarabunPSK" w:cs="TH SarabunPSK" w:hint="cs"/>
                <w:sz w:val="28"/>
                <w:cs/>
              </w:rPr>
              <w:t>คงเดิม</w:t>
            </w:r>
          </w:p>
        </w:tc>
      </w:tr>
      <w:tr w:rsidR="00FF4803" w:rsidRPr="003F3F0E" w14:paraId="1F00F67E" w14:textId="77777777" w:rsidTr="00A2792D">
        <w:trPr>
          <w:trHeight w:val="2699"/>
          <w:jc w:val="center"/>
        </w:trPr>
        <w:tc>
          <w:tcPr>
            <w:tcW w:w="3987" w:type="dxa"/>
            <w:gridSpan w:val="2"/>
            <w:tcBorders>
              <w:top w:val="single" w:sz="4" w:space="0" w:color="auto"/>
              <w:bottom w:val="single" w:sz="4" w:space="0" w:color="auto"/>
            </w:tcBorders>
          </w:tcPr>
          <w:p w14:paraId="4F9053B9" w14:textId="77777777" w:rsidR="00FF4803" w:rsidRPr="00A2792D" w:rsidRDefault="00FF4803" w:rsidP="00A2792D">
            <w:pPr>
              <w:rPr>
                <w:rFonts w:ascii="TH SarabunPSK" w:hAnsi="TH SarabunPSK" w:cs="TH SarabunPSK"/>
                <w:b/>
                <w:bCs/>
                <w:sz w:val="28"/>
                <w:cs/>
              </w:rPr>
            </w:pPr>
          </w:p>
        </w:tc>
        <w:tc>
          <w:tcPr>
            <w:tcW w:w="4111" w:type="dxa"/>
            <w:gridSpan w:val="3"/>
            <w:tcBorders>
              <w:top w:val="single" w:sz="4" w:space="0" w:color="auto"/>
              <w:bottom w:val="single" w:sz="4" w:space="0" w:color="auto"/>
            </w:tcBorders>
          </w:tcPr>
          <w:p w14:paraId="6EE8CD26" w14:textId="77777777" w:rsidR="00FF4803" w:rsidRPr="00A2792D" w:rsidRDefault="00FF4803" w:rsidP="00A2792D">
            <w:pPr>
              <w:rPr>
                <w:rFonts w:ascii="TH SarabunPSK" w:hAnsi="TH SarabunPSK" w:cs="TH SarabunPSK"/>
                <w:sz w:val="28"/>
                <w:cs/>
              </w:rPr>
            </w:pPr>
            <w:r w:rsidRPr="00A2792D">
              <w:rPr>
                <w:rFonts w:ascii="TH SarabunPSK" w:hAnsi="TH SarabunPSK" w:cs="TH SarabunPSK" w:hint="cs"/>
                <w:b/>
                <w:bCs/>
                <w:sz w:val="28"/>
                <w:cs/>
              </w:rPr>
              <w:t>3</w:t>
            </w:r>
            <w:r w:rsidRPr="00A2792D">
              <w:rPr>
                <w:rFonts w:ascii="TH SarabunPSK" w:hAnsi="TH SarabunPSK" w:cs="TH SarabunPSK"/>
                <w:b/>
                <w:bCs/>
                <w:sz w:val="28"/>
              </w:rPr>
              <w:t xml:space="preserve">.1  </w:t>
            </w:r>
            <w:r w:rsidRPr="00A2792D">
              <w:rPr>
                <w:rFonts w:ascii="TH SarabunPSK" w:hAnsi="TH SarabunPSK" w:cs="TH SarabunPSK"/>
                <w:b/>
                <w:bCs/>
                <w:sz w:val="28"/>
                <w:cs/>
              </w:rPr>
              <w:t>หลักสูตรไทย</w:t>
            </w:r>
          </w:p>
        </w:tc>
        <w:tc>
          <w:tcPr>
            <w:tcW w:w="1395" w:type="dxa"/>
            <w:tcBorders>
              <w:top w:val="single" w:sz="4" w:space="0" w:color="auto"/>
              <w:bottom w:val="single" w:sz="4" w:space="0" w:color="auto"/>
            </w:tcBorders>
          </w:tcPr>
          <w:p w14:paraId="74132F0D" w14:textId="77777777" w:rsidR="00FF4803" w:rsidRPr="00A2792D" w:rsidRDefault="00FF4803" w:rsidP="00A2792D">
            <w:pPr>
              <w:rPr>
                <w:rFonts w:ascii="TH SarabunPSK" w:hAnsi="TH SarabunPSK" w:cs="TH SarabunPSK"/>
                <w:sz w:val="28"/>
                <w:cs/>
              </w:rPr>
            </w:pPr>
            <w:r w:rsidRPr="00A2792D">
              <w:rPr>
                <w:rFonts w:ascii="TH SarabunPSK" w:hAnsi="TH SarabunPSK" w:cs="TH SarabunPSK" w:hint="cs"/>
                <w:sz w:val="28"/>
                <w:cs/>
              </w:rPr>
              <w:t>เพิ่มกลุ่มหลักสูตรเนื่องจากมีรายวิชาที่แตกต่างกันในหลักสูตรไทยและหลักสูตรนานาชาติ</w:t>
            </w:r>
          </w:p>
        </w:tc>
      </w:tr>
      <w:tr w:rsidR="00FF4803" w:rsidRPr="003F3F0E" w14:paraId="738B9960" w14:textId="77777777" w:rsidTr="00A2792D">
        <w:trPr>
          <w:jc w:val="center"/>
        </w:trPr>
        <w:tc>
          <w:tcPr>
            <w:tcW w:w="3987" w:type="dxa"/>
            <w:gridSpan w:val="2"/>
            <w:tcBorders>
              <w:top w:val="single" w:sz="4" w:space="0" w:color="auto"/>
              <w:bottom w:val="single" w:sz="4" w:space="0" w:color="auto"/>
            </w:tcBorders>
            <w:vAlign w:val="center"/>
          </w:tcPr>
          <w:p w14:paraId="02FD017D" w14:textId="77777777" w:rsidR="00FF4803" w:rsidRPr="00A2792D" w:rsidRDefault="00FF4803" w:rsidP="00A2792D">
            <w:pPr>
              <w:tabs>
                <w:tab w:val="left" w:pos="883"/>
                <w:tab w:val="left" w:pos="2726"/>
              </w:tabs>
              <w:spacing w:line="233" w:lineRule="auto"/>
              <w:rPr>
                <w:rFonts w:ascii="TH SarabunPSK" w:hAnsi="TH SarabunPSK" w:cs="TH SarabunPSK"/>
                <w:sz w:val="28"/>
                <w:cs/>
              </w:rPr>
            </w:pPr>
            <w:r w:rsidRPr="00A2792D">
              <w:rPr>
                <w:rFonts w:ascii="TH SarabunPSK" w:hAnsi="TH SarabunPSK" w:cs="TH SarabunPSK"/>
                <w:b/>
                <w:bCs/>
                <w:sz w:val="28"/>
              </w:rPr>
              <w:t xml:space="preserve">3.1 </w:t>
            </w:r>
            <w:r w:rsidRPr="00A2792D">
              <w:rPr>
                <w:rFonts w:ascii="TH SarabunPSK" w:hAnsi="TH SarabunPSK" w:cs="TH SarabunPSK"/>
                <w:b/>
                <w:bCs/>
                <w:sz w:val="28"/>
                <w:cs/>
              </w:rPr>
              <w:t xml:space="preserve">รายวิชาบังคับ จำนวน </w:t>
            </w:r>
            <w:r w:rsidRPr="00A2792D">
              <w:rPr>
                <w:rFonts w:ascii="TH SarabunPSK" w:hAnsi="TH SarabunPSK" w:cs="TH SarabunPSK"/>
                <w:b/>
                <w:bCs/>
                <w:sz w:val="28"/>
              </w:rPr>
              <w:t>3</w:t>
            </w:r>
            <w:r w:rsidRPr="00A2792D">
              <w:rPr>
                <w:rFonts w:ascii="TH SarabunPSK" w:hAnsi="TH SarabunPSK" w:cs="TH SarabunPSK"/>
                <w:b/>
                <w:bCs/>
                <w:sz w:val="28"/>
                <w:cs/>
              </w:rPr>
              <w:t xml:space="preserve"> หน่วยกิต</w:t>
            </w:r>
          </w:p>
        </w:tc>
        <w:tc>
          <w:tcPr>
            <w:tcW w:w="4111" w:type="dxa"/>
            <w:gridSpan w:val="3"/>
            <w:tcBorders>
              <w:top w:val="single" w:sz="4" w:space="0" w:color="auto"/>
              <w:bottom w:val="single" w:sz="4" w:space="0" w:color="auto"/>
            </w:tcBorders>
            <w:vAlign w:val="center"/>
          </w:tcPr>
          <w:p w14:paraId="3F2ED75A" w14:textId="77777777" w:rsidR="00FF4803" w:rsidRPr="00A2792D" w:rsidRDefault="00FF4803" w:rsidP="00A2792D">
            <w:pPr>
              <w:spacing w:line="233" w:lineRule="auto"/>
              <w:ind w:right="-99"/>
              <w:rPr>
                <w:rFonts w:ascii="TH SarabunPSK" w:hAnsi="TH SarabunPSK" w:cs="TH SarabunPSK"/>
                <w:sz w:val="28"/>
                <w:cs/>
              </w:rPr>
            </w:pPr>
            <w:r w:rsidRPr="00A2792D">
              <w:rPr>
                <w:rFonts w:ascii="TH SarabunPSK" w:hAnsi="TH SarabunPSK" w:cs="TH SarabunPSK"/>
                <w:b/>
                <w:bCs/>
                <w:sz w:val="28"/>
              </w:rPr>
              <w:t>3.1</w:t>
            </w:r>
            <w:r w:rsidRPr="00A2792D">
              <w:rPr>
                <w:rFonts w:ascii="TH SarabunPSK" w:hAnsi="TH SarabunPSK" w:cs="TH SarabunPSK" w:hint="cs"/>
                <w:b/>
                <w:bCs/>
                <w:sz w:val="28"/>
                <w:cs/>
              </w:rPr>
              <w:t>.1</w:t>
            </w:r>
            <w:r w:rsidRPr="00A2792D">
              <w:rPr>
                <w:rFonts w:ascii="TH SarabunPSK" w:hAnsi="TH SarabunPSK" w:cs="TH SarabunPSK"/>
                <w:b/>
                <w:bCs/>
                <w:sz w:val="28"/>
              </w:rPr>
              <w:t xml:space="preserve"> </w:t>
            </w:r>
            <w:r w:rsidRPr="00A2792D">
              <w:rPr>
                <w:rFonts w:ascii="TH SarabunPSK" w:hAnsi="TH SarabunPSK" w:cs="TH SarabunPSK"/>
                <w:b/>
                <w:bCs/>
                <w:sz w:val="28"/>
                <w:cs/>
              </w:rPr>
              <w:t xml:space="preserve">รายวิชาบังคับ จำนวน </w:t>
            </w:r>
            <w:r w:rsidRPr="00A2792D">
              <w:rPr>
                <w:rFonts w:ascii="TH SarabunPSK" w:hAnsi="TH SarabunPSK" w:cs="TH SarabunPSK"/>
                <w:b/>
                <w:bCs/>
                <w:sz w:val="28"/>
              </w:rPr>
              <w:t>3</w:t>
            </w:r>
            <w:r w:rsidRPr="00A2792D">
              <w:rPr>
                <w:rFonts w:ascii="TH SarabunPSK" w:hAnsi="TH SarabunPSK" w:cs="TH SarabunPSK"/>
                <w:b/>
                <w:bCs/>
                <w:sz w:val="28"/>
                <w:cs/>
              </w:rPr>
              <w:t xml:space="preserve"> หน่วยกิต</w:t>
            </w:r>
          </w:p>
        </w:tc>
        <w:tc>
          <w:tcPr>
            <w:tcW w:w="1395" w:type="dxa"/>
            <w:tcBorders>
              <w:top w:val="single" w:sz="4" w:space="0" w:color="auto"/>
              <w:bottom w:val="single" w:sz="4" w:space="0" w:color="auto"/>
            </w:tcBorders>
          </w:tcPr>
          <w:p w14:paraId="0308615B" w14:textId="77777777" w:rsidR="00FF4803" w:rsidRPr="00A2792D" w:rsidRDefault="00FF4803" w:rsidP="00A2792D">
            <w:pPr>
              <w:spacing w:line="233" w:lineRule="auto"/>
              <w:ind w:right="-99"/>
              <w:rPr>
                <w:rFonts w:ascii="TH SarabunPSK" w:hAnsi="TH SarabunPSK" w:cs="TH SarabunPSK"/>
                <w:sz w:val="28"/>
                <w:cs/>
              </w:rPr>
            </w:pPr>
            <w:r w:rsidRPr="00A2792D">
              <w:rPr>
                <w:rFonts w:ascii="TH SarabunPSK" w:hAnsi="TH SarabunPSK" w:cs="TH SarabunPSK" w:hint="cs"/>
                <w:sz w:val="28"/>
                <w:cs/>
              </w:rPr>
              <w:t>ปรับเลขลำดับให้เหมาะสม</w:t>
            </w:r>
          </w:p>
        </w:tc>
      </w:tr>
      <w:tr w:rsidR="00FF4803" w:rsidRPr="003F3F0E" w14:paraId="4BC2A54B" w14:textId="77777777" w:rsidTr="00A2792D">
        <w:trPr>
          <w:jc w:val="center"/>
        </w:trPr>
        <w:tc>
          <w:tcPr>
            <w:tcW w:w="2972" w:type="dxa"/>
            <w:tcBorders>
              <w:top w:val="single" w:sz="4" w:space="0" w:color="auto"/>
              <w:bottom w:val="nil"/>
              <w:right w:val="nil"/>
            </w:tcBorders>
          </w:tcPr>
          <w:p w14:paraId="4D87F65B"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ศท. 1</w:t>
            </w:r>
            <w:r w:rsidRPr="00A2792D">
              <w:rPr>
                <w:rFonts w:ascii="TH SarabunPSK" w:hAnsi="TH SarabunPSK" w:cs="TH SarabunPSK"/>
                <w:sz w:val="28"/>
              </w:rPr>
              <w:t>44</w:t>
            </w:r>
            <w:r w:rsidRPr="00A2792D">
              <w:rPr>
                <w:rFonts w:ascii="TH SarabunPSK" w:hAnsi="TH SarabunPSK" w:cs="TH SarabunPSK"/>
                <w:sz w:val="28"/>
                <w:cs/>
              </w:rPr>
              <w:t xml:space="preserve"> เทคโนโลยีสีเขียว</w:t>
            </w:r>
          </w:p>
        </w:tc>
        <w:tc>
          <w:tcPr>
            <w:tcW w:w="1015" w:type="dxa"/>
            <w:tcBorders>
              <w:top w:val="single" w:sz="4" w:space="0" w:color="auto"/>
              <w:left w:val="nil"/>
              <w:bottom w:val="nil"/>
            </w:tcBorders>
          </w:tcPr>
          <w:p w14:paraId="7402E2D6"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3 (3-0-6)</w:t>
            </w:r>
          </w:p>
        </w:tc>
        <w:tc>
          <w:tcPr>
            <w:tcW w:w="3096" w:type="dxa"/>
            <w:gridSpan w:val="2"/>
            <w:tcBorders>
              <w:top w:val="single" w:sz="4" w:space="0" w:color="auto"/>
              <w:bottom w:val="nil"/>
              <w:right w:val="nil"/>
            </w:tcBorders>
          </w:tcPr>
          <w:p w14:paraId="2DC52D85"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ศท. 1</w:t>
            </w:r>
            <w:r w:rsidRPr="00A2792D">
              <w:rPr>
                <w:rFonts w:ascii="TH SarabunPSK" w:hAnsi="TH SarabunPSK" w:cs="TH SarabunPSK"/>
                <w:sz w:val="28"/>
              </w:rPr>
              <w:t>44</w:t>
            </w:r>
            <w:r w:rsidRPr="00A2792D">
              <w:rPr>
                <w:rFonts w:ascii="TH SarabunPSK" w:hAnsi="TH SarabunPSK" w:cs="TH SarabunPSK"/>
                <w:sz w:val="28"/>
                <w:cs/>
              </w:rPr>
              <w:t xml:space="preserve"> </w:t>
            </w:r>
            <w:r w:rsidRPr="00A2792D">
              <w:rPr>
                <w:rFonts w:ascii="TH SarabunPSK" w:hAnsi="TH SarabunPSK" w:cs="TH SarabunPSK" w:hint="cs"/>
                <w:sz w:val="28"/>
                <w:cs/>
              </w:rPr>
              <w:t>เทคโนโลยีรักษ์โลก</w:t>
            </w:r>
          </w:p>
        </w:tc>
        <w:tc>
          <w:tcPr>
            <w:tcW w:w="1015" w:type="dxa"/>
            <w:tcBorders>
              <w:top w:val="single" w:sz="4" w:space="0" w:color="auto"/>
              <w:left w:val="nil"/>
              <w:bottom w:val="nil"/>
              <w:right w:val="single" w:sz="4" w:space="0" w:color="auto"/>
            </w:tcBorders>
          </w:tcPr>
          <w:p w14:paraId="007011E0"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3 (3-0-6)</w:t>
            </w:r>
          </w:p>
        </w:tc>
        <w:tc>
          <w:tcPr>
            <w:tcW w:w="1395" w:type="dxa"/>
            <w:vMerge w:val="restart"/>
            <w:tcBorders>
              <w:top w:val="single" w:sz="4" w:space="0" w:color="auto"/>
              <w:left w:val="single" w:sz="4" w:space="0" w:color="auto"/>
              <w:right w:val="single" w:sz="4" w:space="0" w:color="auto"/>
            </w:tcBorders>
          </w:tcPr>
          <w:p w14:paraId="666A6795" w14:textId="77777777" w:rsidR="00FF4803" w:rsidRPr="00A2792D" w:rsidRDefault="00FF4803" w:rsidP="00A2792D">
            <w:pPr>
              <w:spacing w:line="233" w:lineRule="auto"/>
              <w:ind w:right="-104"/>
              <w:rPr>
                <w:rFonts w:ascii="TH SarabunPSK" w:hAnsi="TH SarabunPSK" w:cs="TH SarabunPSK"/>
                <w:sz w:val="28"/>
              </w:rPr>
            </w:pPr>
            <w:r w:rsidRPr="00A2792D">
              <w:rPr>
                <w:rFonts w:ascii="TH SarabunPSK" w:hAnsi="TH SarabunPSK" w:cs="TH SarabunPSK" w:hint="cs"/>
                <w:sz w:val="28"/>
                <w:cs/>
              </w:rPr>
              <w:t>1.ปรับชื่อรายวิชาภาษาไทยให้เหมาะสมยิ่งขึ้น</w:t>
            </w:r>
          </w:p>
          <w:p w14:paraId="1B14BB97" w14:textId="77777777" w:rsidR="00FF4803" w:rsidRPr="00A2792D" w:rsidRDefault="00FF4803" w:rsidP="00A2792D">
            <w:pPr>
              <w:spacing w:line="233" w:lineRule="auto"/>
              <w:ind w:right="-104"/>
              <w:rPr>
                <w:rFonts w:ascii="TH SarabunPSK" w:hAnsi="TH SarabunPSK" w:cs="TH SarabunPSK"/>
                <w:sz w:val="28"/>
              </w:rPr>
            </w:pPr>
            <w:r w:rsidRPr="00A2792D">
              <w:rPr>
                <w:rFonts w:ascii="TH SarabunPSK" w:hAnsi="TH SarabunPSK" w:cs="TH SarabunPSK" w:hint="cs"/>
                <w:sz w:val="28"/>
                <w:cs/>
              </w:rPr>
              <w:t>2.ปรับคำอธิบายรายวิชาให้ทันสมัย</w:t>
            </w:r>
          </w:p>
          <w:p w14:paraId="056D437C"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hint="cs"/>
                <w:sz w:val="28"/>
                <w:cs/>
              </w:rPr>
              <w:t>3.ปรับเพิ่มเนื้อหา</w:t>
            </w:r>
            <w:r w:rsidRPr="00A2792D">
              <w:rPr>
                <w:rFonts w:ascii="TH SarabunPSK" w:hAnsi="TH SarabunPSK" w:cs="TH SarabunPSK"/>
                <w:sz w:val="28"/>
              </w:rPr>
              <w:t xml:space="preserve"> ESG</w:t>
            </w:r>
            <w:r w:rsidRPr="00A2792D">
              <w:rPr>
                <w:rFonts w:ascii="TH SarabunPSK" w:hAnsi="TH SarabunPSK" w:cs="TH SarabunPSK" w:hint="cs"/>
                <w:sz w:val="28"/>
                <w:cs/>
              </w:rPr>
              <w:t xml:space="preserve"> ตอบสนองต่อความต้องการของหลักสูตรบริหารธุรกิจ</w:t>
            </w:r>
          </w:p>
        </w:tc>
      </w:tr>
      <w:tr w:rsidR="00FF4803" w:rsidRPr="003F3F0E" w14:paraId="0A883C83" w14:textId="77777777" w:rsidTr="00A2792D">
        <w:trPr>
          <w:jc w:val="center"/>
        </w:trPr>
        <w:tc>
          <w:tcPr>
            <w:tcW w:w="3987" w:type="dxa"/>
            <w:gridSpan w:val="2"/>
            <w:tcBorders>
              <w:top w:val="nil"/>
              <w:bottom w:val="nil"/>
            </w:tcBorders>
          </w:tcPr>
          <w:p w14:paraId="054BFF66" w14:textId="77777777" w:rsidR="00FF4803" w:rsidRPr="00A2792D" w:rsidRDefault="00FF4803" w:rsidP="00A2792D">
            <w:pPr>
              <w:tabs>
                <w:tab w:val="left" w:pos="883"/>
                <w:tab w:val="left" w:pos="2726"/>
              </w:tabs>
              <w:spacing w:line="223" w:lineRule="auto"/>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144 Green Technology</w:t>
            </w:r>
            <w:r w:rsidRPr="00A2792D">
              <w:rPr>
                <w:rFonts w:ascii="TH SarabunPSK" w:hAnsi="TH SarabunPSK" w:cs="TH SarabunPSK"/>
                <w:sz w:val="28"/>
                <w:cs/>
              </w:rPr>
              <w:t>)</w:t>
            </w:r>
          </w:p>
        </w:tc>
        <w:tc>
          <w:tcPr>
            <w:tcW w:w="4111" w:type="dxa"/>
            <w:gridSpan w:val="3"/>
            <w:tcBorders>
              <w:top w:val="nil"/>
              <w:bottom w:val="nil"/>
              <w:right w:val="single" w:sz="4" w:space="0" w:color="auto"/>
            </w:tcBorders>
          </w:tcPr>
          <w:p w14:paraId="4F9194AA" w14:textId="77777777" w:rsidR="00FF4803" w:rsidRPr="00A2792D" w:rsidRDefault="00FF4803" w:rsidP="00A2792D">
            <w:pPr>
              <w:spacing w:line="223" w:lineRule="auto"/>
              <w:rPr>
                <w:rFonts w:ascii="TH SarabunPSK" w:hAnsi="TH SarabunPSK" w:cs="TH SarabunPSK"/>
                <w:color w:val="000000"/>
                <w:sz w:val="28"/>
              </w:rPr>
            </w:pPr>
            <w:r w:rsidRPr="00A2792D">
              <w:rPr>
                <w:rFonts w:ascii="TH SarabunPSK" w:hAnsi="TH SarabunPSK" w:cs="TH SarabunPSK"/>
                <w:sz w:val="28"/>
                <w:cs/>
              </w:rPr>
              <w:t>(</w:t>
            </w:r>
            <w:r w:rsidRPr="00A2792D">
              <w:rPr>
                <w:rFonts w:ascii="TH SarabunPSK" w:hAnsi="TH SarabunPSK" w:cs="TH SarabunPSK"/>
                <w:sz w:val="28"/>
              </w:rPr>
              <w:t>GE 144 Green Technology</w:t>
            </w:r>
            <w:r w:rsidRPr="00A2792D">
              <w:rPr>
                <w:rFonts w:ascii="TH SarabunPSK" w:hAnsi="TH SarabunPSK" w:cs="TH SarabunPSK"/>
                <w:sz w:val="28"/>
                <w:cs/>
              </w:rPr>
              <w:t>)</w:t>
            </w:r>
          </w:p>
        </w:tc>
        <w:tc>
          <w:tcPr>
            <w:tcW w:w="1395" w:type="dxa"/>
            <w:vMerge/>
            <w:tcBorders>
              <w:left w:val="single" w:sz="4" w:space="0" w:color="auto"/>
              <w:right w:val="single" w:sz="4" w:space="0" w:color="auto"/>
            </w:tcBorders>
          </w:tcPr>
          <w:p w14:paraId="1F0128D5" w14:textId="77777777" w:rsidR="00FF4803" w:rsidRPr="00A2792D" w:rsidRDefault="00FF4803" w:rsidP="00A2792D">
            <w:pPr>
              <w:spacing w:line="223" w:lineRule="auto"/>
              <w:rPr>
                <w:rFonts w:ascii="TH SarabunPSK" w:hAnsi="TH SarabunPSK" w:cs="TH SarabunPSK"/>
                <w:color w:val="000000"/>
                <w:sz w:val="28"/>
              </w:rPr>
            </w:pPr>
          </w:p>
        </w:tc>
      </w:tr>
      <w:tr w:rsidR="00FF4803" w:rsidRPr="003F3F0E" w14:paraId="4D914621" w14:textId="77777777" w:rsidTr="00A2792D">
        <w:trPr>
          <w:jc w:val="center"/>
        </w:trPr>
        <w:tc>
          <w:tcPr>
            <w:tcW w:w="3987" w:type="dxa"/>
            <w:gridSpan w:val="2"/>
            <w:tcBorders>
              <w:top w:val="nil"/>
              <w:bottom w:val="single" w:sz="4" w:space="0" w:color="auto"/>
            </w:tcBorders>
          </w:tcPr>
          <w:p w14:paraId="27862BDB" w14:textId="77777777" w:rsidR="00FF4803" w:rsidRPr="00A2792D" w:rsidRDefault="00FF4803" w:rsidP="00A2792D">
            <w:pPr>
              <w:tabs>
                <w:tab w:val="left" w:pos="466"/>
              </w:tabs>
              <w:spacing w:line="221" w:lineRule="auto"/>
              <w:rPr>
                <w:rFonts w:ascii="TH SarabunPSK" w:hAnsi="TH SarabunPSK" w:cs="TH SarabunPSK"/>
                <w:sz w:val="28"/>
                <w:cs/>
              </w:rPr>
            </w:pPr>
            <w:r w:rsidRPr="00A2792D">
              <w:rPr>
                <w:rFonts w:ascii="TH SarabunPSK" w:hAnsi="TH SarabunPSK" w:cs="TH SarabunPSK"/>
                <w:sz w:val="28"/>
              </w:rPr>
              <w:tab/>
            </w:r>
            <w:r w:rsidRPr="00A2792D">
              <w:rPr>
                <w:rFonts w:ascii="TH SarabunPSK" w:hAnsi="TH SarabunPSK" w:cs="TH SarabunPSK"/>
                <w:sz w:val="28"/>
                <w:cs/>
              </w:rPr>
              <w:t>แนวคิด หลักการ และวิธีการของเทคโนโลยีสีเขียว การประยุกต์ใช้เทคโนโลยีสีเขียว พลังงานสีเขียวและเทคโนโลยีพลังงานจากของเสีย การพัฒนาอย่างยั่งยืนด้วยเทคโนโลยีสีเขียว ผลิตภาพสีเขียวคาร์บอนเครดิตและรอยเท้าคาร์บอน ระบบการจัดการสิ่งแวดล้อมอย่างยั่งยืน มาตรฐานการจัดการด้านสิ่งแวดล้อมและการจัดการสำนักงานสีเขียว</w:t>
            </w:r>
          </w:p>
        </w:tc>
        <w:tc>
          <w:tcPr>
            <w:tcW w:w="4111" w:type="dxa"/>
            <w:gridSpan w:val="3"/>
            <w:tcBorders>
              <w:top w:val="nil"/>
              <w:bottom w:val="single" w:sz="4" w:space="0" w:color="auto"/>
              <w:right w:val="single" w:sz="4" w:space="0" w:color="auto"/>
            </w:tcBorders>
          </w:tcPr>
          <w:p w14:paraId="614D4839" w14:textId="77777777" w:rsidR="00FF4803" w:rsidRPr="00A2792D" w:rsidRDefault="00FF4803" w:rsidP="00A2792D">
            <w:pPr>
              <w:spacing w:line="221" w:lineRule="auto"/>
              <w:rPr>
                <w:rFonts w:ascii="TH SarabunPSK" w:hAnsi="TH SarabunPSK" w:cs="TH SarabunPSK"/>
                <w:sz w:val="28"/>
                <w:cs/>
              </w:rPr>
            </w:pPr>
            <w:r w:rsidRPr="00A2792D">
              <w:rPr>
                <w:rFonts w:ascii="TH SarabunPSK" w:hAnsi="TH SarabunPSK" w:cs="TH SarabunPSK"/>
                <w:sz w:val="28"/>
              </w:rPr>
              <w:tab/>
            </w:r>
            <w:r w:rsidRPr="00A2792D">
              <w:rPr>
                <w:rFonts w:ascii="TH SarabunPSK" w:hAnsi="TH SarabunPSK" w:cs="TH SarabunPSK" w:hint="cs"/>
                <w:sz w:val="28"/>
                <w:cs/>
              </w:rPr>
              <w:t>แนวคิด</w:t>
            </w:r>
            <w:r w:rsidRPr="00A2792D">
              <w:rPr>
                <w:rFonts w:ascii="TH SarabunPSK" w:hAnsi="TH SarabunPSK" w:cs="TH SarabunPSK"/>
                <w:sz w:val="28"/>
                <w:cs/>
              </w:rPr>
              <w:t xml:space="preserve"> </w:t>
            </w:r>
            <w:r w:rsidRPr="00A2792D">
              <w:rPr>
                <w:rFonts w:ascii="TH SarabunPSK" w:hAnsi="TH SarabunPSK" w:cs="TH SarabunPSK" w:hint="cs"/>
                <w:sz w:val="28"/>
                <w:cs/>
              </w:rPr>
              <w:t>หลักการ</w:t>
            </w:r>
            <w:r w:rsidRPr="00A2792D">
              <w:rPr>
                <w:rFonts w:ascii="TH SarabunPSK" w:hAnsi="TH SarabunPSK" w:cs="TH SarabunPSK"/>
                <w:sz w:val="28"/>
                <w:cs/>
              </w:rPr>
              <w:t xml:space="preserve"> </w:t>
            </w:r>
            <w:r w:rsidRPr="00A2792D">
              <w:rPr>
                <w:rFonts w:ascii="TH SarabunPSK" w:hAnsi="TH SarabunPSK" w:cs="TH SarabunPSK" w:hint="cs"/>
                <w:sz w:val="28"/>
                <w:cs/>
              </w:rPr>
              <w:t>และวิธีการของเทคโนโลยีสีเขียว</w:t>
            </w:r>
            <w:r w:rsidRPr="00A2792D">
              <w:rPr>
                <w:rFonts w:ascii="TH SarabunPSK" w:hAnsi="TH SarabunPSK" w:cs="TH SarabunPSK"/>
                <w:sz w:val="28"/>
                <w:cs/>
              </w:rPr>
              <w:t xml:space="preserve"> </w:t>
            </w:r>
            <w:r w:rsidRPr="00A2792D">
              <w:rPr>
                <w:rFonts w:ascii="TH SarabunPSK" w:hAnsi="TH SarabunPSK" w:cs="TH SarabunPSK" w:hint="cs"/>
                <w:sz w:val="28"/>
                <w:cs/>
              </w:rPr>
              <w:t>การประยุกต์ใช้เทคโนโลยีสีเขียว</w:t>
            </w:r>
            <w:r w:rsidRPr="00A2792D">
              <w:rPr>
                <w:rFonts w:ascii="TH SarabunPSK" w:hAnsi="TH SarabunPSK" w:cs="TH SarabunPSK"/>
                <w:sz w:val="28"/>
                <w:cs/>
              </w:rPr>
              <w:t xml:space="preserve"> </w:t>
            </w:r>
            <w:r w:rsidRPr="00A2792D">
              <w:rPr>
                <w:rFonts w:ascii="TH SarabunPSK" w:hAnsi="TH SarabunPSK" w:cs="TH SarabunPSK" w:hint="cs"/>
                <w:sz w:val="28"/>
                <w:cs/>
              </w:rPr>
              <w:t>พลังงานสีเขียวและเทคโนโลยีพลังงานจากของเสีย</w:t>
            </w:r>
            <w:r w:rsidRPr="00A2792D">
              <w:rPr>
                <w:rFonts w:ascii="TH SarabunPSK" w:hAnsi="TH SarabunPSK" w:cs="TH SarabunPSK"/>
                <w:sz w:val="28"/>
                <w:cs/>
              </w:rPr>
              <w:t xml:space="preserve"> </w:t>
            </w:r>
            <w:r w:rsidRPr="00A2792D">
              <w:rPr>
                <w:rFonts w:ascii="TH SarabunPSK" w:hAnsi="TH SarabunPSK" w:cs="TH SarabunPSK" w:hint="cs"/>
                <w:sz w:val="28"/>
                <w:cs/>
              </w:rPr>
              <w:t>การพัฒนาอย่างยั่งยืนด้วยเทคโนโลยีสีเขียว</w:t>
            </w:r>
            <w:r w:rsidRPr="00A2792D">
              <w:rPr>
                <w:rFonts w:ascii="TH SarabunPSK" w:hAnsi="TH SarabunPSK" w:cs="TH SarabunPSK"/>
                <w:sz w:val="28"/>
                <w:cs/>
              </w:rPr>
              <w:t xml:space="preserve"> </w:t>
            </w:r>
            <w:r w:rsidRPr="00A2792D">
              <w:rPr>
                <w:rFonts w:ascii="TH SarabunPSK" w:hAnsi="TH SarabunPSK" w:cs="TH SarabunPSK" w:hint="cs"/>
                <w:sz w:val="28"/>
                <w:cs/>
              </w:rPr>
              <w:t>ความเข้าใจการประยุกต์ใช้หลักการด้านสิ่งแวดล้อม</w:t>
            </w:r>
            <w:r w:rsidRPr="00A2792D">
              <w:rPr>
                <w:rFonts w:ascii="TH SarabunPSK" w:hAnsi="TH SarabunPSK" w:cs="TH SarabunPSK"/>
                <w:sz w:val="28"/>
                <w:cs/>
              </w:rPr>
              <w:t xml:space="preserve"> </w:t>
            </w:r>
            <w:r w:rsidRPr="00A2792D">
              <w:rPr>
                <w:rFonts w:ascii="TH SarabunPSK" w:hAnsi="TH SarabunPSK" w:cs="TH SarabunPSK" w:hint="cs"/>
                <w:sz w:val="28"/>
                <w:cs/>
              </w:rPr>
              <w:t>สังคม</w:t>
            </w:r>
            <w:r w:rsidRPr="00A2792D">
              <w:rPr>
                <w:rFonts w:ascii="TH SarabunPSK" w:hAnsi="TH SarabunPSK" w:cs="TH SarabunPSK"/>
                <w:sz w:val="28"/>
                <w:cs/>
              </w:rPr>
              <w:t xml:space="preserve"> </w:t>
            </w:r>
            <w:r w:rsidRPr="00A2792D">
              <w:rPr>
                <w:rFonts w:ascii="TH SarabunPSK" w:hAnsi="TH SarabunPSK" w:cs="TH SarabunPSK" w:hint="cs"/>
                <w:sz w:val="28"/>
                <w:cs/>
              </w:rPr>
              <w:t>และธรรมาภิบาล</w:t>
            </w:r>
            <w:r w:rsidRPr="00A2792D">
              <w:rPr>
                <w:rFonts w:ascii="TH SarabunPSK" w:hAnsi="TH SarabunPSK" w:cs="TH SarabunPSK"/>
                <w:sz w:val="28"/>
                <w:cs/>
              </w:rPr>
              <w:t xml:space="preserve"> </w:t>
            </w:r>
            <w:r w:rsidRPr="00A2792D">
              <w:rPr>
                <w:rFonts w:ascii="TH SarabunPSK" w:hAnsi="TH SarabunPSK" w:cs="TH SarabunPSK" w:hint="cs"/>
                <w:sz w:val="28"/>
                <w:cs/>
              </w:rPr>
              <w:t>คาร์บอนเครดิตและรอยเท้าคาร์บอน</w:t>
            </w:r>
            <w:r w:rsidRPr="00A2792D">
              <w:rPr>
                <w:rFonts w:ascii="TH SarabunPSK" w:hAnsi="TH SarabunPSK" w:cs="TH SarabunPSK"/>
                <w:sz w:val="28"/>
                <w:cs/>
              </w:rPr>
              <w:t xml:space="preserve"> </w:t>
            </w:r>
            <w:r w:rsidRPr="00A2792D">
              <w:rPr>
                <w:rFonts w:ascii="TH SarabunPSK" w:hAnsi="TH SarabunPSK" w:cs="TH SarabunPSK" w:hint="cs"/>
                <w:sz w:val="28"/>
                <w:cs/>
              </w:rPr>
              <w:t>คุณค่าของธรรมชาติและสิ่งแวดล้อม</w:t>
            </w:r>
            <w:r w:rsidRPr="00A2792D">
              <w:rPr>
                <w:rFonts w:ascii="TH SarabunPSK" w:hAnsi="TH SarabunPSK" w:cs="TH SarabunPSK"/>
                <w:sz w:val="28"/>
                <w:cs/>
              </w:rPr>
              <w:t xml:space="preserve"> </w:t>
            </w:r>
            <w:r w:rsidRPr="00A2792D">
              <w:rPr>
                <w:rFonts w:ascii="TH SarabunPSK" w:hAnsi="TH SarabunPSK" w:cs="TH SarabunPSK" w:hint="cs"/>
                <w:sz w:val="28"/>
                <w:cs/>
              </w:rPr>
              <w:t>มาตรฐานการจัดการด้านสิ่งแวดล้อมและการจัดการสำนักงานสีเขียว</w:t>
            </w:r>
          </w:p>
        </w:tc>
        <w:tc>
          <w:tcPr>
            <w:tcW w:w="1395" w:type="dxa"/>
            <w:vMerge/>
            <w:tcBorders>
              <w:left w:val="single" w:sz="4" w:space="0" w:color="auto"/>
              <w:bottom w:val="single" w:sz="4" w:space="0" w:color="auto"/>
              <w:right w:val="single" w:sz="4" w:space="0" w:color="auto"/>
            </w:tcBorders>
          </w:tcPr>
          <w:p w14:paraId="6CD8A079" w14:textId="77777777" w:rsidR="00FF4803" w:rsidRPr="00A2792D" w:rsidRDefault="00FF4803" w:rsidP="00A2792D">
            <w:pPr>
              <w:spacing w:line="221" w:lineRule="auto"/>
              <w:rPr>
                <w:rFonts w:ascii="TH SarabunPSK" w:hAnsi="TH SarabunPSK" w:cs="TH SarabunPSK"/>
                <w:sz w:val="28"/>
                <w:cs/>
              </w:rPr>
            </w:pPr>
          </w:p>
        </w:tc>
      </w:tr>
      <w:tr w:rsidR="00FF4803" w:rsidRPr="003F3F0E" w14:paraId="767667CD" w14:textId="77777777" w:rsidTr="00A2792D">
        <w:trPr>
          <w:jc w:val="center"/>
        </w:trPr>
        <w:tc>
          <w:tcPr>
            <w:tcW w:w="3987" w:type="dxa"/>
            <w:gridSpan w:val="2"/>
            <w:tcBorders>
              <w:top w:val="single" w:sz="4" w:space="0" w:color="auto"/>
            </w:tcBorders>
          </w:tcPr>
          <w:p w14:paraId="593C49B6" w14:textId="77777777" w:rsidR="00FF4803" w:rsidRPr="00A2792D" w:rsidRDefault="00FF4803" w:rsidP="00A2792D">
            <w:pPr>
              <w:tabs>
                <w:tab w:val="left" w:pos="475"/>
              </w:tabs>
              <w:spacing w:line="218" w:lineRule="auto"/>
              <w:ind w:firstLine="437"/>
              <w:rPr>
                <w:rFonts w:ascii="TH SarabunPSK" w:hAnsi="TH SarabunPSK" w:cs="TH SarabunPSK"/>
                <w:sz w:val="28"/>
                <w:cs/>
              </w:rPr>
            </w:pPr>
            <w:r w:rsidRPr="00A2792D">
              <w:rPr>
                <w:rFonts w:ascii="TH SarabunPSK" w:hAnsi="TH SarabunPSK" w:cs="TH SarabunPSK"/>
                <w:sz w:val="28"/>
              </w:rPr>
              <w:t>Concepts, principles and methods of green technology; green technology application; green energy and waste energy technology; sustainable development with green technology; green productivity; green carbon credits and carbon footprints; sustainable environmental management system; environmental management and green office management standards</w:t>
            </w:r>
          </w:p>
        </w:tc>
        <w:tc>
          <w:tcPr>
            <w:tcW w:w="4111" w:type="dxa"/>
            <w:gridSpan w:val="3"/>
            <w:tcBorders>
              <w:top w:val="single" w:sz="4" w:space="0" w:color="auto"/>
              <w:right w:val="single" w:sz="4" w:space="0" w:color="auto"/>
            </w:tcBorders>
          </w:tcPr>
          <w:p w14:paraId="78E4B044" w14:textId="77777777" w:rsidR="00FF4803" w:rsidRPr="00A2792D" w:rsidRDefault="00FF4803" w:rsidP="00A2792D">
            <w:pPr>
              <w:spacing w:line="233" w:lineRule="auto"/>
              <w:ind w:firstLine="583"/>
              <w:rPr>
                <w:rFonts w:ascii="TH SarabunPSK" w:hAnsi="TH SarabunPSK" w:cs="TH SarabunPSK"/>
                <w:sz w:val="28"/>
                <w:cs/>
              </w:rPr>
            </w:pPr>
            <w:r w:rsidRPr="00A2792D">
              <w:rPr>
                <w:rFonts w:ascii="TH SarabunPSK" w:hAnsi="TH SarabunPSK" w:cs="TH SarabunPSK"/>
                <w:sz w:val="28"/>
              </w:rPr>
              <w:t>Concepts, principles, and methods of green technology,</w:t>
            </w:r>
            <w:r w:rsidRPr="00A2792D">
              <w:rPr>
                <w:rFonts w:ascii="TH SarabunPSK" w:hAnsi="TH SarabunPSK" w:cs="TH SarabunPSK" w:hint="cs"/>
                <w:sz w:val="28"/>
                <w:cs/>
              </w:rPr>
              <w:t xml:space="preserve"> </w:t>
            </w:r>
            <w:r w:rsidRPr="00A2792D">
              <w:rPr>
                <w:rFonts w:ascii="TH SarabunPSK" w:hAnsi="TH SarabunPSK" w:cs="TH SarabunPSK"/>
                <w:sz w:val="28"/>
              </w:rPr>
              <w:t>Applications of green technology,</w:t>
            </w:r>
            <w:r w:rsidRPr="00A2792D">
              <w:rPr>
                <w:rFonts w:ascii="TH SarabunPSK" w:hAnsi="TH SarabunPSK" w:cs="TH SarabunPSK" w:hint="cs"/>
                <w:sz w:val="28"/>
                <w:cs/>
              </w:rPr>
              <w:t xml:space="preserve"> </w:t>
            </w:r>
            <w:r w:rsidRPr="00A2792D">
              <w:rPr>
                <w:rFonts w:ascii="TH SarabunPSK" w:hAnsi="TH SarabunPSK" w:cs="TH SarabunPSK"/>
                <w:sz w:val="28"/>
              </w:rPr>
              <w:t>Green energy and waste-to-energy technologies,</w:t>
            </w:r>
            <w:r w:rsidRPr="00A2792D">
              <w:rPr>
                <w:rFonts w:ascii="TH SarabunPSK" w:hAnsi="TH SarabunPSK" w:cs="TH SarabunPSK" w:hint="cs"/>
                <w:sz w:val="28"/>
                <w:cs/>
              </w:rPr>
              <w:t xml:space="preserve"> </w:t>
            </w:r>
            <w:r w:rsidRPr="00A2792D">
              <w:rPr>
                <w:rFonts w:ascii="TH SarabunPSK" w:hAnsi="TH SarabunPSK" w:cs="TH SarabunPSK"/>
                <w:sz w:val="28"/>
              </w:rPr>
              <w:t>Sustainable development through green technology,</w:t>
            </w:r>
            <w:r w:rsidRPr="00A2792D">
              <w:rPr>
                <w:rFonts w:ascii="TH SarabunPSK" w:hAnsi="TH SarabunPSK" w:cs="TH SarabunPSK"/>
                <w:sz w:val="28"/>
              </w:rPr>
              <w:br/>
              <w:t>Understanding the application of environmental, social, and governance (ESG) principles,</w:t>
            </w:r>
            <w:r w:rsidRPr="00A2792D">
              <w:rPr>
                <w:rFonts w:ascii="TH SarabunPSK" w:hAnsi="TH SarabunPSK" w:cs="TH SarabunPSK" w:hint="cs"/>
                <w:sz w:val="28"/>
                <w:cs/>
              </w:rPr>
              <w:t xml:space="preserve"> </w:t>
            </w:r>
            <w:r w:rsidRPr="00A2792D">
              <w:rPr>
                <w:rFonts w:ascii="TH SarabunPSK" w:hAnsi="TH SarabunPSK" w:cs="TH SarabunPSK"/>
                <w:sz w:val="28"/>
              </w:rPr>
              <w:t>Carbon credits and carbon footprint,</w:t>
            </w:r>
            <w:r w:rsidRPr="00A2792D">
              <w:rPr>
                <w:rFonts w:ascii="TH SarabunPSK" w:hAnsi="TH SarabunPSK" w:cs="TH SarabunPSK" w:hint="cs"/>
                <w:sz w:val="28"/>
                <w:cs/>
              </w:rPr>
              <w:t xml:space="preserve"> </w:t>
            </w:r>
            <w:r w:rsidRPr="00A2792D">
              <w:rPr>
                <w:rFonts w:ascii="TH SarabunPSK" w:hAnsi="TH SarabunPSK" w:cs="TH SarabunPSK"/>
                <w:sz w:val="28"/>
              </w:rPr>
              <w:t>Values of nature and the environment,</w:t>
            </w:r>
            <w:r w:rsidRPr="00A2792D">
              <w:rPr>
                <w:rFonts w:ascii="TH SarabunPSK" w:hAnsi="TH SarabunPSK" w:cs="TH SarabunPSK" w:hint="cs"/>
                <w:sz w:val="28"/>
                <w:cs/>
              </w:rPr>
              <w:t xml:space="preserve"> </w:t>
            </w:r>
            <w:r w:rsidRPr="00A2792D">
              <w:rPr>
                <w:rFonts w:ascii="TH SarabunPSK" w:hAnsi="TH SarabunPSK" w:cs="TH SarabunPSK"/>
                <w:sz w:val="28"/>
              </w:rPr>
              <w:t>Environmental management standards and green office management</w:t>
            </w:r>
          </w:p>
        </w:tc>
        <w:tc>
          <w:tcPr>
            <w:tcW w:w="1395" w:type="dxa"/>
            <w:vMerge/>
            <w:tcBorders>
              <w:top w:val="single" w:sz="4" w:space="0" w:color="auto"/>
              <w:left w:val="single" w:sz="4" w:space="0" w:color="auto"/>
              <w:right w:val="single" w:sz="4" w:space="0" w:color="auto"/>
            </w:tcBorders>
          </w:tcPr>
          <w:p w14:paraId="784B2925" w14:textId="77777777" w:rsidR="00FF4803" w:rsidRPr="00A2792D" w:rsidRDefault="00FF4803" w:rsidP="00A2792D">
            <w:pPr>
              <w:spacing w:line="233" w:lineRule="auto"/>
              <w:rPr>
                <w:rFonts w:ascii="TH SarabunPSK" w:hAnsi="TH SarabunPSK" w:cs="TH SarabunPSK"/>
                <w:sz w:val="28"/>
                <w:cs/>
              </w:rPr>
            </w:pPr>
          </w:p>
        </w:tc>
      </w:tr>
      <w:tr w:rsidR="00FF4803" w:rsidRPr="003F3F0E" w14:paraId="40E81CF5" w14:textId="77777777" w:rsidTr="00A2792D">
        <w:trPr>
          <w:jc w:val="center"/>
        </w:trPr>
        <w:tc>
          <w:tcPr>
            <w:tcW w:w="3987" w:type="dxa"/>
            <w:gridSpan w:val="2"/>
            <w:tcBorders>
              <w:top w:val="single" w:sz="4" w:space="0" w:color="auto"/>
              <w:bottom w:val="single" w:sz="4" w:space="0" w:color="auto"/>
            </w:tcBorders>
            <w:vAlign w:val="center"/>
          </w:tcPr>
          <w:p w14:paraId="37790AF3" w14:textId="77777777" w:rsidR="00FF4803" w:rsidRPr="00A2792D" w:rsidRDefault="00FF4803" w:rsidP="00A2792D">
            <w:pPr>
              <w:rPr>
                <w:rFonts w:ascii="TH SarabunPSK" w:hAnsi="TH SarabunPSK" w:cs="TH SarabunPSK"/>
                <w:b/>
                <w:bCs/>
                <w:sz w:val="28"/>
              </w:rPr>
            </w:pPr>
            <w:r w:rsidRPr="00A2792D">
              <w:rPr>
                <w:rFonts w:ascii="TH SarabunPSK" w:hAnsi="TH SarabunPSK" w:cs="TH SarabunPSK"/>
                <w:b/>
                <w:bCs/>
                <w:sz w:val="28"/>
              </w:rPr>
              <w:t xml:space="preserve">3.2 </w:t>
            </w:r>
            <w:r w:rsidRPr="00A2792D">
              <w:rPr>
                <w:rFonts w:ascii="TH SarabunPSK" w:hAnsi="TH SarabunPSK" w:cs="TH SarabunPSK"/>
                <w:b/>
                <w:bCs/>
                <w:sz w:val="28"/>
                <w:cs/>
              </w:rPr>
              <w:t>รายวิชาเลือก จำนวน</w:t>
            </w:r>
            <w:r w:rsidRPr="00A2792D">
              <w:rPr>
                <w:rFonts w:ascii="TH SarabunPSK" w:hAnsi="TH SarabunPSK" w:cs="TH SarabunPSK"/>
                <w:b/>
                <w:bCs/>
                <w:sz w:val="28"/>
              </w:rPr>
              <w:t xml:space="preserve"> </w:t>
            </w:r>
            <w:r w:rsidRPr="00A2792D">
              <w:rPr>
                <w:rFonts w:ascii="TH SarabunPSK" w:hAnsi="TH SarabunPSK" w:cs="TH SarabunPSK"/>
                <w:b/>
                <w:bCs/>
                <w:sz w:val="28"/>
                <w:cs/>
              </w:rPr>
              <w:t>3 หน่วยกิต</w:t>
            </w:r>
          </w:p>
        </w:tc>
        <w:tc>
          <w:tcPr>
            <w:tcW w:w="4111" w:type="dxa"/>
            <w:gridSpan w:val="3"/>
            <w:tcBorders>
              <w:top w:val="single" w:sz="4" w:space="0" w:color="auto"/>
              <w:bottom w:val="single" w:sz="4" w:space="0" w:color="auto"/>
            </w:tcBorders>
            <w:vAlign w:val="center"/>
          </w:tcPr>
          <w:p w14:paraId="39A5E046" w14:textId="77777777" w:rsidR="00FF4803" w:rsidRPr="00A2792D" w:rsidRDefault="00FF4803" w:rsidP="00A2792D">
            <w:pPr>
              <w:ind w:right="-99"/>
              <w:rPr>
                <w:rFonts w:ascii="TH SarabunPSK" w:hAnsi="TH SarabunPSK" w:cs="TH SarabunPSK"/>
                <w:sz w:val="28"/>
                <w:cs/>
              </w:rPr>
            </w:pPr>
            <w:r w:rsidRPr="00A2792D">
              <w:rPr>
                <w:rFonts w:ascii="TH SarabunPSK" w:hAnsi="TH SarabunPSK" w:cs="TH SarabunPSK"/>
                <w:b/>
                <w:bCs/>
                <w:sz w:val="28"/>
              </w:rPr>
              <w:t>3.2</w:t>
            </w:r>
            <w:r w:rsidRPr="00A2792D">
              <w:rPr>
                <w:rFonts w:ascii="TH SarabunPSK" w:hAnsi="TH SarabunPSK" w:cs="TH SarabunPSK" w:hint="cs"/>
                <w:b/>
                <w:bCs/>
                <w:sz w:val="28"/>
                <w:cs/>
              </w:rPr>
              <w:t>.1</w:t>
            </w:r>
            <w:r w:rsidRPr="00A2792D">
              <w:rPr>
                <w:rFonts w:ascii="TH SarabunPSK" w:hAnsi="TH SarabunPSK" w:cs="TH SarabunPSK"/>
                <w:b/>
                <w:bCs/>
                <w:sz w:val="28"/>
              </w:rPr>
              <w:t xml:space="preserve"> </w:t>
            </w:r>
            <w:r w:rsidRPr="00A2792D">
              <w:rPr>
                <w:rFonts w:ascii="TH SarabunPSK" w:hAnsi="TH SarabunPSK" w:cs="TH SarabunPSK"/>
                <w:b/>
                <w:bCs/>
                <w:sz w:val="28"/>
                <w:cs/>
              </w:rPr>
              <w:t>รายวิชาเลือก จำนวน</w:t>
            </w:r>
            <w:r w:rsidRPr="00A2792D">
              <w:rPr>
                <w:rFonts w:ascii="TH SarabunPSK" w:hAnsi="TH SarabunPSK" w:cs="TH SarabunPSK"/>
                <w:b/>
                <w:bCs/>
                <w:sz w:val="28"/>
              </w:rPr>
              <w:t xml:space="preserve"> </w:t>
            </w:r>
            <w:r w:rsidRPr="00A2792D">
              <w:rPr>
                <w:rFonts w:ascii="TH SarabunPSK" w:hAnsi="TH SarabunPSK" w:cs="TH SarabunPSK"/>
                <w:b/>
                <w:bCs/>
                <w:sz w:val="28"/>
                <w:cs/>
              </w:rPr>
              <w:t>3 หน่วยกิต</w:t>
            </w:r>
          </w:p>
        </w:tc>
        <w:tc>
          <w:tcPr>
            <w:tcW w:w="1395" w:type="dxa"/>
            <w:tcBorders>
              <w:top w:val="single" w:sz="4" w:space="0" w:color="auto"/>
              <w:bottom w:val="single" w:sz="4" w:space="0" w:color="auto"/>
            </w:tcBorders>
          </w:tcPr>
          <w:p w14:paraId="2B99A8A9" w14:textId="77777777" w:rsidR="00FF4803" w:rsidRPr="00A2792D" w:rsidRDefault="00FF4803" w:rsidP="00A2792D">
            <w:pPr>
              <w:ind w:right="-99"/>
              <w:rPr>
                <w:rFonts w:ascii="TH SarabunPSK" w:hAnsi="TH SarabunPSK" w:cs="TH SarabunPSK"/>
                <w:sz w:val="28"/>
                <w:cs/>
              </w:rPr>
            </w:pPr>
            <w:r w:rsidRPr="00A2792D">
              <w:rPr>
                <w:rFonts w:ascii="TH SarabunPSK" w:hAnsi="TH SarabunPSK" w:cs="TH SarabunPSK" w:hint="cs"/>
                <w:sz w:val="28"/>
                <w:cs/>
              </w:rPr>
              <w:t>ปรับเลขลำดับให้เหมาะสม</w:t>
            </w:r>
          </w:p>
        </w:tc>
      </w:tr>
      <w:tr w:rsidR="00FF4803" w:rsidRPr="003F3F0E" w14:paraId="0D425522" w14:textId="77777777" w:rsidTr="00A2792D">
        <w:trPr>
          <w:jc w:val="center"/>
        </w:trPr>
        <w:tc>
          <w:tcPr>
            <w:tcW w:w="3987" w:type="dxa"/>
            <w:gridSpan w:val="2"/>
            <w:tcBorders>
              <w:top w:val="nil"/>
              <w:bottom w:val="nil"/>
            </w:tcBorders>
          </w:tcPr>
          <w:p w14:paraId="23ABBA5F" w14:textId="77777777" w:rsidR="00FF4803" w:rsidRPr="00A2792D" w:rsidRDefault="00FF4803" w:rsidP="00A2792D">
            <w:pPr>
              <w:tabs>
                <w:tab w:val="left" w:pos="883"/>
                <w:tab w:val="left" w:pos="2726"/>
              </w:tabs>
              <w:ind w:right="-103"/>
              <w:rPr>
                <w:rFonts w:ascii="TH SarabunPSK" w:hAnsi="TH SarabunPSK" w:cs="TH SarabunPSK"/>
                <w:sz w:val="28"/>
                <w:cs/>
              </w:rPr>
            </w:pPr>
            <w:r w:rsidRPr="00A2792D">
              <w:rPr>
                <w:rFonts w:ascii="TH SarabunPSK" w:hAnsi="TH SarabunPSK" w:cs="TH SarabunPSK"/>
                <w:sz w:val="28"/>
                <w:cs/>
              </w:rPr>
              <w:t>ศท. 1</w:t>
            </w:r>
            <w:r w:rsidRPr="00A2792D">
              <w:rPr>
                <w:rFonts w:ascii="TH SarabunPSK" w:hAnsi="TH SarabunPSK" w:cs="TH SarabunPSK"/>
                <w:sz w:val="28"/>
              </w:rPr>
              <w:t xml:space="preserve">401 </w:t>
            </w:r>
            <w:r w:rsidRPr="00A2792D">
              <w:rPr>
                <w:rFonts w:ascii="TH SarabunPSK" w:hAnsi="TH SarabunPSK" w:cs="TH SarabunPSK"/>
                <w:sz w:val="28"/>
                <w:cs/>
              </w:rPr>
              <w:t>การเป็นผู้ประกอบการในศตวรรษที่ 21</w:t>
            </w:r>
          </w:p>
        </w:tc>
        <w:tc>
          <w:tcPr>
            <w:tcW w:w="4111" w:type="dxa"/>
            <w:gridSpan w:val="3"/>
            <w:tcBorders>
              <w:bottom w:val="nil"/>
              <w:right w:val="single" w:sz="4" w:space="0" w:color="auto"/>
            </w:tcBorders>
          </w:tcPr>
          <w:p w14:paraId="0E19A069" w14:textId="77777777" w:rsidR="00FF4803" w:rsidRPr="00A2792D" w:rsidRDefault="00FF4803" w:rsidP="00A2792D">
            <w:pPr>
              <w:rPr>
                <w:rFonts w:ascii="TH SarabunPSK" w:hAnsi="TH SarabunPSK" w:cs="TH SarabunPSK"/>
                <w:color w:val="000000"/>
                <w:sz w:val="28"/>
                <w:cs/>
              </w:rPr>
            </w:pPr>
            <w:r w:rsidRPr="00A2792D">
              <w:rPr>
                <w:rFonts w:ascii="TH SarabunPSK" w:hAnsi="TH SarabunPSK" w:cs="TH SarabunPSK"/>
                <w:sz w:val="28"/>
                <w:cs/>
              </w:rPr>
              <w:t>ศท. 1</w:t>
            </w:r>
            <w:r w:rsidRPr="00A2792D">
              <w:rPr>
                <w:rFonts w:ascii="TH SarabunPSK" w:hAnsi="TH SarabunPSK" w:cs="TH SarabunPSK"/>
                <w:sz w:val="28"/>
              </w:rPr>
              <w:t xml:space="preserve">401 </w:t>
            </w:r>
            <w:r w:rsidRPr="00A2792D">
              <w:rPr>
                <w:rFonts w:ascii="TH SarabunPSK" w:hAnsi="TH SarabunPSK" w:cs="TH SarabunPSK"/>
                <w:sz w:val="28"/>
                <w:cs/>
              </w:rPr>
              <w:t>การเป็นผู้ประกอบการในศตวรรษที่ 21</w:t>
            </w:r>
          </w:p>
        </w:tc>
        <w:tc>
          <w:tcPr>
            <w:tcW w:w="1395" w:type="dxa"/>
            <w:vMerge w:val="restart"/>
            <w:tcBorders>
              <w:left w:val="single" w:sz="4" w:space="0" w:color="auto"/>
            </w:tcBorders>
          </w:tcPr>
          <w:p w14:paraId="082BA414" w14:textId="77777777" w:rsidR="00FF4803" w:rsidRPr="00A2792D" w:rsidRDefault="00FF4803" w:rsidP="00A2792D">
            <w:pPr>
              <w:rPr>
                <w:rFonts w:ascii="TH SarabunPSK" w:hAnsi="TH SarabunPSK" w:cs="TH SarabunPSK"/>
                <w:color w:val="000000"/>
                <w:sz w:val="28"/>
              </w:rPr>
            </w:pPr>
            <w:r w:rsidRPr="00A2792D">
              <w:rPr>
                <w:rFonts w:ascii="TH SarabunPSK" w:hAnsi="TH SarabunPSK" w:cs="TH SarabunPSK" w:hint="cs"/>
                <w:color w:val="000000"/>
                <w:sz w:val="28"/>
                <w:cs/>
              </w:rPr>
              <w:t>ปรับคำอธิบายรายวิชาให้ชัดเจนยิ่งขึ้น</w:t>
            </w:r>
          </w:p>
        </w:tc>
      </w:tr>
      <w:tr w:rsidR="00FF4803" w:rsidRPr="003F3F0E" w14:paraId="490C6E75" w14:textId="77777777" w:rsidTr="00A2792D">
        <w:trPr>
          <w:jc w:val="center"/>
        </w:trPr>
        <w:tc>
          <w:tcPr>
            <w:tcW w:w="2972" w:type="dxa"/>
            <w:tcBorders>
              <w:top w:val="nil"/>
              <w:bottom w:val="nil"/>
              <w:right w:val="nil"/>
            </w:tcBorders>
          </w:tcPr>
          <w:p w14:paraId="44C89FDD" w14:textId="77777777" w:rsidR="00FF4803" w:rsidRPr="00A2792D" w:rsidRDefault="00FF4803" w:rsidP="00A2792D">
            <w:pPr>
              <w:spacing w:line="233" w:lineRule="auto"/>
              <w:rPr>
                <w:rFonts w:ascii="TH SarabunPSK" w:hAnsi="TH SarabunPSK" w:cs="TH SarabunPSK"/>
                <w:b/>
                <w:bCs/>
                <w:sz w:val="28"/>
                <w:cs/>
              </w:rPr>
            </w:pPr>
          </w:p>
        </w:tc>
        <w:tc>
          <w:tcPr>
            <w:tcW w:w="1015" w:type="dxa"/>
            <w:tcBorders>
              <w:top w:val="nil"/>
              <w:left w:val="nil"/>
              <w:bottom w:val="nil"/>
            </w:tcBorders>
          </w:tcPr>
          <w:p w14:paraId="5FA9C90F"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3 (3-0-6)</w:t>
            </w:r>
          </w:p>
        </w:tc>
        <w:tc>
          <w:tcPr>
            <w:tcW w:w="3096" w:type="dxa"/>
            <w:gridSpan w:val="2"/>
            <w:tcBorders>
              <w:top w:val="nil"/>
              <w:bottom w:val="nil"/>
              <w:right w:val="nil"/>
            </w:tcBorders>
          </w:tcPr>
          <w:p w14:paraId="0F93343F" w14:textId="77777777" w:rsidR="00FF4803" w:rsidRPr="00A2792D" w:rsidRDefault="00FF4803" w:rsidP="00A2792D">
            <w:pPr>
              <w:spacing w:line="233" w:lineRule="auto"/>
              <w:ind w:right="-104"/>
              <w:rPr>
                <w:rFonts w:ascii="TH SarabunPSK" w:hAnsi="TH SarabunPSK" w:cs="TH SarabunPSK"/>
                <w:sz w:val="28"/>
                <w:cs/>
              </w:rPr>
            </w:pPr>
          </w:p>
        </w:tc>
        <w:tc>
          <w:tcPr>
            <w:tcW w:w="1015" w:type="dxa"/>
            <w:tcBorders>
              <w:top w:val="nil"/>
              <w:left w:val="nil"/>
              <w:bottom w:val="nil"/>
              <w:right w:val="single" w:sz="4" w:space="0" w:color="auto"/>
            </w:tcBorders>
          </w:tcPr>
          <w:p w14:paraId="1D4808AA"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3 (3-0-6)</w:t>
            </w:r>
          </w:p>
        </w:tc>
        <w:tc>
          <w:tcPr>
            <w:tcW w:w="1395" w:type="dxa"/>
            <w:vMerge/>
            <w:tcBorders>
              <w:left w:val="single" w:sz="4" w:space="0" w:color="auto"/>
            </w:tcBorders>
          </w:tcPr>
          <w:p w14:paraId="6F8128F0" w14:textId="77777777" w:rsidR="00FF4803" w:rsidRPr="00A2792D" w:rsidRDefault="00FF4803" w:rsidP="00A2792D">
            <w:pPr>
              <w:spacing w:line="233" w:lineRule="auto"/>
              <w:ind w:right="-104"/>
              <w:rPr>
                <w:rFonts w:ascii="TH SarabunPSK" w:hAnsi="TH SarabunPSK" w:cs="TH SarabunPSK"/>
                <w:sz w:val="28"/>
                <w:cs/>
              </w:rPr>
            </w:pPr>
          </w:p>
        </w:tc>
      </w:tr>
      <w:tr w:rsidR="00FF4803" w:rsidRPr="003F3F0E" w14:paraId="7297BA25" w14:textId="77777777" w:rsidTr="00A2792D">
        <w:trPr>
          <w:jc w:val="center"/>
        </w:trPr>
        <w:tc>
          <w:tcPr>
            <w:tcW w:w="3987" w:type="dxa"/>
            <w:gridSpan w:val="2"/>
            <w:tcBorders>
              <w:top w:val="nil"/>
              <w:bottom w:val="nil"/>
            </w:tcBorders>
          </w:tcPr>
          <w:p w14:paraId="7CF64E4D"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GE1401 Entrepreneurship in 21</w:t>
            </w:r>
            <w:r w:rsidRPr="00A2792D">
              <w:rPr>
                <w:rFonts w:ascii="TH SarabunPSK" w:hAnsi="TH SarabunPSK" w:cs="TH SarabunPSK"/>
                <w:sz w:val="28"/>
                <w:vertAlign w:val="superscript"/>
              </w:rPr>
              <w:t>st</w:t>
            </w:r>
            <w:r w:rsidRPr="00A2792D">
              <w:rPr>
                <w:rFonts w:ascii="TH SarabunPSK" w:hAnsi="TH SarabunPSK" w:cs="TH SarabunPSK"/>
                <w:sz w:val="28"/>
              </w:rPr>
              <w:t>Century</w:t>
            </w:r>
            <w:r w:rsidRPr="00A2792D">
              <w:rPr>
                <w:rFonts w:ascii="TH SarabunPSK" w:hAnsi="TH SarabunPSK" w:cs="TH SarabunPSK"/>
                <w:sz w:val="28"/>
                <w:cs/>
              </w:rPr>
              <w:t>)</w:t>
            </w:r>
          </w:p>
        </w:tc>
        <w:tc>
          <w:tcPr>
            <w:tcW w:w="4111" w:type="dxa"/>
            <w:gridSpan w:val="3"/>
            <w:tcBorders>
              <w:top w:val="nil"/>
              <w:bottom w:val="nil"/>
              <w:right w:val="single" w:sz="4" w:space="0" w:color="auto"/>
            </w:tcBorders>
          </w:tcPr>
          <w:p w14:paraId="1026CAF9" w14:textId="77777777" w:rsidR="00FF4803" w:rsidRPr="00A2792D" w:rsidRDefault="00FF4803" w:rsidP="00A2792D">
            <w:pPr>
              <w:rPr>
                <w:rFonts w:ascii="TH SarabunPSK" w:hAnsi="TH SarabunPSK" w:cs="TH SarabunPSK"/>
                <w:color w:val="000000"/>
                <w:sz w:val="28"/>
                <w:cs/>
              </w:rPr>
            </w:pPr>
            <w:r w:rsidRPr="00A2792D">
              <w:rPr>
                <w:rFonts w:ascii="TH SarabunPSK" w:hAnsi="TH SarabunPSK" w:cs="TH SarabunPSK"/>
                <w:sz w:val="28"/>
                <w:cs/>
              </w:rPr>
              <w:t>(</w:t>
            </w:r>
            <w:r w:rsidRPr="00A2792D">
              <w:rPr>
                <w:rFonts w:ascii="TH SarabunPSK" w:hAnsi="TH SarabunPSK" w:cs="TH SarabunPSK"/>
                <w:sz w:val="28"/>
              </w:rPr>
              <w:t>GE1401 Entrepreneurship in 21</w:t>
            </w:r>
            <w:r w:rsidRPr="00A2792D">
              <w:rPr>
                <w:rFonts w:ascii="TH SarabunPSK" w:hAnsi="TH SarabunPSK" w:cs="TH SarabunPSK"/>
                <w:sz w:val="28"/>
                <w:vertAlign w:val="superscript"/>
              </w:rPr>
              <w:t>st</w:t>
            </w:r>
            <w:r w:rsidRPr="00A2792D">
              <w:rPr>
                <w:rFonts w:ascii="TH SarabunPSK" w:hAnsi="TH SarabunPSK" w:cs="TH SarabunPSK"/>
                <w:sz w:val="28"/>
              </w:rPr>
              <w:t>Century</w:t>
            </w:r>
            <w:r w:rsidRPr="00A2792D">
              <w:rPr>
                <w:rFonts w:ascii="TH SarabunPSK" w:hAnsi="TH SarabunPSK" w:cs="TH SarabunPSK"/>
                <w:sz w:val="28"/>
                <w:cs/>
              </w:rPr>
              <w:t>)</w:t>
            </w:r>
          </w:p>
        </w:tc>
        <w:tc>
          <w:tcPr>
            <w:tcW w:w="1395" w:type="dxa"/>
            <w:vMerge/>
            <w:tcBorders>
              <w:left w:val="single" w:sz="4" w:space="0" w:color="auto"/>
            </w:tcBorders>
          </w:tcPr>
          <w:p w14:paraId="3B45749F" w14:textId="77777777" w:rsidR="00FF4803" w:rsidRPr="00A2792D" w:rsidRDefault="00FF4803" w:rsidP="00A2792D">
            <w:pPr>
              <w:rPr>
                <w:rFonts w:ascii="TH SarabunPSK" w:hAnsi="TH SarabunPSK" w:cs="TH SarabunPSK"/>
                <w:color w:val="000000"/>
                <w:sz w:val="28"/>
                <w:cs/>
              </w:rPr>
            </w:pPr>
          </w:p>
        </w:tc>
      </w:tr>
      <w:tr w:rsidR="00FF4803" w:rsidRPr="003F3F0E" w14:paraId="077A7AD3" w14:textId="77777777" w:rsidTr="00A2792D">
        <w:trPr>
          <w:jc w:val="center"/>
        </w:trPr>
        <w:tc>
          <w:tcPr>
            <w:tcW w:w="3987" w:type="dxa"/>
            <w:gridSpan w:val="2"/>
            <w:tcBorders>
              <w:top w:val="nil"/>
              <w:bottom w:val="nil"/>
            </w:tcBorders>
          </w:tcPr>
          <w:p w14:paraId="41CD1B19"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hint="cs"/>
                <w:sz w:val="28"/>
                <w:cs/>
              </w:rPr>
              <w:t>ยกเว้น</w:t>
            </w:r>
            <w:r w:rsidRPr="00A2792D">
              <w:rPr>
                <w:rFonts w:ascii="TH SarabunPSK" w:hAnsi="TH SarabunPSK" w:cs="TH SarabunPSK"/>
                <w:sz w:val="28"/>
                <w:cs/>
              </w:rPr>
              <w:t xml:space="preserve"> </w:t>
            </w:r>
            <w:r w:rsidRPr="00A2792D">
              <w:rPr>
                <w:rFonts w:ascii="TH SarabunPSK" w:hAnsi="TH SarabunPSK" w:cs="TH SarabunPSK" w:hint="cs"/>
                <w:sz w:val="28"/>
                <w:cs/>
              </w:rPr>
              <w:t>นักศึกษาสาขาวิชาการจัดการและการเป็นผู้ประกอบการ</w:t>
            </w:r>
          </w:p>
        </w:tc>
        <w:tc>
          <w:tcPr>
            <w:tcW w:w="4111" w:type="dxa"/>
            <w:gridSpan w:val="3"/>
            <w:tcBorders>
              <w:top w:val="nil"/>
              <w:bottom w:val="nil"/>
              <w:right w:val="single" w:sz="4" w:space="0" w:color="auto"/>
            </w:tcBorders>
          </w:tcPr>
          <w:p w14:paraId="74955915" w14:textId="77777777" w:rsidR="00FF4803" w:rsidRPr="00A2792D" w:rsidRDefault="00FF4803" w:rsidP="00A2792D">
            <w:pPr>
              <w:rPr>
                <w:rFonts w:ascii="TH SarabunPSK" w:hAnsi="TH SarabunPSK" w:cs="TH SarabunPSK"/>
                <w:sz w:val="28"/>
                <w:cs/>
              </w:rPr>
            </w:pPr>
            <w:r w:rsidRPr="00A2792D">
              <w:rPr>
                <w:rFonts w:ascii="TH SarabunPSK" w:hAnsi="TH SarabunPSK" w:cs="TH SarabunPSK" w:hint="cs"/>
                <w:sz w:val="28"/>
                <w:cs/>
              </w:rPr>
              <w:t>ยกเว้น</w:t>
            </w:r>
            <w:r w:rsidRPr="00A2792D">
              <w:rPr>
                <w:rFonts w:ascii="TH SarabunPSK" w:hAnsi="TH SarabunPSK" w:cs="TH SarabunPSK"/>
                <w:sz w:val="28"/>
                <w:cs/>
              </w:rPr>
              <w:t xml:space="preserve"> </w:t>
            </w:r>
            <w:r w:rsidRPr="00A2792D">
              <w:rPr>
                <w:rFonts w:ascii="TH SarabunPSK" w:hAnsi="TH SarabunPSK" w:cs="TH SarabunPSK" w:hint="cs"/>
                <w:sz w:val="28"/>
                <w:cs/>
              </w:rPr>
              <w:t>นักศึกษาสาขาวิชาการจัดการและการเป็นผู้ประกอบการ</w:t>
            </w:r>
          </w:p>
        </w:tc>
        <w:tc>
          <w:tcPr>
            <w:tcW w:w="1395" w:type="dxa"/>
            <w:vMerge/>
            <w:tcBorders>
              <w:left w:val="single" w:sz="4" w:space="0" w:color="auto"/>
            </w:tcBorders>
          </w:tcPr>
          <w:p w14:paraId="20877404" w14:textId="77777777" w:rsidR="00FF4803" w:rsidRPr="00A2792D" w:rsidRDefault="00FF4803" w:rsidP="00A2792D">
            <w:pPr>
              <w:rPr>
                <w:rFonts w:ascii="TH SarabunPSK" w:hAnsi="TH SarabunPSK" w:cs="TH SarabunPSK"/>
                <w:color w:val="000000"/>
                <w:sz w:val="28"/>
                <w:cs/>
              </w:rPr>
            </w:pPr>
          </w:p>
        </w:tc>
      </w:tr>
      <w:tr w:rsidR="00FF4803" w:rsidRPr="003F3F0E" w14:paraId="4E695B2C" w14:textId="77777777" w:rsidTr="00A2792D">
        <w:trPr>
          <w:jc w:val="center"/>
        </w:trPr>
        <w:tc>
          <w:tcPr>
            <w:tcW w:w="3987" w:type="dxa"/>
            <w:gridSpan w:val="2"/>
            <w:tcBorders>
              <w:top w:val="nil"/>
              <w:bottom w:val="nil"/>
            </w:tcBorders>
          </w:tcPr>
          <w:p w14:paraId="00C69B11" w14:textId="77777777" w:rsidR="00FF4803" w:rsidRPr="00A2792D" w:rsidRDefault="00FF4803" w:rsidP="00A2792D">
            <w:pPr>
              <w:tabs>
                <w:tab w:val="left" w:pos="475"/>
                <w:tab w:val="left" w:pos="2726"/>
              </w:tabs>
              <w:spacing w:line="218" w:lineRule="auto"/>
              <w:ind w:firstLine="442"/>
              <w:rPr>
                <w:rFonts w:ascii="TH SarabunPSK" w:hAnsi="TH SarabunPSK" w:cs="TH SarabunPSK"/>
                <w:sz w:val="28"/>
                <w:highlight w:val="yellow"/>
                <w:cs/>
              </w:rPr>
            </w:pPr>
            <w:r w:rsidRPr="00A2792D">
              <w:rPr>
                <w:rFonts w:ascii="TH SarabunPSK" w:hAnsi="TH SarabunPSK" w:cs="TH SarabunPSK" w:hint="cs"/>
                <w:sz w:val="28"/>
                <w:cs/>
              </w:rPr>
              <w:t>พื้นฐานของธุรกิจประเภทต่าง</w:t>
            </w:r>
            <w:r w:rsidRPr="00A2792D">
              <w:rPr>
                <w:rFonts w:ascii="TH SarabunPSK" w:hAnsi="TH SarabunPSK" w:cs="TH SarabunPSK"/>
                <w:sz w:val="28"/>
                <w:cs/>
              </w:rPr>
              <w:t xml:space="preserve"> </w:t>
            </w:r>
            <w:r w:rsidRPr="00A2792D">
              <w:rPr>
                <w:rFonts w:ascii="TH SarabunPSK" w:hAnsi="TH SarabunPSK" w:cs="TH SarabunPSK" w:hint="cs"/>
                <w:sz w:val="28"/>
                <w:cs/>
              </w:rPr>
              <w:t>ๆ</w:t>
            </w:r>
            <w:r w:rsidRPr="00A2792D">
              <w:rPr>
                <w:rFonts w:ascii="TH SarabunPSK" w:hAnsi="TH SarabunPSK" w:cs="TH SarabunPSK"/>
                <w:sz w:val="28"/>
                <w:cs/>
              </w:rPr>
              <w:t xml:space="preserve"> </w:t>
            </w:r>
            <w:r w:rsidRPr="00A2792D">
              <w:rPr>
                <w:rFonts w:ascii="TH SarabunPSK" w:hAnsi="TH SarabunPSK" w:cs="TH SarabunPSK" w:hint="cs"/>
                <w:sz w:val="28"/>
                <w:cs/>
              </w:rPr>
              <w:t>การวิเคราะห์โอกาสและการพัฒนาแนวคิดธุรกิจ</w:t>
            </w:r>
            <w:r w:rsidRPr="00A2792D">
              <w:rPr>
                <w:rFonts w:ascii="TH SarabunPSK" w:hAnsi="TH SarabunPSK" w:cs="TH SarabunPSK"/>
                <w:sz w:val="28"/>
                <w:cs/>
              </w:rPr>
              <w:t xml:space="preserve"> </w:t>
            </w:r>
            <w:r w:rsidRPr="00A2792D">
              <w:rPr>
                <w:rFonts w:ascii="TH SarabunPSK" w:hAnsi="TH SarabunPSK" w:cs="TH SarabunPSK" w:hint="cs"/>
                <w:sz w:val="28"/>
                <w:cs/>
              </w:rPr>
              <w:t>โมเดลทางธุรกิจ</w:t>
            </w:r>
            <w:r w:rsidRPr="00A2792D">
              <w:rPr>
                <w:rFonts w:ascii="TH SarabunPSK" w:hAnsi="TH SarabunPSK" w:cs="TH SarabunPSK"/>
                <w:sz w:val="28"/>
                <w:cs/>
              </w:rPr>
              <w:t xml:space="preserve"> </w:t>
            </w:r>
            <w:r w:rsidRPr="00A2792D">
              <w:rPr>
                <w:rFonts w:ascii="TH SarabunPSK" w:hAnsi="TH SarabunPSK" w:cs="TH SarabunPSK" w:hint="cs"/>
                <w:sz w:val="28"/>
                <w:cs/>
              </w:rPr>
              <w:t>การตลาด</w:t>
            </w:r>
            <w:r w:rsidRPr="00A2792D">
              <w:rPr>
                <w:rFonts w:ascii="TH SarabunPSK" w:hAnsi="TH SarabunPSK" w:cs="TH SarabunPSK"/>
                <w:sz w:val="28"/>
                <w:cs/>
              </w:rPr>
              <w:t xml:space="preserve"> </w:t>
            </w:r>
            <w:r w:rsidRPr="00A2792D">
              <w:rPr>
                <w:rFonts w:ascii="TH SarabunPSK" w:hAnsi="TH SarabunPSK" w:cs="TH SarabunPSK" w:hint="cs"/>
                <w:sz w:val="28"/>
                <w:cs/>
              </w:rPr>
              <w:t>การบริหารทรัพยากรมนุษย์</w:t>
            </w:r>
            <w:r w:rsidRPr="00A2792D">
              <w:rPr>
                <w:rFonts w:ascii="TH SarabunPSK" w:hAnsi="TH SarabunPSK" w:cs="TH SarabunPSK"/>
                <w:sz w:val="28"/>
                <w:cs/>
              </w:rPr>
              <w:t xml:space="preserve"> </w:t>
            </w:r>
            <w:r w:rsidRPr="00A2792D">
              <w:rPr>
                <w:rFonts w:ascii="TH SarabunPSK" w:hAnsi="TH SarabunPSK" w:cs="TH SarabunPSK" w:hint="cs"/>
                <w:sz w:val="28"/>
                <w:cs/>
              </w:rPr>
              <w:t>และกฎระเบียบการค้าระหว่างประเทศ</w:t>
            </w:r>
            <w:r w:rsidRPr="00A2792D">
              <w:rPr>
                <w:rFonts w:ascii="TH SarabunPSK" w:hAnsi="TH SarabunPSK" w:cs="TH SarabunPSK"/>
                <w:sz w:val="28"/>
                <w:cs/>
              </w:rPr>
              <w:t xml:space="preserve"> </w:t>
            </w:r>
            <w:r w:rsidRPr="00A2792D">
              <w:rPr>
                <w:rFonts w:ascii="TH SarabunPSK" w:hAnsi="TH SarabunPSK" w:cs="TH SarabunPSK" w:hint="cs"/>
                <w:sz w:val="28"/>
                <w:cs/>
              </w:rPr>
              <w:t>การเงินและความสามารถในการทำกำไรของผู้ประกอบการ</w:t>
            </w:r>
            <w:r w:rsidRPr="00A2792D">
              <w:rPr>
                <w:rFonts w:ascii="TH SarabunPSK" w:hAnsi="TH SarabunPSK" w:cs="TH SarabunPSK"/>
                <w:sz w:val="28"/>
                <w:cs/>
              </w:rPr>
              <w:t xml:space="preserve"> </w:t>
            </w:r>
            <w:r w:rsidRPr="00A2792D">
              <w:rPr>
                <w:rFonts w:ascii="TH SarabunPSK" w:hAnsi="TH SarabunPSK" w:cs="TH SarabunPSK" w:hint="cs"/>
                <w:sz w:val="28"/>
                <w:cs/>
              </w:rPr>
              <w:t>และการเป็นผู้ประกอบการร้านค้าออนไลน์</w:t>
            </w:r>
            <w:r w:rsidRPr="00A2792D">
              <w:rPr>
                <w:rFonts w:ascii="TH SarabunPSK" w:hAnsi="TH SarabunPSK" w:cs="TH SarabunPSK"/>
                <w:sz w:val="28"/>
                <w:cs/>
              </w:rPr>
              <w:t xml:space="preserve"> </w:t>
            </w:r>
            <w:r w:rsidRPr="00A2792D">
              <w:rPr>
                <w:rFonts w:ascii="TH SarabunPSK" w:hAnsi="TH SarabunPSK" w:cs="TH SarabunPSK" w:hint="cs"/>
                <w:sz w:val="28"/>
                <w:cs/>
              </w:rPr>
              <w:t>หลักการและแนวคิดเกี่ยวกับการค้าออนไลน์</w:t>
            </w:r>
            <w:r w:rsidRPr="00A2792D">
              <w:rPr>
                <w:rFonts w:ascii="TH SarabunPSK" w:hAnsi="TH SarabunPSK" w:cs="TH SarabunPSK"/>
                <w:sz w:val="28"/>
                <w:cs/>
              </w:rPr>
              <w:t xml:space="preserve"> </w:t>
            </w:r>
            <w:r w:rsidRPr="00A2792D">
              <w:rPr>
                <w:rFonts w:ascii="TH SarabunPSK" w:hAnsi="TH SarabunPSK" w:cs="TH SarabunPSK" w:hint="cs"/>
                <w:sz w:val="28"/>
                <w:cs/>
              </w:rPr>
              <w:t>ตลาดออนไลน์</w:t>
            </w:r>
            <w:r w:rsidRPr="00A2792D">
              <w:rPr>
                <w:rFonts w:ascii="TH SarabunPSK" w:hAnsi="TH SarabunPSK" w:cs="TH SarabunPSK"/>
                <w:sz w:val="28"/>
                <w:cs/>
              </w:rPr>
              <w:t xml:space="preserve"> </w:t>
            </w:r>
            <w:r w:rsidRPr="00A2792D">
              <w:rPr>
                <w:rFonts w:ascii="TH SarabunPSK" w:hAnsi="TH SarabunPSK" w:cs="TH SarabunPSK" w:hint="cs"/>
                <w:sz w:val="28"/>
                <w:cs/>
              </w:rPr>
              <w:t>ภาษีที่เกี่ยวข้องกับการค้าออนไลน์</w:t>
            </w:r>
            <w:r w:rsidRPr="00A2792D">
              <w:rPr>
                <w:rFonts w:ascii="TH SarabunPSK" w:hAnsi="TH SarabunPSK" w:cs="TH SarabunPSK"/>
                <w:sz w:val="28"/>
                <w:cs/>
              </w:rPr>
              <w:t xml:space="preserve"> </w:t>
            </w:r>
            <w:r w:rsidRPr="00A2792D">
              <w:rPr>
                <w:rFonts w:ascii="TH SarabunPSK" w:hAnsi="TH SarabunPSK" w:cs="TH SarabunPSK" w:hint="cs"/>
                <w:sz w:val="28"/>
                <w:cs/>
              </w:rPr>
              <w:t>จริยธรรมและกฏหมายที่เกี่ยวข้อง</w:t>
            </w:r>
          </w:p>
        </w:tc>
        <w:tc>
          <w:tcPr>
            <w:tcW w:w="4111" w:type="dxa"/>
            <w:gridSpan w:val="3"/>
            <w:tcBorders>
              <w:top w:val="nil"/>
              <w:bottom w:val="nil"/>
              <w:right w:val="single" w:sz="4" w:space="0" w:color="auto"/>
            </w:tcBorders>
          </w:tcPr>
          <w:p w14:paraId="5E37874F" w14:textId="77777777" w:rsidR="00FF4803" w:rsidRPr="00A2792D" w:rsidRDefault="00FF4803" w:rsidP="00A2792D">
            <w:pPr>
              <w:ind w:firstLine="583"/>
              <w:rPr>
                <w:rFonts w:ascii="TH SarabunPSK" w:hAnsi="TH SarabunPSK" w:cs="TH SarabunPSK"/>
                <w:sz w:val="28"/>
                <w:cs/>
              </w:rPr>
            </w:pPr>
            <w:r w:rsidRPr="00A2792D">
              <w:rPr>
                <w:rFonts w:ascii="TH SarabunPSK" w:hAnsi="TH SarabunPSK" w:cs="TH SarabunPSK" w:hint="cs"/>
                <w:sz w:val="28"/>
                <w:cs/>
              </w:rPr>
              <w:t>พื้นฐานของธุรกิจประเภทต่าง</w:t>
            </w:r>
            <w:r w:rsidRPr="00A2792D">
              <w:rPr>
                <w:rFonts w:ascii="TH SarabunPSK" w:hAnsi="TH SarabunPSK" w:cs="TH SarabunPSK"/>
                <w:sz w:val="28"/>
                <w:cs/>
              </w:rPr>
              <w:t xml:space="preserve"> </w:t>
            </w:r>
            <w:r w:rsidRPr="00A2792D">
              <w:rPr>
                <w:rFonts w:ascii="TH SarabunPSK" w:hAnsi="TH SarabunPSK" w:cs="TH SarabunPSK" w:hint="cs"/>
                <w:sz w:val="28"/>
                <w:cs/>
              </w:rPr>
              <w:t>ๆ</w:t>
            </w:r>
            <w:r w:rsidRPr="00A2792D">
              <w:rPr>
                <w:rFonts w:ascii="TH SarabunPSK" w:hAnsi="TH SarabunPSK" w:cs="TH SarabunPSK"/>
                <w:sz w:val="28"/>
                <w:cs/>
              </w:rPr>
              <w:t xml:space="preserve"> </w:t>
            </w:r>
            <w:r w:rsidRPr="00A2792D">
              <w:rPr>
                <w:rFonts w:ascii="TH SarabunPSK" w:hAnsi="TH SarabunPSK" w:cs="TH SarabunPSK" w:hint="cs"/>
                <w:sz w:val="28"/>
                <w:cs/>
              </w:rPr>
              <w:t>การวิเคราะห์โอกาสและการพัฒนาแนวคิดธุรกิจ</w:t>
            </w:r>
            <w:r w:rsidRPr="00A2792D">
              <w:rPr>
                <w:rFonts w:ascii="TH SarabunPSK" w:hAnsi="TH SarabunPSK" w:cs="TH SarabunPSK"/>
                <w:sz w:val="28"/>
                <w:cs/>
              </w:rPr>
              <w:t xml:space="preserve"> </w:t>
            </w:r>
            <w:r w:rsidRPr="00A2792D">
              <w:rPr>
                <w:rFonts w:ascii="TH SarabunPSK" w:hAnsi="TH SarabunPSK" w:cs="TH SarabunPSK" w:hint="cs"/>
                <w:sz w:val="28"/>
                <w:cs/>
              </w:rPr>
              <w:t>โมเดลทางธุรกิจ</w:t>
            </w:r>
            <w:r w:rsidRPr="00A2792D">
              <w:rPr>
                <w:rFonts w:ascii="TH SarabunPSK" w:hAnsi="TH SarabunPSK" w:cs="TH SarabunPSK"/>
                <w:sz w:val="28"/>
                <w:cs/>
              </w:rPr>
              <w:t xml:space="preserve"> </w:t>
            </w:r>
            <w:r w:rsidRPr="00A2792D">
              <w:rPr>
                <w:rFonts w:ascii="TH SarabunPSK" w:hAnsi="TH SarabunPSK" w:cs="TH SarabunPSK" w:hint="cs"/>
                <w:sz w:val="28"/>
                <w:cs/>
              </w:rPr>
              <w:t>และความสามารถในการทำกำไรของผู้ประกอบการ</w:t>
            </w:r>
            <w:r w:rsidRPr="00A2792D">
              <w:rPr>
                <w:rFonts w:ascii="TH SarabunPSK" w:hAnsi="TH SarabunPSK" w:cs="TH SarabunPSK"/>
                <w:sz w:val="28"/>
                <w:cs/>
              </w:rPr>
              <w:t xml:space="preserve"> </w:t>
            </w:r>
            <w:r w:rsidRPr="00A2792D">
              <w:rPr>
                <w:rFonts w:ascii="TH SarabunPSK" w:hAnsi="TH SarabunPSK" w:cs="TH SarabunPSK" w:hint="cs"/>
                <w:sz w:val="28"/>
                <w:cs/>
              </w:rPr>
              <w:t>หน้าที่ทางธุรกิจ</w:t>
            </w:r>
            <w:r w:rsidRPr="00A2792D">
              <w:rPr>
                <w:rFonts w:ascii="TH SarabunPSK" w:hAnsi="TH SarabunPSK" w:cs="TH SarabunPSK"/>
                <w:sz w:val="28"/>
                <w:cs/>
              </w:rPr>
              <w:t xml:space="preserve"> </w:t>
            </w:r>
            <w:r w:rsidRPr="00A2792D">
              <w:rPr>
                <w:rFonts w:ascii="TH SarabunPSK" w:hAnsi="TH SarabunPSK" w:cs="TH SarabunPSK" w:hint="cs"/>
                <w:sz w:val="28"/>
                <w:cs/>
              </w:rPr>
              <w:t>การเป็นผู้ประกอบการร้านค้าออนไลน์</w:t>
            </w:r>
            <w:r w:rsidRPr="00A2792D">
              <w:rPr>
                <w:rFonts w:ascii="TH SarabunPSK" w:hAnsi="TH SarabunPSK" w:cs="TH SarabunPSK"/>
                <w:sz w:val="28"/>
                <w:cs/>
              </w:rPr>
              <w:t xml:space="preserve"> </w:t>
            </w:r>
            <w:r w:rsidRPr="00A2792D">
              <w:rPr>
                <w:rFonts w:ascii="TH SarabunPSK" w:hAnsi="TH SarabunPSK" w:cs="TH SarabunPSK" w:hint="cs"/>
                <w:sz w:val="28"/>
                <w:cs/>
              </w:rPr>
              <w:t>หลักการและแนวคิดเกี่ยวกับการค้าออนไลน์</w:t>
            </w:r>
            <w:r w:rsidRPr="00A2792D">
              <w:rPr>
                <w:rFonts w:ascii="TH SarabunPSK" w:hAnsi="TH SarabunPSK" w:cs="TH SarabunPSK"/>
                <w:sz w:val="28"/>
                <w:cs/>
              </w:rPr>
              <w:t xml:space="preserve"> </w:t>
            </w:r>
            <w:r w:rsidRPr="00A2792D">
              <w:rPr>
                <w:rFonts w:ascii="TH SarabunPSK" w:hAnsi="TH SarabunPSK" w:cs="TH SarabunPSK" w:hint="cs"/>
                <w:sz w:val="28"/>
                <w:cs/>
              </w:rPr>
              <w:t>ตลาดออนไลน์</w:t>
            </w:r>
            <w:r w:rsidRPr="00A2792D">
              <w:rPr>
                <w:rFonts w:ascii="TH SarabunPSK" w:hAnsi="TH SarabunPSK" w:cs="TH SarabunPSK"/>
                <w:sz w:val="28"/>
                <w:cs/>
              </w:rPr>
              <w:t xml:space="preserve"> </w:t>
            </w:r>
            <w:r w:rsidRPr="00A2792D">
              <w:rPr>
                <w:rFonts w:ascii="TH SarabunPSK" w:hAnsi="TH SarabunPSK" w:cs="TH SarabunPSK" w:hint="cs"/>
                <w:sz w:val="28"/>
                <w:cs/>
              </w:rPr>
              <w:t>ภาษีที่เกี่ยวข้องกับการค้าออนไลน์</w:t>
            </w:r>
            <w:r w:rsidRPr="00A2792D">
              <w:rPr>
                <w:rFonts w:ascii="TH SarabunPSK" w:hAnsi="TH SarabunPSK" w:cs="TH SarabunPSK"/>
                <w:sz w:val="28"/>
                <w:cs/>
              </w:rPr>
              <w:t xml:space="preserve"> </w:t>
            </w:r>
            <w:r w:rsidRPr="00A2792D">
              <w:rPr>
                <w:rFonts w:ascii="TH SarabunPSK" w:hAnsi="TH SarabunPSK" w:cs="TH SarabunPSK" w:hint="cs"/>
                <w:sz w:val="28"/>
                <w:cs/>
              </w:rPr>
              <w:t>การเป็นผู้ประกอบการที่ดีและมีจริยธรรมออนไลน์</w:t>
            </w:r>
            <w:r w:rsidRPr="00A2792D">
              <w:rPr>
                <w:rFonts w:ascii="TH SarabunPSK" w:hAnsi="TH SarabunPSK" w:cs="TH SarabunPSK"/>
                <w:sz w:val="28"/>
                <w:cs/>
              </w:rPr>
              <w:t xml:space="preserve"> </w:t>
            </w:r>
            <w:r w:rsidRPr="00A2792D">
              <w:rPr>
                <w:rFonts w:ascii="TH SarabunPSK" w:hAnsi="TH SarabunPSK" w:cs="TH SarabunPSK" w:hint="cs"/>
                <w:sz w:val="28"/>
                <w:cs/>
              </w:rPr>
              <w:t>ภาษีที่เกี่ยวข้องกับการค้าออนไลน์</w:t>
            </w:r>
            <w:r w:rsidRPr="00A2792D">
              <w:rPr>
                <w:rFonts w:ascii="TH SarabunPSK" w:hAnsi="TH SarabunPSK" w:cs="TH SarabunPSK"/>
                <w:sz w:val="28"/>
                <w:cs/>
              </w:rPr>
              <w:t xml:space="preserve"> </w:t>
            </w:r>
            <w:r w:rsidRPr="00A2792D">
              <w:rPr>
                <w:rFonts w:ascii="TH SarabunPSK" w:hAnsi="TH SarabunPSK" w:cs="TH SarabunPSK" w:hint="cs"/>
                <w:sz w:val="28"/>
                <w:cs/>
              </w:rPr>
              <w:t>จริยธรรมและกฏหมายที่เกี่ยวข้อง</w:t>
            </w:r>
          </w:p>
        </w:tc>
        <w:tc>
          <w:tcPr>
            <w:tcW w:w="1395" w:type="dxa"/>
            <w:vMerge/>
            <w:tcBorders>
              <w:left w:val="single" w:sz="4" w:space="0" w:color="auto"/>
            </w:tcBorders>
          </w:tcPr>
          <w:p w14:paraId="134EBB05" w14:textId="77777777" w:rsidR="00FF4803" w:rsidRPr="00A2792D" w:rsidRDefault="00FF4803" w:rsidP="00A2792D">
            <w:pPr>
              <w:rPr>
                <w:rFonts w:ascii="TH SarabunPSK" w:hAnsi="TH SarabunPSK" w:cs="TH SarabunPSK"/>
                <w:sz w:val="28"/>
                <w:cs/>
              </w:rPr>
            </w:pPr>
          </w:p>
        </w:tc>
      </w:tr>
      <w:tr w:rsidR="00FF4803" w:rsidRPr="003F3F0E" w14:paraId="55223454" w14:textId="77777777" w:rsidTr="00A2792D">
        <w:trPr>
          <w:jc w:val="center"/>
        </w:trPr>
        <w:tc>
          <w:tcPr>
            <w:tcW w:w="3987" w:type="dxa"/>
            <w:gridSpan w:val="2"/>
            <w:tcBorders>
              <w:top w:val="nil"/>
              <w:bottom w:val="single" w:sz="4" w:space="0" w:color="auto"/>
            </w:tcBorders>
          </w:tcPr>
          <w:p w14:paraId="3ADB9534" w14:textId="77777777" w:rsidR="00FF4803" w:rsidRPr="00A2792D" w:rsidRDefault="00FF4803" w:rsidP="00A2792D">
            <w:pPr>
              <w:tabs>
                <w:tab w:val="left" w:pos="475"/>
                <w:tab w:val="left" w:pos="2726"/>
              </w:tabs>
              <w:ind w:firstLine="444"/>
              <w:rPr>
                <w:rFonts w:ascii="TH SarabunPSK" w:hAnsi="TH SarabunPSK" w:cs="TH SarabunPSK"/>
                <w:sz w:val="28"/>
                <w:highlight w:val="yellow"/>
                <w:cs/>
              </w:rPr>
            </w:pPr>
            <w:r w:rsidRPr="00A2792D">
              <w:rPr>
                <w:rFonts w:ascii="TH SarabunPSK" w:hAnsi="TH SarabunPSK" w:cs="TH SarabunPSK"/>
                <w:sz w:val="28"/>
              </w:rPr>
              <w:t>Fundamentals of different types of business; opportunity analysis and business idea development; business model; marketing; human resource management and international trade regulations; finance and profitability of entrepreneurs and being an online store operator; principles and concepts of online commerce, online markets, taxes related to online commerce; ethics and related laws</w:t>
            </w:r>
          </w:p>
        </w:tc>
        <w:tc>
          <w:tcPr>
            <w:tcW w:w="4111" w:type="dxa"/>
            <w:gridSpan w:val="3"/>
            <w:tcBorders>
              <w:top w:val="nil"/>
              <w:bottom w:val="single" w:sz="4" w:space="0" w:color="auto"/>
              <w:right w:val="single" w:sz="4" w:space="0" w:color="auto"/>
            </w:tcBorders>
          </w:tcPr>
          <w:p w14:paraId="14F7CD27" w14:textId="77777777" w:rsidR="00FF4803" w:rsidRPr="00A2792D" w:rsidRDefault="00FF4803" w:rsidP="00A2792D">
            <w:pPr>
              <w:ind w:firstLine="583"/>
              <w:rPr>
                <w:rFonts w:ascii="TH SarabunPSK" w:hAnsi="TH SarabunPSK" w:cs="TH SarabunPSK"/>
                <w:sz w:val="28"/>
              </w:rPr>
            </w:pPr>
            <w:r w:rsidRPr="00A2792D">
              <w:rPr>
                <w:rFonts w:ascii="TH SarabunPSK" w:hAnsi="TH SarabunPSK" w:cs="TH SarabunPSK"/>
                <w:sz w:val="28"/>
              </w:rPr>
              <w:t>Fundamentals of various types of businesses,</w:t>
            </w:r>
            <w:r w:rsidRPr="00A2792D">
              <w:rPr>
                <w:rFonts w:ascii="TH SarabunPSK" w:hAnsi="TH SarabunPSK" w:cs="TH SarabunPSK" w:hint="cs"/>
                <w:sz w:val="28"/>
                <w:cs/>
              </w:rPr>
              <w:t xml:space="preserve"> </w:t>
            </w:r>
            <w:r w:rsidRPr="00A2792D">
              <w:rPr>
                <w:rFonts w:ascii="TH SarabunPSK" w:hAnsi="TH SarabunPSK" w:cs="TH SarabunPSK"/>
                <w:sz w:val="28"/>
              </w:rPr>
              <w:t>Analysis of business opportunities and development of business ideas,</w:t>
            </w:r>
            <w:r w:rsidRPr="00A2792D">
              <w:rPr>
                <w:rFonts w:ascii="TH SarabunPSK" w:hAnsi="TH SarabunPSK" w:cs="TH SarabunPSK" w:hint="cs"/>
                <w:sz w:val="28"/>
                <w:cs/>
              </w:rPr>
              <w:t xml:space="preserve"> </w:t>
            </w:r>
            <w:r w:rsidRPr="00A2792D">
              <w:rPr>
                <w:rFonts w:ascii="TH SarabunPSK" w:hAnsi="TH SarabunPSK" w:cs="TH SarabunPSK"/>
                <w:sz w:val="28"/>
              </w:rPr>
              <w:t>Business models and entrepreneurial profitability,</w:t>
            </w:r>
            <w:r w:rsidRPr="00A2792D">
              <w:rPr>
                <w:rFonts w:ascii="TH SarabunPSK" w:hAnsi="TH SarabunPSK" w:cs="TH SarabunPSK" w:hint="cs"/>
                <w:sz w:val="28"/>
                <w:cs/>
              </w:rPr>
              <w:t xml:space="preserve"> </w:t>
            </w:r>
            <w:r w:rsidRPr="00A2792D">
              <w:rPr>
                <w:rFonts w:ascii="TH SarabunPSK" w:hAnsi="TH SarabunPSK" w:cs="TH SarabunPSK"/>
                <w:sz w:val="28"/>
              </w:rPr>
              <w:t>Business functions,</w:t>
            </w:r>
          </w:p>
          <w:p w14:paraId="0185FBCE"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rPr>
              <w:t>Online store entrepreneurship,</w:t>
            </w:r>
            <w:r w:rsidRPr="00A2792D">
              <w:rPr>
                <w:rFonts w:ascii="TH SarabunPSK" w:hAnsi="TH SarabunPSK" w:cs="TH SarabunPSK" w:hint="cs"/>
                <w:sz w:val="28"/>
                <w:cs/>
              </w:rPr>
              <w:t xml:space="preserve"> </w:t>
            </w:r>
            <w:r w:rsidRPr="00A2792D">
              <w:rPr>
                <w:rFonts w:ascii="TH SarabunPSK" w:hAnsi="TH SarabunPSK" w:cs="TH SarabunPSK"/>
                <w:sz w:val="28"/>
              </w:rPr>
              <w:t>Principles and concepts of e-commerce,</w:t>
            </w:r>
            <w:r w:rsidRPr="00A2792D">
              <w:rPr>
                <w:rFonts w:ascii="TH SarabunPSK" w:hAnsi="TH SarabunPSK" w:cs="TH SarabunPSK" w:hint="cs"/>
                <w:sz w:val="28"/>
                <w:cs/>
              </w:rPr>
              <w:t xml:space="preserve"> </w:t>
            </w:r>
            <w:r w:rsidRPr="00A2792D">
              <w:rPr>
                <w:rFonts w:ascii="TH SarabunPSK" w:hAnsi="TH SarabunPSK" w:cs="TH SarabunPSK"/>
                <w:sz w:val="28"/>
              </w:rPr>
              <w:t>Online marketplace,</w:t>
            </w:r>
            <w:r w:rsidRPr="00A2792D">
              <w:rPr>
                <w:rFonts w:ascii="TH SarabunPSK" w:hAnsi="TH SarabunPSK" w:cs="TH SarabunPSK" w:hint="cs"/>
                <w:sz w:val="28"/>
                <w:cs/>
              </w:rPr>
              <w:t xml:space="preserve"> </w:t>
            </w:r>
            <w:r w:rsidRPr="00A2792D">
              <w:rPr>
                <w:rFonts w:ascii="TH SarabunPSK" w:hAnsi="TH SarabunPSK" w:cs="TH SarabunPSK"/>
                <w:sz w:val="28"/>
              </w:rPr>
              <w:t>Taxes related to online trading,</w:t>
            </w:r>
            <w:r w:rsidRPr="00A2792D">
              <w:rPr>
                <w:rFonts w:ascii="TH SarabunPSK" w:hAnsi="TH SarabunPSK" w:cs="TH SarabunPSK" w:hint="cs"/>
                <w:sz w:val="28"/>
                <w:cs/>
              </w:rPr>
              <w:t xml:space="preserve"> </w:t>
            </w:r>
            <w:r w:rsidRPr="00A2792D">
              <w:rPr>
                <w:rFonts w:ascii="TH SarabunPSK" w:hAnsi="TH SarabunPSK" w:cs="TH SarabunPSK"/>
                <w:sz w:val="28"/>
              </w:rPr>
              <w:t>Good and ethical entrepreneurship</w:t>
            </w:r>
          </w:p>
        </w:tc>
        <w:tc>
          <w:tcPr>
            <w:tcW w:w="1395" w:type="dxa"/>
            <w:vMerge/>
            <w:tcBorders>
              <w:left w:val="single" w:sz="4" w:space="0" w:color="auto"/>
              <w:bottom w:val="single" w:sz="4" w:space="0" w:color="auto"/>
            </w:tcBorders>
          </w:tcPr>
          <w:p w14:paraId="0C19CEE1" w14:textId="77777777" w:rsidR="00FF4803" w:rsidRPr="00A2792D" w:rsidRDefault="00FF4803" w:rsidP="00A2792D">
            <w:pPr>
              <w:rPr>
                <w:rFonts w:ascii="TH SarabunPSK" w:hAnsi="TH SarabunPSK" w:cs="TH SarabunPSK"/>
                <w:sz w:val="28"/>
                <w:cs/>
              </w:rPr>
            </w:pPr>
          </w:p>
        </w:tc>
      </w:tr>
      <w:tr w:rsidR="00FF4803" w:rsidRPr="003F3F0E" w14:paraId="513D4634" w14:textId="77777777" w:rsidTr="00A2792D">
        <w:trPr>
          <w:jc w:val="center"/>
        </w:trPr>
        <w:tc>
          <w:tcPr>
            <w:tcW w:w="3987" w:type="dxa"/>
            <w:gridSpan w:val="2"/>
            <w:tcBorders>
              <w:top w:val="single" w:sz="4" w:space="0" w:color="auto"/>
              <w:bottom w:val="nil"/>
            </w:tcBorders>
          </w:tcPr>
          <w:p w14:paraId="1C3E4E66" w14:textId="77777777" w:rsidR="00FF4803" w:rsidRPr="00A2792D" w:rsidRDefault="00FF4803" w:rsidP="00A2792D">
            <w:pPr>
              <w:tabs>
                <w:tab w:val="left" w:pos="883"/>
                <w:tab w:val="left" w:pos="2726"/>
              </w:tabs>
              <w:ind w:right="-103"/>
              <w:rPr>
                <w:rFonts w:ascii="TH SarabunPSK" w:hAnsi="TH SarabunPSK" w:cs="TH SarabunPSK"/>
                <w:sz w:val="28"/>
                <w:cs/>
              </w:rPr>
            </w:pPr>
            <w:r w:rsidRPr="00A2792D">
              <w:rPr>
                <w:rFonts w:ascii="TH SarabunPSK" w:hAnsi="TH SarabunPSK" w:cs="TH SarabunPSK"/>
                <w:sz w:val="28"/>
                <w:cs/>
              </w:rPr>
              <w:t>ศท. 1</w:t>
            </w:r>
            <w:r w:rsidRPr="00A2792D">
              <w:rPr>
                <w:rFonts w:ascii="TH SarabunPSK" w:hAnsi="TH SarabunPSK" w:cs="TH SarabunPSK"/>
                <w:sz w:val="28"/>
              </w:rPr>
              <w:t>402</w:t>
            </w:r>
            <w:r w:rsidRPr="00A2792D">
              <w:rPr>
                <w:rFonts w:ascii="TH SarabunPSK" w:hAnsi="TH SarabunPSK" w:cs="TH SarabunPSK"/>
                <w:sz w:val="28"/>
                <w:cs/>
              </w:rPr>
              <w:t xml:space="preserve"> ปัญญาประดิษฐ์ในชีวิตประจำวัน</w:t>
            </w:r>
          </w:p>
        </w:tc>
        <w:tc>
          <w:tcPr>
            <w:tcW w:w="4111" w:type="dxa"/>
            <w:gridSpan w:val="3"/>
            <w:vMerge w:val="restart"/>
            <w:tcBorders>
              <w:top w:val="single" w:sz="4" w:space="0" w:color="auto"/>
            </w:tcBorders>
          </w:tcPr>
          <w:p w14:paraId="1D52730D" w14:textId="77777777" w:rsidR="00FF4803" w:rsidRPr="00A2792D" w:rsidRDefault="00FF4803" w:rsidP="00A2792D">
            <w:pPr>
              <w:jc w:val="center"/>
              <w:rPr>
                <w:rFonts w:ascii="TH SarabunPSK" w:hAnsi="TH SarabunPSK" w:cs="TH SarabunPSK"/>
                <w:color w:val="000000"/>
                <w:sz w:val="28"/>
                <w:cs/>
              </w:rPr>
            </w:pPr>
            <w:r w:rsidRPr="00A2792D">
              <w:rPr>
                <w:rFonts w:ascii="TH SarabunPSK" w:hAnsi="TH SarabunPSK" w:cs="TH SarabunPSK" w:hint="cs"/>
                <w:color w:val="000000"/>
                <w:sz w:val="28"/>
                <w:cs/>
              </w:rPr>
              <w:t>-</w:t>
            </w:r>
          </w:p>
        </w:tc>
        <w:tc>
          <w:tcPr>
            <w:tcW w:w="1395" w:type="dxa"/>
            <w:vMerge w:val="restart"/>
            <w:tcBorders>
              <w:top w:val="single" w:sz="4" w:space="0" w:color="auto"/>
            </w:tcBorders>
          </w:tcPr>
          <w:p w14:paraId="7F1484F2" w14:textId="77777777" w:rsidR="00FF4803" w:rsidRPr="00A2792D" w:rsidRDefault="00FF4803" w:rsidP="00A2792D">
            <w:pPr>
              <w:rPr>
                <w:rFonts w:ascii="TH SarabunPSK" w:hAnsi="TH SarabunPSK" w:cs="TH SarabunPSK"/>
                <w:color w:val="000000"/>
                <w:sz w:val="28"/>
              </w:rPr>
            </w:pPr>
            <w:r w:rsidRPr="00A2792D">
              <w:rPr>
                <w:rFonts w:ascii="TH SarabunPSK" w:hAnsi="TH SarabunPSK" w:cs="TH SarabunPSK" w:hint="cs"/>
                <w:color w:val="000000"/>
                <w:sz w:val="28"/>
                <w:cs/>
              </w:rPr>
              <w:t>ยกเลิกรายวิชา</w:t>
            </w:r>
          </w:p>
        </w:tc>
      </w:tr>
      <w:tr w:rsidR="00FF4803" w:rsidRPr="003F3F0E" w14:paraId="590DAAC3" w14:textId="77777777" w:rsidTr="00A2792D">
        <w:trPr>
          <w:jc w:val="center"/>
        </w:trPr>
        <w:tc>
          <w:tcPr>
            <w:tcW w:w="3987" w:type="dxa"/>
            <w:gridSpan w:val="2"/>
            <w:tcBorders>
              <w:top w:val="nil"/>
              <w:bottom w:val="nil"/>
            </w:tcBorders>
          </w:tcPr>
          <w:p w14:paraId="36BB1055" w14:textId="77777777" w:rsidR="00FF4803" w:rsidRPr="00A2792D" w:rsidRDefault="00FF4803" w:rsidP="00A2792D">
            <w:pPr>
              <w:tabs>
                <w:tab w:val="left" w:pos="883"/>
                <w:tab w:val="left" w:pos="2726"/>
              </w:tabs>
              <w:ind w:right="57"/>
              <w:jc w:val="right"/>
              <w:rPr>
                <w:rFonts w:ascii="TH SarabunPSK" w:hAnsi="TH SarabunPSK" w:cs="TH SarabunPSK"/>
                <w:sz w:val="28"/>
                <w:cs/>
              </w:rPr>
            </w:pPr>
            <w:r w:rsidRPr="00A2792D">
              <w:rPr>
                <w:rFonts w:ascii="TH SarabunPSK" w:hAnsi="TH SarabunPSK" w:cs="TH SarabunPSK"/>
                <w:sz w:val="28"/>
                <w:cs/>
              </w:rPr>
              <w:t>3 (3-0-6)</w:t>
            </w:r>
          </w:p>
        </w:tc>
        <w:tc>
          <w:tcPr>
            <w:tcW w:w="4111" w:type="dxa"/>
            <w:gridSpan w:val="3"/>
            <w:vMerge/>
          </w:tcPr>
          <w:p w14:paraId="416E65BE" w14:textId="77777777" w:rsidR="00FF4803" w:rsidRPr="00A2792D" w:rsidRDefault="00FF4803" w:rsidP="00A2792D">
            <w:pPr>
              <w:jc w:val="right"/>
              <w:rPr>
                <w:rFonts w:ascii="TH SarabunPSK" w:hAnsi="TH SarabunPSK" w:cs="TH SarabunPSK"/>
                <w:sz w:val="28"/>
                <w:cs/>
              </w:rPr>
            </w:pPr>
          </w:p>
        </w:tc>
        <w:tc>
          <w:tcPr>
            <w:tcW w:w="1395" w:type="dxa"/>
            <w:vMerge/>
          </w:tcPr>
          <w:p w14:paraId="43421432" w14:textId="77777777" w:rsidR="00FF4803" w:rsidRPr="00A2792D" w:rsidRDefault="00FF4803" w:rsidP="00A2792D">
            <w:pPr>
              <w:rPr>
                <w:rFonts w:ascii="TH SarabunPSK" w:hAnsi="TH SarabunPSK" w:cs="TH SarabunPSK"/>
                <w:color w:val="000000"/>
                <w:sz w:val="28"/>
                <w:cs/>
              </w:rPr>
            </w:pPr>
          </w:p>
        </w:tc>
      </w:tr>
      <w:tr w:rsidR="00FF4803" w:rsidRPr="003F3F0E" w14:paraId="009ACE36" w14:textId="77777777" w:rsidTr="00A2792D">
        <w:trPr>
          <w:jc w:val="center"/>
        </w:trPr>
        <w:tc>
          <w:tcPr>
            <w:tcW w:w="3987" w:type="dxa"/>
            <w:gridSpan w:val="2"/>
            <w:tcBorders>
              <w:top w:val="nil"/>
              <w:bottom w:val="nil"/>
            </w:tcBorders>
          </w:tcPr>
          <w:p w14:paraId="7C5CEA8E"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1402 Artificial Intelligence</w:t>
            </w:r>
            <w:r w:rsidRPr="00A2792D">
              <w:rPr>
                <w:rFonts w:ascii="TH SarabunPSK" w:hAnsi="TH SarabunPSK" w:cs="TH SarabunPSK"/>
                <w:sz w:val="28"/>
                <w:cs/>
              </w:rPr>
              <w:t xml:space="preserve"> </w:t>
            </w:r>
            <w:r w:rsidRPr="00A2792D">
              <w:rPr>
                <w:rFonts w:ascii="TH SarabunPSK" w:hAnsi="TH SarabunPSK" w:cs="TH SarabunPSK"/>
                <w:sz w:val="28"/>
              </w:rPr>
              <w:t>in Daily Life</w:t>
            </w:r>
            <w:r w:rsidRPr="00A2792D">
              <w:rPr>
                <w:rFonts w:ascii="TH SarabunPSK" w:hAnsi="TH SarabunPSK" w:cs="TH SarabunPSK"/>
                <w:sz w:val="28"/>
                <w:cs/>
              </w:rPr>
              <w:t>)</w:t>
            </w:r>
            <w:r w:rsidRPr="00A2792D">
              <w:rPr>
                <w:rFonts w:ascii="TH SarabunPSK" w:hAnsi="TH SarabunPSK" w:cs="TH SarabunPSK"/>
                <w:sz w:val="28"/>
              </w:rPr>
              <w:t xml:space="preserve">  </w:t>
            </w:r>
          </w:p>
        </w:tc>
        <w:tc>
          <w:tcPr>
            <w:tcW w:w="4111" w:type="dxa"/>
            <w:gridSpan w:val="3"/>
            <w:vMerge/>
          </w:tcPr>
          <w:p w14:paraId="139F431F" w14:textId="77777777" w:rsidR="00FF4803" w:rsidRPr="00A2792D" w:rsidRDefault="00FF4803" w:rsidP="00A2792D">
            <w:pPr>
              <w:rPr>
                <w:rFonts w:ascii="TH SarabunPSK" w:hAnsi="TH SarabunPSK" w:cs="TH SarabunPSK"/>
                <w:color w:val="000000"/>
                <w:sz w:val="28"/>
                <w:cs/>
              </w:rPr>
            </w:pPr>
          </w:p>
        </w:tc>
        <w:tc>
          <w:tcPr>
            <w:tcW w:w="1395" w:type="dxa"/>
            <w:vMerge/>
          </w:tcPr>
          <w:p w14:paraId="5FDEC790" w14:textId="77777777" w:rsidR="00FF4803" w:rsidRPr="00A2792D" w:rsidRDefault="00FF4803" w:rsidP="00A2792D">
            <w:pPr>
              <w:rPr>
                <w:rFonts w:ascii="TH SarabunPSK" w:hAnsi="TH SarabunPSK" w:cs="TH SarabunPSK"/>
                <w:color w:val="000000"/>
                <w:sz w:val="28"/>
                <w:cs/>
              </w:rPr>
            </w:pPr>
          </w:p>
        </w:tc>
      </w:tr>
      <w:tr w:rsidR="00FF4803" w:rsidRPr="003F3F0E" w14:paraId="07C85B71" w14:textId="77777777" w:rsidTr="00A2792D">
        <w:trPr>
          <w:jc w:val="center"/>
        </w:trPr>
        <w:tc>
          <w:tcPr>
            <w:tcW w:w="3987" w:type="dxa"/>
            <w:gridSpan w:val="2"/>
            <w:tcBorders>
              <w:top w:val="nil"/>
              <w:bottom w:val="nil"/>
            </w:tcBorders>
          </w:tcPr>
          <w:p w14:paraId="4DE59A80" w14:textId="77777777" w:rsidR="00FF4803" w:rsidRPr="00A2792D" w:rsidRDefault="00FF4803" w:rsidP="00A2792D">
            <w:pPr>
              <w:tabs>
                <w:tab w:val="left" w:pos="883"/>
                <w:tab w:val="left" w:pos="2726"/>
              </w:tabs>
              <w:ind w:left="579" w:hanging="579"/>
              <w:rPr>
                <w:rFonts w:ascii="TH SarabunPSK" w:hAnsi="TH SarabunPSK" w:cs="TH SarabunPSK"/>
                <w:sz w:val="28"/>
                <w:cs/>
              </w:rPr>
            </w:pPr>
            <w:r w:rsidRPr="00A2792D">
              <w:rPr>
                <w:rFonts w:ascii="TH SarabunPSK" w:hAnsi="TH SarabunPSK" w:cs="TH SarabunPSK" w:hint="cs"/>
                <w:sz w:val="28"/>
                <w:cs/>
              </w:rPr>
              <w:t>ยกเว้น นักศึกษาสาขาวิชาวิทยาการคอมพิวเตอร์ และสาขาวิชาวิศวกรรมซอฟต์แวร์</w:t>
            </w:r>
          </w:p>
        </w:tc>
        <w:tc>
          <w:tcPr>
            <w:tcW w:w="4111" w:type="dxa"/>
            <w:gridSpan w:val="3"/>
            <w:vMerge/>
          </w:tcPr>
          <w:p w14:paraId="7C64F2C5" w14:textId="77777777" w:rsidR="00FF4803" w:rsidRPr="00A2792D" w:rsidRDefault="00FF4803" w:rsidP="00A2792D">
            <w:pPr>
              <w:rPr>
                <w:rFonts w:ascii="TH SarabunPSK" w:hAnsi="TH SarabunPSK" w:cs="TH SarabunPSK"/>
                <w:color w:val="000000"/>
                <w:sz w:val="28"/>
                <w:cs/>
              </w:rPr>
            </w:pPr>
          </w:p>
        </w:tc>
        <w:tc>
          <w:tcPr>
            <w:tcW w:w="1395" w:type="dxa"/>
            <w:vMerge/>
          </w:tcPr>
          <w:p w14:paraId="47C265CE" w14:textId="77777777" w:rsidR="00FF4803" w:rsidRPr="00A2792D" w:rsidRDefault="00FF4803" w:rsidP="00A2792D">
            <w:pPr>
              <w:rPr>
                <w:rFonts w:ascii="TH SarabunPSK" w:hAnsi="TH SarabunPSK" w:cs="TH SarabunPSK"/>
                <w:color w:val="000000"/>
                <w:sz w:val="28"/>
                <w:cs/>
              </w:rPr>
            </w:pPr>
          </w:p>
        </w:tc>
      </w:tr>
      <w:tr w:rsidR="00FF4803" w:rsidRPr="003F3F0E" w14:paraId="763757D3" w14:textId="77777777" w:rsidTr="00A2792D">
        <w:trPr>
          <w:jc w:val="center"/>
        </w:trPr>
        <w:tc>
          <w:tcPr>
            <w:tcW w:w="3987" w:type="dxa"/>
            <w:gridSpan w:val="2"/>
            <w:tcBorders>
              <w:top w:val="nil"/>
              <w:bottom w:val="single" w:sz="4" w:space="0" w:color="auto"/>
            </w:tcBorders>
          </w:tcPr>
          <w:p w14:paraId="2C68BC18" w14:textId="77777777" w:rsidR="00FF4803" w:rsidRPr="00A2792D" w:rsidRDefault="00FF4803" w:rsidP="00A2792D">
            <w:pPr>
              <w:tabs>
                <w:tab w:val="left" w:pos="593"/>
              </w:tabs>
              <w:ind w:firstLine="437"/>
              <w:rPr>
                <w:rFonts w:ascii="TH SarabunPSK" w:hAnsi="TH SarabunPSK" w:cs="TH SarabunPSK"/>
                <w:sz w:val="28"/>
                <w:cs/>
              </w:rPr>
            </w:pPr>
            <w:r w:rsidRPr="00A2792D">
              <w:rPr>
                <w:rFonts w:ascii="TH SarabunPSK" w:hAnsi="TH SarabunPSK" w:cs="TH SarabunPSK" w:hint="cs"/>
                <w:sz w:val="28"/>
                <w:cs/>
              </w:rPr>
              <w:t>หลักการพื้นฐานของปัญญาประดิษฐ์</w:t>
            </w:r>
            <w:r w:rsidRPr="00A2792D">
              <w:rPr>
                <w:rFonts w:ascii="TH SarabunPSK" w:hAnsi="TH SarabunPSK" w:cs="TH SarabunPSK"/>
                <w:sz w:val="28"/>
                <w:cs/>
              </w:rPr>
              <w:t xml:space="preserve"> </w:t>
            </w:r>
            <w:r w:rsidRPr="00A2792D">
              <w:rPr>
                <w:rFonts w:ascii="TH SarabunPSK" w:hAnsi="TH SarabunPSK" w:cs="TH SarabunPSK" w:hint="cs"/>
                <w:sz w:val="28"/>
                <w:cs/>
              </w:rPr>
              <w:t>ศาสตร์ที่เกี่ยวข้องกับปัญญาประดิษฐ์</w:t>
            </w:r>
            <w:r w:rsidRPr="00A2792D">
              <w:rPr>
                <w:rFonts w:ascii="TH SarabunPSK" w:hAnsi="TH SarabunPSK" w:cs="TH SarabunPSK"/>
                <w:sz w:val="28"/>
                <w:cs/>
              </w:rPr>
              <w:t xml:space="preserve"> </w:t>
            </w:r>
            <w:r w:rsidRPr="00A2792D">
              <w:rPr>
                <w:rFonts w:ascii="TH SarabunPSK" w:hAnsi="TH SarabunPSK" w:cs="TH SarabunPSK" w:hint="cs"/>
                <w:sz w:val="28"/>
                <w:cs/>
              </w:rPr>
              <w:t>การประยุกต์ใช้ปัญญาประดิษฐ์ในชีวิตประจำวัน</w:t>
            </w:r>
            <w:r w:rsidRPr="00A2792D">
              <w:rPr>
                <w:rFonts w:ascii="TH SarabunPSK" w:hAnsi="TH SarabunPSK" w:cs="TH SarabunPSK"/>
                <w:sz w:val="28"/>
                <w:cs/>
              </w:rPr>
              <w:t xml:space="preserve"> </w:t>
            </w:r>
            <w:r w:rsidRPr="00A2792D">
              <w:rPr>
                <w:rFonts w:ascii="TH SarabunPSK" w:hAnsi="TH SarabunPSK" w:cs="TH SarabunPSK" w:hint="cs"/>
                <w:sz w:val="28"/>
                <w:cs/>
              </w:rPr>
              <w:t>วิเคราะห์การทำงานของ</w:t>
            </w:r>
            <w:r w:rsidRPr="00A2792D">
              <w:rPr>
                <w:rFonts w:ascii="TH SarabunPSK" w:hAnsi="TH SarabunPSK" w:cs="TH SarabunPSK"/>
                <w:sz w:val="28"/>
                <w:cs/>
              </w:rPr>
              <w:t xml:space="preserve"> </w:t>
            </w:r>
            <w:r w:rsidRPr="00A2792D">
              <w:rPr>
                <w:rFonts w:ascii="TH SarabunPSK" w:hAnsi="TH SarabunPSK" w:cs="TH SarabunPSK"/>
                <w:sz w:val="28"/>
              </w:rPr>
              <w:t xml:space="preserve">AI </w:t>
            </w:r>
            <w:r w:rsidRPr="00A2792D">
              <w:rPr>
                <w:rFonts w:ascii="TH SarabunPSK" w:hAnsi="TH SarabunPSK" w:cs="TH SarabunPSK" w:hint="cs"/>
                <w:sz w:val="28"/>
                <w:cs/>
              </w:rPr>
              <w:t>ในชีวิตประจำวัน</w:t>
            </w:r>
            <w:r w:rsidRPr="00A2792D">
              <w:rPr>
                <w:rFonts w:ascii="TH SarabunPSK" w:hAnsi="TH SarabunPSK" w:cs="TH SarabunPSK"/>
                <w:sz w:val="28"/>
                <w:cs/>
              </w:rPr>
              <w:t xml:space="preserve"> </w:t>
            </w:r>
            <w:r w:rsidRPr="00A2792D">
              <w:rPr>
                <w:rFonts w:ascii="TH SarabunPSK" w:hAnsi="TH SarabunPSK" w:cs="TH SarabunPSK" w:hint="cs"/>
                <w:sz w:val="28"/>
                <w:cs/>
              </w:rPr>
              <w:t>อนาคตของปัญญาประดิษฐ์</w:t>
            </w:r>
          </w:p>
        </w:tc>
        <w:tc>
          <w:tcPr>
            <w:tcW w:w="4111" w:type="dxa"/>
            <w:gridSpan w:val="3"/>
            <w:vMerge/>
            <w:tcBorders>
              <w:bottom w:val="single" w:sz="4" w:space="0" w:color="auto"/>
            </w:tcBorders>
          </w:tcPr>
          <w:p w14:paraId="4904A77B" w14:textId="77777777" w:rsidR="00FF4803" w:rsidRPr="00A2792D" w:rsidRDefault="00FF4803" w:rsidP="00A2792D">
            <w:pPr>
              <w:rPr>
                <w:rFonts w:ascii="TH SarabunPSK" w:hAnsi="TH SarabunPSK" w:cs="TH SarabunPSK"/>
                <w:sz w:val="28"/>
                <w:cs/>
              </w:rPr>
            </w:pPr>
          </w:p>
        </w:tc>
        <w:tc>
          <w:tcPr>
            <w:tcW w:w="1395" w:type="dxa"/>
            <w:vMerge/>
            <w:tcBorders>
              <w:bottom w:val="single" w:sz="4" w:space="0" w:color="auto"/>
            </w:tcBorders>
          </w:tcPr>
          <w:p w14:paraId="5299ED74" w14:textId="77777777" w:rsidR="00FF4803" w:rsidRPr="00A2792D" w:rsidRDefault="00FF4803" w:rsidP="00A2792D">
            <w:pPr>
              <w:rPr>
                <w:rFonts w:ascii="TH SarabunPSK" w:hAnsi="TH SarabunPSK" w:cs="TH SarabunPSK"/>
                <w:sz w:val="28"/>
                <w:cs/>
              </w:rPr>
            </w:pPr>
          </w:p>
        </w:tc>
      </w:tr>
      <w:tr w:rsidR="00FF4803" w:rsidRPr="003F3F0E" w14:paraId="0771A4A4" w14:textId="77777777" w:rsidTr="00A2792D">
        <w:trPr>
          <w:jc w:val="center"/>
        </w:trPr>
        <w:tc>
          <w:tcPr>
            <w:tcW w:w="3987" w:type="dxa"/>
            <w:gridSpan w:val="2"/>
            <w:tcBorders>
              <w:top w:val="single" w:sz="4" w:space="0" w:color="auto"/>
              <w:bottom w:val="single" w:sz="4" w:space="0" w:color="auto"/>
            </w:tcBorders>
          </w:tcPr>
          <w:p w14:paraId="44312DF1" w14:textId="77777777" w:rsidR="00FF4803" w:rsidRPr="00A2792D" w:rsidRDefault="00FF4803" w:rsidP="00A2792D">
            <w:pPr>
              <w:tabs>
                <w:tab w:val="left" w:pos="593"/>
              </w:tabs>
              <w:ind w:firstLine="444"/>
              <w:rPr>
                <w:rFonts w:ascii="TH SarabunPSK" w:hAnsi="TH SarabunPSK" w:cs="TH SarabunPSK"/>
                <w:sz w:val="28"/>
                <w:cs/>
              </w:rPr>
            </w:pPr>
            <w:r w:rsidRPr="00A2792D">
              <w:rPr>
                <w:rFonts w:ascii="TH SarabunPSK" w:hAnsi="TH SarabunPSK" w:cs="TH SarabunPSK"/>
                <w:sz w:val="28"/>
              </w:rPr>
              <w:t>Basic principles of Artificial Intelligence (A.I.); A.I. approaches; A.I. application in daily life; A.I. application process analysis; A.I. development tools; the future of A.I.</w:t>
            </w:r>
          </w:p>
        </w:tc>
        <w:tc>
          <w:tcPr>
            <w:tcW w:w="4111" w:type="dxa"/>
            <w:gridSpan w:val="3"/>
            <w:vMerge/>
            <w:tcBorders>
              <w:top w:val="single" w:sz="4" w:space="0" w:color="auto"/>
              <w:bottom w:val="single" w:sz="4" w:space="0" w:color="auto"/>
            </w:tcBorders>
          </w:tcPr>
          <w:p w14:paraId="2DBC4CCB" w14:textId="77777777" w:rsidR="00FF4803" w:rsidRPr="00A2792D" w:rsidRDefault="00FF4803" w:rsidP="00A2792D">
            <w:pPr>
              <w:rPr>
                <w:rFonts w:ascii="TH SarabunPSK" w:hAnsi="TH SarabunPSK" w:cs="TH SarabunPSK"/>
                <w:sz w:val="28"/>
                <w:cs/>
              </w:rPr>
            </w:pPr>
          </w:p>
        </w:tc>
        <w:tc>
          <w:tcPr>
            <w:tcW w:w="1395" w:type="dxa"/>
            <w:vMerge/>
            <w:tcBorders>
              <w:top w:val="single" w:sz="4" w:space="0" w:color="auto"/>
              <w:bottom w:val="single" w:sz="4" w:space="0" w:color="auto"/>
            </w:tcBorders>
          </w:tcPr>
          <w:p w14:paraId="2BDAE436" w14:textId="77777777" w:rsidR="00FF4803" w:rsidRPr="00A2792D" w:rsidRDefault="00FF4803" w:rsidP="00A2792D">
            <w:pPr>
              <w:rPr>
                <w:rFonts w:ascii="TH SarabunPSK" w:hAnsi="TH SarabunPSK" w:cs="TH SarabunPSK"/>
                <w:sz w:val="28"/>
                <w:cs/>
              </w:rPr>
            </w:pPr>
          </w:p>
        </w:tc>
      </w:tr>
      <w:tr w:rsidR="00FF4803" w:rsidRPr="003F3F0E" w14:paraId="0B290894" w14:textId="77777777" w:rsidTr="00A2792D">
        <w:trPr>
          <w:jc w:val="center"/>
        </w:trPr>
        <w:tc>
          <w:tcPr>
            <w:tcW w:w="2972" w:type="dxa"/>
            <w:tcBorders>
              <w:top w:val="single" w:sz="4" w:space="0" w:color="auto"/>
              <w:bottom w:val="nil"/>
              <w:right w:val="nil"/>
            </w:tcBorders>
          </w:tcPr>
          <w:p w14:paraId="2DC5E3D2"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ศท.</w:t>
            </w:r>
            <w:r w:rsidRPr="00A2792D">
              <w:rPr>
                <w:rFonts w:ascii="TH SarabunPSK" w:hAnsi="TH SarabunPSK" w:cs="TH SarabunPSK"/>
                <w:sz w:val="28"/>
              </w:rPr>
              <w:t xml:space="preserve"> 1403</w:t>
            </w:r>
            <w:r w:rsidRPr="00A2792D">
              <w:rPr>
                <w:rFonts w:ascii="TH SarabunPSK" w:hAnsi="TH SarabunPSK" w:cs="TH SarabunPSK"/>
                <w:sz w:val="28"/>
                <w:cs/>
              </w:rPr>
              <w:t xml:space="preserve"> รู้ทันเทคโนโลยีดิจิทัล</w:t>
            </w:r>
          </w:p>
        </w:tc>
        <w:tc>
          <w:tcPr>
            <w:tcW w:w="1015" w:type="dxa"/>
            <w:tcBorders>
              <w:top w:val="single" w:sz="4" w:space="0" w:color="auto"/>
              <w:left w:val="nil"/>
              <w:bottom w:val="nil"/>
            </w:tcBorders>
          </w:tcPr>
          <w:p w14:paraId="1BC1CAA1"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3 (3-0-6)</w:t>
            </w:r>
          </w:p>
        </w:tc>
        <w:tc>
          <w:tcPr>
            <w:tcW w:w="3096" w:type="dxa"/>
            <w:gridSpan w:val="2"/>
            <w:tcBorders>
              <w:top w:val="single" w:sz="4" w:space="0" w:color="auto"/>
              <w:bottom w:val="nil"/>
              <w:right w:val="nil"/>
            </w:tcBorders>
          </w:tcPr>
          <w:p w14:paraId="74874612"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ศท.</w:t>
            </w:r>
            <w:r w:rsidRPr="00A2792D">
              <w:rPr>
                <w:rFonts w:ascii="TH SarabunPSK" w:hAnsi="TH SarabunPSK" w:cs="TH SarabunPSK"/>
                <w:sz w:val="28"/>
              </w:rPr>
              <w:t xml:space="preserve"> 1403</w:t>
            </w:r>
            <w:r w:rsidRPr="00A2792D">
              <w:rPr>
                <w:rFonts w:ascii="TH SarabunPSK" w:hAnsi="TH SarabunPSK" w:cs="TH SarabunPSK"/>
                <w:sz w:val="28"/>
                <w:cs/>
              </w:rPr>
              <w:t xml:space="preserve"> </w:t>
            </w:r>
            <w:r w:rsidRPr="00A2792D">
              <w:rPr>
                <w:rFonts w:ascii="TH SarabunPSK" w:hAnsi="TH SarabunPSK" w:cs="TH SarabunPSK" w:hint="cs"/>
                <w:sz w:val="28"/>
                <w:cs/>
              </w:rPr>
              <w:t>ความรอบรู้เทคโนโลยีดิจิทัลและปัญญาประดิษฐ์เพื่อชีวิตทันสมัย</w:t>
            </w:r>
          </w:p>
        </w:tc>
        <w:tc>
          <w:tcPr>
            <w:tcW w:w="1015" w:type="dxa"/>
            <w:tcBorders>
              <w:top w:val="single" w:sz="4" w:space="0" w:color="auto"/>
              <w:left w:val="nil"/>
              <w:bottom w:val="nil"/>
              <w:right w:val="single" w:sz="4" w:space="0" w:color="auto"/>
            </w:tcBorders>
          </w:tcPr>
          <w:p w14:paraId="04981A9A"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3 (3-0-6)</w:t>
            </w:r>
          </w:p>
        </w:tc>
        <w:tc>
          <w:tcPr>
            <w:tcW w:w="1395" w:type="dxa"/>
            <w:vMerge w:val="restart"/>
            <w:tcBorders>
              <w:top w:val="single" w:sz="4" w:space="0" w:color="auto"/>
              <w:left w:val="single" w:sz="4" w:space="0" w:color="auto"/>
              <w:right w:val="single" w:sz="4" w:space="0" w:color="auto"/>
            </w:tcBorders>
          </w:tcPr>
          <w:p w14:paraId="5A413560" w14:textId="77777777" w:rsidR="00FF4803" w:rsidRPr="00A2792D" w:rsidRDefault="00FF4803" w:rsidP="00A2792D">
            <w:pPr>
              <w:spacing w:line="233" w:lineRule="auto"/>
              <w:ind w:right="-104"/>
              <w:rPr>
                <w:rFonts w:ascii="TH SarabunPSK" w:hAnsi="TH SarabunPSK" w:cs="TH SarabunPSK"/>
                <w:sz w:val="28"/>
              </w:rPr>
            </w:pPr>
            <w:r w:rsidRPr="00A2792D">
              <w:rPr>
                <w:rFonts w:ascii="TH SarabunPSK" w:hAnsi="TH SarabunPSK" w:cs="TH SarabunPSK"/>
                <w:sz w:val="28"/>
              </w:rPr>
              <w:t>1.</w:t>
            </w:r>
            <w:r w:rsidRPr="00A2792D">
              <w:rPr>
                <w:rFonts w:ascii="TH SarabunPSK" w:hAnsi="TH SarabunPSK" w:cs="TH SarabunPSK" w:hint="cs"/>
                <w:sz w:val="28"/>
                <w:cs/>
              </w:rPr>
              <w:t>ปรับชื่อรายวิชาให้ทันสมัย</w:t>
            </w:r>
          </w:p>
          <w:p w14:paraId="12A97CE5"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hint="cs"/>
                <w:sz w:val="28"/>
                <w:cs/>
              </w:rPr>
              <w:t>2.ปรับคำอธิบายรายวิชาให้ทันสมัย</w:t>
            </w:r>
          </w:p>
        </w:tc>
      </w:tr>
      <w:tr w:rsidR="00FF4803" w:rsidRPr="003F3F0E" w14:paraId="6994DB73" w14:textId="77777777" w:rsidTr="00A2792D">
        <w:trPr>
          <w:jc w:val="center"/>
        </w:trPr>
        <w:tc>
          <w:tcPr>
            <w:tcW w:w="3987" w:type="dxa"/>
            <w:gridSpan w:val="2"/>
            <w:tcBorders>
              <w:top w:val="nil"/>
              <w:bottom w:val="nil"/>
            </w:tcBorders>
          </w:tcPr>
          <w:p w14:paraId="403ACFC3"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1403 Digital Technology Literacy</w:t>
            </w:r>
            <w:r w:rsidRPr="00A2792D">
              <w:rPr>
                <w:rStyle w:val="normaltextrun"/>
                <w:rFonts w:ascii="TH SarabunPSK" w:hAnsi="TH SarabunPSK" w:cs="TH SarabunPSK"/>
                <w:color w:val="000000"/>
                <w:sz w:val="28"/>
                <w:shd w:val="clear" w:color="auto" w:fill="FFFFFF"/>
                <w:cs/>
              </w:rPr>
              <w:t>)</w:t>
            </w:r>
          </w:p>
        </w:tc>
        <w:tc>
          <w:tcPr>
            <w:tcW w:w="4111" w:type="dxa"/>
            <w:gridSpan w:val="3"/>
            <w:tcBorders>
              <w:top w:val="nil"/>
              <w:bottom w:val="nil"/>
              <w:right w:val="single" w:sz="4" w:space="0" w:color="auto"/>
            </w:tcBorders>
          </w:tcPr>
          <w:p w14:paraId="2B4135F2" w14:textId="77777777" w:rsidR="00FF4803" w:rsidRPr="00A2792D" w:rsidRDefault="00FF4803" w:rsidP="00A2792D">
            <w:pPr>
              <w:rPr>
                <w:rFonts w:ascii="TH SarabunPSK" w:hAnsi="TH SarabunPSK" w:cs="TH SarabunPSK"/>
                <w:color w:val="000000"/>
                <w:sz w:val="28"/>
                <w:cs/>
              </w:rPr>
            </w:pPr>
            <w:r w:rsidRPr="00A2792D">
              <w:rPr>
                <w:rFonts w:ascii="TH SarabunPSK" w:hAnsi="TH SarabunPSK" w:cs="TH SarabunPSK"/>
                <w:sz w:val="28"/>
                <w:cs/>
              </w:rPr>
              <w:t>(</w:t>
            </w:r>
            <w:r w:rsidRPr="00A2792D">
              <w:rPr>
                <w:rFonts w:ascii="TH SarabunPSK" w:hAnsi="TH SarabunPSK" w:cs="TH SarabunPSK"/>
                <w:sz w:val="28"/>
              </w:rPr>
              <w:t>GE 1403 Digital Technology Literacy and Artificial Intelligence for Modern Life</w:t>
            </w:r>
            <w:r w:rsidRPr="00A2792D">
              <w:rPr>
                <w:rStyle w:val="normaltextrun"/>
                <w:rFonts w:ascii="TH SarabunPSK" w:hAnsi="TH SarabunPSK" w:cs="TH SarabunPSK"/>
                <w:color w:val="000000"/>
                <w:sz w:val="28"/>
                <w:shd w:val="clear" w:color="auto" w:fill="FFFFFF"/>
                <w:cs/>
              </w:rPr>
              <w:t>)</w:t>
            </w:r>
          </w:p>
        </w:tc>
        <w:tc>
          <w:tcPr>
            <w:tcW w:w="1395" w:type="dxa"/>
            <w:vMerge/>
            <w:tcBorders>
              <w:left w:val="single" w:sz="4" w:space="0" w:color="auto"/>
              <w:right w:val="single" w:sz="4" w:space="0" w:color="auto"/>
            </w:tcBorders>
          </w:tcPr>
          <w:p w14:paraId="7FBF510A" w14:textId="77777777" w:rsidR="00FF4803" w:rsidRPr="00A2792D" w:rsidRDefault="00FF4803" w:rsidP="00A2792D">
            <w:pPr>
              <w:rPr>
                <w:rFonts w:ascii="TH SarabunPSK" w:hAnsi="TH SarabunPSK" w:cs="TH SarabunPSK"/>
                <w:color w:val="000000"/>
                <w:sz w:val="28"/>
                <w:cs/>
              </w:rPr>
            </w:pPr>
          </w:p>
        </w:tc>
      </w:tr>
      <w:tr w:rsidR="00FF4803" w:rsidRPr="003F3F0E" w14:paraId="557CE601" w14:textId="77777777" w:rsidTr="00A2792D">
        <w:trPr>
          <w:jc w:val="center"/>
        </w:trPr>
        <w:tc>
          <w:tcPr>
            <w:tcW w:w="3987" w:type="dxa"/>
            <w:gridSpan w:val="2"/>
            <w:tcBorders>
              <w:top w:val="nil"/>
              <w:bottom w:val="nil"/>
            </w:tcBorders>
          </w:tcPr>
          <w:p w14:paraId="0EB3BD7F" w14:textId="77777777" w:rsidR="00FF4803" w:rsidRPr="00A2792D" w:rsidRDefault="00FF4803" w:rsidP="00A2792D">
            <w:pPr>
              <w:tabs>
                <w:tab w:val="left" w:pos="883"/>
                <w:tab w:val="left" w:pos="2726"/>
              </w:tabs>
              <w:ind w:left="579" w:hanging="579"/>
              <w:rPr>
                <w:rFonts w:ascii="TH SarabunPSK" w:hAnsi="TH SarabunPSK" w:cs="TH SarabunPSK"/>
                <w:sz w:val="28"/>
                <w:cs/>
              </w:rPr>
            </w:pPr>
            <w:r w:rsidRPr="00A2792D">
              <w:rPr>
                <w:rFonts w:ascii="TH SarabunPSK" w:hAnsi="TH SarabunPSK" w:cs="TH SarabunPSK" w:hint="cs"/>
                <w:sz w:val="28"/>
                <w:cs/>
              </w:rPr>
              <w:t>ยกเว้น นักศึกษาสาขาวิชาวิทยาการคอมพิวเตอร์ และสาขาวิชาวิศวกรรมซอฟต์แวร์</w:t>
            </w:r>
          </w:p>
        </w:tc>
        <w:tc>
          <w:tcPr>
            <w:tcW w:w="4111" w:type="dxa"/>
            <w:gridSpan w:val="3"/>
            <w:tcBorders>
              <w:top w:val="nil"/>
              <w:bottom w:val="nil"/>
              <w:right w:val="single" w:sz="4" w:space="0" w:color="auto"/>
            </w:tcBorders>
          </w:tcPr>
          <w:p w14:paraId="20796823" w14:textId="77777777" w:rsidR="00FF4803" w:rsidRPr="00A2792D" w:rsidRDefault="00FF4803" w:rsidP="00A2792D">
            <w:pPr>
              <w:rPr>
                <w:rFonts w:ascii="TH SarabunPSK" w:hAnsi="TH SarabunPSK" w:cs="TH SarabunPSK"/>
                <w:color w:val="000000"/>
                <w:sz w:val="28"/>
                <w:cs/>
              </w:rPr>
            </w:pPr>
            <w:r w:rsidRPr="00A2792D">
              <w:rPr>
                <w:rFonts w:ascii="TH SarabunPSK" w:hAnsi="TH SarabunPSK" w:cs="TH SarabunPSK" w:hint="cs"/>
                <w:sz w:val="28"/>
                <w:cs/>
              </w:rPr>
              <w:t>ยกเว้น นักศึกษาสาขาวิชาวิทยาการคอมพิวเตอร์ และสาขาวิชาวิศวกรรมซอฟต์แวร์</w:t>
            </w:r>
          </w:p>
        </w:tc>
        <w:tc>
          <w:tcPr>
            <w:tcW w:w="1395" w:type="dxa"/>
            <w:vMerge/>
            <w:tcBorders>
              <w:left w:val="single" w:sz="4" w:space="0" w:color="auto"/>
              <w:right w:val="single" w:sz="4" w:space="0" w:color="auto"/>
            </w:tcBorders>
          </w:tcPr>
          <w:p w14:paraId="6C9CC6A0" w14:textId="77777777" w:rsidR="00FF4803" w:rsidRPr="00A2792D" w:rsidRDefault="00FF4803" w:rsidP="00A2792D">
            <w:pPr>
              <w:rPr>
                <w:rFonts w:ascii="TH SarabunPSK" w:hAnsi="TH SarabunPSK" w:cs="TH SarabunPSK"/>
                <w:color w:val="000000"/>
                <w:sz w:val="28"/>
                <w:cs/>
              </w:rPr>
            </w:pPr>
          </w:p>
        </w:tc>
      </w:tr>
      <w:tr w:rsidR="00FF4803" w:rsidRPr="003F3F0E" w14:paraId="73CDB2D6" w14:textId="77777777" w:rsidTr="00A2792D">
        <w:trPr>
          <w:jc w:val="center"/>
        </w:trPr>
        <w:tc>
          <w:tcPr>
            <w:tcW w:w="3987" w:type="dxa"/>
            <w:gridSpan w:val="2"/>
            <w:tcBorders>
              <w:top w:val="nil"/>
              <w:bottom w:val="single" w:sz="4" w:space="0" w:color="auto"/>
            </w:tcBorders>
          </w:tcPr>
          <w:p w14:paraId="33909433" w14:textId="77777777" w:rsidR="00FF4803" w:rsidRPr="00A2792D" w:rsidRDefault="00FF4803" w:rsidP="00A2792D">
            <w:pPr>
              <w:pStyle w:val="paragraph"/>
              <w:spacing w:before="0" w:beforeAutospacing="0" w:after="0" w:afterAutospacing="0"/>
              <w:ind w:firstLine="555"/>
              <w:textAlignment w:val="baseline"/>
              <w:rPr>
                <w:rFonts w:ascii="TH SarabunPSK" w:hAnsi="TH SarabunPSK" w:cs="TH SarabunPSK"/>
                <w:sz w:val="28"/>
                <w:szCs w:val="28"/>
                <w:cs/>
              </w:rPr>
            </w:pPr>
            <w:r w:rsidRPr="00A2792D">
              <w:rPr>
                <w:rFonts w:ascii="TH SarabunPSK" w:hAnsi="TH SarabunPSK" w:cs="TH SarabunPSK" w:hint="cs"/>
                <w:sz w:val="28"/>
                <w:szCs w:val="28"/>
                <w:cs/>
              </w:rPr>
              <w:t>การใช้</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การเข้าใจ</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การสร้างและการเข้าถึงเทคโนโลยีดิจิทัล</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ดิจิทัลทรานส์ฟอร์เมชันกับการปรับตัวยุคดิจิทัล</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การเข้าใจปัญญาประดิษฐ์</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ข้อมูลขนาดใหญ่</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บล็อกเชน</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การประยุกต์ใช้เครื่องมือเพื่อนำเสนอสารสนเทศในรูปแบบอินโฟกราฟิก</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การทำงานร่วมกันผ่านระบบออนไลน์</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และระบบคลาวด์</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การรักษาความปลอดภัยของข้อมูล</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การสำรองข้อมูล</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และจริยธรรมการใช้คอมพิวเตอร์</w:t>
            </w:r>
          </w:p>
        </w:tc>
        <w:tc>
          <w:tcPr>
            <w:tcW w:w="4111" w:type="dxa"/>
            <w:gridSpan w:val="3"/>
            <w:tcBorders>
              <w:top w:val="nil"/>
              <w:bottom w:val="single" w:sz="4" w:space="0" w:color="auto"/>
              <w:right w:val="single" w:sz="4" w:space="0" w:color="auto"/>
            </w:tcBorders>
          </w:tcPr>
          <w:p w14:paraId="4C922837" w14:textId="77777777" w:rsidR="00FF4803" w:rsidRPr="00A2792D" w:rsidRDefault="00FF4803" w:rsidP="00A2792D">
            <w:pPr>
              <w:ind w:firstLine="583"/>
              <w:rPr>
                <w:rFonts w:ascii="TH SarabunPSK" w:hAnsi="TH SarabunPSK" w:cs="TH SarabunPSK"/>
                <w:sz w:val="28"/>
                <w:cs/>
              </w:rPr>
            </w:pPr>
            <w:r w:rsidRPr="00A2792D">
              <w:rPr>
                <w:rFonts w:ascii="TH SarabunPSK" w:eastAsia="BrowalliaNew-Bold" w:hAnsi="TH SarabunPSK" w:cs="TH SarabunPSK"/>
                <w:noProof/>
                <w:sz w:val="28"/>
                <w:cs/>
              </w:rPr>
              <w:t>การใช้ การเข้าใจ การสร้าง และการเข้าถึงเทคโนโลยีดิจิทัลในชีวิตประจำวัน รวมถึงการเปลี่ยนแปลงและการปรับตัวในยุคเทคโนโลยีดิจิทัล การใช้ปัญญาประดิษฐ์ การเข้าใจเทคโนโลยีดิจิทัลที่เกิดขึ้นใหม่และแนวโน้มของนวัตกรรมในอนาคต การใช้เทคโนโลยีดิจิทัลเพื่อสนับสนุนการทำงานร่วมกันผ่านระบบออนไลน์ การจัดการข้อมูลบนคลาวด์ และการสร้างสื่อเพื่อการนำเสนอข้อมูลอย่างมีประสิทธิภาพ ตลอดจนหลักการพื้นฐานของความมั่นคงปลอดภัยทางไซเบอร์ การรู้เท่าทันภัยคุกคามทางไซเบอร์ และอาชญากรรมไซเบอร์ และหลักการเบื้องต้นของกฏหมาย จริยธรรมและความรับผิดชอบต่อตนเองและสังคมในการใช้เทคโนโลยีดิจิทัล</w:t>
            </w:r>
          </w:p>
        </w:tc>
        <w:tc>
          <w:tcPr>
            <w:tcW w:w="1395" w:type="dxa"/>
            <w:vMerge/>
            <w:tcBorders>
              <w:left w:val="single" w:sz="4" w:space="0" w:color="auto"/>
              <w:bottom w:val="single" w:sz="4" w:space="0" w:color="auto"/>
              <w:right w:val="single" w:sz="4" w:space="0" w:color="auto"/>
            </w:tcBorders>
          </w:tcPr>
          <w:p w14:paraId="1E1DAEF5" w14:textId="77777777" w:rsidR="00FF4803" w:rsidRPr="00A2792D" w:rsidRDefault="00FF4803" w:rsidP="00A2792D">
            <w:pPr>
              <w:rPr>
                <w:rFonts w:ascii="TH SarabunPSK" w:hAnsi="TH SarabunPSK" w:cs="TH SarabunPSK"/>
                <w:sz w:val="28"/>
                <w:cs/>
              </w:rPr>
            </w:pPr>
          </w:p>
        </w:tc>
      </w:tr>
      <w:tr w:rsidR="00FF4803" w:rsidRPr="003F3F0E" w14:paraId="42B24157" w14:textId="77777777" w:rsidTr="00A2792D">
        <w:trPr>
          <w:jc w:val="center"/>
        </w:trPr>
        <w:tc>
          <w:tcPr>
            <w:tcW w:w="3987" w:type="dxa"/>
            <w:gridSpan w:val="2"/>
            <w:tcBorders>
              <w:top w:val="single" w:sz="4" w:space="0" w:color="auto"/>
              <w:bottom w:val="single" w:sz="4" w:space="0" w:color="auto"/>
            </w:tcBorders>
          </w:tcPr>
          <w:p w14:paraId="3552A0AC" w14:textId="77777777" w:rsidR="00FF4803" w:rsidRPr="00A2792D" w:rsidRDefault="00FF4803" w:rsidP="00A2792D">
            <w:pPr>
              <w:pStyle w:val="paragraph"/>
              <w:spacing w:before="0" w:beforeAutospacing="0" w:after="0" w:afterAutospacing="0" w:line="218" w:lineRule="auto"/>
              <w:ind w:firstLine="555"/>
              <w:textAlignment w:val="baseline"/>
              <w:rPr>
                <w:rFonts w:ascii="TH SarabunPSK" w:hAnsi="TH SarabunPSK" w:cs="TH SarabunPSK"/>
                <w:sz w:val="28"/>
                <w:szCs w:val="28"/>
                <w:cs/>
              </w:rPr>
            </w:pPr>
            <w:r w:rsidRPr="00A2792D">
              <w:rPr>
                <w:rFonts w:ascii="TH SarabunPSK" w:hAnsi="TH SarabunPSK" w:cs="TH SarabunPSK"/>
                <w:sz w:val="28"/>
                <w:szCs w:val="28"/>
              </w:rPr>
              <w:t>Using, understanding, creating and accessing digital technology; digital transformation and adaptation in the digital age; understanding artificial intelligence; big data; blockchain; application of tools to present information in infographics; online collaboration and cloud; data security backup; and computer ethics</w:t>
            </w:r>
          </w:p>
        </w:tc>
        <w:tc>
          <w:tcPr>
            <w:tcW w:w="4111" w:type="dxa"/>
            <w:gridSpan w:val="3"/>
            <w:tcBorders>
              <w:top w:val="single" w:sz="4" w:space="0" w:color="auto"/>
              <w:bottom w:val="single" w:sz="4" w:space="0" w:color="auto"/>
              <w:right w:val="single" w:sz="4" w:space="0" w:color="auto"/>
            </w:tcBorders>
          </w:tcPr>
          <w:p w14:paraId="3DEAB3BC" w14:textId="77777777" w:rsidR="00FF4803" w:rsidRPr="00A2792D" w:rsidRDefault="00FF4803" w:rsidP="00A2792D">
            <w:pPr>
              <w:spacing w:line="218" w:lineRule="auto"/>
              <w:ind w:firstLine="583"/>
              <w:rPr>
                <w:rFonts w:ascii="TH SarabunPSK" w:hAnsi="TH SarabunPSK" w:cs="TH SarabunPSK"/>
                <w:sz w:val="28"/>
              </w:rPr>
            </w:pPr>
            <w:r w:rsidRPr="00A2792D">
              <w:rPr>
                <w:rFonts w:ascii="TH SarabunPSK" w:hAnsi="TH SarabunPSK" w:cs="TH SarabunPSK"/>
                <w:sz w:val="28"/>
              </w:rPr>
              <w:t>Use, understanding, creation, and access to digital technology in daily life,</w:t>
            </w:r>
          </w:p>
          <w:p w14:paraId="6FFE178C" w14:textId="77777777" w:rsidR="00FF4803" w:rsidRPr="00A2792D" w:rsidRDefault="00FF4803" w:rsidP="00A2792D">
            <w:pPr>
              <w:spacing w:line="218" w:lineRule="auto"/>
              <w:rPr>
                <w:rFonts w:ascii="TH SarabunPSK" w:hAnsi="TH SarabunPSK" w:cs="TH SarabunPSK"/>
                <w:sz w:val="28"/>
              </w:rPr>
            </w:pPr>
            <w:r w:rsidRPr="00A2792D">
              <w:rPr>
                <w:rFonts w:ascii="TH SarabunPSK" w:hAnsi="TH SarabunPSK" w:cs="TH SarabunPSK"/>
                <w:sz w:val="28"/>
              </w:rPr>
              <w:t>Changes and adaptation in the digital era,</w:t>
            </w:r>
          </w:p>
          <w:p w14:paraId="01DA576A" w14:textId="77777777" w:rsidR="00FF4803" w:rsidRPr="00A2792D" w:rsidRDefault="00FF4803" w:rsidP="00A2792D">
            <w:pPr>
              <w:spacing w:line="218" w:lineRule="auto"/>
              <w:rPr>
                <w:rFonts w:ascii="TH SarabunPSK" w:hAnsi="TH SarabunPSK" w:cs="TH SarabunPSK"/>
                <w:color w:val="000000"/>
                <w:sz w:val="28"/>
              </w:rPr>
            </w:pPr>
            <w:r w:rsidRPr="00A2792D">
              <w:rPr>
                <w:rFonts w:ascii="TH SarabunPSK" w:hAnsi="TH SarabunPSK" w:cs="TH SarabunPSK"/>
                <w:sz w:val="28"/>
              </w:rPr>
              <w:t>artificial intelligence,</w:t>
            </w:r>
            <w:r w:rsidRPr="00A2792D">
              <w:rPr>
                <w:rFonts w:ascii="TH SarabunPSK" w:hAnsi="TH SarabunPSK" w:cs="TH SarabunPSK" w:hint="cs"/>
                <w:sz w:val="28"/>
                <w:cs/>
              </w:rPr>
              <w:t xml:space="preserve"> </w:t>
            </w:r>
            <w:r w:rsidRPr="00A2792D">
              <w:rPr>
                <w:rFonts w:ascii="TH SarabunPSK" w:hAnsi="TH SarabunPSK" w:cs="TH SarabunPSK"/>
                <w:sz w:val="28"/>
              </w:rPr>
              <w:t>Understanding emerging digital technologies and future innovation trends,</w:t>
            </w:r>
            <w:r w:rsidRPr="00A2792D">
              <w:rPr>
                <w:rFonts w:ascii="TH SarabunPSK" w:hAnsi="TH SarabunPSK" w:cs="TH SarabunPSK" w:hint="cs"/>
                <w:sz w:val="28"/>
                <w:cs/>
              </w:rPr>
              <w:t xml:space="preserve"> </w:t>
            </w:r>
            <w:r w:rsidRPr="00A2792D">
              <w:rPr>
                <w:rFonts w:ascii="TH SarabunPSK" w:hAnsi="TH SarabunPSK" w:cs="TH SarabunPSK"/>
                <w:sz w:val="28"/>
              </w:rPr>
              <w:t>Use of digital technology to support online collaboration,</w:t>
            </w:r>
            <w:r w:rsidRPr="00A2792D">
              <w:rPr>
                <w:rFonts w:ascii="TH SarabunPSK" w:hAnsi="TH SarabunPSK" w:cs="TH SarabunPSK" w:hint="cs"/>
                <w:sz w:val="28"/>
                <w:cs/>
              </w:rPr>
              <w:t xml:space="preserve"> </w:t>
            </w:r>
            <w:r w:rsidRPr="00A2792D">
              <w:rPr>
                <w:rFonts w:ascii="TH SarabunPSK" w:hAnsi="TH SarabunPSK" w:cs="TH SarabunPSK"/>
                <w:sz w:val="28"/>
              </w:rPr>
              <w:t>Data management on cloud systems,</w:t>
            </w:r>
            <w:r w:rsidRPr="00A2792D">
              <w:rPr>
                <w:rFonts w:ascii="TH SarabunPSK" w:hAnsi="TH SarabunPSK" w:cs="TH SarabunPSK" w:hint="cs"/>
                <w:sz w:val="28"/>
                <w:cs/>
              </w:rPr>
              <w:t xml:space="preserve"> </w:t>
            </w:r>
            <w:r w:rsidRPr="00A2792D">
              <w:rPr>
                <w:rFonts w:ascii="TH SarabunPSK" w:hAnsi="TH SarabunPSK" w:cs="TH SarabunPSK"/>
                <w:sz w:val="28"/>
              </w:rPr>
              <w:t>Creation of digital media for effective data presentation,</w:t>
            </w:r>
            <w:r w:rsidRPr="00A2792D">
              <w:rPr>
                <w:rFonts w:ascii="TH SarabunPSK" w:hAnsi="TH SarabunPSK" w:cs="TH SarabunPSK" w:hint="cs"/>
                <w:sz w:val="28"/>
                <w:cs/>
              </w:rPr>
              <w:t xml:space="preserve"> </w:t>
            </w:r>
            <w:r w:rsidRPr="00A2792D">
              <w:rPr>
                <w:rFonts w:ascii="TH SarabunPSK" w:hAnsi="TH SarabunPSK" w:cs="TH SarabunPSK"/>
                <w:sz w:val="28"/>
              </w:rPr>
              <w:t>Fundamental principles of cybersecurity,</w:t>
            </w:r>
            <w:r w:rsidRPr="00A2792D">
              <w:rPr>
                <w:rFonts w:ascii="TH SarabunPSK" w:hAnsi="TH SarabunPSK" w:cs="TH SarabunPSK" w:hint="cs"/>
                <w:sz w:val="28"/>
                <w:cs/>
              </w:rPr>
              <w:t xml:space="preserve"> </w:t>
            </w:r>
            <w:r w:rsidRPr="00A2792D">
              <w:rPr>
                <w:rFonts w:ascii="TH SarabunPSK" w:hAnsi="TH SarabunPSK" w:cs="TH SarabunPSK"/>
                <w:sz w:val="28"/>
              </w:rPr>
              <w:t>Awareness of cyber threats and cybercrime,</w:t>
            </w:r>
            <w:r w:rsidRPr="00A2792D">
              <w:rPr>
                <w:rFonts w:ascii="TH SarabunPSK" w:hAnsi="TH SarabunPSK" w:cs="TH SarabunPSK" w:hint="cs"/>
                <w:sz w:val="28"/>
                <w:cs/>
              </w:rPr>
              <w:t xml:space="preserve"> </w:t>
            </w:r>
            <w:r w:rsidRPr="00A2792D">
              <w:rPr>
                <w:rFonts w:ascii="TH SarabunPSK" w:hAnsi="TH SarabunPSK" w:cs="TH SarabunPSK"/>
                <w:sz w:val="28"/>
              </w:rPr>
              <w:t>Basic principles of law, ethics, and personal and social responsibility in the use of digital technology</w:t>
            </w:r>
          </w:p>
        </w:tc>
        <w:tc>
          <w:tcPr>
            <w:tcW w:w="1395" w:type="dxa"/>
            <w:vMerge/>
            <w:tcBorders>
              <w:top w:val="single" w:sz="4" w:space="0" w:color="auto"/>
              <w:left w:val="single" w:sz="4" w:space="0" w:color="auto"/>
              <w:bottom w:val="single" w:sz="4" w:space="0" w:color="auto"/>
              <w:right w:val="single" w:sz="4" w:space="0" w:color="auto"/>
            </w:tcBorders>
          </w:tcPr>
          <w:p w14:paraId="3058333C" w14:textId="77777777" w:rsidR="00FF4803" w:rsidRPr="00A2792D" w:rsidRDefault="00FF4803" w:rsidP="00A2792D">
            <w:pPr>
              <w:spacing w:line="218" w:lineRule="auto"/>
              <w:rPr>
                <w:rFonts w:ascii="TH SarabunPSK" w:hAnsi="TH SarabunPSK" w:cs="TH SarabunPSK"/>
                <w:color w:val="000000"/>
                <w:sz w:val="28"/>
              </w:rPr>
            </w:pPr>
          </w:p>
        </w:tc>
      </w:tr>
      <w:tr w:rsidR="00FF4803" w:rsidRPr="003F3F0E" w14:paraId="1AC263BF" w14:textId="77777777" w:rsidTr="00A2792D">
        <w:trPr>
          <w:jc w:val="center"/>
        </w:trPr>
        <w:tc>
          <w:tcPr>
            <w:tcW w:w="3987" w:type="dxa"/>
            <w:gridSpan w:val="2"/>
            <w:tcBorders>
              <w:top w:val="nil"/>
              <w:bottom w:val="nil"/>
            </w:tcBorders>
          </w:tcPr>
          <w:p w14:paraId="4B818E75"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sz w:val="28"/>
                <w:cs/>
              </w:rPr>
              <w:t>ศท. 1</w:t>
            </w:r>
            <w:r w:rsidRPr="00A2792D">
              <w:rPr>
                <w:rFonts w:ascii="TH SarabunPSK" w:hAnsi="TH SarabunPSK" w:cs="TH SarabunPSK"/>
                <w:sz w:val="28"/>
              </w:rPr>
              <w:t>404</w:t>
            </w:r>
            <w:r w:rsidRPr="00A2792D">
              <w:rPr>
                <w:rFonts w:ascii="TH SarabunPSK" w:hAnsi="TH SarabunPSK" w:cs="TH SarabunPSK"/>
                <w:sz w:val="28"/>
                <w:cs/>
              </w:rPr>
              <w:t xml:space="preserve"> </w:t>
            </w:r>
            <w:r w:rsidRPr="00A2792D">
              <w:rPr>
                <w:rFonts w:ascii="TH SarabunPSK" w:eastAsia="Calibri" w:hAnsi="TH SarabunPSK" w:cs="TH SarabunPSK" w:hint="cs"/>
                <w:sz w:val="28"/>
                <w:cs/>
              </w:rPr>
              <w:t xml:space="preserve">การบริหารความมั่งคั่งโดยหุ้นและสินทรัพย์ดิจิทัล                                </w:t>
            </w:r>
            <w:r w:rsidRPr="00A2792D">
              <w:rPr>
                <w:rFonts w:ascii="TH SarabunPSK" w:hAnsi="TH SarabunPSK" w:cs="TH SarabunPSK"/>
                <w:sz w:val="28"/>
                <w:cs/>
              </w:rPr>
              <w:t>3 (3-0-6)</w:t>
            </w:r>
          </w:p>
        </w:tc>
        <w:tc>
          <w:tcPr>
            <w:tcW w:w="4111" w:type="dxa"/>
            <w:gridSpan w:val="3"/>
            <w:tcBorders>
              <w:top w:val="nil"/>
              <w:bottom w:val="nil"/>
            </w:tcBorders>
          </w:tcPr>
          <w:p w14:paraId="4442EEE7" w14:textId="77777777" w:rsidR="00FF4803" w:rsidRPr="00A2792D" w:rsidRDefault="00FF4803" w:rsidP="00A2792D">
            <w:pPr>
              <w:jc w:val="center"/>
              <w:rPr>
                <w:rFonts w:ascii="TH SarabunPSK" w:hAnsi="TH SarabunPSK" w:cs="TH SarabunPSK"/>
                <w:color w:val="000000"/>
                <w:sz w:val="28"/>
                <w:cs/>
              </w:rPr>
            </w:pPr>
            <w:r w:rsidRPr="00A2792D">
              <w:rPr>
                <w:rFonts w:ascii="TH SarabunPSK" w:hAnsi="TH SarabunPSK" w:cs="TH SarabunPSK" w:hint="cs"/>
                <w:color w:val="000000"/>
                <w:sz w:val="28"/>
                <w:cs/>
              </w:rPr>
              <w:t>-</w:t>
            </w:r>
          </w:p>
        </w:tc>
        <w:tc>
          <w:tcPr>
            <w:tcW w:w="1395" w:type="dxa"/>
            <w:vMerge w:val="restart"/>
            <w:tcBorders>
              <w:top w:val="nil"/>
            </w:tcBorders>
          </w:tcPr>
          <w:p w14:paraId="56D3E9EF" w14:textId="77777777" w:rsidR="00FF4803" w:rsidRPr="00A2792D" w:rsidRDefault="00FF4803" w:rsidP="00A2792D">
            <w:pPr>
              <w:rPr>
                <w:rFonts w:ascii="TH SarabunPSK" w:hAnsi="TH SarabunPSK" w:cs="TH SarabunPSK"/>
                <w:color w:val="000000"/>
                <w:sz w:val="28"/>
              </w:rPr>
            </w:pPr>
            <w:r w:rsidRPr="00A2792D">
              <w:rPr>
                <w:rFonts w:ascii="TH SarabunPSK" w:hAnsi="TH SarabunPSK" w:cs="TH SarabunPSK" w:hint="cs"/>
                <w:color w:val="000000"/>
                <w:sz w:val="28"/>
                <w:cs/>
              </w:rPr>
              <w:t>1.ย้ายไปกลุ่มสาระการเรียนรู้ตลอดชีวิต</w:t>
            </w:r>
          </w:p>
        </w:tc>
      </w:tr>
      <w:tr w:rsidR="00FF4803" w:rsidRPr="003F3F0E" w14:paraId="51A63561" w14:textId="77777777" w:rsidTr="00A2792D">
        <w:trPr>
          <w:trHeight w:val="655"/>
          <w:jc w:val="center"/>
        </w:trPr>
        <w:tc>
          <w:tcPr>
            <w:tcW w:w="3987" w:type="dxa"/>
            <w:gridSpan w:val="2"/>
            <w:tcBorders>
              <w:top w:val="nil"/>
              <w:bottom w:val="nil"/>
            </w:tcBorders>
          </w:tcPr>
          <w:p w14:paraId="2E795BC6"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eastAsia="Calibri" w:hAnsi="TH SarabunPSK" w:cs="TH SarabunPSK"/>
                <w:sz w:val="28"/>
                <w:cs/>
              </w:rPr>
              <w:t>(</w:t>
            </w:r>
            <w:r w:rsidRPr="00A2792D">
              <w:rPr>
                <w:rFonts w:ascii="TH SarabunPSK" w:eastAsia="Calibri" w:hAnsi="TH SarabunPSK" w:cs="TH SarabunPSK"/>
                <w:sz w:val="28"/>
              </w:rPr>
              <w:t>GE 1404 Wealth management by Stock and Digital Assets</w:t>
            </w:r>
            <w:r w:rsidRPr="00A2792D">
              <w:rPr>
                <w:rFonts w:ascii="TH SarabunPSK" w:eastAsia="Calibri" w:hAnsi="TH SarabunPSK" w:cs="TH SarabunPSK"/>
                <w:sz w:val="28"/>
                <w:cs/>
              </w:rPr>
              <w:t>)</w:t>
            </w:r>
          </w:p>
        </w:tc>
        <w:tc>
          <w:tcPr>
            <w:tcW w:w="4111" w:type="dxa"/>
            <w:gridSpan w:val="3"/>
            <w:tcBorders>
              <w:top w:val="nil"/>
              <w:bottom w:val="nil"/>
            </w:tcBorders>
          </w:tcPr>
          <w:p w14:paraId="00C2760D" w14:textId="77777777" w:rsidR="00FF4803" w:rsidRPr="00A2792D" w:rsidRDefault="00FF4803" w:rsidP="00A2792D">
            <w:pPr>
              <w:spacing w:line="223" w:lineRule="auto"/>
              <w:rPr>
                <w:rFonts w:ascii="TH SarabunPSK" w:hAnsi="TH SarabunPSK" w:cs="TH SarabunPSK"/>
                <w:color w:val="000000"/>
                <w:sz w:val="28"/>
                <w:cs/>
              </w:rPr>
            </w:pPr>
          </w:p>
        </w:tc>
        <w:tc>
          <w:tcPr>
            <w:tcW w:w="1395" w:type="dxa"/>
            <w:vMerge/>
          </w:tcPr>
          <w:p w14:paraId="3F379043" w14:textId="77777777" w:rsidR="00FF4803" w:rsidRPr="00A2792D" w:rsidRDefault="00FF4803" w:rsidP="00A2792D">
            <w:pPr>
              <w:spacing w:line="223" w:lineRule="auto"/>
              <w:rPr>
                <w:rFonts w:ascii="TH SarabunPSK" w:hAnsi="TH SarabunPSK" w:cs="TH SarabunPSK"/>
                <w:color w:val="000000"/>
                <w:sz w:val="28"/>
                <w:cs/>
              </w:rPr>
            </w:pPr>
          </w:p>
        </w:tc>
      </w:tr>
      <w:tr w:rsidR="00FF4803" w:rsidRPr="003F3F0E" w14:paraId="776CCF2D" w14:textId="77777777" w:rsidTr="00A2792D">
        <w:trPr>
          <w:jc w:val="center"/>
        </w:trPr>
        <w:tc>
          <w:tcPr>
            <w:tcW w:w="3987" w:type="dxa"/>
            <w:gridSpan w:val="2"/>
            <w:tcBorders>
              <w:top w:val="nil"/>
              <w:bottom w:val="nil"/>
            </w:tcBorders>
          </w:tcPr>
          <w:p w14:paraId="705AA3C6" w14:textId="77777777" w:rsidR="00FF4803" w:rsidRPr="00A2792D" w:rsidRDefault="00FF4803" w:rsidP="00A2792D">
            <w:pPr>
              <w:pStyle w:val="paragraph"/>
              <w:spacing w:before="0" w:beforeAutospacing="0" w:after="0" w:afterAutospacing="0"/>
              <w:ind w:firstLine="302"/>
              <w:textAlignment w:val="baseline"/>
              <w:rPr>
                <w:rFonts w:ascii="TH SarabunPSK" w:hAnsi="TH SarabunPSK" w:cs="TH SarabunPSK"/>
                <w:sz w:val="32"/>
                <w:szCs w:val="28"/>
                <w:cs/>
              </w:rPr>
            </w:pPr>
            <w:r w:rsidRPr="00A2792D">
              <w:rPr>
                <w:rFonts w:ascii="TH SarabunPSK" w:hAnsi="TH SarabunPSK" w:cs="TH SarabunPSK" w:hint="cs"/>
                <w:sz w:val="32"/>
                <w:szCs w:val="28"/>
                <w:cs/>
              </w:rPr>
              <w:t>ยกเว้น</w:t>
            </w:r>
            <w:r w:rsidRPr="00A2792D">
              <w:rPr>
                <w:rFonts w:ascii="TH SarabunPSK" w:hAnsi="TH SarabunPSK" w:cs="TH SarabunPSK"/>
                <w:sz w:val="32"/>
                <w:szCs w:val="28"/>
                <w:cs/>
              </w:rPr>
              <w:t xml:space="preserve"> </w:t>
            </w:r>
            <w:r w:rsidRPr="00A2792D">
              <w:rPr>
                <w:rFonts w:ascii="TH SarabunPSK" w:hAnsi="TH SarabunPSK" w:cs="TH SarabunPSK" w:hint="cs"/>
                <w:sz w:val="32"/>
                <w:szCs w:val="28"/>
                <w:cs/>
              </w:rPr>
              <w:t>นักศึกษาสาขาวิชาธุรกิจดิจิทัลและเทคโนโลยีทางการเงิน</w:t>
            </w:r>
          </w:p>
        </w:tc>
        <w:tc>
          <w:tcPr>
            <w:tcW w:w="4111" w:type="dxa"/>
            <w:gridSpan w:val="3"/>
            <w:tcBorders>
              <w:top w:val="nil"/>
              <w:bottom w:val="nil"/>
            </w:tcBorders>
          </w:tcPr>
          <w:p w14:paraId="6049E574" w14:textId="77777777" w:rsidR="00FF4803" w:rsidRPr="00A2792D" w:rsidRDefault="00FF4803" w:rsidP="00A2792D">
            <w:pPr>
              <w:spacing w:line="223" w:lineRule="auto"/>
              <w:rPr>
                <w:rFonts w:ascii="TH SarabunPSK" w:hAnsi="TH SarabunPSK" w:cs="TH SarabunPSK"/>
                <w:sz w:val="28"/>
                <w:cs/>
              </w:rPr>
            </w:pPr>
          </w:p>
        </w:tc>
        <w:tc>
          <w:tcPr>
            <w:tcW w:w="1395" w:type="dxa"/>
            <w:vMerge/>
          </w:tcPr>
          <w:p w14:paraId="0DF47D05" w14:textId="77777777" w:rsidR="00FF4803" w:rsidRPr="00A2792D" w:rsidRDefault="00FF4803" w:rsidP="00A2792D">
            <w:pPr>
              <w:spacing w:line="223" w:lineRule="auto"/>
              <w:rPr>
                <w:rFonts w:ascii="TH SarabunPSK" w:hAnsi="TH SarabunPSK" w:cs="TH SarabunPSK"/>
                <w:sz w:val="28"/>
                <w:cs/>
              </w:rPr>
            </w:pPr>
          </w:p>
        </w:tc>
      </w:tr>
      <w:tr w:rsidR="00FF4803" w:rsidRPr="003F3F0E" w14:paraId="0A098540" w14:textId="77777777" w:rsidTr="00A2792D">
        <w:trPr>
          <w:jc w:val="center"/>
        </w:trPr>
        <w:tc>
          <w:tcPr>
            <w:tcW w:w="3987" w:type="dxa"/>
            <w:gridSpan w:val="2"/>
            <w:tcBorders>
              <w:top w:val="nil"/>
              <w:bottom w:val="nil"/>
            </w:tcBorders>
          </w:tcPr>
          <w:p w14:paraId="2454F18D" w14:textId="77777777" w:rsidR="00FF4803" w:rsidRPr="00A2792D" w:rsidRDefault="00FF4803" w:rsidP="00A2792D">
            <w:pPr>
              <w:pStyle w:val="paragraph"/>
              <w:spacing w:before="0" w:beforeAutospacing="0" w:after="0" w:afterAutospacing="0"/>
              <w:ind w:firstLine="302"/>
              <w:textAlignment w:val="baseline"/>
              <w:rPr>
                <w:rFonts w:ascii="TH SarabunPSK" w:hAnsi="TH SarabunPSK" w:cs="TH SarabunPSK"/>
                <w:sz w:val="28"/>
                <w:szCs w:val="28"/>
                <w:cs/>
              </w:rPr>
            </w:pPr>
            <w:r w:rsidRPr="00A2792D">
              <w:rPr>
                <w:rFonts w:ascii="TH SarabunPSK" w:hAnsi="TH SarabunPSK" w:cs="TH SarabunPSK" w:hint="cs"/>
                <w:sz w:val="28"/>
                <w:szCs w:val="28"/>
                <w:cs/>
              </w:rPr>
              <w:t>ประวัติความเป็นมา</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ความหมาย</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และ</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ประเภทของหุ้น</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สินทรัพย์ดิจิทัล</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การประยุกต์ใช้สินทรัพย์ดิจิทัลในปัจจุบัน</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การลงทุนและความเสี่ยง</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การซื้อขายและลงทุนในหุ้น</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และสินทรัพย์ดิจิทัลอย่างง่าย</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จริยธรรมในการลงทุน</w:t>
            </w:r>
          </w:p>
        </w:tc>
        <w:tc>
          <w:tcPr>
            <w:tcW w:w="4111" w:type="dxa"/>
            <w:gridSpan w:val="3"/>
            <w:tcBorders>
              <w:top w:val="nil"/>
              <w:bottom w:val="nil"/>
            </w:tcBorders>
          </w:tcPr>
          <w:p w14:paraId="69C37FF8" w14:textId="77777777" w:rsidR="00FF4803" w:rsidRPr="00A2792D" w:rsidRDefault="00FF4803" w:rsidP="00A2792D">
            <w:pPr>
              <w:spacing w:line="223" w:lineRule="auto"/>
              <w:ind w:firstLine="583"/>
              <w:rPr>
                <w:rFonts w:ascii="TH SarabunPSK" w:hAnsi="TH SarabunPSK" w:cs="TH SarabunPSK"/>
                <w:sz w:val="28"/>
                <w:highlight w:val="yellow"/>
                <w:cs/>
              </w:rPr>
            </w:pPr>
          </w:p>
        </w:tc>
        <w:tc>
          <w:tcPr>
            <w:tcW w:w="1395" w:type="dxa"/>
            <w:vMerge/>
          </w:tcPr>
          <w:p w14:paraId="0C112D74" w14:textId="77777777" w:rsidR="00FF4803" w:rsidRPr="00A2792D" w:rsidRDefault="00FF4803" w:rsidP="00A2792D">
            <w:pPr>
              <w:spacing w:line="223" w:lineRule="auto"/>
              <w:rPr>
                <w:rFonts w:ascii="TH SarabunPSK" w:hAnsi="TH SarabunPSK" w:cs="TH SarabunPSK"/>
                <w:sz w:val="28"/>
                <w:cs/>
              </w:rPr>
            </w:pPr>
          </w:p>
        </w:tc>
      </w:tr>
      <w:tr w:rsidR="00FF4803" w:rsidRPr="003F3F0E" w14:paraId="4B5A5306" w14:textId="77777777" w:rsidTr="00A2792D">
        <w:trPr>
          <w:jc w:val="center"/>
        </w:trPr>
        <w:tc>
          <w:tcPr>
            <w:tcW w:w="3987" w:type="dxa"/>
            <w:gridSpan w:val="2"/>
            <w:tcBorders>
              <w:top w:val="nil"/>
              <w:bottom w:val="single" w:sz="4" w:space="0" w:color="auto"/>
            </w:tcBorders>
          </w:tcPr>
          <w:p w14:paraId="2A498E04" w14:textId="77777777" w:rsidR="00FF4803" w:rsidRPr="00A2792D" w:rsidRDefault="00FF4803" w:rsidP="00A2792D">
            <w:pPr>
              <w:pStyle w:val="paragraph"/>
              <w:spacing w:before="0" w:beforeAutospacing="0" w:after="0" w:afterAutospacing="0"/>
              <w:ind w:firstLine="442"/>
              <w:textAlignment w:val="baseline"/>
              <w:rPr>
                <w:rFonts w:ascii="TH SarabunPSK" w:hAnsi="TH SarabunPSK" w:cs="TH SarabunPSK"/>
                <w:sz w:val="28"/>
                <w:szCs w:val="28"/>
              </w:rPr>
            </w:pPr>
            <w:r w:rsidRPr="00A2792D">
              <w:rPr>
                <w:rFonts w:ascii="TH SarabunPSK" w:hAnsi="TH SarabunPSK" w:cs="TH SarabunPSK"/>
                <w:sz w:val="28"/>
                <w:szCs w:val="28"/>
              </w:rPr>
              <w:t>History; meaning and type of stock and digital assets; application of digital assets; investment and risk;  simple trade and investment in bond market and digital assets; investment ethics</w:t>
            </w:r>
          </w:p>
          <w:p w14:paraId="62D9F7E8" w14:textId="77777777" w:rsidR="00FF4803" w:rsidRPr="00A2792D" w:rsidRDefault="00FF4803" w:rsidP="00A2792D">
            <w:pPr>
              <w:pStyle w:val="paragraph"/>
              <w:spacing w:before="0" w:beforeAutospacing="0" w:after="0" w:afterAutospacing="0"/>
              <w:ind w:firstLine="442"/>
              <w:textAlignment w:val="baseline"/>
              <w:rPr>
                <w:rFonts w:ascii="TH SarabunPSK" w:hAnsi="TH SarabunPSK" w:cs="TH SarabunPSK"/>
                <w:sz w:val="28"/>
                <w:szCs w:val="28"/>
                <w:cs/>
              </w:rPr>
            </w:pPr>
          </w:p>
        </w:tc>
        <w:tc>
          <w:tcPr>
            <w:tcW w:w="4111" w:type="dxa"/>
            <w:gridSpan w:val="3"/>
            <w:tcBorders>
              <w:top w:val="nil"/>
              <w:bottom w:val="single" w:sz="4" w:space="0" w:color="auto"/>
            </w:tcBorders>
          </w:tcPr>
          <w:p w14:paraId="5F0871EC" w14:textId="77777777" w:rsidR="00FF4803" w:rsidRPr="00A2792D" w:rsidRDefault="00FF4803" w:rsidP="00A2792D">
            <w:pPr>
              <w:spacing w:line="216" w:lineRule="auto"/>
              <w:rPr>
                <w:rFonts w:ascii="TH SarabunPSK" w:hAnsi="TH SarabunPSK" w:cs="TH SarabunPSK"/>
                <w:sz w:val="28"/>
                <w:highlight w:val="yellow"/>
                <w:cs/>
              </w:rPr>
            </w:pPr>
          </w:p>
        </w:tc>
        <w:tc>
          <w:tcPr>
            <w:tcW w:w="1395" w:type="dxa"/>
            <w:vMerge/>
            <w:tcBorders>
              <w:bottom w:val="single" w:sz="4" w:space="0" w:color="auto"/>
            </w:tcBorders>
          </w:tcPr>
          <w:p w14:paraId="62074120" w14:textId="77777777" w:rsidR="00FF4803" w:rsidRPr="00A2792D" w:rsidRDefault="00FF4803" w:rsidP="00A2792D">
            <w:pPr>
              <w:spacing w:line="216" w:lineRule="auto"/>
              <w:rPr>
                <w:rFonts w:ascii="TH SarabunPSK" w:hAnsi="TH SarabunPSK" w:cs="TH SarabunPSK"/>
                <w:sz w:val="28"/>
                <w:cs/>
              </w:rPr>
            </w:pPr>
          </w:p>
        </w:tc>
      </w:tr>
      <w:tr w:rsidR="00FF4803" w:rsidRPr="003F3F0E" w14:paraId="60FC5F66" w14:textId="77777777" w:rsidTr="00A2792D">
        <w:trPr>
          <w:jc w:val="center"/>
        </w:trPr>
        <w:tc>
          <w:tcPr>
            <w:tcW w:w="3987" w:type="dxa"/>
            <w:gridSpan w:val="2"/>
            <w:tcBorders>
              <w:top w:val="single" w:sz="4" w:space="0" w:color="auto"/>
              <w:bottom w:val="nil"/>
            </w:tcBorders>
          </w:tcPr>
          <w:p w14:paraId="632FE452"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sz w:val="28"/>
                <w:cs/>
              </w:rPr>
              <w:t>ศท. 1</w:t>
            </w:r>
            <w:r w:rsidRPr="00A2792D">
              <w:rPr>
                <w:rFonts w:ascii="TH SarabunPSK" w:hAnsi="TH SarabunPSK" w:cs="TH SarabunPSK"/>
                <w:sz w:val="28"/>
              </w:rPr>
              <w:t>405</w:t>
            </w:r>
            <w:r w:rsidRPr="00A2792D">
              <w:rPr>
                <w:rFonts w:ascii="TH SarabunPSK" w:hAnsi="TH SarabunPSK" w:cs="TH SarabunPSK"/>
                <w:sz w:val="28"/>
                <w:cs/>
              </w:rPr>
              <w:t xml:space="preserve"> เทคโนโลยีดนตรีสำหรับบุคคลทั่วไป</w:t>
            </w:r>
          </w:p>
        </w:tc>
        <w:tc>
          <w:tcPr>
            <w:tcW w:w="4111" w:type="dxa"/>
            <w:gridSpan w:val="3"/>
            <w:vMerge w:val="restart"/>
            <w:tcBorders>
              <w:top w:val="single" w:sz="4" w:space="0" w:color="auto"/>
            </w:tcBorders>
          </w:tcPr>
          <w:p w14:paraId="3F570125" w14:textId="77777777" w:rsidR="00FF4803" w:rsidRPr="00A2792D" w:rsidRDefault="00FF4803" w:rsidP="00A2792D">
            <w:pPr>
              <w:jc w:val="center"/>
              <w:rPr>
                <w:rFonts w:ascii="TH SarabunPSK" w:hAnsi="TH SarabunPSK" w:cs="TH SarabunPSK"/>
                <w:color w:val="000000"/>
                <w:sz w:val="28"/>
                <w:cs/>
              </w:rPr>
            </w:pPr>
            <w:r w:rsidRPr="00A2792D">
              <w:rPr>
                <w:rFonts w:ascii="TH SarabunPSK" w:hAnsi="TH SarabunPSK" w:cs="TH SarabunPSK" w:hint="cs"/>
                <w:color w:val="000000"/>
                <w:sz w:val="28"/>
                <w:cs/>
              </w:rPr>
              <w:t>-</w:t>
            </w:r>
          </w:p>
        </w:tc>
        <w:tc>
          <w:tcPr>
            <w:tcW w:w="1395" w:type="dxa"/>
            <w:vMerge w:val="restart"/>
            <w:tcBorders>
              <w:top w:val="single" w:sz="4" w:space="0" w:color="auto"/>
            </w:tcBorders>
          </w:tcPr>
          <w:p w14:paraId="07D3BCBD" w14:textId="77777777" w:rsidR="00FF4803" w:rsidRPr="00A2792D" w:rsidRDefault="00FF4803" w:rsidP="00A2792D">
            <w:pPr>
              <w:rPr>
                <w:rFonts w:ascii="TH SarabunPSK" w:hAnsi="TH SarabunPSK" w:cs="TH SarabunPSK"/>
                <w:color w:val="000000"/>
                <w:sz w:val="28"/>
              </w:rPr>
            </w:pPr>
            <w:r w:rsidRPr="00A2792D">
              <w:rPr>
                <w:rFonts w:ascii="TH SarabunPSK" w:hAnsi="TH SarabunPSK" w:cs="TH SarabunPSK" w:hint="cs"/>
                <w:color w:val="000000"/>
                <w:sz w:val="28"/>
                <w:cs/>
              </w:rPr>
              <w:t>ยกเลิกรายวิชา</w:t>
            </w:r>
          </w:p>
        </w:tc>
      </w:tr>
      <w:tr w:rsidR="00FF4803" w:rsidRPr="003F3F0E" w14:paraId="06745AAA" w14:textId="77777777" w:rsidTr="00A2792D">
        <w:trPr>
          <w:jc w:val="center"/>
        </w:trPr>
        <w:tc>
          <w:tcPr>
            <w:tcW w:w="3987" w:type="dxa"/>
            <w:gridSpan w:val="2"/>
            <w:tcBorders>
              <w:top w:val="nil"/>
              <w:bottom w:val="nil"/>
            </w:tcBorders>
          </w:tcPr>
          <w:p w14:paraId="4CE4A37F" w14:textId="77777777" w:rsidR="00FF4803" w:rsidRPr="00A2792D" w:rsidRDefault="00FF4803" w:rsidP="00A2792D">
            <w:pPr>
              <w:tabs>
                <w:tab w:val="left" w:pos="883"/>
                <w:tab w:val="left" w:pos="2726"/>
              </w:tabs>
              <w:jc w:val="right"/>
              <w:rPr>
                <w:rFonts w:ascii="TH SarabunPSK" w:hAnsi="TH SarabunPSK" w:cs="TH SarabunPSK"/>
                <w:sz w:val="28"/>
                <w:cs/>
              </w:rPr>
            </w:pPr>
            <w:r w:rsidRPr="00A2792D">
              <w:rPr>
                <w:rFonts w:ascii="TH SarabunPSK" w:hAnsi="TH SarabunPSK" w:cs="TH SarabunPSK"/>
                <w:sz w:val="28"/>
                <w:cs/>
              </w:rPr>
              <w:t>3 (3-0-6)</w:t>
            </w:r>
          </w:p>
        </w:tc>
        <w:tc>
          <w:tcPr>
            <w:tcW w:w="4111" w:type="dxa"/>
            <w:gridSpan w:val="3"/>
            <w:vMerge/>
          </w:tcPr>
          <w:p w14:paraId="7A611800" w14:textId="77777777" w:rsidR="00FF4803" w:rsidRPr="00A2792D" w:rsidRDefault="00FF4803" w:rsidP="00A2792D">
            <w:pPr>
              <w:jc w:val="right"/>
              <w:rPr>
                <w:rFonts w:ascii="TH SarabunPSK" w:hAnsi="TH SarabunPSK" w:cs="TH SarabunPSK"/>
                <w:sz w:val="28"/>
                <w:cs/>
              </w:rPr>
            </w:pPr>
          </w:p>
        </w:tc>
        <w:tc>
          <w:tcPr>
            <w:tcW w:w="1395" w:type="dxa"/>
            <w:vMerge/>
          </w:tcPr>
          <w:p w14:paraId="79E2A22C" w14:textId="77777777" w:rsidR="00FF4803" w:rsidRPr="00A2792D" w:rsidRDefault="00FF4803" w:rsidP="00A2792D">
            <w:pPr>
              <w:jc w:val="right"/>
              <w:rPr>
                <w:rFonts w:ascii="TH SarabunPSK" w:hAnsi="TH SarabunPSK" w:cs="TH SarabunPSK"/>
                <w:color w:val="000000"/>
                <w:sz w:val="28"/>
                <w:cs/>
              </w:rPr>
            </w:pPr>
          </w:p>
        </w:tc>
      </w:tr>
      <w:tr w:rsidR="00FF4803" w:rsidRPr="003F3F0E" w14:paraId="7F5AFE38" w14:textId="77777777" w:rsidTr="00A2792D">
        <w:trPr>
          <w:jc w:val="center"/>
        </w:trPr>
        <w:tc>
          <w:tcPr>
            <w:tcW w:w="3987" w:type="dxa"/>
            <w:gridSpan w:val="2"/>
            <w:tcBorders>
              <w:top w:val="nil"/>
              <w:bottom w:val="nil"/>
            </w:tcBorders>
          </w:tcPr>
          <w:p w14:paraId="38C6D5CB"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1405 Music Technology for Non-Musicians</w:t>
            </w:r>
            <w:r w:rsidRPr="00A2792D">
              <w:rPr>
                <w:rFonts w:ascii="TH SarabunPSK" w:hAnsi="TH SarabunPSK" w:cs="TH SarabunPSK"/>
                <w:sz w:val="28"/>
                <w:cs/>
              </w:rPr>
              <w:t>)</w:t>
            </w:r>
          </w:p>
        </w:tc>
        <w:tc>
          <w:tcPr>
            <w:tcW w:w="4111" w:type="dxa"/>
            <w:gridSpan w:val="3"/>
            <w:vMerge/>
          </w:tcPr>
          <w:p w14:paraId="3F04A2C4" w14:textId="77777777" w:rsidR="00FF4803" w:rsidRPr="00A2792D" w:rsidRDefault="00FF4803" w:rsidP="00A2792D">
            <w:pPr>
              <w:spacing w:line="223" w:lineRule="auto"/>
              <w:rPr>
                <w:rFonts w:ascii="TH SarabunPSK" w:hAnsi="TH SarabunPSK" w:cs="TH SarabunPSK"/>
                <w:color w:val="000000"/>
                <w:sz w:val="28"/>
                <w:cs/>
              </w:rPr>
            </w:pPr>
          </w:p>
        </w:tc>
        <w:tc>
          <w:tcPr>
            <w:tcW w:w="1395" w:type="dxa"/>
            <w:vMerge/>
          </w:tcPr>
          <w:p w14:paraId="2FE500C3" w14:textId="77777777" w:rsidR="00FF4803" w:rsidRPr="00A2792D" w:rsidRDefault="00FF4803" w:rsidP="00A2792D">
            <w:pPr>
              <w:spacing w:line="223" w:lineRule="auto"/>
              <w:rPr>
                <w:rFonts w:ascii="TH SarabunPSK" w:hAnsi="TH SarabunPSK" w:cs="TH SarabunPSK"/>
                <w:color w:val="000000"/>
                <w:sz w:val="28"/>
                <w:cs/>
              </w:rPr>
            </w:pPr>
          </w:p>
        </w:tc>
      </w:tr>
      <w:tr w:rsidR="00FF4803" w:rsidRPr="003F3F0E" w14:paraId="17B34EE9" w14:textId="77777777" w:rsidTr="00A2792D">
        <w:trPr>
          <w:jc w:val="center"/>
        </w:trPr>
        <w:tc>
          <w:tcPr>
            <w:tcW w:w="3987" w:type="dxa"/>
            <w:gridSpan w:val="2"/>
            <w:tcBorders>
              <w:top w:val="nil"/>
              <w:bottom w:val="nil"/>
            </w:tcBorders>
          </w:tcPr>
          <w:p w14:paraId="60D7B230"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hint="cs"/>
                <w:sz w:val="28"/>
                <w:cs/>
              </w:rPr>
              <w:t>ยกเว้น นักศึกษาวิทยาลัยดุริยศิลป์</w:t>
            </w:r>
          </w:p>
        </w:tc>
        <w:tc>
          <w:tcPr>
            <w:tcW w:w="4111" w:type="dxa"/>
            <w:gridSpan w:val="3"/>
            <w:vMerge/>
          </w:tcPr>
          <w:p w14:paraId="4DDBC16A" w14:textId="77777777" w:rsidR="00FF4803" w:rsidRPr="00A2792D" w:rsidRDefault="00FF4803" w:rsidP="00A2792D">
            <w:pPr>
              <w:spacing w:line="223" w:lineRule="auto"/>
              <w:rPr>
                <w:rFonts w:ascii="TH SarabunPSK" w:hAnsi="TH SarabunPSK" w:cs="TH SarabunPSK"/>
                <w:color w:val="000000"/>
                <w:sz w:val="28"/>
                <w:cs/>
              </w:rPr>
            </w:pPr>
          </w:p>
        </w:tc>
        <w:tc>
          <w:tcPr>
            <w:tcW w:w="1395" w:type="dxa"/>
            <w:vMerge/>
          </w:tcPr>
          <w:p w14:paraId="0297E185" w14:textId="77777777" w:rsidR="00FF4803" w:rsidRPr="00A2792D" w:rsidRDefault="00FF4803" w:rsidP="00A2792D">
            <w:pPr>
              <w:spacing w:line="223" w:lineRule="auto"/>
              <w:rPr>
                <w:rFonts w:ascii="TH SarabunPSK" w:hAnsi="TH SarabunPSK" w:cs="TH SarabunPSK"/>
                <w:color w:val="000000"/>
                <w:sz w:val="28"/>
                <w:cs/>
              </w:rPr>
            </w:pPr>
          </w:p>
        </w:tc>
      </w:tr>
      <w:tr w:rsidR="00FF4803" w:rsidRPr="003F3F0E" w14:paraId="2D0701A3" w14:textId="77777777" w:rsidTr="00A2792D">
        <w:trPr>
          <w:jc w:val="center"/>
        </w:trPr>
        <w:tc>
          <w:tcPr>
            <w:tcW w:w="3987" w:type="dxa"/>
            <w:gridSpan w:val="2"/>
            <w:tcBorders>
              <w:top w:val="nil"/>
              <w:bottom w:val="single" w:sz="4" w:space="0" w:color="auto"/>
            </w:tcBorders>
          </w:tcPr>
          <w:p w14:paraId="54E6FED6" w14:textId="77777777" w:rsidR="00FF4803" w:rsidRPr="00A2792D" w:rsidRDefault="00FF4803" w:rsidP="00A2792D">
            <w:pPr>
              <w:tabs>
                <w:tab w:val="left" w:pos="600"/>
              </w:tabs>
              <w:ind w:firstLine="437"/>
              <w:rPr>
                <w:rFonts w:ascii="TH SarabunPSK" w:hAnsi="TH SarabunPSK" w:cs="TH SarabunPSK"/>
                <w:sz w:val="28"/>
                <w:cs/>
              </w:rPr>
            </w:pPr>
            <w:r w:rsidRPr="00A2792D">
              <w:rPr>
                <w:rFonts w:ascii="TH SarabunPSK" w:hAnsi="TH SarabunPSK" w:cs="TH SarabunPSK" w:hint="cs"/>
                <w:sz w:val="28"/>
                <w:cs/>
              </w:rPr>
              <w:t>การใช้แอปพลิเคชันที่นิยมในสมัยปัจจุบันผลิตผลงานทางดนตรีอย่างง่าย</w:t>
            </w:r>
            <w:r w:rsidRPr="00A2792D">
              <w:rPr>
                <w:rFonts w:ascii="TH SarabunPSK" w:hAnsi="TH SarabunPSK" w:cs="TH SarabunPSK"/>
                <w:sz w:val="28"/>
                <w:cs/>
              </w:rPr>
              <w:t xml:space="preserve"> </w:t>
            </w:r>
            <w:r w:rsidRPr="00A2792D">
              <w:rPr>
                <w:rFonts w:ascii="TH SarabunPSK" w:hAnsi="TH SarabunPSK" w:cs="TH SarabunPSK" w:hint="cs"/>
                <w:sz w:val="28"/>
                <w:cs/>
              </w:rPr>
              <w:t>และสามารถนำเสนอผลงานต่อสาธารณะชนได้อย่างสร้างสรรค์</w:t>
            </w:r>
          </w:p>
        </w:tc>
        <w:tc>
          <w:tcPr>
            <w:tcW w:w="4111" w:type="dxa"/>
            <w:gridSpan w:val="3"/>
            <w:vMerge/>
            <w:tcBorders>
              <w:bottom w:val="single" w:sz="4" w:space="0" w:color="auto"/>
            </w:tcBorders>
          </w:tcPr>
          <w:p w14:paraId="3CCB3F72" w14:textId="77777777" w:rsidR="00FF4803" w:rsidRPr="00A2792D" w:rsidRDefault="00FF4803" w:rsidP="00A2792D">
            <w:pPr>
              <w:spacing w:line="223" w:lineRule="auto"/>
              <w:rPr>
                <w:rFonts w:ascii="TH SarabunPSK" w:hAnsi="TH SarabunPSK" w:cs="TH SarabunPSK"/>
                <w:sz w:val="28"/>
                <w:cs/>
              </w:rPr>
            </w:pPr>
          </w:p>
        </w:tc>
        <w:tc>
          <w:tcPr>
            <w:tcW w:w="1395" w:type="dxa"/>
            <w:vMerge/>
            <w:tcBorders>
              <w:bottom w:val="single" w:sz="4" w:space="0" w:color="auto"/>
            </w:tcBorders>
          </w:tcPr>
          <w:p w14:paraId="5C4DBAE0" w14:textId="77777777" w:rsidR="00FF4803" w:rsidRPr="00A2792D" w:rsidRDefault="00FF4803" w:rsidP="00A2792D">
            <w:pPr>
              <w:spacing w:line="223" w:lineRule="auto"/>
              <w:rPr>
                <w:rFonts w:ascii="TH SarabunPSK" w:hAnsi="TH SarabunPSK" w:cs="TH SarabunPSK"/>
                <w:sz w:val="28"/>
                <w:cs/>
              </w:rPr>
            </w:pPr>
          </w:p>
        </w:tc>
      </w:tr>
      <w:tr w:rsidR="00FF4803" w:rsidRPr="003F3F0E" w14:paraId="245BD7D6" w14:textId="77777777" w:rsidTr="00A2792D">
        <w:trPr>
          <w:jc w:val="center"/>
        </w:trPr>
        <w:tc>
          <w:tcPr>
            <w:tcW w:w="3987" w:type="dxa"/>
            <w:gridSpan w:val="2"/>
            <w:tcBorders>
              <w:top w:val="single" w:sz="4" w:space="0" w:color="auto"/>
              <w:bottom w:val="single" w:sz="4" w:space="0" w:color="auto"/>
            </w:tcBorders>
          </w:tcPr>
          <w:p w14:paraId="00D69107" w14:textId="77777777" w:rsidR="00FF4803" w:rsidRPr="00A2792D" w:rsidRDefault="00FF4803" w:rsidP="00A2792D">
            <w:pPr>
              <w:tabs>
                <w:tab w:val="left" w:pos="600"/>
              </w:tabs>
              <w:ind w:firstLine="437"/>
              <w:rPr>
                <w:rFonts w:ascii="TH SarabunPSK" w:hAnsi="TH SarabunPSK" w:cs="TH SarabunPSK"/>
                <w:sz w:val="28"/>
                <w:cs/>
              </w:rPr>
            </w:pPr>
            <w:r w:rsidRPr="00A2792D">
              <w:rPr>
                <w:rFonts w:ascii="TH SarabunPSK" w:hAnsi="TH SarabunPSK" w:cs="TH SarabunPSK"/>
                <w:sz w:val="28"/>
              </w:rPr>
              <w:t>Using today’s popular applications to produce simple music productions and be able to present the works to the public creatively</w:t>
            </w:r>
          </w:p>
        </w:tc>
        <w:tc>
          <w:tcPr>
            <w:tcW w:w="4111" w:type="dxa"/>
            <w:gridSpan w:val="3"/>
            <w:vMerge/>
            <w:tcBorders>
              <w:top w:val="single" w:sz="4" w:space="0" w:color="auto"/>
              <w:bottom w:val="single" w:sz="4" w:space="0" w:color="auto"/>
            </w:tcBorders>
          </w:tcPr>
          <w:p w14:paraId="42865F9B" w14:textId="77777777" w:rsidR="00FF4803" w:rsidRPr="00A2792D" w:rsidRDefault="00FF4803" w:rsidP="00A2792D">
            <w:pPr>
              <w:spacing w:line="223" w:lineRule="auto"/>
              <w:rPr>
                <w:rFonts w:ascii="TH SarabunPSK" w:hAnsi="TH SarabunPSK" w:cs="TH SarabunPSK"/>
                <w:sz w:val="28"/>
                <w:cs/>
              </w:rPr>
            </w:pPr>
          </w:p>
        </w:tc>
        <w:tc>
          <w:tcPr>
            <w:tcW w:w="1395" w:type="dxa"/>
            <w:vMerge/>
            <w:tcBorders>
              <w:top w:val="single" w:sz="4" w:space="0" w:color="auto"/>
              <w:bottom w:val="single" w:sz="4" w:space="0" w:color="auto"/>
            </w:tcBorders>
          </w:tcPr>
          <w:p w14:paraId="380EA1A4" w14:textId="77777777" w:rsidR="00FF4803" w:rsidRPr="00A2792D" w:rsidRDefault="00FF4803" w:rsidP="00A2792D">
            <w:pPr>
              <w:spacing w:line="223" w:lineRule="auto"/>
              <w:rPr>
                <w:rFonts w:ascii="TH SarabunPSK" w:hAnsi="TH SarabunPSK" w:cs="TH SarabunPSK"/>
                <w:sz w:val="28"/>
                <w:cs/>
              </w:rPr>
            </w:pPr>
          </w:p>
        </w:tc>
      </w:tr>
      <w:tr w:rsidR="00FF4803" w:rsidRPr="003F3F0E" w14:paraId="518A2728" w14:textId="77777777" w:rsidTr="00A2792D">
        <w:trPr>
          <w:jc w:val="center"/>
        </w:trPr>
        <w:tc>
          <w:tcPr>
            <w:tcW w:w="2972" w:type="dxa"/>
            <w:tcBorders>
              <w:top w:val="single" w:sz="4" w:space="0" w:color="auto"/>
              <w:bottom w:val="nil"/>
              <w:right w:val="nil"/>
            </w:tcBorders>
          </w:tcPr>
          <w:p w14:paraId="7273FC9D"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ศท. 1</w:t>
            </w:r>
            <w:r w:rsidRPr="00A2792D">
              <w:rPr>
                <w:rFonts w:ascii="TH SarabunPSK" w:hAnsi="TH SarabunPSK" w:cs="TH SarabunPSK"/>
                <w:sz w:val="28"/>
              </w:rPr>
              <w:t>406</w:t>
            </w:r>
            <w:r w:rsidRPr="00A2792D">
              <w:rPr>
                <w:rFonts w:ascii="TH SarabunPSK" w:hAnsi="TH SarabunPSK" w:cs="TH SarabunPSK"/>
                <w:sz w:val="28"/>
                <w:cs/>
              </w:rPr>
              <w:t xml:space="preserve"> ความเป็นพลเมืองดิจิทัล</w:t>
            </w:r>
          </w:p>
        </w:tc>
        <w:tc>
          <w:tcPr>
            <w:tcW w:w="1015" w:type="dxa"/>
            <w:tcBorders>
              <w:top w:val="single" w:sz="4" w:space="0" w:color="auto"/>
              <w:left w:val="nil"/>
              <w:bottom w:val="nil"/>
            </w:tcBorders>
          </w:tcPr>
          <w:p w14:paraId="66AF0500"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3 (3-0-6)</w:t>
            </w:r>
          </w:p>
        </w:tc>
        <w:tc>
          <w:tcPr>
            <w:tcW w:w="4111" w:type="dxa"/>
            <w:gridSpan w:val="3"/>
            <w:vMerge w:val="restart"/>
            <w:tcBorders>
              <w:top w:val="single" w:sz="4" w:space="0" w:color="auto"/>
              <w:right w:val="single" w:sz="4" w:space="0" w:color="auto"/>
            </w:tcBorders>
          </w:tcPr>
          <w:p w14:paraId="635FB57A" w14:textId="77777777" w:rsidR="00FF4803" w:rsidRPr="00A2792D" w:rsidRDefault="00FF4803" w:rsidP="00A2792D">
            <w:pPr>
              <w:spacing w:line="233" w:lineRule="auto"/>
              <w:ind w:right="-104"/>
              <w:jc w:val="center"/>
              <w:rPr>
                <w:rFonts w:ascii="TH SarabunPSK" w:hAnsi="TH SarabunPSK" w:cs="TH SarabunPSK"/>
                <w:sz w:val="28"/>
                <w:cs/>
              </w:rPr>
            </w:pPr>
            <w:r w:rsidRPr="00A2792D">
              <w:rPr>
                <w:rFonts w:ascii="TH SarabunPSK" w:hAnsi="TH SarabunPSK" w:cs="TH SarabunPSK" w:hint="cs"/>
                <w:sz w:val="28"/>
                <w:cs/>
              </w:rPr>
              <w:t>-</w:t>
            </w:r>
          </w:p>
        </w:tc>
        <w:tc>
          <w:tcPr>
            <w:tcW w:w="1395" w:type="dxa"/>
            <w:vMerge w:val="restart"/>
            <w:tcBorders>
              <w:top w:val="single" w:sz="4" w:space="0" w:color="auto"/>
              <w:left w:val="single" w:sz="4" w:space="0" w:color="auto"/>
              <w:right w:val="single" w:sz="4" w:space="0" w:color="auto"/>
            </w:tcBorders>
          </w:tcPr>
          <w:p w14:paraId="69C1F969"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hint="cs"/>
                <w:color w:val="000000"/>
                <w:sz w:val="28"/>
                <w:cs/>
              </w:rPr>
              <w:t>ยกเลิกรายวิชา</w:t>
            </w:r>
          </w:p>
        </w:tc>
      </w:tr>
      <w:tr w:rsidR="00FF4803" w:rsidRPr="003F3F0E" w14:paraId="762EFD2C" w14:textId="77777777" w:rsidTr="00A2792D">
        <w:trPr>
          <w:jc w:val="center"/>
        </w:trPr>
        <w:tc>
          <w:tcPr>
            <w:tcW w:w="3987" w:type="dxa"/>
            <w:gridSpan w:val="2"/>
            <w:tcBorders>
              <w:top w:val="nil"/>
              <w:bottom w:val="nil"/>
            </w:tcBorders>
          </w:tcPr>
          <w:p w14:paraId="3C0D0698"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1406 Digital Citizenship</w:t>
            </w:r>
            <w:r w:rsidRPr="00A2792D">
              <w:rPr>
                <w:rFonts w:ascii="TH SarabunPSK" w:hAnsi="TH SarabunPSK" w:cs="TH SarabunPSK"/>
                <w:sz w:val="28"/>
                <w:cs/>
              </w:rPr>
              <w:t>)</w:t>
            </w:r>
          </w:p>
        </w:tc>
        <w:tc>
          <w:tcPr>
            <w:tcW w:w="4111" w:type="dxa"/>
            <w:gridSpan w:val="3"/>
            <w:vMerge/>
            <w:tcBorders>
              <w:right w:val="single" w:sz="4" w:space="0" w:color="auto"/>
            </w:tcBorders>
          </w:tcPr>
          <w:p w14:paraId="5AC2BF9F" w14:textId="77777777" w:rsidR="00FF4803" w:rsidRPr="00A2792D" w:rsidRDefault="00FF4803" w:rsidP="00A2792D">
            <w:pPr>
              <w:rPr>
                <w:rFonts w:ascii="TH SarabunPSK" w:hAnsi="TH SarabunPSK" w:cs="TH SarabunPSK"/>
                <w:color w:val="000000"/>
                <w:sz w:val="28"/>
                <w:cs/>
              </w:rPr>
            </w:pPr>
          </w:p>
        </w:tc>
        <w:tc>
          <w:tcPr>
            <w:tcW w:w="1395" w:type="dxa"/>
            <w:vMerge/>
            <w:tcBorders>
              <w:left w:val="single" w:sz="4" w:space="0" w:color="auto"/>
              <w:right w:val="single" w:sz="4" w:space="0" w:color="auto"/>
            </w:tcBorders>
          </w:tcPr>
          <w:p w14:paraId="7C3E1EC2" w14:textId="77777777" w:rsidR="00FF4803" w:rsidRPr="00A2792D" w:rsidRDefault="00FF4803" w:rsidP="00A2792D">
            <w:pPr>
              <w:rPr>
                <w:rFonts w:ascii="TH SarabunPSK" w:hAnsi="TH SarabunPSK" w:cs="TH SarabunPSK"/>
                <w:color w:val="000000"/>
                <w:sz w:val="28"/>
              </w:rPr>
            </w:pPr>
          </w:p>
        </w:tc>
      </w:tr>
      <w:tr w:rsidR="00FF4803" w:rsidRPr="003F3F0E" w14:paraId="3EC08AFC" w14:textId="77777777" w:rsidTr="00A2792D">
        <w:trPr>
          <w:jc w:val="center"/>
        </w:trPr>
        <w:tc>
          <w:tcPr>
            <w:tcW w:w="3987" w:type="dxa"/>
            <w:gridSpan w:val="2"/>
            <w:tcBorders>
              <w:top w:val="nil"/>
              <w:bottom w:val="nil"/>
            </w:tcBorders>
          </w:tcPr>
          <w:p w14:paraId="03B37534" w14:textId="77777777" w:rsidR="00FF4803" w:rsidRPr="00A2792D" w:rsidRDefault="00FF4803" w:rsidP="00A2792D">
            <w:pPr>
              <w:tabs>
                <w:tab w:val="left" w:pos="461"/>
              </w:tabs>
              <w:rPr>
                <w:rFonts w:ascii="TH SarabunPSK" w:hAnsi="TH SarabunPSK" w:cs="TH SarabunPSK"/>
                <w:sz w:val="28"/>
                <w:cs/>
              </w:rPr>
            </w:pPr>
            <w:r w:rsidRPr="00A2792D">
              <w:rPr>
                <w:rFonts w:ascii="TH SarabunPSK" w:hAnsi="TH SarabunPSK" w:cs="TH SarabunPSK" w:hint="cs"/>
                <w:sz w:val="28"/>
                <w:cs/>
              </w:rPr>
              <w:t>ยกเว้น</w:t>
            </w:r>
            <w:r w:rsidRPr="00A2792D">
              <w:rPr>
                <w:rFonts w:ascii="TH SarabunPSK" w:hAnsi="TH SarabunPSK" w:cs="TH SarabunPSK"/>
                <w:sz w:val="28"/>
                <w:cs/>
              </w:rPr>
              <w:t xml:space="preserve"> </w:t>
            </w:r>
            <w:r w:rsidRPr="00A2792D">
              <w:rPr>
                <w:rFonts w:ascii="TH SarabunPSK" w:hAnsi="TH SarabunPSK" w:cs="TH SarabunPSK" w:hint="cs"/>
                <w:sz w:val="28"/>
                <w:cs/>
              </w:rPr>
              <w:t>นักศึกษาสาขาวิชานิเทศศาสตร์</w:t>
            </w:r>
          </w:p>
        </w:tc>
        <w:tc>
          <w:tcPr>
            <w:tcW w:w="4111" w:type="dxa"/>
            <w:gridSpan w:val="3"/>
            <w:vMerge/>
            <w:tcBorders>
              <w:right w:val="single" w:sz="4" w:space="0" w:color="auto"/>
            </w:tcBorders>
          </w:tcPr>
          <w:p w14:paraId="16A3F4E1" w14:textId="77777777" w:rsidR="00FF4803" w:rsidRPr="00A2792D" w:rsidRDefault="00FF4803" w:rsidP="00A2792D">
            <w:pPr>
              <w:spacing w:line="223" w:lineRule="auto"/>
              <w:rPr>
                <w:rFonts w:ascii="TH SarabunPSK" w:hAnsi="TH SarabunPSK" w:cs="TH SarabunPSK"/>
                <w:sz w:val="28"/>
                <w:cs/>
              </w:rPr>
            </w:pPr>
          </w:p>
        </w:tc>
        <w:tc>
          <w:tcPr>
            <w:tcW w:w="1395" w:type="dxa"/>
            <w:vMerge/>
            <w:tcBorders>
              <w:left w:val="single" w:sz="4" w:space="0" w:color="auto"/>
              <w:right w:val="single" w:sz="4" w:space="0" w:color="auto"/>
            </w:tcBorders>
          </w:tcPr>
          <w:p w14:paraId="2AF61CED" w14:textId="77777777" w:rsidR="00FF4803" w:rsidRPr="00A2792D" w:rsidRDefault="00FF4803" w:rsidP="00A2792D">
            <w:pPr>
              <w:spacing w:line="223" w:lineRule="auto"/>
              <w:rPr>
                <w:rFonts w:ascii="TH SarabunPSK" w:hAnsi="TH SarabunPSK" w:cs="TH SarabunPSK"/>
                <w:color w:val="000000"/>
                <w:sz w:val="28"/>
                <w:cs/>
              </w:rPr>
            </w:pPr>
          </w:p>
        </w:tc>
      </w:tr>
      <w:tr w:rsidR="00FF4803" w:rsidRPr="003F3F0E" w14:paraId="65D322AC" w14:textId="77777777" w:rsidTr="00A2792D">
        <w:trPr>
          <w:jc w:val="center"/>
        </w:trPr>
        <w:tc>
          <w:tcPr>
            <w:tcW w:w="3987" w:type="dxa"/>
            <w:gridSpan w:val="2"/>
            <w:tcBorders>
              <w:top w:val="nil"/>
              <w:bottom w:val="nil"/>
            </w:tcBorders>
          </w:tcPr>
          <w:p w14:paraId="7BA0CC0C" w14:textId="77777777" w:rsidR="00FF4803" w:rsidRPr="00A2792D" w:rsidRDefault="00FF4803" w:rsidP="00A2792D">
            <w:pPr>
              <w:tabs>
                <w:tab w:val="left" w:pos="461"/>
              </w:tabs>
              <w:ind w:firstLine="437"/>
              <w:rPr>
                <w:rFonts w:ascii="TH SarabunPSK" w:hAnsi="TH SarabunPSK" w:cs="TH SarabunPSK"/>
                <w:sz w:val="28"/>
                <w:cs/>
              </w:rPr>
            </w:pPr>
            <w:r w:rsidRPr="00A2792D">
              <w:rPr>
                <w:rFonts w:ascii="TH SarabunPSK" w:hAnsi="TH SarabunPSK" w:cs="TH SarabunPSK" w:hint="cs"/>
                <w:sz w:val="28"/>
                <w:cs/>
              </w:rPr>
              <w:t>พลเมืองดิจิทัล</w:t>
            </w:r>
            <w:r w:rsidRPr="00A2792D">
              <w:rPr>
                <w:rFonts w:ascii="TH SarabunPSK" w:hAnsi="TH SarabunPSK" w:cs="TH SarabunPSK"/>
                <w:sz w:val="28"/>
                <w:cs/>
              </w:rPr>
              <w:t xml:space="preserve"> </w:t>
            </w:r>
            <w:r w:rsidRPr="00A2792D">
              <w:rPr>
                <w:rFonts w:ascii="TH SarabunPSK" w:hAnsi="TH SarabunPSK" w:cs="TH SarabunPSK" w:hint="cs"/>
                <w:sz w:val="28"/>
                <w:cs/>
              </w:rPr>
              <w:t>การรู้เท่าทันสื่อในยุคดิจิทัล</w:t>
            </w:r>
            <w:r w:rsidRPr="00A2792D">
              <w:rPr>
                <w:rFonts w:ascii="TH SarabunPSK" w:hAnsi="TH SarabunPSK" w:cs="TH SarabunPSK"/>
                <w:sz w:val="28"/>
                <w:cs/>
              </w:rPr>
              <w:t xml:space="preserve"> </w:t>
            </w:r>
            <w:r w:rsidRPr="00A2792D">
              <w:rPr>
                <w:rFonts w:ascii="TH SarabunPSK" w:hAnsi="TH SarabunPSK" w:cs="TH SarabunPSK" w:hint="cs"/>
                <w:sz w:val="28"/>
                <w:cs/>
              </w:rPr>
              <w:t>ความรับผิดชอบต่อตนเอง</w:t>
            </w:r>
            <w:r w:rsidRPr="00A2792D">
              <w:rPr>
                <w:rFonts w:ascii="TH SarabunPSK" w:hAnsi="TH SarabunPSK" w:cs="TH SarabunPSK"/>
                <w:sz w:val="28"/>
                <w:cs/>
              </w:rPr>
              <w:t xml:space="preserve"> </w:t>
            </w:r>
            <w:r w:rsidRPr="00A2792D">
              <w:rPr>
                <w:rFonts w:ascii="TH SarabunPSK" w:hAnsi="TH SarabunPSK" w:cs="TH SarabunPSK" w:hint="cs"/>
                <w:sz w:val="28"/>
                <w:cs/>
              </w:rPr>
              <w:t>และสังคมในการใช้เทคโนโลยี</w:t>
            </w:r>
            <w:r w:rsidRPr="00A2792D">
              <w:rPr>
                <w:rFonts w:ascii="TH SarabunPSK" w:hAnsi="TH SarabunPSK" w:cs="TH SarabunPSK"/>
                <w:sz w:val="28"/>
                <w:cs/>
              </w:rPr>
              <w:t xml:space="preserve"> </w:t>
            </w:r>
            <w:r w:rsidRPr="00A2792D">
              <w:rPr>
                <w:rFonts w:ascii="TH SarabunPSK" w:hAnsi="TH SarabunPSK" w:cs="TH SarabunPSK" w:hint="cs"/>
                <w:sz w:val="28"/>
                <w:cs/>
              </w:rPr>
              <w:t>ความรู้เกี่ยวกับสื่อและสารสนเทศ</w:t>
            </w:r>
            <w:r w:rsidRPr="00A2792D">
              <w:rPr>
                <w:rFonts w:ascii="TH SarabunPSK" w:hAnsi="TH SarabunPSK" w:cs="TH SarabunPSK"/>
                <w:sz w:val="28"/>
                <w:cs/>
              </w:rPr>
              <w:t xml:space="preserve"> </w:t>
            </w:r>
            <w:r w:rsidRPr="00A2792D">
              <w:rPr>
                <w:rFonts w:ascii="TH SarabunPSK" w:hAnsi="TH SarabunPSK" w:cs="TH SarabunPSK" w:hint="cs"/>
                <w:sz w:val="28"/>
                <w:cs/>
              </w:rPr>
              <w:t>จริยธรรม</w:t>
            </w:r>
            <w:r w:rsidRPr="00A2792D">
              <w:rPr>
                <w:rFonts w:ascii="TH SarabunPSK" w:hAnsi="TH SarabunPSK" w:cs="TH SarabunPSK"/>
                <w:sz w:val="28"/>
                <w:cs/>
              </w:rPr>
              <w:t xml:space="preserve"> </w:t>
            </w:r>
            <w:r w:rsidRPr="00A2792D">
              <w:rPr>
                <w:rFonts w:ascii="TH SarabunPSK" w:hAnsi="TH SarabunPSK" w:cs="TH SarabunPSK" w:hint="cs"/>
                <w:sz w:val="28"/>
                <w:cs/>
              </w:rPr>
              <w:t>และการมีส่วนร่วมทางสังคมและการเมืองอย่างเหมาะสม</w:t>
            </w:r>
          </w:p>
        </w:tc>
        <w:tc>
          <w:tcPr>
            <w:tcW w:w="4111" w:type="dxa"/>
            <w:gridSpan w:val="3"/>
            <w:vMerge/>
            <w:tcBorders>
              <w:right w:val="single" w:sz="4" w:space="0" w:color="auto"/>
            </w:tcBorders>
          </w:tcPr>
          <w:p w14:paraId="62C0D4C7" w14:textId="77777777" w:rsidR="00FF4803" w:rsidRPr="00A2792D" w:rsidRDefault="00FF4803" w:rsidP="00A2792D">
            <w:pPr>
              <w:spacing w:line="223" w:lineRule="auto"/>
              <w:rPr>
                <w:rFonts w:ascii="TH SarabunPSK" w:hAnsi="TH SarabunPSK" w:cs="TH SarabunPSK"/>
                <w:color w:val="000000"/>
                <w:sz w:val="28"/>
                <w:cs/>
              </w:rPr>
            </w:pPr>
          </w:p>
        </w:tc>
        <w:tc>
          <w:tcPr>
            <w:tcW w:w="1395" w:type="dxa"/>
            <w:vMerge/>
            <w:tcBorders>
              <w:left w:val="single" w:sz="4" w:space="0" w:color="auto"/>
              <w:right w:val="single" w:sz="4" w:space="0" w:color="auto"/>
            </w:tcBorders>
          </w:tcPr>
          <w:p w14:paraId="1AAFD034" w14:textId="77777777" w:rsidR="00FF4803" w:rsidRPr="00A2792D" w:rsidRDefault="00FF4803" w:rsidP="00A2792D">
            <w:pPr>
              <w:spacing w:line="223" w:lineRule="auto"/>
              <w:rPr>
                <w:rFonts w:ascii="TH SarabunPSK" w:hAnsi="TH SarabunPSK" w:cs="TH SarabunPSK"/>
                <w:color w:val="000000"/>
                <w:sz w:val="28"/>
                <w:cs/>
              </w:rPr>
            </w:pPr>
          </w:p>
        </w:tc>
      </w:tr>
      <w:tr w:rsidR="00FF4803" w:rsidRPr="003F3F0E" w14:paraId="7B6ED86F" w14:textId="77777777" w:rsidTr="00A2792D">
        <w:trPr>
          <w:jc w:val="center"/>
        </w:trPr>
        <w:tc>
          <w:tcPr>
            <w:tcW w:w="3987" w:type="dxa"/>
            <w:gridSpan w:val="2"/>
            <w:tcBorders>
              <w:top w:val="nil"/>
              <w:bottom w:val="single" w:sz="4" w:space="0" w:color="auto"/>
            </w:tcBorders>
          </w:tcPr>
          <w:p w14:paraId="6FE5FAC5" w14:textId="77777777" w:rsidR="00FF4803" w:rsidRPr="00A2792D" w:rsidRDefault="00FF4803" w:rsidP="00A2792D">
            <w:pPr>
              <w:tabs>
                <w:tab w:val="left" w:pos="600"/>
              </w:tabs>
              <w:ind w:firstLine="437"/>
              <w:rPr>
                <w:rFonts w:ascii="TH SarabunPSK" w:hAnsi="TH SarabunPSK" w:cs="TH SarabunPSK"/>
                <w:sz w:val="28"/>
                <w:cs/>
              </w:rPr>
            </w:pPr>
            <w:r w:rsidRPr="00A2792D">
              <w:rPr>
                <w:rFonts w:ascii="TH SarabunPSK" w:hAnsi="TH SarabunPSK" w:cs="TH SarabunPSK"/>
                <w:sz w:val="28"/>
              </w:rPr>
              <w:t>Digital citizenship that knows how to use media in the digital age knowingly with personal and social responsibility; media and information knowledge; ethics and morals; and proper participation in politics and society</w:t>
            </w:r>
          </w:p>
        </w:tc>
        <w:tc>
          <w:tcPr>
            <w:tcW w:w="4111" w:type="dxa"/>
            <w:gridSpan w:val="3"/>
            <w:vMerge/>
            <w:tcBorders>
              <w:bottom w:val="single" w:sz="4" w:space="0" w:color="auto"/>
              <w:right w:val="single" w:sz="4" w:space="0" w:color="auto"/>
            </w:tcBorders>
          </w:tcPr>
          <w:p w14:paraId="64D2530C" w14:textId="77777777" w:rsidR="00FF4803" w:rsidRPr="00A2792D" w:rsidRDefault="00FF4803" w:rsidP="00A2792D">
            <w:pPr>
              <w:spacing w:line="223" w:lineRule="auto"/>
              <w:rPr>
                <w:rFonts w:ascii="TH SarabunPSK" w:hAnsi="TH SarabunPSK" w:cs="TH SarabunPSK"/>
                <w:sz w:val="28"/>
                <w:cs/>
              </w:rPr>
            </w:pPr>
          </w:p>
        </w:tc>
        <w:tc>
          <w:tcPr>
            <w:tcW w:w="1395" w:type="dxa"/>
            <w:vMerge/>
            <w:tcBorders>
              <w:left w:val="single" w:sz="4" w:space="0" w:color="auto"/>
              <w:bottom w:val="single" w:sz="4" w:space="0" w:color="auto"/>
              <w:right w:val="single" w:sz="4" w:space="0" w:color="auto"/>
            </w:tcBorders>
          </w:tcPr>
          <w:p w14:paraId="73C8DA62" w14:textId="77777777" w:rsidR="00FF4803" w:rsidRPr="00A2792D" w:rsidRDefault="00FF4803" w:rsidP="00A2792D">
            <w:pPr>
              <w:spacing w:line="223" w:lineRule="auto"/>
              <w:rPr>
                <w:rFonts w:ascii="TH SarabunPSK" w:hAnsi="TH SarabunPSK" w:cs="TH SarabunPSK"/>
                <w:sz w:val="28"/>
                <w:cs/>
              </w:rPr>
            </w:pPr>
          </w:p>
        </w:tc>
      </w:tr>
      <w:tr w:rsidR="00FF4803" w:rsidRPr="003F3F0E" w14:paraId="2531CAA5" w14:textId="77777777" w:rsidTr="00A2792D">
        <w:trPr>
          <w:jc w:val="center"/>
        </w:trPr>
        <w:tc>
          <w:tcPr>
            <w:tcW w:w="3987" w:type="dxa"/>
            <w:gridSpan w:val="2"/>
            <w:tcBorders>
              <w:top w:val="single" w:sz="4" w:space="0" w:color="auto"/>
              <w:bottom w:val="single" w:sz="4" w:space="0" w:color="auto"/>
            </w:tcBorders>
          </w:tcPr>
          <w:p w14:paraId="66721DAC" w14:textId="77777777" w:rsidR="00FF4803" w:rsidRPr="00A2792D" w:rsidRDefault="00FF4803" w:rsidP="00A2792D">
            <w:pPr>
              <w:rPr>
                <w:rFonts w:ascii="TH SarabunPSK" w:hAnsi="TH SarabunPSK" w:cs="TH SarabunPSK"/>
                <w:b/>
                <w:bCs/>
                <w:sz w:val="28"/>
              </w:rPr>
            </w:pPr>
            <w:r w:rsidRPr="00A2792D">
              <w:rPr>
                <w:rFonts w:ascii="TH SarabunPSK" w:hAnsi="TH SarabunPSK" w:cs="TH SarabunPSK"/>
                <w:b/>
                <w:bCs/>
                <w:sz w:val="28"/>
              </w:rPr>
              <w:t xml:space="preserve">4. </w:t>
            </w:r>
            <w:r w:rsidRPr="00A2792D">
              <w:rPr>
                <w:rFonts w:ascii="TH SarabunPSK" w:hAnsi="TH SarabunPSK" w:cs="TH SarabunPSK"/>
                <w:b/>
                <w:bCs/>
                <w:sz w:val="28"/>
                <w:cs/>
              </w:rPr>
              <w:t>กลุ่มสาระภาษาเพื่อการสื่อสาร</w:t>
            </w:r>
          </w:p>
        </w:tc>
        <w:tc>
          <w:tcPr>
            <w:tcW w:w="4111" w:type="dxa"/>
            <w:gridSpan w:val="3"/>
            <w:tcBorders>
              <w:top w:val="single" w:sz="4" w:space="0" w:color="auto"/>
              <w:bottom w:val="single" w:sz="4" w:space="0" w:color="auto"/>
            </w:tcBorders>
          </w:tcPr>
          <w:p w14:paraId="42E9395C" w14:textId="77777777" w:rsidR="00FF4803" w:rsidRPr="00A2792D" w:rsidRDefault="00FF4803" w:rsidP="00A2792D">
            <w:pPr>
              <w:rPr>
                <w:rFonts w:ascii="TH SarabunPSK" w:hAnsi="TH SarabunPSK" w:cs="TH SarabunPSK"/>
                <w:b/>
                <w:bCs/>
                <w:sz w:val="28"/>
                <w:cs/>
              </w:rPr>
            </w:pPr>
            <w:r w:rsidRPr="00A2792D">
              <w:rPr>
                <w:rFonts w:ascii="TH SarabunPSK" w:hAnsi="TH SarabunPSK" w:cs="TH SarabunPSK"/>
                <w:b/>
                <w:bCs/>
                <w:sz w:val="28"/>
              </w:rPr>
              <w:t xml:space="preserve">4. </w:t>
            </w:r>
            <w:r w:rsidRPr="00A2792D">
              <w:rPr>
                <w:rFonts w:ascii="TH SarabunPSK" w:hAnsi="TH SarabunPSK" w:cs="TH SarabunPSK"/>
                <w:b/>
                <w:bCs/>
                <w:sz w:val="28"/>
                <w:cs/>
              </w:rPr>
              <w:t>กลุ่มสาระภาษาเพื่อการสื่อสาร</w:t>
            </w:r>
          </w:p>
        </w:tc>
        <w:tc>
          <w:tcPr>
            <w:tcW w:w="1395" w:type="dxa"/>
            <w:tcBorders>
              <w:top w:val="single" w:sz="4" w:space="0" w:color="auto"/>
              <w:bottom w:val="single" w:sz="4" w:space="0" w:color="auto"/>
            </w:tcBorders>
          </w:tcPr>
          <w:p w14:paraId="084A4B27" w14:textId="77777777" w:rsidR="00FF4803" w:rsidRPr="00A2792D" w:rsidRDefault="00FF4803" w:rsidP="00A2792D">
            <w:pPr>
              <w:rPr>
                <w:rFonts w:ascii="TH SarabunPSK" w:hAnsi="TH SarabunPSK" w:cs="TH SarabunPSK"/>
                <w:sz w:val="28"/>
                <w:cs/>
              </w:rPr>
            </w:pPr>
            <w:r w:rsidRPr="00A2792D">
              <w:rPr>
                <w:rFonts w:ascii="TH SarabunPSK" w:hAnsi="TH SarabunPSK" w:cs="TH SarabunPSK" w:hint="cs"/>
                <w:sz w:val="28"/>
                <w:cs/>
              </w:rPr>
              <w:t>คงเดิม</w:t>
            </w:r>
          </w:p>
        </w:tc>
      </w:tr>
      <w:tr w:rsidR="00FF4803" w:rsidRPr="003F3F0E" w14:paraId="25A33969" w14:textId="77777777" w:rsidTr="00A2792D">
        <w:trPr>
          <w:jc w:val="center"/>
        </w:trPr>
        <w:tc>
          <w:tcPr>
            <w:tcW w:w="3987" w:type="dxa"/>
            <w:gridSpan w:val="2"/>
            <w:tcBorders>
              <w:top w:val="single" w:sz="4" w:space="0" w:color="auto"/>
              <w:bottom w:val="single" w:sz="4" w:space="0" w:color="auto"/>
            </w:tcBorders>
          </w:tcPr>
          <w:p w14:paraId="0237ED9E" w14:textId="77777777" w:rsidR="00FF4803" w:rsidRPr="00A2792D" w:rsidRDefault="00FF4803" w:rsidP="00A2792D">
            <w:pPr>
              <w:rPr>
                <w:rFonts w:ascii="TH SarabunPSK" w:hAnsi="TH SarabunPSK" w:cs="TH SarabunPSK"/>
                <w:b/>
                <w:bCs/>
                <w:sz w:val="28"/>
                <w:cs/>
              </w:rPr>
            </w:pPr>
            <w:r w:rsidRPr="00A2792D">
              <w:rPr>
                <w:rFonts w:ascii="TH SarabunPSK" w:hAnsi="TH SarabunPSK" w:cs="TH SarabunPSK"/>
                <w:b/>
                <w:bCs/>
                <w:sz w:val="28"/>
              </w:rPr>
              <w:t xml:space="preserve">4.1  </w:t>
            </w:r>
            <w:r w:rsidRPr="00A2792D">
              <w:rPr>
                <w:rFonts w:ascii="TH SarabunPSK" w:hAnsi="TH SarabunPSK" w:cs="TH SarabunPSK"/>
                <w:b/>
                <w:bCs/>
                <w:sz w:val="28"/>
                <w:cs/>
              </w:rPr>
              <w:t>หลักสูตรไทย</w:t>
            </w:r>
          </w:p>
        </w:tc>
        <w:tc>
          <w:tcPr>
            <w:tcW w:w="4111" w:type="dxa"/>
            <w:gridSpan w:val="3"/>
            <w:tcBorders>
              <w:top w:val="single" w:sz="4" w:space="0" w:color="auto"/>
              <w:bottom w:val="single" w:sz="4" w:space="0" w:color="auto"/>
            </w:tcBorders>
          </w:tcPr>
          <w:p w14:paraId="36A3796D" w14:textId="77777777" w:rsidR="00FF4803" w:rsidRPr="00A2792D" w:rsidRDefault="00FF4803" w:rsidP="00A2792D">
            <w:pPr>
              <w:rPr>
                <w:rFonts w:ascii="TH SarabunPSK" w:hAnsi="TH SarabunPSK" w:cs="TH SarabunPSK"/>
                <w:sz w:val="28"/>
                <w:cs/>
              </w:rPr>
            </w:pPr>
            <w:r w:rsidRPr="00A2792D">
              <w:rPr>
                <w:rFonts w:ascii="TH SarabunPSK" w:hAnsi="TH SarabunPSK" w:cs="TH SarabunPSK"/>
                <w:b/>
                <w:bCs/>
                <w:sz w:val="28"/>
              </w:rPr>
              <w:t xml:space="preserve">4.1  </w:t>
            </w:r>
            <w:r w:rsidRPr="00A2792D">
              <w:rPr>
                <w:rFonts w:ascii="TH SarabunPSK" w:hAnsi="TH SarabunPSK" w:cs="TH SarabunPSK"/>
                <w:b/>
                <w:bCs/>
                <w:sz w:val="28"/>
                <w:cs/>
              </w:rPr>
              <w:t>หลักสูตรไทย</w:t>
            </w:r>
          </w:p>
        </w:tc>
        <w:tc>
          <w:tcPr>
            <w:tcW w:w="1395" w:type="dxa"/>
            <w:tcBorders>
              <w:top w:val="single" w:sz="4" w:space="0" w:color="auto"/>
              <w:bottom w:val="single" w:sz="4" w:space="0" w:color="auto"/>
            </w:tcBorders>
          </w:tcPr>
          <w:p w14:paraId="387618D3" w14:textId="77777777" w:rsidR="00FF4803" w:rsidRPr="00A2792D" w:rsidRDefault="00FF4803" w:rsidP="00A2792D">
            <w:pPr>
              <w:rPr>
                <w:rFonts w:ascii="TH SarabunPSK" w:hAnsi="TH SarabunPSK" w:cs="TH SarabunPSK"/>
                <w:sz w:val="28"/>
                <w:cs/>
              </w:rPr>
            </w:pPr>
            <w:r w:rsidRPr="00A2792D">
              <w:rPr>
                <w:rFonts w:ascii="TH SarabunPSK" w:hAnsi="TH SarabunPSK" w:cs="TH SarabunPSK" w:hint="cs"/>
                <w:sz w:val="28"/>
                <w:cs/>
              </w:rPr>
              <w:t>คงเดิม</w:t>
            </w:r>
          </w:p>
        </w:tc>
      </w:tr>
      <w:tr w:rsidR="00FF4803" w:rsidRPr="003F3F0E" w14:paraId="3695CB7B" w14:textId="77777777" w:rsidTr="00A2792D">
        <w:trPr>
          <w:jc w:val="center"/>
        </w:trPr>
        <w:tc>
          <w:tcPr>
            <w:tcW w:w="3987" w:type="dxa"/>
            <w:gridSpan w:val="2"/>
            <w:tcBorders>
              <w:top w:val="single" w:sz="4" w:space="0" w:color="auto"/>
              <w:bottom w:val="single" w:sz="4" w:space="0" w:color="auto"/>
            </w:tcBorders>
          </w:tcPr>
          <w:p w14:paraId="01DE340F" w14:textId="77777777" w:rsidR="00FF4803" w:rsidRPr="00A2792D" w:rsidRDefault="00FF4803" w:rsidP="00A2792D">
            <w:pPr>
              <w:rPr>
                <w:rFonts w:ascii="TH SarabunPSK" w:hAnsi="TH SarabunPSK" w:cs="TH SarabunPSK"/>
                <w:b/>
                <w:bCs/>
                <w:sz w:val="28"/>
              </w:rPr>
            </w:pPr>
            <w:r w:rsidRPr="00A2792D">
              <w:rPr>
                <w:rFonts w:ascii="TH SarabunPSK" w:hAnsi="TH SarabunPSK" w:cs="TH SarabunPSK"/>
                <w:sz w:val="28"/>
              </w:rPr>
              <w:t xml:space="preserve">       </w:t>
            </w:r>
            <w:r w:rsidRPr="00A2792D">
              <w:rPr>
                <w:rFonts w:ascii="TH SarabunPSK" w:hAnsi="TH SarabunPSK" w:cs="TH SarabunPSK"/>
                <w:sz w:val="28"/>
                <w:cs/>
              </w:rPr>
              <w:t xml:space="preserve">นักศึกษาต้องศึกษารายวิชาในกลุ่มสาระภาษาเพื่อการสื่อสาร จำนวน </w:t>
            </w:r>
            <w:r w:rsidRPr="00A2792D">
              <w:rPr>
                <w:rFonts w:ascii="TH SarabunPSK" w:hAnsi="TH SarabunPSK" w:cs="TH SarabunPSK" w:hint="cs"/>
                <w:sz w:val="28"/>
                <w:cs/>
              </w:rPr>
              <w:t>6</w:t>
            </w:r>
            <w:r w:rsidRPr="00A2792D">
              <w:rPr>
                <w:rFonts w:ascii="TH SarabunPSK" w:hAnsi="TH SarabunPSK" w:cs="TH SarabunPSK"/>
                <w:sz w:val="28"/>
              </w:rPr>
              <w:t xml:space="preserve"> </w:t>
            </w:r>
            <w:r w:rsidRPr="00A2792D">
              <w:rPr>
                <w:rFonts w:ascii="TH SarabunPSK" w:hAnsi="TH SarabunPSK" w:cs="TH SarabunPSK"/>
                <w:sz w:val="28"/>
                <w:cs/>
              </w:rPr>
              <w:t xml:space="preserve">หน่วยกิต เป็นรายวิชาบังคับ จำนวน </w:t>
            </w:r>
            <w:r w:rsidRPr="00A2792D">
              <w:rPr>
                <w:rFonts w:ascii="TH SarabunPSK" w:hAnsi="TH SarabunPSK" w:cs="TH SarabunPSK"/>
                <w:sz w:val="28"/>
              </w:rPr>
              <w:t>3</w:t>
            </w:r>
            <w:r w:rsidRPr="00A2792D">
              <w:rPr>
                <w:rFonts w:ascii="TH SarabunPSK" w:hAnsi="TH SarabunPSK" w:cs="TH SarabunPSK" w:hint="cs"/>
                <w:sz w:val="28"/>
                <w:cs/>
              </w:rPr>
              <w:t xml:space="preserve"> </w:t>
            </w:r>
            <w:r w:rsidRPr="00A2792D">
              <w:rPr>
                <w:rFonts w:ascii="TH SarabunPSK" w:hAnsi="TH SarabunPSK" w:cs="TH SarabunPSK"/>
                <w:sz w:val="28"/>
                <w:cs/>
              </w:rPr>
              <w:t>หน่วยกิต</w:t>
            </w:r>
            <w:r w:rsidRPr="00A2792D">
              <w:rPr>
                <w:rFonts w:ascii="TH SarabunPSK" w:hAnsi="TH SarabunPSK" w:cs="TH SarabunPSK"/>
                <w:sz w:val="28"/>
              </w:rPr>
              <w:t xml:space="preserve"> </w:t>
            </w:r>
            <w:r w:rsidRPr="00A2792D">
              <w:rPr>
                <w:rFonts w:ascii="TH SarabunPSK" w:hAnsi="TH SarabunPSK" w:cs="TH SarabunPSK"/>
                <w:sz w:val="28"/>
                <w:cs/>
              </w:rPr>
              <w:t xml:space="preserve">และรายวิชาเลือก </w:t>
            </w:r>
            <w:r w:rsidRPr="00A2792D">
              <w:rPr>
                <w:rFonts w:ascii="TH SarabunPSK" w:hAnsi="TH SarabunPSK" w:cs="TH SarabunPSK" w:hint="cs"/>
                <w:sz w:val="28"/>
                <w:cs/>
              </w:rPr>
              <w:t>3</w:t>
            </w:r>
            <w:r w:rsidRPr="00A2792D">
              <w:rPr>
                <w:rFonts w:ascii="TH SarabunPSK" w:hAnsi="TH SarabunPSK" w:cs="TH SarabunPSK"/>
                <w:sz w:val="28"/>
              </w:rPr>
              <w:t xml:space="preserve"> </w:t>
            </w:r>
            <w:r w:rsidRPr="00A2792D">
              <w:rPr>
                <w:rFonts w:ascii="TH SarabunPSK" w:hAnsi="TH SarabunPSK" w:cs="TH SarabunPSK"/>
                <w:sz w:val="28"/>
                <w:cs/>
              </w:rPr>
              <w:t>หน่วยกิต</w:t>
            </w:r>
            <w:r w:rsidRPr="00A2792D">
              <w:rPr>
                <w:rFonts w:ascii="TH SarabunPSK" w:hAnsi="TH SarabunPSK" w:cs="TH SarabunPSK"/>
                <w:sz w:val="28"/>
              </w:rPr>
              <w:t xml:space="preserve"> </w:t>
            </w:r>
          </w:p>
        </w:tc>
        <w:tc>
          <w:tcPr>
            <w:tcW w:w="4111" w:type="dxa"/>
            <w:gridSpan w:val="3"/>
            <w:tcBorders>
              <w:top w:val="single" w:sz="4" w:space="0" w:color="auto"/>
              <w:bottom w:val="single" w:sz="4" w:space="0" w:color="auto"/>
            </w:tcBorders>
          </w:tcPr>
          <w:p w14:paraId="447FDECB"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rPr>
              <w:t xml:space="preserve">       </w:t>
            </w:r>
            <w:r w:rsidRPr="00A2792D">
              <w:rPr>
                <w:rFonts w:ascii="TH SarabunPSK" w:hAnsi="TH SarabunPSK" w:cs="TH SarabunPSK"/>
                <w:sz w:val="28"/>
                <w:cs/>
              </w:rPr>
              <w:t xml:space="preserve">นักศึกษาต้องศึกษารายวิชาในกลุ่มสาระภาษาเพื่อการสื่อสาร จำนวน </w:t>
            </w:r>
            <w:r w:rsidRPr="00A2792D">
              <w:rPr>
                <w:rFonts w:ascii="TH SarabunPSK" w:hAnsi="TH SarabunPSK" w:cs="TH SarabunPSK" w:hint="cs"/>
                <w:sz w:val="28"/>
                <w:cs/>
              </w:rPr>
              <w:t>6</w:t>
            </w:r>
            <w:r w:rsidRPr="00A2792D">
              <w:rPr>
                <w:rFonts w:ascii="TH SarabunPSK" w:hAnsi="TH SarabunPSK" w:cs="TH SarabunPSK"/>
                <w:sz w:val="28"/>
              </w:rPr>
              <w:t xml:space="preserve"> </w:t>
            </w:r>
            <w:r w:rsidRPr="00A2792D">
              <w:rPr>
                <w:rFonts w:ascii="TH SarabunPSK" w:hAnsi="TH SarabunPSK" w:cs="TH SarabunPSK"/>
                <w:sz w:val="28"/>
                <w:cs/>
              </w:rPr>
              <w:t xml:space="preserve">หน่วยกิต เป็นรายวิชาบังคับ จำนวน </w:t>
            </w:r>
            <w:r w:rsidRPr="00A2792D">
              <w:rPr>
                <w:rFonts w:ascii="TH SarabunPSK" w:hAnsi="TH SarabunPSK" w:cs="TH SarabunPSK"/>
                <w:sz w:val="28"/>
              </w:rPr>
              <w:t>3</w:t>
            </w:r>
            <w:r w:rsidRPr="00A2792D">
              <w:rPr>
                <w:rFonts w:ascii="TH SarabunPSK" w:hAnsi="TH SarabunPSK" w:cs="TH SarabunPSK" w:hint="cs"/>
                <w:sz w:val="28"/>
                <w:cs/>
              </w:rPr>
              <w:t xml:space="preserve"> </w:t>
            </w:r>
            <w:r w:rsidRPr="00A2792D">
              <w:rPr>
                <w:rFonts w:ascii="TH SarabunPSK" w:hAnsi="TH SarabunPSK" w:cs="TH SarabunPSK"/>
                <w:sz w:val="28"/>
                <w:cs/>
              </w:rPr>
              <w:t>หน่วยกิต</w:t>
            </w:r>
            <w:r w:rsidRPr="00A2792D">
              <w:rPr>
                <w:rFonts w:ascii="TH SarabunPSK" w:hAnsi="TH SarabunPSK" w:cs="TH SarabunPSK"/>
                <w:sz w:val="28"/>
              </w:rPr>
              <w:t xml:space="preserve"> </w:t>
            </w:r>
            <w:r w:rsidRPr="00A2792D">
              <w:rPr>
                <w:rFonts w:ascii="TH SarabunPSK" w:hAnsi="TH SarabunPSK" w:cs="TH SarabunPSK"/>
                <w:sz w:val="28"/>
                <w:cs/>
              </w:rPr>
              <w:t xml:space="preserve">และรายวิชาเลือก </w:t>
            </w:r>
            <w:r w:rsidRPr="00A2792D">
              <w:rPr>
                <w:rFonts w:ascii="TH SarabunPSK" w:hAnsi="TH SarabunPSK" w:cs="TH SarabunPSK" w:hint="cs"/>
                <w:sz w:val="28"/>
                <w:cs/>
              </w:rPr>
              <w:t>3</w:t>
            </w:r>
            <w:r w:rsidRPr="00A2792D">
              <w:rPr>
                <w:rFonts w:ascii="TH SarabunPSK" w:hAnsi="TH SarabunPSK" w:cs="TH SarabunPSK"/>
                <w:sz w:val="28"/>
              </w:rPr>
              <w:t xml:space="preserve"> </w:t>
            </w:r>
            <w:r w:rsidRPr="00A2792D">
              <w:rPr>
                <w:rFonts w:ascii="TH SarabunPSK" w:hAnsi="TH SarabunPSK" w:cs="TH SarabunPSK"/>
                <w:sz w:val="28"/>
                <w:cs/>
              </w:rPr>
              <w:t>หน่วยกิต</w:t>
            </w:r>
            <w:r w:rsidRPr="00A2792D">
              <w:rPr>
                <w:rFonts w:ascii="TH SarabunPSK" w:hAnsi="TH SarabunPSK" w:cs="TH SarabunPSK"/>
                <w:sz w:val="28"/>
              </w:rPr>
              <w:t xml:space="preserve"> </w:t>
            </w:r>
          </w:p>
        </w:tc>
        <w:tc>
          <w:tcPr>
            <w:tcW w:w="1395" w:type="dxa"/>
            <w:tcBorders>
              <w:top w:val="single" w:sz="4" w:space="0" w:color="auto"/>
              <w:bottom w:val="single" w:sz="4" w:space="0" w:color="auto"/>
            </w:tcBorders>
          </w:tcPr>
          <w:p w14:paraId="7892E631" w14:textId="77777777" w:rsidR="00FF4803" w:rsidRPr="00A2792D" w:rsidRDefault="00FF4803" w:rsidP="00A2792D">
            <w:pPr>
              <w:rPr>
                <w:rFonts w:ascii="TH SarabunPSK" w:hAnsi="TH SarabunPSK" w:cs="TH SarabunPSK"/>
                <w:sz w:val="28"/>
                <w:cs/>
              </w:rPr>
            </w:pPr>
            <w:r w:rsidRPr="00A2792D">
              <w:rPr>
                <w:rFonts w:ascii="TH SarabunPSK" w:hAnsi="TH SarabunPSK" w:cs="TH SarabunPSK" w:hint="cs"/>
                <w:sz w:val="28"/>
                <w:cs/>
              </w:rPr>
              <w:t>คงเดิม</w:t>
            </w:r>
          </w:p>
        </w:tc>
      </w:tr>
      <w:tr w:rsidR="00FF4803" w:rsidRPr="003F3F0E" w14:paraId="31C1FC2B" w14:textId="77777777" w:rsidTr="00A2792D">
        <w:trPr>
          <w:jc w:val="center"/>
        </w:trPr>
        <w:tc>
          <w:tcPr>
            <w:tcW w:w="3987" w:type="dxa"/>
            <w:gridSpan w:val="2"/>
            <w:tcBorders>
              <w:top w:val="single" w:sz="4" w:space="0" w:color="auto"/>
              <w:bottom w:val="single" w:sz="4" w:space="0" w:color="auto"/>
            </w:tcBorders>
          </w:tcPr>
          <w:p w14:paraId="2BABF3E5" w14:textId="77777777" w:rsidR="00FF4803" w:rsidRPr="00A2792D" w:rsidRDefault="00FF4803" w:rsidP="00A2792D">
            <w:pPr>
              <w:rPr>
                <w:rFonts w:ascii="TH SarabunPSK" w:hAnsi="TH SarabunPSK" w:cs="TH SarabunPSK"/>
                <w:sz w:val="28"/>
              </w:rPr>
            </w:pPr>
            <w:r w:rsidRPr="00A2792D">
              <w:rPr>
                <w:rFonts w:ascii="TH SarabunPSK" w:hAnsi="TH SarabunPSK" w:cs="TH SarabunPSK"/>
                <w:b/>
                <w:bCs/>
                <w:sz w:val="28"/>
              </w:rPr>
              <w:t xml:space="preserve">4.1.1  </w:t>
            </w:r>
            <w:r w:rsidRPr="00A2792D">
              <w:rPr>
                <w:rFonts w:ascii="TH SarabunPSK" w:hAnsi="TH SarabunPSK" w:cs="TH SarabunPSK"/>
                <w:b/>
                <w:bCs/>
                <w:sz w:val="28"/>
                <w:cs/>
              </w:rPr>
              <w:t xml:space="preserve">รายวิชาบังคับ จำนวน </w:t>
            </w:r>
            <w:r w:rsidRPr="00A2792D">
              <w:rPr>
                <w:rFonts w:ascii="TH SarabunPSK" w:hAnsi="TH SarabunPSK" w:cs="TH SarabunPSK"/>
                <w:b/>
                <w:bCs/>
                <w:sz w:val="28"/>
              </w:rPr>
              <w:t xml:space="preserve">3 </w:t>
            </w:r>
            <w:r w:rsidRPr="00A2792D">
              <w:rPr>
                <w:rFonts w:ascii="TH SarabunPSK" w:hAnsi="TH SarabunPSK" w:cs="TH SarabunPSK"/>
                <w:b/>
                <w:bCs/>
                <w:sz w:val="28"/>
                <w:cs/>
              </w:rPr>
              <w:t>หน่วยกิต</w:t>
            </w:r>
          </w:p>
        </w:tc>
        <w:tc>
          <w:tcPr>
            <w:tcW w:w="4111" w:type="dxa"/>
            <w:gridSpan w:val="3"/>
            <w:tcBorders>
              <w:top w:val="single" w:sz="4" w:space="0" w:color="auto"/>
              <w:bottom w:val="single" w:sz="4" w:space="0" w:color="auto"/>
            </w:tcBorders>
          </w:tcPr>
          <w:p w14:paraId="7EB8533B" w14:textId="77777777" w:rsidR="00FF4803" w:rsidRPr="00A2792D" w:rsidRDefault="00FF4803" w:rsidP="00A2792D">
            <w:pPr>
              <w:ind w:right="-99"/>
              <w:rPr>
                <w:rFonts w:ascii="TH SarabunPSK" w:hAnsi="TH SarabunPSK" w:cs="TH SarabunPSK"/>
                <w:sz w:val="28"/>
                <w:cs/>
              </w:rPr>
            </w:pPr>
            <w:r w:rsidRPr="00A2792D">
              <w:rPr>
                <w:rFonts w:ascii="TH SarabunPSK" w:hAnsi="TH SarabunPSK" w:cs="TH SarabunPSK"/>
                <w:b/>
                <w:bCs/>
                <w:sz w:val="28"/>
              </w:rPr>
              <w:t xml:space="preserve">4.1.1  </w:t>
            </w:r>
            <w:r w:rsidRPr="00A2792D">
              <w:rPr>
                <w:rFonts w:ascii="TH SarabunPSK" w:hAnsi="TH SarabunPSK" w:cs="TH SarabunPSK"/>
                <w:b/>
                <w:bCs/>
                <w:sz w:val="28"/>
                <w:cs/>
              </w:rPr>
              <w:t xml:space="preserve">รายวิชาบังคับ จำนวน </w:t>
            </w:r>
            <w:r w:rsidRPr="00A2792D">
              <w:rPr>
                <w:rFonts w:ascii="TH SarabunPSK" w:hAnsi="TH SarabunPSK" w:cs="TH SarabunPSK"/>
                <w:b/>
                <w:bCs/>
                <w:sz w:val="28"/>
              </w:rPr>
              <w:t xml:space="preserve">3 </w:t>
            </w:r>
            <w:r w:rsidRPr="00A2792D">
              <w:rPr>
                <w:rFonts w:ascii="TH SarabunPSK" w:hAnsi="TH SarabunPSK" w:cs="TH SarabunPSK"/>
                <w:b/>
                <w:bCs/>
                <w:sz w:val="28"/>
                <w:cs/>
              </w:rPr>
              <w:t>หน่วยกิต</w:t>
            </w:r>
          </w:p>
        </w:tc>
        <w:tc>
          <w:tcPr>
            <w:tcW w:w="1395" w:type="dxa"/>
            <w:tcBorders>
              <w:top w:val="single" w:sz="4" w:space="0" w:color="auto"/>
              <w:bottom w:val="single" w:sz="4" w:space="0" w:color="auto"/>
            </w:tcBorders>
          </w:tcPr>
          <w:p w14:paraId="005E03BC" w14:textId="77777777" w:rsidR="00FF4803" w:rsidRPr="00A2792D" w:rsidRDefault="00FF4803" w:rsidP="00A2792D">
            <w:pPr>
              <w:ind w:right="-99"/>
              <w:rPr>
                <w:rFonts w:ascii="TH SarabunPSK" w:hAnsi="TH SarabunPSK" w:cs="TH SarabunPSK"/>
                <w:sz w:val="28"/>
                <w:cs/>
              </w:rPr>
            </w:pPr>
            <w:r w:rsidRPr="00A2792D">
              <w:rPr>
                <w:rFonts w:ascii="TH SarabunPSK" w:hAnsi="TH SarabunPSK" w:cs="TH SarabunPSK" w:hint="cs"/>
                <w:sz w:val="28"/>
                <w:cs/>
              </w:rPr>
              <w:t>คงเดิม</w:t>
            </w:r>
          </w:p>
        </w:tc>
      </w:tr>
      <w:tr w:rsidR="00FF4803" w:rsidRPr="003F3F0E" w14:paraId="24003466" w14:textId="77777777" w:rsidTr="00A2792D">
        <w:trPr>
          <w:jc w:val="center"/>
        </w:trPr>
        <w:tc>
          <w:tcPr>
            <w:tcW w:w="3987" w:type="dxa"/>
            <w:gridSpan w:val="2"/>
            <w:tcBorders>
              <w:top w:val="single" w:sz="4" w:space="0" w:color="auto"/>
              <w:bottom w:val="nil"/>
            </w:tcBorders>
          </w:tcPr>
          <w:p w14:paraId="79F3D24A" w14:textId="77777777" w:rsidR="00FF4803" w:rsidRPr="00A2792D" w:rsidRDefault="00FF4803" w:rsidP="00A2792D">
            <w:pPr>
              <w:tabs>
                <w:tab w:val="left" w:pos="1170"/>
              </w:tabs>
              <w:rPr>
                <w:rFonts w:ascii="TH SarabunPSK" w:hAnsi="TH SarabunPSK" w:cs="TH SarabunPSK"/>
                <w:sz w:val="28"/>
                <w:cs/>
              </w:rPr>
            </w:pPr>
            <w:r w:rsidRPr="00A2792D">
              <w:rPr>
                <w:rFonts w:ascii="TH SarabunPSK" w:hAnsi="TH SarabunPSK" w:cs="TH SarabunPSK"/>
                <w:sz w:val="28"/>
                <w:cs/>
              </w:rPr>
              <w:t>ศท. 13</w:t>
            </w:r>
            <w:r w:rsidRPr="00A2792D">
              <w:rPr>
                <w:rFonts w:ascii="TH SarabunPSK" w:hAnsi="TH SarabunPSK" w:cs="TH SarabunPSK"/>
                <w:sz w:val="28"/>
              </w:rPr>
              <w:t>8</w:t>
            </w:r>
            <w:r w:rsidRPr="00A2792D">
              <w:rPr>
                <w:rFonts w:ascii="TH SarabunPSK" w:hAnsi="TH SarabunPSK" w:cs="TH SarabunPSK"/>
                <w:sz w:val="28"/>
                <w:cs/>
              </w:rPr>
              <w:t xml:space="preserve"> ภาษาอังกฤษเพื่อการสื่อสารในสังคม</w:t>
            </w:r>
            <w:r w:rsidRPr="00A2792D">
              <w:rPr>
                <w:rFonts w:ascii="TH SarabunPSK" w:hAnsi="TH SarabunPSK" w:cs="TH SarabunPSK"/>
                <w:sz w:val="28"/>
              </w:rPr>
              <w:t xml:space="preserve">    </w:t>
            </w:r>
            <w:r w:rsidRPr="00A2792D">
              <w:rPr>
                <w:rFonts w:ascii="TH SarabunPSK" w:hAnsi="TH SarabunPSK" w:cs="TH SarabunPSK"/>
                <w:sz w:val="28"/>
                <w:cs/>
              </w:rPr>
              <w:t>พหุวัฒนธรรม</w:t>
            </w:r>
            <w:r w:rsidRPr="00A2792D">
              <w:rPr>
                <w:rFonts w:ascii="TH SarabunPSK" w:hAnsi="TH SarabunPSK" w:cs="TH SarabunPSK"/>
                <w:sz w:val="28"/>
              </w:rPr>
              <w:t xml:space="preserve">                              </w:t>
            </w:r>
            <w:r w:rsidRPr="00A2792D">
              <w:rPr>
                <w:rFonts w:ascii="TH SarabunPSK" w:hAnsi="TH SarabunPSK" w:cs="TH SarabunPSK" w:hint="cs"/>
                <w:sz w:val="28"/>
                <w:cs/>
              </w:rPr>
              <w:t xml:space="preserve">   </w:t>
            </w:r>
            <w:r w:rsidRPr="00A2792D">
              <w:rPr>
                <w:rFonts w:ascii="TH SarabunPSK" w:hAnsi="TH SarabunPSK" w:cs="TH SarabunPSK"/>
                <w:sz w:val="28"/>
              </w:rPr>
              <w:t xml:space="preserve"> </w:t>
            </w:r>
            <w:r w:rsidRPr="00A2792D">
              <w:rPr>
                <w:rFonts w:ascii="TH SarabunPSK" w:hAnsi="TH SarabunPSK" w:cs="TH SarabunPSK"/>
                <w:sz w:val="28"/>
                <w:cs/>
              </w:rPr>
              <w:t>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4111" w:type="dxa"/>
            <w:gridSpan w:val="3"/>
            <w:tcBorders>
              <w:top w:val="single" w:sz="4" w:space="0" w:color="auto"/>
              <w:bottom w:val="nil"/>
            </w:tcBorders>
          </w:tcPr>
          <w:p w14:paraId="19D752DA"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cs/>
              </w:rPr>
              <w:t>ศท. 13</w:t>
            </w:r>
            <w:r w:rsidRPr="00A2792D">
              <w:rPr>
                <w:rFonts w:ascii="TH SarabunPSK" w:hAnsi="TH SarabunPSK" w:cs="TH SarabunPSK"/>
                <w:sz w:val="28"/>
              </w:rPr>
              <w:t>8</w:t>
            </w:r>
            <w:r w:rsidRPr="00A2792D">
              <w:rPr>
                <w:rFonts w:ascii="TH SarabunPSK" w:hAnsi="TH SarabunPSK" w:cs="TH SarabunPSK"/>
                <w:sz w:val="28"/>
                <w:cs/>
              </w:rPr>
              <w:t xml:space="preserve"> </w:t>
            </w:r>
            <w:r w:rsidRPr="00A2792D">
              <w:rPr>
                <w:rFonts w:ascii="TH SarabunPSK" w:hAnsi="TH SarabunPSK" w:cs="TH SarabunPSK" w:hint="cs"/>
                <w:sz w:val="28"/>
                <w:cs/>
              </w:rPr>
              <w:t>ภาษาอังกฤษเพื่อการสื่อสารสากลในชีวิตประจำวัน</w:t>
            </w:r>
            <w:r w:rsidRPr="00A2792D">
              <w:rPr>
                <w:rFonts w:ascii="TH SarabunPSK" w:hAnsi="TH SarabunPSK" w:cs="TH SarabunPSK"/>
                <w:sz w:val="28"/>
              </w:rPr>
              <w:t xml:space="preserve">                             </w:t>
            </w:r>
            <w:r w:rsidRPr="00A2792D">
              <w:rPr>
                <w:rFonts w:ascii="TH SarabunPSK" w:hAnsi="TH SarabunPSK" w:cs="TH SarabunPSK" w:hint="cs"/>
                <w:sz w:val="28"/>
                <w:cs/>
              </w:rPr>
              <w:t xml:space="preserve"> </w:t>
            </w:r>
            <w:r w:rsidRPr="00A2792D">
              <w:rPr>
                <w:rFonts w:ascii="TH SarabunPSK" w:hAnsi="TH SarabunPSK" w:cs="TH SarabunPSK"/>
                <w:sz w:val="28"/>
              </w:rPr>
              <w:t xml:space="preserve">  </w:t>
            </w:r>
            <w:r w:rsidRPr="00A2792D">
              <w:rPr>
                <w:rFonts w:ascii="TH SarabunPSK" w:hAnsi="TH SarabunPSK" w:cs="TH SarabunPSK"/>
                <w:sz w:val="28"/>
                <w:cs/>
              </w:rPr>
              <w:t>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1395" w:type="dxa"/>
            <w:vMerge w:val="restart"/>
            <w:tcBorders>
              <w:top w:val="single" w:sz="4" w:space="0" w:color="auto"/>
            </w:tcBorders>
          </w:tcPr>
          <w:p w14:paraId="7492334F" w14:textId="77777777" w:rsidR="00FF4803" w:rsidRPr="00A2792D" w:rsidRDefault="00FF4803" w:rsidP="00A2792D">
            <w:pPr>
              <w:rPr>
                <w:rFonts w:ascii="TH SarabunPSK" w:hAnsi="TH SarabunPSK" w:cs="TH SarabunPSK"/>
                <w:sz w:val="28"/>
              </w:rPr>
            </w:pPr>
            <w:r w:rsidRPr="00A2792D">
              <w:rPr>
                <w:rFonts w:ascii="TH SarabunPSK" w:hAnsi="TH SarabunPSK" w:cs="TH SarabunPSK" w:hint="cs"/>
                <w:sz w:val="28"/>
                <w:cs/>
              </w:rPr>
              <w:t>1.ปรับชื่อรายวิชา</w:t>
            </w:r>
          </w:p>
          <w:p w14:paraId="27C74DCB" w14:textId="77777777" w:rsidR="00FF4803" w:rsidRPr="00A2792D" w:rsidRDefault="00FF4803" w:rsidP="00A2792D">
            <w:pPr>
              <w:rPr>
                <w:rFonts w:ascii="TH SarabunPSK" w:hAnsi="TH SarabunPSK" w:cs="TH SarabunPSK"/>
                <w:sz w:val="28"/>
              </w:rPr>
            </w:pPr>
            <w:r w:rsidRPr="00A2792D">
              <w:rPr>
                <w:rFonts w:ascii="TH SarabunPSK" w:hAnsi="TH SarabunPSK" w:cs="TH SarabunPSK" w:hint="cs"/>
                <w:sz w:val="28"/>
                <w:cs/>
              </w:rPr>
              <w:t>2.ปรับคำอธิบายรายวิชาให้ชัดเจนมากขึ้น</w:t>
            </w:r>
          </w:p>
        </w:tc>
      </w:tr>
      <w:tr w:rsidR="00FF4803" w:rsidRPr="003F3F0E" w14:paraId="460356FA" w14:textId="77777777" w:rsidTr="00A2792D">
        <w:trPr>
          <w:jc w:val="center"/>
        </w:trPr>
        <w:tc>
          <w:tcPr>
            <w:tcW w:w="3987" w:type="dxa"/>
            <w:gridSpan w:val="2"/>
            <w:tcBorders>
              <w:top w:val="nil"/>
              <w:bottom w:val="single" w:sz="4" w:space="0" w:color="auto"/>
            </w:tcBorders>
          </w:tcPr>
          <w:p w14:paraId="36E6E3C1"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138  English for Communication in Multicultural Societies</w:t>
            </w:r>
            <w:r w:rsidRPr="00A2792D">
              <w:rPr>
                <w:rFonts w:ascii="TH SarabunPSK" w:hAnsi="TH SarabunPSK" w:cs="TH SarabunPSK"/>
                <w:sz w:val="28"/>
                <w:cs/>
              </w:rPr>
              <w:t>)</w:t>
            </w:r>
          </w:p>
        </w:tc>
        <w:tc>
          <w:tcPr>
            <w:tcW w:w="4111" w:type="dxa"/>
            <w:gridSpan w:val="3"/>
            <w:tcBorders>
              <w:top w:val="nil"/>
              <w:bottom w:val="single" w:sz="4" w:space="0" w:color="auto"/>
            </w:tcBorders>
          </w:tcPr>
          <w:p w14:paraId="52BC2D84" w14:textId="77777777" w:rsidR="00FF4803" w:rsidRPr="00A2792D" w:rsidRDefault="00FF4803" w:rsidP="00A2792D">
            <w:pPr>
              <w:rPr>
                <w:rFonts w:ascii="TH SarabunPSK" w:hAnsi="TH SarabunPSK" w:cs="TH SarabunPSK"/>
                <w:color w:val="000000"/>
                <w:sz w:val="28"/>
                <w:cs/>
              </w:rPr>
            </w:pPr>
            <w:r w:rsidRPr="00A2792D">
              <w:rPr>
                <w:rFonts w:ascii="TH SarabunPSK" w:hAnsi="TH SarabunPSK" w:cs="TH SarabunPSK"/>
                <w:sz w:val="28"/>
                <w:cs/>
              </w:rPr>
              <w:t>(</w:t>
            </w:r>
            <w:r w:rsidRPr="00A2792D">
              <w:rPr>
                <w:rFonts w:ascii="TH SarabunPSK" w:hAnsi="TH SarabunPSK" w:cs="TH SarabunPSK"/>
                <w:sz w:val="28"/>
              </w:rPr>
              <w:t>GE 138  English for Everyday Global Communication</w:t>
            </w:r>
            <w:r w:rsidRPr="00A2792D">
              <w:rPr>
                <w:rFonts w:ascii="TH SarabunPSK" w:hAnsi="TH SarabunPSK" w:cs="TH SarabunPSK"/>
                <w:sz w:val="28"/>
                <w:cs/>
              </w:rPr>
              <w:t>)</w:t>
            </w:r>
          </w:p>
        </w:tc>
        <w:tc>
          <w:tcPr>
            <w:tcW w:w="1395" w:type="dxa"/>
            <w:vMerge/>
            <w:tcBorders>
              <w:bottom w:val="single" w:sz="4" w:space="0" w:color="auto"/>
            </w:tcBorders>
          </w:tcPr>
          <w:p w14:paraId="182B08F5" w14:textId="77777777" w:rsidR="00FF4803" w:rsidRPr="00A2792D" w:rsidRDefault="00FF4803" w:rsidP="00A2792D">
            <w:pPr>
              <w:rPr>
                <w:rFonts w:ascii="TH SarabunPSK" w:hAnsi="TH SarabunPSK" w:cs="TH SarabunPSK"/>
                <w:color w:val="000000"/>
                <w:sz w:val="28"/>
                <w:cs/>
              </w:rPr>
            </w:pPr>
          </w:p>
        </w:tc>
      </w:tr>
      <w:tr w:rsidR="00FF4803" w:rsidRPr="003F3F0E" w14:paraId="41CC9C41" w14:textId="77777777" w:rsidTr="00A2792D">
        <w:trPr>
          <w:jc w:val="center"/>
        </w:trPr>
        <w:tc>
          <w:tcPr>
            <w:tcW w:w="3987" w:type="dxa"/>
            <w:gridSpan w:val="2"/>
            <w:tcBorders>
              <w:top w:val="single" w:sz="4" w:space="0" w:color="auto"/>
              <w:bottom w:val="nil"/>
            </w:tcBorders>
          </w:tcPr>
          <w:p w14:paraId="092C8299" w14:textId="77777777" w:rsidR="00FF4803" w:rsidRPr="00A2792D" w:rsidRDefault="00FF4803" w:rsidP="00A2792D">
            <w:pPr>
              <w:tabs>
                <w:tab w:val="left" w:pos="883"/>
                <w:tab w:val="left" w:pos="2726"/>
              </w:tabs>
              <w:ind w:firstLine="444"/>
              <w:rPr>
                <w:rFonts w:ascii="TH SarabunPSK" w:hAnsi="TH SarabunPSK" w:cs="TH SarabunPSK"/>
                <w:sz w:val="28"/>
                <w:cs/>
              </w:rPr>
            </w:pPr>
            <w:r w:rsidRPr="00A2792D">
              <w:rPr>
                <w:rFonts w:ascii="TH SarabunPSK" w:hAnsi="TH SarabunPSK" w:cs="TH SarabunPSK"/>
                <w:sz w:val="28"/>
                <w:cs/>
              </w:rPr>
              <w:t>การฝึกและพัฒนาทักษะภาษาอังกฤษเพื่อสื่อสาร และเข้าใจความหลากหลายทางวัฒนธรรมในสังคม</w:t>
            </w:r>
          </w:p>
        </w:tc>
        <w:tc>
          <w:tcPr>
            <w:tcW w:w="4111" w:type="dxa"/>
            <w:gridSpan w:val="3"/>
            <w:tcBorders>
              <w:top w:val="single" w:sz="4" w:space="0" w:color="auto"/>
              <w:bottom w:val="nil"/>
            </w:tcBorders>
          </w:tcPr>
          <w:p w14:paraId="0B9AEFE4" w14:textId="77777777" w:rsidR="00FF4803" w:rsidRPr="00A2792D" w:rsidRDefault="00FF4803" w:rsidP="00A2792D">
            <w:pPr>
              <w:ind w:firstLine="583"/>
              <w:rPr>
                <w:rFonts w:ascii="TH SarabunPSK" w:hAnsi="TH SarabunPSK" w:cs="TH SarabunPSK"/>
                <w:color w:val="000000"/>
                <w:sz w:val="28"/>
              </w:rPr>
            </w:pPr>
            <w:r w:rsidRPr="00A2792D">
              <w:rPr>
                <w:rFonts w:ascii="TH SarabunPSK" w:hAnsi="TH SarabunPSK" w:cs="TH SarabunPSK" w:hint="cs"/>
                <w:color w:val="000000"/>
                <w:sz w:val="28"/>
                <w:cs/>
              </w:rPr>
              <w:t>ทักษะภาษาอังกฤษในชีวิตประจำวันเพื่อการสื่อสารเกี่ยวกับผู้คน</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วัฒนธรรม</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และโลกในปัจจุบัน</w:t>
            </w:r>
          </w:p>
        </w:tc>
        <w:tc>
          <w:tcPr>
            <w:tcW w:w="1395" w:type="dxa"/>
            <w:vMerge/>
            <w:tcBorders>
              <w:top w:val="single" w:sz="4" w:space="0" w:color="auto"/>
            </w:tcBorders>
          </w:tcPr>
          <w:p w14:paraId="51F1BC2B" w14:textId="77777777" w:rsidR="00FF4803" w:rsidRPr="00A2792D" w:rsidRDefault="00FF4803" w:rsidP="00A2792D">
            <w:pPr>
              <w:rPr>
                <w:rFonts w:ascii="TH SarabunPSK" w:hAnsi="TH SarabunPSK" w:cs="TH SarabunPSK"/>
                <w:color w:val="000000"/>
                <w:sz w:val="28"/>
              </w:rPr>
            </w:pPr>
          </w:p>
        </w:tc>
      </w:tr>
      <w:tr w:rsidR="00FF4803" w:rsidRPr="003F3F0E" w14:paraId="0B4247A7" w14:textId="77777777" w:rsidTr="00A2792D">
        <w:trPr>
          <w:jc w:val="center"/>
        </w:trPr>
        <w:tc>
          <w:tcPr>
            <w:tcW w:w="3987" w:type="dxa"/>
            <w:gridSpan w:val="2"/>
            <w:tcBorders>
              <w:top w:val="nil"/>
              <w:bottom w:val="single" w:sz="4" w:space="0" w:color="auto"/>
            </w:tcBorders>
          </w:tcPr>
          <w:p w14:paraId="61935343" w14:textId="77777777" w:rsidR="00FF4803" w:rsidRPr="00A2792D" w:rsidRDefault="00FF4803" w:rsidP="00A2792D">
            <w:pPr>
              <w:tabs>
                <w:tab w:val="left" w:pos="883"/>
                <w:tab w:val="left" w:pos="2726"/>
              </w:tabs>
              <w:ind w:firstLine="444"/>
              <w:rPr>
                <w:rFonts w:ascii="TH SarabunPSK" w:hAnsi="TH SarabunPSK" w:cs="TH SarabunPSK"/>
                <w:sz w:val="28"/>
                <w:cs/>
              </w:rPr>
            </w:pPr>
            <w:r w:rsidRPr="00A2792D">
              <w:rPr>
                <w:rFonts w:ascii="TH SarabunPSK" w:hAnsi="TH SarabunPSK" w:cs="TH SarabunPSK"/>
                <w:sz w:val="28"/>
              </w:rPr>
              <w:t>The practice and development of English language skills for communicating and understanding various cultures in societies.</w:t>
            </w:r>
          </w:p>
        </w:tc>
        <w:tc>
          <w:tcPr>
            <w:tcW w:w="4111" w:type="dxa"/>
            <w:gridSpan w:val="3"/>
            <w:tcBorders>
              <w:top w:val="nil"/>
              <w:bottom w:val="single" w:sz="4" w:space="0" w:color="auto"/>
            </w:tcBorders>
          </w:tcPr>
          <w:p w14:paraId="6BEE0F86" w14:textId="77777777" w:rsidR="00FF4803" w:rsidRPr="00A2792D" w:rsidRDefault="00FF4803" w:rsidP="00A2792D">
            <w:pPr>
              <w:ind w:firstLine="583"/>
              <w:rPr>
                <w:rFonts w:ascii="TH SarabunPSK" w:hAnsi="TH SarabunPSK" w:cs="TH SarabunPSK"/>
                <w:color w:val="000000"/>
                <w:sz w:val="28"/>
              </w:rPr>
            </w:pPr>
            <w:r w:rsidRPr="00A2792D">
              <w:rPr>
                <w:rFonts w:ascii="TH SarabunPSK" w:hAnsi="TH SarabunPSK" w:cs="TH SarabunPSK"/>
                <w:color w:val="000000"/>
                <w:sz w:val="28"/>
              </w:rPr>
              <w:t>English language skills for communicating about people, culture, and global topics in daily life</w:t>
            </w:r>
          </w:p>
        </w:tc>
        <w:tc>
          <w:tcPr>
            <w:tcW w:w="1395" w:type="dxa"/>
            <w:vMerge/>
            <w:tcBorders>
              <w:bottom w:val="single" w:sz="4" w:space="0" w:color="auto"/>
            </w:tcBorders>
          </w:tcPr>
          <w:p w14:paraId="26D66DE2" w14:textId="77777777" w:rsidR="00FF4803" w:rsidRPr="00A2792D" w:rsidRDefault="00FF4803" w:rsidP="00A2792D">
            <w:pPr>
              <w:rPr>
                <w:rFonts w:ascii="TH SarabunPSK" w:hAnsi="TH SarabunPSK" w:cs="TH SarabunPSK"/>
                <w:color w:val="000000"/>
                <w:sz w:val="28"/>
              </w:rPr>
            </w:pPr>
          </w:p>
        </w:tc>
      </w:tr>
      <w:tr w:rsidR="00FF4803" w:rsidRPr="003F3F0E" w14:paraId="78C108B1" w14:textId="77777777" w:rsidTr="00A2792D">
        <w:trPr>
          <w:jc w:val="center"/>
        </w:trPr>
        <w:tc>
          <w:tcPr>
            <w:tcW w:w="3987" w:type="dxa"/>
            <w:gridSpan w:val="2"/>
            <w:tcBorders>
              <w:top w:val="nil"/>
              <w:bottom w:val="single" w:sz="4" w:space="0" w:color="auto"/>
            </w:tcBorders>
            <w:vAlign w:val="center"/>
          </w:tcPr>
          <w:p w14:paraId="08C38F43" w14:textId="77777777" w:rsidR="00FF4803" w:rsidRPr="00A2792D" w:rsidRDefault="00FF4803" w:rsidP="00A2792D">
            <w:pPr>
              <w:rPr>
                <w:rFonts w:ascii="TH SarabunPSK" w:hAnsi="TH SarabunPSK" w:cs="TH SarabunPSK"/>
                <w:b/>
                <w:bCs/>
                <w:sz w:val="28"/>
                <w:cs/>
              </w:rPr>
            </w:pPr>
            <w:r w:rsidRPr="00A2792D">
              <w:rPr>
                <w:rFonts w:ascii="TH SarabunPSK" w:hAnsi="TH SarabunPSK" w:cs="TH SarabunPSK"/>
                <w:b/>
                <w:bCs/>
                <w:sz w:val="28"/>
              </w:rPr>
              <w:t xml:space="preserve">4.1.2 </w:t>
            </w:r>
            <w:r w:rsidRPr="00A2792D">
              <w:rPr>
                <w:rFonts w:ascii="TH SarabunPSK" w:hAnsi="TH SarabunPSK" w:cs="TH SarabunPSK"/>
                <w:b/>
                <w:bCs/>
                <w:sz w:val="28"/>
                <w:cs/>
              </w:rPr>
              <w:t xml:space="preserve">รายวิชาเลือก จำนวน </w:t>
            </w:r>
            <w:r w:rsidRPr="00A2792D">
              <w:rPr>
                <w:rFonts w:ascii="TH SarabunPSK" w:hAnsi="TH SarabunPSK" w:cs="TH SarabunPSK" w:hint="cs"/>
                <w:b/>
                <w:bCs/>
                <w:sz w:val="28"/>
                <w:cs/>
              </w:rPr>
              <w:t>3</w:t>
            </w:r>
            <w:r w:rsidRPr="00A2792D">
              <w:rPr>
                <w:rFonts w:ascii="TH SarabunPSK" w:hAnsi="TH SarabunPSK" w:cs="TH SarabunPSK"/>
                <w:b/>
                <w:bCs/>
                <w:sz w:val="28"/>
              </w:rPr>
              <w:t xml:space="preserve"> </w:t>
            </w:r>
            <w:r w:rsidRPr="00A2792D">
              <w:rPr>
                <w:rFonts w:ascii="TH SarabunPSK" w:hAnsi="TH SarabunPSK" w:cs="TH SarabunPSK"/>
                <w:b/>
                <w:bCs/>
                <w:sz w:val="28"/>
                <w:cs/>
              </w:rPr>
              <w:t xml:space="preserve">หน่วยกิต </w:t>
            </w:r>
          </w:p>
        </w:tc>
        <w:tc>
          <w:tcPr>
            <w:tcW w:w="4111" w:type="dxa"/>
            <w:gridSpan w:val="3"/>
            <w:tcBorders>
              <w:top w:val="nil"/>
              <w:bottom w:val="single" w:sz="4" w:space="0" w:color="auto"/>
            </w:tcBorders>
            <w:vAlign w:val="center"/>
          </w:tcPr>
          <w:p w14:paraId="515BBCA7" w14:textId="77777777" w:rsidR="00FF4803" w:rsidRPr="00A2792D" w:rsidRDefault="00FF4803" w:rsidP="00A2792D">
            <w:pPr>
              <w:ind w:right="-99"/>
              <w:rPr>
                <w:rFonts w:ascii="TH SarabunPSK" w:hAnsi="TH SarabunPSK" w:cs="TH SarabunPSK"/>
                <w:sz w:val="28"/>
                <w:cs/>
              </w:rPr>
            </w:pPr>
            <w:r w:rsidRPr="00A2792D">
              <w:rPr>
                <w:rFonts w:ascii="TH SarabunPSK" w:hAnsi="TH SarabunPSK" w:cs="TH SarabunPSK"/>
                <w:b/>
                <w:bCs/>
                <w:sz w:val="28"/>
              </w:rPr>
              <w:t xml:space="preserve">4.1.2 </w:t>
            </w:r>
            <w:r w:rsidRPr="00A2792D">
              <w:rPr>
                <w:rFonts w:ascii="TH SarabunPSK" w:hAnsi="TH SarabunPSK" w:cs="TH SarabunPSK"/>
                <w:b/>
                <w:bCs/>
                <w:sz w:val="28"/>
                <w:cs/>
              </w:rPr>
              <w:t xml:space="preserve">รายวิชาเลือก จำนวน </w:t>
            </w:r>
            <w:r w:rsidRPr="00A2792D">
              <w:rPr>
                <w:rFonts w:ascii="TH SarabunPSK" w:hAnsi="TH SarabunPSK" w:cs="TH SarabunPSK" w:hint="cs"/>
                <w:b/>
                <w:bCs/>
                <w:sz w:val="28"/>
                <w:cs/>
              </w:rPr>
              <w:t>3</w:t>
            </w:r>
            <w:r w:rsidRPr="00A2792D">
              <w:rPr>
                <w:rFonts w:ascii="TH SarabunPSK" w:hAnsi="TH SarabunPSK" w:cs="TH SarabunPSK"/>
                <w:b/>
                <w:bCs/>
                <w:sz w:val="28"/>
              </w:rPr>
              <w:t xml:space="preserve"> </w:t>
            </w:r>
            <w:r w:rsidRPr="00A2792D">
              <w:rPr>
                <w:rFonts w:ascii="TH SarabunPSK" w:hAnsi="TH SarabunPSK" w:cs="TH SarabunPSK"/>
                <w:b/>
                <w:bCs/>
                <w:sz w:val="28"/>
                <w:cs/>
              </w:rPr>
              <w:t xml:space="preserve">หน่วยกิต </w:t>
            </w:r>
          </w:p>
        </w:tc>
        <w:tc>
          <w:tcPr>
            <w:tcW w:w="1395" w:type="dxa"/>
            <w:tcBorders>
              <w:top w:val="nil"/>
              <w:bottom w:val="single" w:sz="4" w:space="0" w:color="auto"/>
            </w:tcBorders>
          </w:tcPr>
          <w:p w14:paraId="47613F2A" w14:textId="77777777" w:rsidR="00FF4803" w:rsidRPr="00A2792D" w:rsidRDefault="00FF4803" w:rsidP="00A2792D">
            <w:pPr>
              <w:ind w:right="-99"/>
              <w:rPr>
                <w:rFonts w:ascii="TH SarabunPSK" w:hAnsi="TH SarabunPSK" w:cs="TH SarabunPSK"/>
                <w:sz w:val="28"/>
                <w:cs/>
              </w:rPr>
            </w:pPr>
            <w:r w:rsidRPr="00A2792D">
              <w:rPr>
                <w:rFonts w:ascii="TH SarabunPSK" w:hAnsi="TH SarabunPSK" w:cs="TH SarabunPSK" w:hint="cs"/>
                <w:sz w:val="28"/>
                <w:cs/>
              </w:rPr>
              <w:t>คงเดิม</w:t>
            </w:r>
          </w:p>
        </w:tc>
      </w:tr>
      <w:tr w:rsidR="00FF4803" w:rsidRPr="003F3F0E" w14:paraId="7CD4B50E" w14:textId="77777777" w:rsidTr="00A2792D">
        <w:trPr>
          <w:jc w:val="center"/>
        </w:trPr>
        <w:tc>
          <w:tcPr>
            <w:tcW w:w="3987" w:type="dxa"/>
            <w:gridSpan w:val="2"/>
            <w:tcBorders>
              <w:top w:val="single" w:sz="4" w:space="0" w:color="auto"/>
              <w:bottom w:val="nil"/>
            </w:tcBorders>
          </w:tcPr>
          <w:p w14:paraId="207777B9"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sz w:val="28"/>
                <w:cs/>
              </w:rPr>
              <w:t>ศท. 127 ภาษาไทยเพื่อการสื่อสารในยุคดิจิทัล</w:t>
            </w:r>
          </w:p>
        </w:tc>
        <w:tc>
          <w:tcPr>
            <w:tcW w:w="4111" w:type="dxa"/>
            <w:gridSpan w:val="3"/>
            <w:tcBorders>
              <w:top w:val="single" w:sz="4" w:space="0" w:color="auto"/>
              <w:bottom w:val="nil"/>
            </w:tcBorders>
          </w:tcPr>
          <w:p w14:paraId="2238ACA1" w14:textId="77777777" w:rsidR="00FF4803" w:rsidRPr="00A2792D" w:rsidRDefault="00FF4803" w:rsidP="00A2792D">
            <w:pPr>
              <w:rPr>
                <w:rFonts w:ascii="TH SarabunPSK" w:hAnsi="TH SarabunPSK" w:cs="TH SarabunPSK"/>
                <w:color w:val="000000"/>
                <w:sz w:val="28"/>
                <w:cs/>
              </w:rPr>
            </w:pPr>
            <w:r w:rsidRPr="00A2792D">
              <w:rPr>
                <w:rFonts w:ascii="TH SarabunPSK" w:hAnsi="TH SarabunPSK" w:cs="TH SarabunPSK"/>
                <w:sz w:val="28"/>
                <w:cs/>
              </w:rPr>
              <w:t>ศท. 12</w:t>
            </w:r>
            <w:r w:rsidRPr="00A2792D">
              <w:rPr>
                <w:rFonts w:ascii="TH SarabunPSK" w:hAnsi="TH SarabunPSK" w:cs="TH SarabunPSK"/>
                <w:sz w:val="28"/>
              </w:rPr>
              <w:t>01</w:t>
            </w:r>
            <w:r w:rsidRPr="00A2792D">
              <w:rPr>
                <w:rFonts w:ascii="TH SarabunPSK" w:hAnsi="TH SarabunPSK" w:cs="TH SarabunPSK"/>
                <w:sz w:val="28"/>
                <w:cs/>
              </w:rPr>
              <w:t xml:space="preserve"> ภาษาไทยเพื่อการสื่อสารในยุคดิจิทัล</w:t>
            </w:r>
          </w:p>
        </w:tc>
        <w:tc>
          <w:tcPr>
            <w:tcW w:w="1395" w:type="dxa"/>
            <w:vMerge w:val="restart"/>
            <w:tcBorders>
              <w:top w:val="single" w:sz="4" w:space="0" w:color="auto"/>
            </w:tcBorders>
          </w:tcPr>
          <w:p w14:paraId="73436DB5" w14:textId="77777777" w:rsidR="00FF4803" w:rsidRPr="00A2792D" w:rsidRDefault="00FF4803" w:rsidP="00A2792D">
            <w:pPr>
              <w:rPr>
                <w:rFonts w:ascii="TH SarabunPSK" w:hAnsi="TH SarabunPSK" w:cs="TH SarabunPSK"/>
                <w:color w:val="000000"/>
                <w:sz w:val="28"/>
                <w:cs/>
              </w:rPr>
            </w:pPr>
            <w:r w:rsidRPr="00A2792D">
              <w:rPr>
                <w:rFonts w:ascii="TH SarabunPSK" w:hAnsi="TH SarabunPSK" w:cs="TH SarabunPSK" w:hint="cs"/>
                <w:color w:val="000000"/>
                <w:sz w:val="28"/>
                <w:cs/>
              </w:rPr>
              <w:t>ปรับรหัสวิชาให้เหมาะสมกับรูปแบบการบริหารจัดการ</w:t>
            </w:r>
          </w:p>
        </w:tc>
      </w:tr>
      <w:tr w:rsidR="00FF4803" w:rsidRPr="003F3F0E" w14:paraId="4A70DC9F" w14:textId="77777777" w:rsidTr="00A2792D">
        <w:trPr>
          <w:jc w:val="center"/>
        </w:trPr>
        <w:tc>
          <w:tcPr>
            <w:tcW w:w="3987" w:type="dxa"/>
            <w:gridSpan w:val="2"/>
            <w:tcBorders>
              <w:top w:val="nil"/>
              <w:bottom w:val="nil"/>
            </w:tcBorders>
          </w:tcPr>
          <w:p w14:paraId="0732E77B" w14:textId="77777777" w:rsidR="00FF4803" w:rsidRPr="00A2792D" w:rsidRDefault="00FF4803" w:rsidP="00A2792D">
            <w:pPr>
              <w:tabs>
                <w:tab w:val="left" w:pos="883"/>
                <w:tab w:val="left" w:pos="2726"/>
              </w:tabs>
              <w:jc w:val="right"/>
              <w:rPr>
                <w:rFonts w:ascii="TH SarabunPSK" w:hAnsi="TH SarabunPSK" w:cs="TH SarabunPSK"/>
                <w:sz w:val="28"/>
                <w:cs/>
              </w:rPr>
            </w:pPr>
            <w:r w:rsidRPr="00A2792D">
              <w:rPr>
                <w:rFonts w:ascii="TH SarabunPSK" w:hAnsi="TH SarabunPSK" w:cs="TH SarabunPSK"/>
                <w:sz w:val="28"/>
                <w:cs/>
              </w:rPr>
              <w:t>3 (3-0-6)</w:t>
            </w:r>
          </w:p>
        </w:tc>
        <w:tc>
          <w:tcPr>
            <w:tcW w:w="4111" w:type="dxa"/>
            <w:gridSpan w:val="3"/>
            <w:tcBorders>
              <w:top w:val="nil"/>
              <w:bottom w:val="nil"/>
            </w:tcBorders>
          </w:tcPr>
          <w:p w14:paraId="46E703DE" w14:textId="77777777" w:rsidR="00FF4803" w:rsidRPr="00A2792D" w:rsidRDefault="00FF4803" w:rsidP="00A2792D">
            <w:pPr>
              <w:jc w:val="right"/>
              <w:rPr>
                <w:rFonts w:ascii="TH SarabunPSK" w:hAnsi="TH SarabunPSK" w:cs="TH SarabunPSK"/>
                <w:sz w:val="28"/>
                <w:cs/>
              </w:rPr>
            </w:pPr>
            <w:r w:rsidRPr="00A2792D">
              <w:rPr>
                <w:rFonts w:ascii="TH SarabunPSK" w:hAnsi="TH SarabunPSK" w:cs="TH SarabunPSK"/>
                <w:sz w:val="28"/>
                <w:cs/>
              </w:rPr>
              <w:t>3 (3-0-6)</w:t>
            </w:r>
          </w:p>
        </w:tc>
        <w:tc>
          <w:tcPr>
            <w:tcW w:w="1395" w:type="dxa"/>
            <w:vMerge/>
          </w:tcPr>
          <w:p w14:paraId="278C3F9B" w14:textId="77777777" w:rsidR="00FF4803" w:rsidRPr="00A2792D" w:rsidRDefault="00FF4803" w:rsidP="00A2792D">
            <w:pPr>
              <w:jc w:val="right"/>
              <w:rPr>
                <w:rFonts w:ascii="TH SarabunPSK" w:hAnsi="TH SarabunPSK" w:cs="TH SarabunPSK"/>
                <w:color w:val="000000"/>
                <w:sz w:val="28"/>
                <w:cs/>
              </w:rPr>
            </w:pPr>
          </w:p>
        </w:tc>
      </w:tr>
      <w:tr w:rsidR="00FF4803" w:rsidRPr="003F3F0E" w14:paraId="37548E19" w14:textId="77777777" w:rsidTr="00A2792D">
        <w:trPr>
          <w:jc w:val="center"/>
        </w:trPr>
        <w:tc>
          <w:tcPr>
            <w:tcW w:w="3987" w:type="dxa"/>
            <w:gridSpan w:val="2"/>
            <w:tcBorders>
              <w:top w:val="nil"/>
              <w:bottom w:val="nil"/>
            </w:tcBorders>
          </w:tcPr>
          <w:p w14:paraId="66CCAC41"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sz w:val="28"/>
              </w:rPr>
              <w:t>(GE 127 Thai for Communication in the Digital Age)</w:t>
            </w:r>
          </w:p>
        </w:tc>
        <w:tc>
          <w:tcPr>
            <w:tcW w:w="4111" w:type="dxa"/>
            <w:gridSpan w:val="3"/>
            <w:tcBorders>
              <w:top w:val="nil"/>
              <w:bottom w:val="nil"/>
            </w:tcBorders>
          </w:tcPr>
          <w:p w14:paraId="54F93A6A" w14:textId="77777777" w:rsidR="00FF4803" w:rsidRPr="00A2792D" w:rsidRDefault="00FF4803" w:rsidP="00A2792D">
            <w:pPr>
              <w:rPr>
                <w:rFonts w:ascii="TH SarabunPSK" w:hAnsi="TH SarabunPSK" w:cs="TH SarabunPSK"/>
                <w:color w:val="000000"/>
                <w:sz w:val="28"/>
              </w:rPr>
            </w:pPr>
            <w:r w:rsidRPr="00A2792D">
              <w:rPr>
                <w:rFonts w:ascii="TH SarabunPSK" w:hAnsi="TH SarabunPSK" w:cs="TH SarabunPSK"/>
                <w:sz w:val="28"/>
              </w:rPr>
              <w:t>(GE 1201 Thai for Communication in the Digital Age)</w:t>
            </w:r>
          </w:p>
        </w:tc>
        <w:tc>
          <w:tcPr>
            <w:tcW w:w="1395" w:type="dxa"/>
            <w:vMerge/>
          </w:tcPr>
          <w:p w14:paraId="7842D78F" w14:textId="77777777" w:rsidR="00FF4803" w:rsidRPr="00A2792D" w:rsidRDefault="00FF4803" w:rsidP="00A2792D">
            <w:pPr>
              <w:rPr>
                <w:rFonts w:ascii="TH SarabunPSK" w:hAnsi="TH SarabunPSK" w:cs="TH SarabunPSK"/>
                <w:color w:val="000000"/>
                <w:sz w:val="28"/>
              </w:rPr>
            </w:pPr>
          </w:p>
        </w:tc>
      </w:tr>
      <w:tr w:rsidR="00FF4803" w:rsidRPr="003F3F0E" w14:paraId="68AACF18" w14:textId="77777777" w:rsidTr="00A2792D">
        <w:trPr>
          <w:jc w:val="center"/>
        </w:trPr>
        <w:tc>
          <w:tcPr>
            <w:tcW w:w="3987" w:type="dxa"/>
            <w:gridSpan w:val="2"/>
            <w:tcBorders>
              <w:top w:val="nil"/>
              <w:bottom w:val="nil"/>
            </w:tcBorders>
          </w:tcPr>
          <w:p w14:paraId="41DC2661" w14:textId="77777777" w:rsidR="00FF4803" w:rsidRPr="00A2792D" w:rsidRDefault="00FF4803" w:rsidP="00A2792D">
            <w:pPr>
              <w:tabs>
                <w:tab w:val="left" w:pos="883"/>
                <w:tab w:val="left" w:pos="2726"/>
              </w:tabs>
              <w:ind w:firstLine="444"/>
              <w:rPr>
                <w:rFonts w:ascii="TH SarabunPSK" w:hAnsi="TH SarabunPSK" w:cs="TH SarabunPSK"/>
                <w:sz w:val="28"/>
              </w:rPr>
            </w:pPr>
            <w:r w:rsidRPr="00A2792D">
              <w:rPr>
                <w:rFonts w:ascii="TH SarabunPSK" w:hAnsi="TH SarabunPSK" w:cs="TH SarabunPSK"/>
                <w:sz w:val="28"/>
                <w:cs/>
              </w:rPr>
              <w:t>การพัฒนาทักษะการใช้ภาษาไทยเพื่อการสื่อสาร ด้านการฟัง การพูดเสนอผลงาน การอ่าน การเขียน โดยเน้นการจับใจความสำคัญและการวิเคราะห์เพื่อใช้ในชีวิตประจำวันได้อย่างถูกต้องและเหมาะสมในยุคดิจิทัล</w:t>
            </w:r>
          </w:p>
        </w:tc>
        <w:tc>
          <w:tcPr>
            <w:tcW w:w="4111" w:type="dxa"/>
            <w:gridSpan w:val="3"/>
            <w:tcBorders>
              <w:top w:val="nil"/>
              <w:bottom w:val="nil"/>
            </w:tcBorders>
          </w:tcPr>
          <w:p w14:paraId="35B93426" w14:textId="77777777" w:rsidR="00FF4803" w:rsidRPr="00A2792D" w:rsidRDefault="00FF4803" w:rsidP="00A2792D">
            <w:pPr>
              <w:ind w:firstLine="583"/>
              <w:rPr>
                <w:rFonts w:ascii="TH SarabunPSK" w:hAnsi="TH SarabunPSK" w:cs="TH SarabunPSK"/>
                <w:color w:val="000000"/>
                <w:sz w:val="28"/>
              </w:rPr>
            </w:pPr>
            <w:r w:rsidRPr="00A2792D">
              <w:rPr>
                <w:rFonts w:ascii="TH SarabunPSK" w:hAnsi="TH SarabunPSK" w:cs="TH SarabunPSK" w:hint="cs"/>
                <w:color w:val="000000"/>
                <w:sz w:val="28"/>
                <w:cs/>
              </w:rPr>
              <w:t>การพัฒนาทักษะการใช้ภาษาไทยเพื่อการสื่อสาร</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ด้านการฟัง</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การพูดเสนอผลงาน</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การอ่าน</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การเขียน</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โดยเน้นการจับใจความสำคัญและการวิเคราะห์เพื่อใช้ในชีวิตประจำวันได้</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อย่างถูกต้องและเหมาะสมในยุคดิจิทัล</w:t>
            </w:r>
          </w:p>
        </w:tc>
        <w:tc>
          <w:tcPr>
            <w:tcW w:w="1395" w:type="dxa"/>
            <w:vMerge/>
          </w:tcPr>
          <w:p w14:paraId="1D1278A3" w14:textId="77777777" w:rsidR="00FF4803" w:rsidRPr="00A2792D" w:rsidRDefault="00FF4803" w:rsidP="00A2792D">
            <w:pPr>
              <w:rPr>
                <w:rFonts w:ascii="TH SarabunPSK" w:hAnsi="TH SarabunPSK" w:cs="TH SarabunPSK"/>
                <w:color w:val="000000"/>
                <w:sz w:val="28"/>
              </w:rPr>
            </w:pPr>
          </w:p>
        </w:tc>
      </w:tr>
      <w:tr w:rsidR="00FF4803" w:rsidRPr="003F3F0E" w14:paraId="087FD989" w14:textId="77777777" w:rsidTr="00A2792D">
        <w:trPr>
          <w:jc w:val="center"/>
        </w:trPr>
        <w:tc>
          <w:tcPr>
            <w:tcW w:w="3987" w:type="dxa"/>
            <w:gridSpan w:val="2"/>
            <w:tcBorders>
              <w:top w:val="nil"/>
              <w:bottom w:val="single" w:sz="4" w:space="0" w:color="auto"/>
            </w:tcBorders>
          </w:tcPr>
          <w:p w14:paraId="7BD7A94D" w14:textId="77777777" w:rsidR="00FF4803" w:rsidRPr="00A2792D" w:rsidRDefault="00FF4803" w:rsidP="00A2792D">
            <w:pPr>
              <w:tabs>
                <w:tab w:val="left" w:pos="883"/>
                <w:tab w:val="left" w:pos="2726"/>
              </w:tabs>
              <w:ind w:firstLine="444"/>
              <w:rPr>
                <w:rFonts w:ascii="TH SarabunPSK" w:hAnsi="TH SarabunPSK" w:cs="TH SarabunPSK"/>
                <w:sz w:val="28"/>
                <w:cs/>
              </w:rPr>
            </w:pPr>
            <w:r w:rsidRPr="00A2792D">
              <w:rPr>
                <w:rFonts w:ascii="TH SarabunPSK" w:hAnsi="TH SarabunPSK" w:cs="TH SarabunPSK"/>
                <w:sz w:val="28"/>
              </w:rPr>
              <w:t>Development of language skills in Thai for Communication comprising listening, oral presentation, reading, and writing emphasizing main ideas and analysis to perform accurately in daily life and appropriately in the digital age.</w:t>
            </w:r>
          </w:p>
        </w:tc>
        <w:tc>
          <w:tcPr>
            <w:tcW w:w="4111" w:type="dxa"/>
            <w:gridSpan w:val="3"/>
            <w:tcBorders>
              <w:top w:val="nil"/>
              <w:bottom w:val="single" w:sz="4" w:space="0" w:color="auto"/>
            </w:tcBorders>
          </w:tcPr>
          <w:p w14:paraId="1B86EA28" w14:textId="77777777" w:rsidR="00FF4803" w:rsidRPr="00A2792D" w:rsidRDefault="00FF4803" w:rsidP="00A2792D">
            <w:pPr>
              <w:ind w:firstLine="583"/>
              <w:rPr>
                <w:rFonts w:ascii="TH SarabunPSK" w:hAnsi="TH SarabunPSK" w:cs="TH SarabunPSK"/>
                <w:color w:val="000000"/>
                <w:sz w:val="28"/>
              </w:rPr>
            </w:pPr>
            <w:r w:rsidRPr="00A2792D">
              <w:rPr>
                <w:rFonts w:ascii="TH SarabunPSK" w:hAnsi="TH SarabunPSK" w:cs="TH SarabunPSK"/>
                <w:color w:val="000000"/>
                <w:sz w:val="28"/>
              </w:rPr>
              <w:t>Development of language skills in Thai for Communication comprising listening, oral presentation, reading, and writing emphasizing main ideas and analysis to perform accurately in daily life and appropriately in the digital age</w:t>
            </w:r>
          </w:p>
        </w:tc>
        <w:tc>
          <w:tcPr>
            <w:tcW w:w="1395" w:type="dxa"/>
            <w:vMerge/>
            <w:tcBorders>
              <w:bottom w:val="single" w:sz="4" w:space="0" w:color="auto"/>
            </w:tcBorders>
          </w:tcPr>
          <w:p w14:paraId="21D1CBB0" w14:textId="77777777" w:rsidR="00FF4803" w:rsidRPr="00A2792D" w:rsidRDefault="00FF4803" w:rsidP="00A2792D">
            <w:pPr>
              <w:rPr>
                <w:rFonts w:ascii="TH SarabunPSK" w:hAnsi="TH SarabunPSK" w:cs="TH SarabunPSK"/>
                <w:color w:val="000000"/>
                <w:sz w:val="28"/>
              </w:rPr>
            </w:pPr>
          </w:p>
        </w:tc>
      </w:tr>
      <w:tr w:rsidR="00FF4803" w:rsidRPr="003F3F0E" w14:paraId="6647A94A" w14:textId="77777777" w:rsidTr="00A2792D">
        <w:trPr>
          <w:jc w:val="center"/>
        </w:trPr>
        <w:tc>
          <w:tcPr>
            <w:tcW w:w="3987" w:type="dxa"/>
            <w:gridSpan w:val="2"/>
            <w:tcBorders>
              <w:top w:val="nil"/>
              <w:bottom w:val="nil"/>
            </w:tcBorders>
          </w:tcPr>
          <w:p w14:paraId="2BC911E5" w14:textId="77777777" w:rsidR="00FF4803" w:rsidRPr="00A2792D" w:rsidRDefault="00FF4803" w:rsidP="00A2792D">
            <w:pPr>
              <w:tabs>
                <w:tab w:val="left" w:pos="1170"/>
              </w:tabs>
              <w:rPr>
                <w:rFonts w:ascii="TH SarabunPSK" w:hAnsi="TH SarabunPSK" w:cs="TH SarabunPSK"/>
                <w:sz w:val="28"/>
                <w:cs/>
              </w:rPr>
            </w:pPr>
            <w:r w:rsidRPr="00A2792D">
              <w:rPr>
                <w:rFonts w:ascii="TH SarabunPSK" w:hAnsi="TH SarabunPSK" w:cs="TH SarabunPSK"/>
                <w:sz w:val="28"/>
                <w:cs/>
              </w:rPr>
              <w:t xml:space="preserve">ศท. 137 ภาษาอังกฤษเพื่อการเขียนและการนำเสนอเชิงวิชาการ                       </w:t>
            </w:r>
            <w:r w:rsidRPr="00A2792D">
              <w:rPr>
                <w:rFonts w:ascii="TH SarabunPSK" w:hAnsi="TH SarabunPSK" w:cs="TH SarabunPSK" w:hint="cs"/>
                <w:sz w:val="28"/>
                <w:cs/>
              </w:rPr>
              <w:t xml:space="preserve">   </w:t>
            </w:r>
            <w:r w:rsidRPr="00A2792D">
              <w:rPr>
                <w:rFonts w:ascii="TH SarabunPSK" w:hAnsi="TH SarabunPSK" w:cs="TH SarabunPSK"/>
                <w:sz w:val="28"/>
                <w:cs/>
              </w:rPr>
              <w:t>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4111" w:type="dxa"/>
            <w:gridSpan w:val="3"/>
            <w:vMerge w:val="restart"/>
            <w:tcBorders>
              <w:top w:val="nil"/>
            </w:tcBorders>
          </w:tcPr>
          <w:p w14:paraId="5BC04FB6" w14:textId="77777777" w:rsidR="00FF4803" w:rsidRPr="00A2792D" w:rsidRDefault="00FF4803" w:rsidP="00A2792D">
            <w:pPr>
              <w:jc w:val="center"/>
              <w:rPr>
                <w:rFonts w:ascii="TH SarabunPSK" w:hAnsi="TH SarabunPSK" w:cs="TH SarabunPSK"/>
                <w:sz w:val="28"/>
                <w:cs/>
              </w:rPr>
            </w:pPr>
            <w:r w:rsidRPr="00A2792D">
              <w:rPr>
                <w:rFonts w:ascii="TH SarabunPSK" w:hAnsi="TH SarabunPSK" w:cs="TH SarabunPSK" w:hint="cs"/>
                <w:sz w:val="28"/>
                <w:cs/>
              </w:rPr>
              <w:t>-</w:t>
            </w:r>
          </w:p>
        </w:tc>
        <w:tc>
          <w:tcPr>
            <w:tcW w:w="1395" w:type="dxa"/>
            <w:vMerge w:val="restart"/>
            <w:tcBorders>
              <w:top w:val="nil"/>
            </w:tcBorders>
          </w:tcPr>
          <w:p w14:paraId="7BBEEAEE" w14:textId="77777777" w:rsidR="00FF4803" w:rsidRPr="00A2792D" w:rsidRDefault="00FF4803" w:rsidP="00A2792D">
            <w:pPr>
              <w:rPr>
                <w:rFonts w:ascii="TH SarabunPSK" w:hAnsi="TH SarabunPSK" w:cs="TH SarabunPSK"/>
                <w:sz w:val="28"/>
                <w:cs/>
              </w:rPr>
            </w:pPr>
            <w:r w:rsidRPr="00A2792D">
              <w:rPr>
                <w:rFonts w:ascii="TH SarabunPSK" w:hAnsi="TH SarabunPSK" w:cs="TH SarabunPSK" w:hint="cs"/>
                <w:sz w:val="28"/>
                <w:cs/>
              </w:rPr>
              <w:t>ยกเลิกรายวิชา</w:t>
            </w:r>
          </w:p>
        </w:tc>
      </w:tr>
      <w:tr w:rsidR="00FF4803" w:rsidRPr="003F3F0E" w14:paraId="274ACFE2" w14:textId="77777777" w:rsidTr="00A2792D">
        <w:trPr>
          <w:jc w:val="center"/>
        </w:trPr>
        <w:tc>
          <w:tcPr>
            <w:tcW w:w="3987" w:type="dxa"/>
            <w:gridSpan w:val="2"/>
            <w:tcBorders>
              <w:top w:val="nil"/>
              <w:bottom w:val="nil"/>
            </w:tcBorders>
          </w:tcPr>
          <w:p w14:paraId="66366D3F"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pacing w:val="-4"/>
                <w:sz w:val="28"/>
                <w:cs/>
              </w:rPr>
              <w:t>(</w:t>
            </w:r>
            <w:r w:rsidRPr="00A2792D">
              <w:rPr>
                <w:rFonts w:ascii="TH SarabunPSK" w:hAnsi="TH SarabunPSK" w:cs="TH SarabunPSK"/>
                <w:spacing w:val="-4"/>
                <w:sz w:val="28"/>
              </w:rPr>
              <w:t>GE 137  English Academic Writing and Presentation Skills</w:t>
            </w:r>
            <w:r w:rsidRPr="00A2792D">
              <w:rPr>
                <w:rFonts w:ascii="TH SarabunPSK" w:hAnsi="TH SarabunPSK" w:cs="TH SarabunPSK"/>
                <w:spacing w:val="-4"/>
                <w:sz w:val="28"/>
                <w:cs/>
              </w:rPr>
              <w:t>)</w:t>
            </w:r>
          </w:p>
        </w:tc>
        <w:tc>
          <w:tcPr>
            <w:tcW w:w="4111" w:type="dxa"/>
            <w:gridSpan w:val="3"/>
            <w:vMerge/>
          </w:tcPr>
          <w:p w14:paraId="510A0345" w14:textId="77777777" w:rsidR="00FF4803" w:rsidRPr="00A2792D" w:rsidRDefault="00FF4803" w:rsidP="00A2792D">
            <w:pPr>
              <w:rPr>
                <w:rFonts w:ascii="TH SarabunPSK" w:hAnsi="TH SarabunPSK" w:cs="TH SarabunPSK"/>
                <w:color w:val="000000"/>
                <w:sz w:val="28"/>
                <w:cs/>
              </w:rPr>
            </w:pPr>
          </w:p>
        </w:tc>
        <w:tc>
          <w:tcPr>
            <w:tcW w:w="1395" w:type="dxa"/>
            <w:vMerge/>
          </w:tcPr>
          <w:p w14:paraId="082C51CD" w14:textId="77777777" w:rsidR="00FF4803" w:rsidRPr="00A2792D" w:rsidRDefault="00FF4803" w:rsidP="00A2792D">
            <w:pPr>
              <w:rPr>
                <w:rFonts w:ascii="TH SarabunPSK" w:hAnsi="TH SarabunPSK" w:cs="TH SarabunPSK"/>
                <w:color w:val="000000"/>
                <w:sz w:val="28"/>
                <w:cs/>
              </w:rPr>
            </w:pPr>
          </w:p>
        </w:tc>
      </w:tr>
      <w:tr w:rsidR="00FF4803" w:rsidRPr="003F3F0E" w14:paraId="0F936684" w14:textId="77777777" w:rsidTr="00A2792D">
        <w:trPr>
          <w:jc w:val="center"/>
        </w:trPr>
        <w:tc>
          <w:tcPr>
            <w:tcW w:w="3987" w:type="dxa"/>
            <w:gridSpan w:val="2"/>
            <w:tcBorders>
              <w:top w:val="nil"/>
              <w:bottom w:val="nil"/>
            </w:tcBorders>
          </w:tcPr>
          <w:p w14:paraId="7C15E398" w14:textId="77777777" w:rsidR="00FF4803" w:rsidRPr="00A2792D" w:rsidRDefault="00FF4803" w:rsidP="00A2792D">
            <w:pPr>
              <w:tabs>
                <w:tab w:val="left" w:pos="457"/>
              </w:tabs>
              <w:rPr>
                <w:rFonts w:ascii="TH SarabunPSK" w:hAnsi="TH SarabunPSK" w:cs="TH SarabunPSK"/>
                <w:sz w:val="28"/>
                <w:cs/>
              </w:rPr>
            </w:pPr>
            <w:r w:rsidRPr="00A2792D">
              <w:rPr>
                <w:rFonts w:ascii="TH SarabunPSK" w:hAnsi="TH SarabunPSK" w:cs="TH SarabunPSK"/>
                <w:sz w:val="28"/>
              </w:rPr>
              <w:tab/>
            </w:r>
            <w:r w:rsidRPr="00A2792D">
              <w:rPr>
                <w:rFonts w:ascii="TH SarabunPSK" w:hAnsi="TH SarabunPSK" w:cs="TH SarabunPSK"/>
                <w:sz w:val="28"/>
                <w:cs/>
              </w:rPr>
              <w:t>การใช้คำศัพท์ รูปแบบและสำนวนภาษาสำหรับการเขียนเชิงวิชาการ หรือการเขียนรายงาน และการฝึกการนำเสนอที่เป็นทางการและไม่เป็นทางการ</w:t>
            </w:r>
          </w:p>
        </w:tc>
        <w:tc>
          <w:tcPr>
            <w:tcW w:w="4111" w:type="dxa"/>
            <w:gridSpan w:val="3"/>
            <w:vMerge/>
          </w:tcPr>
          <w:p w14:paraId="6EC93DE5" w14:textId="77777777" w:rsidR="00FF4803" w:rsidRPr="00A2792D" w:rsidRDefault="00FF4803" w:rsidP="00A2792D">
            <w:pPr>
              <w:rPr>
                <w:rFonts w:ascii="TH SarabunPSK" w:hAnsi="TH SarabunPSK" w:cs="TH SarabunPSK"/>
                <w:color w:val="000000"/>
                <w:sz w:val="28"/>
              </w:rPr>
            </w:pPr>
          </w:p>
        </w:tc>
        <w:tc>
          <w:tcPr>
            <w:tcW w:w="1395" w:type="dxa"/>
            <w:vMerge/>
          </w:tcPr>
          <w:p w14:paraId="395867D0" w14:textId="77777777" w:rsidR="00FF4803" w:rsidRPr="00A2792D" w:rsidRDefault="00FF4803" w:rsidP="00A2792D">
            <w:pPr>
              <w:rPr>
                <w:rFonts w:ascii="TH SarabunPSK" w:hAnsi="TH SarabunPSK" w:cs="TH SarabunPSK"/>
                <w:color w:val="000000"/>
                <w:sz w:val="28"/>
              </w:rPr>
            </w:pPr>
          </w:p>
        </w:tc>
      </w:tr>
      <w:tr w:rsidR="00FF4803" w:rsidRPr="003F3F0E" w14:paraId="275D7715" w14:textId="77777777" w:rsidTr="00A2792D">
        <w:trPr>
          <w:jc w:val="center"/>
        </w:trPr>
        <w:tc>
          <w:tcPr>
            <w:tcW w:w="3987" w:type="dxa"/>
            <w:gridSpan w:val="2"/>
            <w:tcBorders>
              <w:top w:val="nil"/>
              <w:bottom w:val="single" w:sz="4" w:space="0" w:color="auto"/>
            </w:tcBorders>
          </w:tcPr>
          <w:p w14:paraId="24D0822A" w14:textId="77777777" w:rsidR="00FF4803" w:rsidRPr="00A2792D" w:rsidRDefault="00FF4803" w:rsidP="00A2792D">
            <w:pPr>
              <w:tabs>
                <w:tab w:val="left" w:pos="883"/>
                <w:tab w:val="left" w:pos="2726"/>
              </w:tabs>
              <w:ind w:firstLine="444"/>
              <w:rPr>
                <w:rFonts w:ascii="TH SarabunPSK" w:hAnsi="TH SarabunPSK" w:cs="TH SarabunPSK"/>
                <w:sz w:val="28"/>
              </w:rPr>
            </w:pPr>
            <w:r w:rsidRPr="00A2792D">
              <w:rPr>
                <w:rFonts w:ascii="TH SarabunPSK" w:hAnsi="TH SarabunPSK" w:cs="TH SarabunPSK"/>
                <w:sz w:val="28"/>
              </w:rPr>
              <w:t>Vocabulary and language style and rhetoric use for academic writing or papers and practice of formal and informal presentation.</w:t>
            </w:r>
          </w:p>
        </w:tc>
        <w:tc>
          <w:tcPr>
            <w:tcW w:w="4111" w:type="dxa"/>
            <w:gridSpan w:val="3"/>
            <w:vMerge/>
            <w:tcBorders>
              <w:bottom w:val="single" w:sz="4" w:space="0" w:color="auto"/>
            </w:tcBorders>
          </w:tcPr>
          <w:p w14:paraId="6E1E3F2D" w14:textId="77777777" w:rsidR="00FF4803" w:rsidRPr="00A2792D" w:rsidRDefault="00FF4803" w:rsidP="00A2792D">
            <w:pPr>
              <w:rPr>
                <w:rFonts w:ascii="TH SarabunPSK" w:hAnsi="TH SarabunPSK" w:cs="TH SarabunPSK"/>
                <w:color w:val="000000"/>
                <w:sz w:val="28"/>
              </w:rPr>
            </w:pPr>
          </w:p>
        </w:tc>
        <w:tc>
          <w:tcPr>
            <w:tcW w:w="1395" w:type="dxa"/>
            <w:vMerge/>
            <w:tcBorders>
              <w:bottom w:val="single" w:sz="4" w:space="0" w:color="auto"/>
            </w:tcBorders>
          </w:tcPr>
          <w:p w14:paraId="196A8AD9" w14:textId="77777777" w:rsidR="00FF4803" w:rsidRPr="00A2792D" w:rsidRDefault="00FF4803" w:rsidP="00A2792D">
            <w:pPr>
              <w:rPr>
                <w:rFonts w:ascii="TH SarabunPSK" w:hAnsi="TH SarabunPSK" w:cs="TH SarabunPSK"/>
                <w:color w:val="000000"/>
                <w:sz w:val="28"/>
              </w:rPr>
            </w:pPr>
          </w:p>
        </w:tc>
      </w:tr>
      <w:tr w:rsidR="00FF4803" w:rsidRPr="003F3F0E" w14:paraId="1D83DFE4" w14:textId="77777777" w:rsidTr="00A2792D">
        <w:trPr>
          <w:trHeight w:val="333"/>
          <w:jc w:val="center"/>
        </w:trPr>
        <w:tc>
          <w:tcPr>
            <w:tcW w:w="3987" w:type="dxa"/>
            <w:gridSpan w:val="2"/>
            <w:tcBorders>
              <w:top w:val="single" w:sz="4" w:space="0" w:color="auto"/>
              <w:left w:val="nil"/>
              <w:bottom w:val="nil"/>
              <w:right w:val="nil"/>
            </w:tcBorders>
          </w:tcPr>
          <w:p w14:paraId="47AE28B6" w14:textId="77777777" w:rsidR="00FF4803" w:rsidRPr="00A2792D" w:rsidRDefault="00FF4803" w:rsidP="00A2792D">
            <w:pPr>
              <w:tabs>
                <w:tab w:val="left" w:pos="1170"/>
              </w:tabs>
              <w:rPr>
                <w:rFonts w:ascii="TH SarabunPSK" w:hAnsi="TH SarabunPSK" w:cs="TH SarabunPSK"/>
                <w:sz w:val="28"/>
                <w:cs/>
              </w:rPr>
            </w:pPr>
          </w:p>
        </w:tc>
        <w:tc>
          <w:tcPr>
            <w:tcW w:w="4111" w:type="dxa"/>
            <w:gridSpan w:val="3"/>
            <w:tcBorders>
              <w:top w:val="single" w:sz="4" w:space="0" w:color="auto"/>
              <w:left w:val="nil"/>
              <w:bottom w:val="nil"/>
              <w:right w:val="nil"/>
            </w:tcBorders>
          </w:tcPr>
          <w:p w14:paraId="7F5C9DEA" w14:textId="77777777" w:rsidR="00FF4803" w:rsidRPr="00A2792D" w:rsidRDefault="00FF4803" w:rsidP="00A2792D">
            <w:pPr>
              <w:rPr>
                <w:rFonts w:ascii="TH SarabunPSK" w:hAnsi="TH SarabunPSK" w:cs="TH SarabunPSK"/>
                <w:sz w:val="28"/>
                <w:cs/>
              </w:rPr>
            </w:pPr>
          </w:p>
        </w:tc>
        <w:tc>
          <w:tcPr>
            <w:tcW w:w="1395" w:type="dxa"/>
            <w:tcBorders>
              <w:top w:val="single" w:sz="4" w:space="0" w:color="auto"/>
              <w:left w:val="nil"/>
              <w:bottom w:val="nil"/>
              <w:right w:val="nil"/>
            </w:tcBorders>
          </w:tcPr>
          <w:p w14:paraId="1F230502" w14:textId="77777777" w:rsidR="00FF4803" w:rsidRPr="00A2792D" w:rsidRDefault="00FF4803" w:rsidP="00A2792D">
            <w:pPr>
              <w:rPr>
                <w:rFonts w:ascii="TH SarabunPSK" w:hAnsi="TH SarabunPSK" w:cs="TH SarabunPSK"/>
                <w:sz w:val="28"/>
                <w:cs/>
              </w:rPr>
            </w:pPr>
          </w:p>
        </w:tc>
      </w:tr>
      <w:tr w:rsidR="00FF4803" w:rsidRPr="003F3F0E" w14:paraId="51AA0BCF" w14:textId="77777777" w:rsidTr="00A2792D">
        <w:trPr>
          <w:jc w:val="center"/>
        </w:trPr>
        <w:tc>
          <w:tcPr>
            <w:tcW w:w="3987" w:type="dxa"/>
            <w:gridSpan w:val="2"/>
            <w:tcBorders>
              <w:top w:val="nil"/>
              <w:bottom w:val="nil"/>
            </w:tcBorders>
          </w:tcPr>
          <w:p w14:paraId="6730F036" w14:textId="77777777" w:rsidR="00FF4803" w:rsidRPr="00A2792D" w:rsidRDefault="00FF4803" w:rsidP="00A2792D">
            <w:pPr>
              <w:tabs>
                <w:tab w:val="left" w:pos="1170"/>
              </w:tabs>
              <w:rPr>
                <w:rFonts w:ascii="TH SarabunPSK" w:hAnsi="TH SarabunPSK" w:cs="TH SarabunPSK"/>
                <w:sz w:val="28"/>
                <w:cs/>
              </w:rPr>
            </w:pPr>
            <w:r w:rsidRPr="00A2792D">
              <w:rPr>
                <w:rFonts w:ascii="TH SarabunPSK" w:hAnsi="TH SarabunPSK" w:cs="TH SarabunPSK"/>
                <w:sz w:val="28"/>
                <w:cs/>
              </w:rPr>
              <w:t>ศท. 13</w:t>
            </w:r>
            <w:r w:rsidRPr="00A2792D">
              <w:rPr>
                <w:rFonts w:ascii="TH SarabunPSK" w:hAnsi="TH SarabunPSK" w:cs="TH SarabunPSK"/>
                <w:sz w:val="28"/>
              </w:rPr>
              <w:t>9</w:t>
            </w:r>
            <w:r w:rsidRPr="00A2792D">
              <w:rPr>
                <w:rFonts w:ascii="TH SarabunPSK" w:hAnsi="TH SarabunPSK" w:cs="TH SarabunPSK"/>
                <w:sz w:val="28"/>
                <w:cs/>
              </w:rPr>
              <w:t xml:space="preserve"> การฟังและการพูดภาษาอังกฤษเพื่อการสื่อสาร                                      3 (3-0-6)</w:t>
            </w:r>
          </w:p>
        </w:tc>
        <w:tc>
          <w:tcPr>
            <w:tcW w:w="4111" w:type="dxa"/>
            <w:gridSpan w:val="3"/>
            <w:tcBorders>
              <w:top w:val="nil"/>
              <w:bottom w:val="nil"/>
            </w:tcBorders>
          </w:tcPr>
          <w:p w14:paraId="5B7C4545"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cs/>
              </w:rPr>
              <w:t>ศท. 13</w:t>
            </w:r>
            <w:r w:rsidRPr="00A2792D">
              <w:rPr>
                <w:rFonts w:ascii="TH SarabunPSK" w:hAnsi="TH SarabunPSK" w:cs="TH SarabunPSK"/>
                <w:sz w:val="28"/>
              </w:rPr>
              <w:t>9</w:t>
            </w:r>
            <w:r w:rsidRPr="00A2792D">
              <w:rPr>
                <w:rFonts w:ascii="TH SarabunPSK" w:hAnsi="TH SarabunPSK" w:cs="TH SarabunPSK"/>
                <w:sz w:val="28"/>
                <w:cs/>
              </w:rPr>
              <w:t xml:space="preserve"> </w:t>
            </w:r>
            <w:r w:rsidRPr="00A2792D">
              <w:rPr>
                <w:rFonts w:ascii="TH SarabunPSK" w:hAnsi="TH SarabunPSK" w:cs="TH SarabunPSK" w:hint="cs"/>
                <w:sz w:val="28"/>
                <w:cs/>
              </w:rPr>
              <w:t>การสนทนาภาษาอังกฤษและการนำเสนองาน</w:t>
            </w:r>
            <w:r w:rsidRPr="00A2792D">
              <w:rPr>
                <w:rFonts w:ascii="TH SarabunPSK" w:hAnsi="TH SarabunPSK" w:cs="TH SarabunPSK"/>
                <w:sz w:val="28"/>
                <w:cs/>
              </w:rPr>
              <w:t xml:space="preserve">                                     </w:t>
            </w:r>
            <w:r w:rsidRPr="00A2792D">
              <w:rPr>
                <w:rFonts w:ascii="TH SarabunPSK" w:hAnsi="TH SarabunPSK" w:cs="TH SarabunPSK" w:hint="cs"/>
                <w:sz w:val="28"/>
                <w:cs/>
              </w:rPr>
              <w:t xml:space="preserve">        </w:t>
            </w:r>
            <w:r w:rsidRPr="00A2792D">
              <w:rPr>
                <w:rFonts w:ascii="TH SarabunPSK" w:hAnsi="TH SarabunPSK" w:cs="TH SarabunPSK"/>
                <w:sz w:val="28"/>
                <w:cs/>
              </w:rPr>
              <w:t>3 (3-0-6)</w:t>
            </w:r>
          </w:p>
        </w:tc>
        <w:tc>
          <w:tcPr>
            <w:tcW w:w="1395" w:type="dxa"/>
            <w:vMerge w:val="restart"/>
            <w:tcBorders>
              <w:top w:val="nil"/>
            </w:tcBorders>
          </w:tcPr>
          <w:p w14:paraId="497A595C" w14:textId="77777777" w:rsidR="00FF4803" w:rsidRPr="00A2792D" w:rsidRDefault="00FF4803" w:rsidP="00A2792D">
            <w:pPr>
              <w:rPr>
                <w:rFonts w:ascii="TH SarabunPSK" w:hAnsi="TH SarabunPSK" w:cs="TH SarabunPSK"/>
                <w:sz w:val="28"/>
              </w:rPr>
            </w:pPr>
            <w:r w:rsidRPr="00A2792D">
              <w:rPr>
                <w:rFonts w:ascii="TH SarabunPSK" w:hAnsi="TH SarabunPSK" w:cs="TH SarabunPSK" w:hint="cs"/>
                <w:sz w:val="28"/>
                <w:cs/>
              </w:rPr>
              <w:t>1.เปลี่ยนชื่อรายวิชาให้ชัดเจนยิ่งขึ้น</w:t>
            </w:r>
          </w:p>
          <w:p w14:paraId="75C2EA79" w14:textId="77777777" w:rsidR="00FF4803" w:rsidRPr="00A2792D" w:rsidRDefault="00FF4803" w:rsidP="00A2792D">
            <w:pPr>
              <w:rPr>
                <w:rFonts w:ascii="TH SarabunPSK" w:hAnsi="TH SarabunPSK" w:cs="TH SarabunPSK"/>
                <w:sz w:val="28"/>
              </w:rPr>
            </w:pPr>
            <w:r w:rsidRPr="00A2792D">
              <w:rPr>
                <w:rFonts w:ascii="TH SarabunPSK" w:hAnsi="TH SarabunPSK" w:cs="TH SarabunPSK" w:hint="cs"/>
                <w:sz w:val="28"/>
                <w:cs/>
              </w:rPr>
              <w:t>2. ปรับคำอธิบายรายวิชาให้กระชับ</w:t>
            </w:r>
          </w:p>
        </w:tc>
      </w:tr>
      <w:tr w:rsidR="00FF4803" w:rsidRPr="003F3F0E" w14:paraId="4836E83F" w14:textId="77777777" w:rsidTr="00A2792D">
        <w:trPr>
          <w:jc w:val="center"/>
        </w:trPr>
        <w:tc>
          <w:tcPr>
            <w:tcW w:w="3987" w:type="dxa"/>
            <w:gridSpan w:val="2"/>
            <w:tcBorders>
              <w:top w:val="nil"/>
              <w:bottom w:val="nil"/>
            </w:tcBorders>
          </w:tcPr>
          <w:p w14:paraId="0393D49A"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pacing w:val="-6"/>
                <w:sz w:val="28"/>
                <w:cs/>
              </w:rPr>
              <w:t>(</w:t>
            </w:r>
            <w:r w:rsidRPr="00A2792D">
              <w:rPr>
                <w:rFonts w:ascii="TH SarabunPSK" w:hAnsi="TH SarabunPSK" w:cs="TH SarabunPSK"/>
                <w:spacing w:val="-6"/>
                <w:sz w:val="28"/>
              </w:rPr>
              <w:t>GE 139 Listening and Speaking English for Communication</w:t>
            </w:r>
            <w:r w:rsidRPr="00A2792D">
              <w:rPr>
                <w:rFonts w:ascii="TH SarabunPSK" w:hAnsi="TH SarabunPSK" w:cs="TH SarabunPSK"/>
                <w:spacing w:val="-6"/>
                <w:sz w:val="28"/>
                <w:cs/>
              </w:rPr>
              <w:t>)</w:t>
            </w:r>
          </w:p>
        </w:tc>
        <w:tc>
          <w:tcPr>
            <w:tcW w:w="4111" w:type="dxa"/>
            <w:gridSpan w:val="3"/>
            <w:tcBorders>
              <w:top w:val="nil"/>
              <w:bottom w:val="nil"/>
            </w:tcBorders>
          </w:tcPr>
          <w:p w14:paraId="594FC799" w14:textId="77777777" w:rsidR="00FF4803" w:rsidRPr="00A2792D" w:rsidRDefault="00FF4803" w:rsidP="00A2792D">
            <w:pPr>
              <w:rPr>
                <w:rFonts w:ascii="TH SarabunPSK" w:hAnsi="TH SarabunPSK" w:cs="TH SarabunPSK"/>
                <w:color w:val="000000"/>
                <w:sz w:val="28"/>
                <w:cs/>
              </w:rPr>
            </w:pPr>
            <w:r w:rsidRPr="00A2792D">
              <w:rPr>
                <w:rFonts w:ascii="TH SarabunPSK" w:hAnsi="TH SarabunPSK" w:cs="TH SarabunPSK"/>
                <w:spacing w:val="-6"/>
                <w:sz w:val="28"/>
                <w:cs/>
              </w:rPr>
              <w:t>(</w:t>
            </w:r>
            <w:r w:rsidRPr="00A2792D">
              <w:rPr>
                <w:rFonts w:ascii="TH SarabunPSK" w:hAnsi="TH SarabunPSK" w:cs="TH SarabunPSK"/>
                <w:spacing w:val="-6"/>
                <w:sz w:val="28"/>
              </w:rPr>
              <w:t>GE 139 English Conversation and Presentation</w:t>
            </w:r>
            <w:r w:rsidRPr="00A2792D">
              <w:rPr>
                <w:rFonts w:ascii="TH SarabunPSK" w:hAnsi="TH SarabunPSK" w:cs="TH SarabunPSK"/>
                <w:spacing w:val="-6"/>
                <w:sz w:val="28"/>
                <w:cs/>
              </w:rPr>
              <w:t>)</w:t>
            </w:r>
          </w:p>
        </w:tc>
        <w:tc>
          <w:tcPr>
            <w:tcW w:w="1395" w:type="dxa"/>
            <w:vMerge/>
            <w:tcBorders>
              <w:top w:val="single" w:sz="4" w:space="0" w:color="auto"/>
            </w:tcBorders>
          </w:tcPr>
          <w:p w14:paraId="64A92680" w14:textId="77777777" w:rsidR="00FF4803" w:rsidRPr="00A2792D" w:rsidRDefault="00FF4803" w:rsidP="00A2792D">
            <w:pPr>
              <w:rPr>
                <w:rFonts w:ascii="TH SarabunPSK" w:hAnsi="TH SarabunPSK" w:cs="TH SarabunPSK"/>
                <w:color w:val="000000"/>
                <w:sz w:val="28"/>
                <w:cs/>
              </w:rPr>
            </w:pPr>
          </w:p>
        </w:tc>
      </w:tr>
      <w:tr w:rsidR="00FF4803" w:rsidRPr="003F3F0E" w14:paraId="73DF5DEA" w14:textId="77777777" w:rsidTr="00A2792D">
        <w:trPr>
          <w:jc w:val="center"/>
        </w:trPr>
        <w:tc>
          <w:tcPr>
            <w:tcW w:w="3987" w:type="dxa"/>
            <w:gridSpan w:val="2"/>
            <w:tcBorders>
              <w:top w:val="nil"/>
              <w:bottom w:val="nil"/>
            </w:tcBorders>
          </w:tcPr>
          <w:p w14:paraId="7D789A5D" w14:textId="77777777" w:rsidR="00FF4803" w:rsidRPr="00A2792D" w:rsidRDefault="00FF4803" w:rsidP="00A2792D">
            <w:pPr>
              <w:tabs>
                <w:tab w:val="left" w:pos="598"/>
              </w:tabs>
              <w:rPr>
                <w:rFonts w:ascii="TH SarabunPSK" w:hAnsi="TH SarabunPSK" w:cs="TH SarabunPSK"/>
                <w:sz w:val="28"/>
                <w:cs/>
              </w:rPr>
            </w:pPr>
            <w:r w:rsidRPr="00A2792D">
              <w:rPr>
                <w:rFonts w:ascii="TH SarabunPSK" w:hAnsi="TH SarabunPSK" w:cs="TH SarabunPSK"/>
                <w:color w:val="000000"/>
                <w:sz w:val="28"/>
                <w:shd w:val="clear" w:color="auto" w:fill="FFFFFF"/>
              </w:rPr>
              <w:t xml:space="preserve">      </w:t>
            </w:r>
            <w:r w:rsidRPr="00A2792D">
              <w:rPr>
                <w:rFonts w:ascii="TH SarabunPSK" w:hAnsi="TH SarabunPSK" w:cs="TH SarabunPSK" w:hint="cs"/>
                <w:color w:val="000000"/>
                <w:sz w:val="28"/>
                <w:shd w:val="clear" w:color="auto" w:fill="FFFFFF"/>
                <w:cs/>
              </w:rPr>
              <w:t>การฝึกทักษะการฟังและการพูดภาษาอังกฤษในสถานการณ์ต่างๆ</w:t>
            </w:r>
            <w:r w:rsidRPr="00A2792D">
              <w:rPr>
                <w:rFonts w:ascii="TH SarabunPSK" w:hAnsi="TH SarabunPSK" w:cs="TH SarabunPSK"/>
                <w:color w:val="000000"/>
                <w:sz w:val="28"/>
                <w:shd w:val="clear" w:color="auto" w:fill="FFFFFF"/>
                <w:cs/>
              </w:rPr>
              <w:t xml:space="preserve"> </w:t>
            </w:r>
            <w:r w:rsidRPr="00A2792D">
              <w:rPr>
                <w:rFonts w:ascii="TH SarabunPSK" w:hAnsi="TH SarabunPSK" w:cs="TH SarabunPSK" w:hint="cs"/>
                <w:color w:val="000000"/>
                <w:sz w:val="28"/>
                <w:shd w:val="clear" w:color="auto" w:fill="FFFFFF"/>
                <w:cs/>
              </w:rPr>
              <w:t>การอภิปราย</w:t>
            </w:r>
            <w:r w:rsidRPr="00A2792D">
              <w:rPr>
                <w:rFonts w:ascii="TH SarabunPSK" w:hAnsi="TH SarabunPSK" w:cs="TH SarabunPSK"/>
                <w:color w:val="000000"/>
                <w:sz w:val="28"/>
                <w:shd w:val="clear" w:color="auto" w:fill="FFFFFF"/>
                <w:cs/>
              </w:rPr>
              <w:t xml:space="preserve"> </w:t>
            </w:r>
            <w:r w:rsidRPr="00A2792D">
              <w:rPr>
                <w:rFonts w:ascii="TH SarabunPSK" w:hAnsi="TH SarabunPSK" w:cs="TH SarabunPSK" w:hint="cs"/>
                <w:color w:val="000000"/>
                <w:sz w:val="28"/>
                <w:shd w:val="clear" w:color="auto" w:fill="FFFFFF"/>
                <w:cs/>
              </w:rPr>
              <w:t>การตีความและวิเคราะห์ข้อความจากการสนทนา</w:t>
            </w:r>
            <w:r w:rsidRPr="00A2792D">
              <w:rPr>
                <w:rFonts w:ascii="TH SarabunPSK" w:hAnsi="TH SarabunPSK" w:cs="TH SarabunPSK"/>
                <w:color w:val="000000"/>
                <w:sz w:val="28"/>
                <w:shd w:val="clear" w:color="auto" w:fill="FFFFFF"/>
                <w:cs/>
              </w:rPr>
              <w:t xml:space="preserve"> </w:t>
            </w:r>
            <w:r w:rsidRPr="00A2792D">
              <w:rPr>
                <w:rFonts w:ascii="TH SarabunPSK" w:hAnsi="TH SarabunPSK" w:cs="TH SarabunPSK" w:hint="cs"/>
                <w:color w:val="000000"/>
                <w:sz w:val="28"/>
                <w:shd w:val="clear" w:color="auto" w:fill="FFFFFF"/>
                <w:cs/>
              </w:rPr>
              <w:t>การนำเสนอข้อมูลจากแหล่งต่าง</w:t>
            </w:r>
            <w:r w:rsidRPr="00A2792D">
              <w:rPr>
                <w:rFonts w:ascii="TH SarabunPSK" w:hAnsi="TH SarabunPSK" w:cs="TH SarabunPSK"/>
                <w:color w:val="000000"/>
                <w:sz w:val="28"/>
                <w:shd w:val="clear" w:color="auto" w:fill="FFFFFF"/>
                <w:cs/>
              </w:rPr>
              <w:t xml:space="preserve"> </w:t>
            </w:r>
            <w:r w:rsidRPr="00A2792D">
              <w:rPr>
                <w:rFonts w:ascii="TH SarabunPSK" w:hAnsi="TH SarabunPSK" w:cs="TH SarabunPSK" w:hint="cs"/>
                <w:color w:val="000000"/>
                <w:sz w:val="28"/>
                <w:shd w:val="clear" w:color="auto" w:fill="FFFFFF"/>
                <w:cs/>
              </w:rPr>
              <w:t>ๆ</w:t>
            </w:r>
          </w:p>
        </w:tc>
        <w:tc>
          <w:tcPr>
            <w:tcW w:w="4111" w:type="dxa"/>
            <w:gridSpan w:val="3"/>
            <w:tcBorders>
              <w:top w:val="nil"/>
              <w:bottom w:val="nil"/>
            </w:tcBorders>
          </w:tcPr>
          <w:p w14:paraId="16C6EE0E" w14:textId="77777777" w:rsidR="00FF4803" w:rsidRPr="00A2792D" w:rsidRDefault="00FF4803" w:rsidP="00A2792D">
            <w:pPr>
              <w:ind w:firstLine="583"/>
              <w:rPr>
                <w:rFonts w:ascii="TH SarabunPSK" w:hAnsi="TH SarabunPSK" w:cs="TH SarabunPSK"/>
                <w:color w:val="000000"/>
                <w:sz w:val="28"/>
                <w:cs/>
              </w:rPr>
            </w:pPr>
            <w:r w:rsidRPr="00A2792D">
              <w:rPr>
                <w:rFonts w:ascii="TH SarabunPSK" w:hAnsi="TH SarabunPSK" w:cs="TH SarabunPSK" w:hint="cs"/>
                <w:color w:val="000000"/>
                <w:sz w:val="28"/>
                <w:cs/>
              </w:rPr>
              <w:t>ทักษะการสนทนาและการนำเสนอภาษาอังกฤษสำหรับการนำเสนอและอภิปราย</w:t>
            </w:r>
          </w:p>
        </w:tc>
        <w:tc>
          <w:tcPr>
            <w:tcW w:w="1395" w:type="dxa"/>
            <w:vMerge/>
            <w:tcBorders>
              <w:top w:val="single" w:sz="4" w:space="0" w:color="auto"/>
              <w:bottom w:val="nil"/>
            </w:tcBorders>
          </w:tcPr>
          <w:p w14:paraId="68A743C2" w14:textId="77777777" w:rsidR="00FF4803" w:rsidRPr="00A2792D" w:rsidRDefault="00FF4803" w:rsidP="00A2792D">
            <w:pPr>
              <w:rPr>
                <w:rFonts w:ascii="TH SarabunPSK" w:hAnsi="TH SarabunPSK" w:cs="TH SarabunPSK"/>
                <w:color w:val="000000"/>
                <w:sz w:val="28"/>
                <w:cs/>
              </w:rPr>
            </w:pPr>
          </w:p>
        </w:tc>
      </w:tr>
      <w:tr w:rsidR="00FF4803" w:rsidRPr="003F3F0E" w14:paraId="1CCEB95C" w14:textId="77777777" w:rsidTr="00A2792D">
        <w:trPr>
          <w:jc w:val="center"/>
        </w:trPr>
        <w:tc>
          <w:tcPr>
            <w:tcW w:w="3987" w:type="dxa"/>
            <w:gridSpan w:val="2"/>
            <w:tcBorders>
              <w:top w:val="nil"/>
              <w:bottom w:val="nil"/>
            </w:tcBorders>
          </w:tcPr>
          <w:p w14:paraId="5B22BE30"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sz w:val="28"/>
                <w:shd w:val="clear" w:color="auto" w:fill="FFFFFF"/>
              </w:rPr>
              <w:t xml:space="preserve">        Listening and speaking English practice in various situations, discussion, interpretations and analyzing conversations, presentation of the information from various sources   </w:t>
            </w:r>
          </w:p>
        </w:tc>
        <w:tc>
          <w:tcPr>
            <w:tcW w:w="4111" w:type="dxa"/>
            <w:gridSpan w:val="3"/>
            <w:tcBorders>
              <w:top w:val="nil"/>
              <w:bottom w:val="nil"/>
            </w:tcBorders>
          </w:tcPr>
          <w:p w14:paraId="5EE70BBB" w14:textId="77777777" w:rsidR="00FF4803" w:rsidRPr="00A2792D" w:rsidRDefault="00FF4803" w:rsidP="00A2792D">
            <w:pPr>
              <w:ind w:firstLine="583"/>
              <w:rPr>
                <w:rFonts w:ascii="TH SarabunPSK" w:hAnsi="TH SarabunPSK" w:cs="TH SarabunPSK"/>
                <w:color w:val="000000"/>
                <w:sz w:val="28"/>
              </w:rPr>
            </w:pPr>
            <w:r w:rsidRPr="00A2792D">
              <w:rPr>
                <w:rFonts w:ascii="TH SarabunPSK" w:hAnsi="TH SarabunPSK" w:cs="TH SarabunPSK"/>
                <w:color w:val="000000"/>
                <w:sz w:val="28"/>
              </w:rPr>
              <w:t>English conversation and presentation skills for presentations and discussions</w:t>
            </w:r>
          </w:p>
          <w:p w14:paraId="60B9EC09" w14:textId="77777777" w:rsidR="00FF4803" w:rsidRPr="00A2792D" w:rsidRDefault="00FF4803" w:rsidP="00A2792D">
            <w:pPr>
              <w:ind w:firstLine="583"/>
              <w:rPr>
                <w:rFonts w:ascii="TH SarabunPSK" w:hAnsi="TH SarabunPSK" w:cs="TH SarabunPSK"/>
                <w:color w:val="000000"/>
                <w:sz w:val="28"/>
              </w:rPr>
            </w:pPr>
          </w:p>
          <w:p w14:paraId="57A0ECB6" w14:textId="77777777" w:rsidR="00FF4803" w:rsidRPr="00A2792D" w:rsidRDefault="00FF4803" w:rsidP="00A2792D">
            <w:pPr>
              <w:ind w:firstLine="583"/>
              <w:rPr>
                <w:rFonts w:ascii="TH SarabunPSK" w:hAnsi="TH SarabunPSK" w:cs="TH SarabunPSK"/>
                <w:color w:val="000000"/>
                <w:sz w:val="28"/>
                <w:cs/>
              </w:rPr>
            </w:pPr>
          </w:p>
        </w:tc>
        <w:tc>
          <w:tcPr>
            <w:tcW w:w="1395" w:type="dxa"/>
            <w:tcBorders>
              <w:top w:val="nil"/>
              <w:bottom w:val="nil"/>
            </w:tcBorders>
          </w:tcPr>
          <w:p w14:paraId="53A5DAFB" w14:textId="77777777" w:rsidR="00FF4803" w:rsidRPr="00A2792D" w:rsidRDefault="00FF4803" w:rsidP="00A2792D">
            <w:pPr>
              <w:rPr>
                <w:rFonts w:ascii="TH SarabunPSK" w:hAnsi="TH SarabunPSK" w:cs="TH SarabunPSK"/>
                <w:color w:val="000000"/>
                <w:sz w:val="28"/>
                <w:cs/>
              </w:rPr>
            </w:pPr>
          </w:p>
        </w:tc>
      </w:tr>
      <w:tr w:rsidR="00FF4803" w:rsidRPr="003F3F0E" w14:paraId="61662622" w14:textId="77777777" w:rsidTr="00A2792D">
        <w:trPr>
          <w:jc w:val="center"/>
        </w:trPr>
        <w:tc>
          <w:tcPr>
            <w:tcW w:w="2972" w:type="dxa"/>
            <w:tcBorders>
              <w:top w:val="single" w:sz="4" w:space="0" w:color="auto"/>
              <w:bottom w:val="nil"/>
              <w:right w:val="nil"/>
            </w:tcBorders>
          </w:tcPr>
          <w:p w14:paraId="41A9C0A9"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 xml:space="preserve">ศท. </w:t>
            </w:r>
            <w:r w:rsidRPr="00A2792D">
              <w:rPr>
                <w:rFonts w:ascii="TH SarabunPSK" w:hAnsi="TH SarabunPSK" w:cs="TH SarabunPSK"/>
                <w:sz w:val="28"/>
              </w:rPr>
              <w:t>231</w:t>
            </w:r>
            <w:r w:rsidRPr="00A2792D">
              <w:rPr>
                <w:rFonts w:ascii="TH SarabunPSK" w:hAnsi="TH SarabunPSK" w:cs="TH SarabunPSK"/>
                <w:sz w:val="28"/>
                <w:cs/>
              </w:rPr>
              <w:t xml:space="preserve"> ภาษาอังกฤษเพื่ออาชีพ</w:t>
            </w:r>
            <w:r w:rsidRPr="00A2792D">
              <w:rPr>
                <w:rFonts w:ascii="TH SarabunPSK" w:hAnsi="TH SarabunPSK" w:cs="TH SarabunPSK"/>
                <w:sz w:val="28"/>
              </w:rPr>
              <w:t xml:space="preserve">       </w:t>
            </w:r>
          </w:p>
        </w:tc>
        <w:tc>
          <w:tcPr>
            <w:tcW w:w="1015" w:type="dxa"/>
            <w:tcBorders>
              <w:top w:val="single" w:sz="4" w:space="0" w:color="auto"/>
              <w:left w:val="nil"/>
              <w:bottom w:val="nil"/>
            </w:tcBorders>
          </w:tcPr>
          <w:p w14:paraId="2850DCC0" w14:textId="77777777" w:rsidR="00FF4803" w:rsidRPr="00A2792D" w:rsidRDefault="00FF4803" w:rsidP="00A2792D">
            <w:pPr>
              <w:spacing w:line="233" w:lineRule="auto"/>
              <w:rPr>
                <w:rFonts w:ascii="TH SarabunPSK" w:hAnsi="TH SarabunPSK" w:cs="TH SarabunPSK"/>
                <w:b/>
                <w:bCs/>
                <w:sz w:val="28"/>
                <w:cs/>
              </w:rPr>
            </w:pPr>
            <w:r w:rsidRPr="00A2792D">
              <w:rPr>
                <w:rFonts w:ascii="TH SarabunPSK" w:hAnsi="TH SarabunPSK" w:cs="TH SarabunPSK"/>
                <w:sz w:val="28"/>
                <w:cs/>
              </w:rPr>
              <w:t>3 (3-0-6)</w:t>
            </w:r>
          </w:p>
        </w:tc>
        <w:tc>
          <w:tcPr>
            <w:tcW w:w="3096" w:type="dxa"/>
            <w:gridSpan w:val="2"/>
            <w:tcBorders>
              <w:top w:val="single" w:sz="4" w:space="0" w:color="auto"/>
              <w:bottom w:val="nil"/>
              <w:right w:val="nil"/>
            </w:tcBorders>
          </w:tcPr>
          <w:p w14:paraId="413184EC"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 xml:space="preserve">ศท. </w:t>
            </w:r>
            <w:r w:rsidRPr="00A2792D">
              <w:rPr>
                <w:rFonts w:ascii="TH SarabunPSK" w:hAnsi="TH SarabunPSK" w:cs="TH SarabunPSK"/>
                <w:sz w:val="28"/>
              </w:rPr>
              <w:t>231</w:t>
            </w:r>
            <w:r w:rsidRPr="00A2792D">
              <w:rPr>
                <w:rFonts w:ascii="TH SarabunPSK" w:hAnsi="TH SarabunPSK" w:cs="TH SarabunPSK"/>
                <w:sz w:val="28"/>
                <w:cs/>
              </w:rPr>
              <w:t xml:space="preserve"> </w:t>
            </w:r>
            <w:r w:rsidRPr="00A2792D">
              <w:rPr>
                <w:rFonts w:ascii="TH SarabunPSK" w:hAnsi="TH SarabunPSK" w:cs="TH SarabunPSK" w:hint="cs"/>
                <w:sz w:val="28"/>
                <w:cs/>
              </w:rPr>
              <w:t>ภาษาอังกฤษเพื่อการเตรียมความพร้อมในการทำงาน</w:t>
            </w:r>
            <w:r w:rsidRPr="00A2792D">
              <w:rPr>
                <w:rFonts w:ascii="TH SarabunPSK" w:hAnsi="TH SarabunPSK" w:cs="TH SarabunPSK"/>
                <w:sz w:val="28"/>
              </w:rPr>
              <w:t xml:space="preserve">       </w:t>
            </w:r>
          </w:p>
        </w:tc>
        <w:tc>
          <w:tcPr>
            <w:tcW w:w="1015" w:type="dxa"/>
            <w:tcBorders>
              <w:top w:val="single" w:sz="4" w:space="0" w:color="auto"/>
              <w:left w:val="nil"/>
              <w:bottom w:val="nil"/>
              <w:right w:val="single" w:sz="4" w:space="0" w:color="auto"/>
            </w:tcBorders>
          </w:tcPr>
          <w:p w14:paraId="23C51D0A"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3 (3-0-6)</w:t>
            </w:r>
          </w:p>
        </w:tc>
        <w:tc>
          <w:tcPr>
            <w:tcW w:w="1395" w:type="dxa"/>
            <w:vMerge w:val="restart"/>
            <w:tcBorders>
              <w:top w:val="single" w:sz="4" w:space="0" w:color="auto"/>
              <w:left w:val="single" w:sz="4" w:space="0" w:color="auto"/>
              <w:right w:val="single" w:sz="4" w:space="0" w:color="auto"/>
            </w:tcBorders>
          </w:tcPr>
          <w:p w14:paraId="5BF7D129" w14:textId="77777777" w:rsidR="00FF4803" w:rsidRPr="00A2792D" w:rsidRDefault="00FF4803" w:rsidP="00A2792D">
            <w:pPr>
              <w:rPr>
                <w:rFonts w:ascii="TH SarabunPSK" w:hAnsi="TH SarabunPSK" w:cs="TH SarabunPSK"/>
                <w:sz w:val="28"/>
              </w:rPr>
            </w:pPr>
            <w:r w:rsidRPr="00A2792D">
              <w:rPr>
                <w:rFonts w:ascii="TH SarabunPSK" w:hAnsi="TH SarabunPSK" w:cs="TH SarabunPSK" w:hint="cs"/>
                <w:sz w:val="28"/>
                <w:cs/>
              </w:rPr>
              <w:t>1.เปลี่ยนชื่อรายวิชาให้ชัดเจนยิ่งขึ้น</w:t>
            </w:r>
          </w:p>
          <w:p w14:paraId="4D200B81"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hint="cs"/>
                <w:sz w:val="28"/>
                <w:cs/>
              </w:rPr>
              <w:t>2. ปรับคำอธิบายรายวิชาให้กระชับ</w:t>
            </w:r>
          </w:p>
        </w:tc>
      </w:tr>
      <w:tr w:rsidR="00FF4803" w:rsidRPr="003F3F0E" w14:paraId="142E1263" w14:textId="77777777" w:rsidTr="00A2792D">
        <w:trPr>
          <w:jc w:val="center"/>
        </w:trPr>
        <w:tc>
          <w:tcPr>
            <w:tcW w:w="3987" w:type="dxa"/>
            <w:gridSpan w:val="2"/>
            <w:tcBorders>
              <w:top w:val="nil"/>
              <w:bottom w:val="nil"/>
            </w:tcBorders>
          </w:tcPr>
          <w:p w14:paraId="26D1D120" w14:textId="77777777" w:rsidR="00FF4803" w:rsidRPr="00A2792D" w:rsidRDefault="00FF4803" w:rsidP="00A2792D">
            <w:pPr>
              <w:tabs>
                <w:tab w:val="left" w:pos="883"/>
                <w:tab w:val="left" w:pos="2726"/>
              </w:tabs>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231  English for Career</w:t>
            </w:r>
            <w:r w:rsidRPr="00A2792D">
              <w:rPr>
                <w:rFonts w:ascii="TH SarabunPSK" w:hAnsi="TH SarabunPSK" w:cs="TH SarabunPSK"/>
                <w:sz w:val="28"/>
                <w:cs/>
              </w:rPr>
              <w:t>)</w:t>
            </w:r>
          </w:p>
        </w:tc>
        <w:tc>
          <w:tcPr>
            <w:tcW w:w="4111" w:type="dxa"/>
            <w:gridSpan w:val="3"/>
            <w:tcBorders>
              <w:top w:val="nil"/>
              <w:bottom w:val="nil"/>
              <w:right w:val="single" w:sz="4" w:space="0" w:color="auto"/>
            </w:tcBorders>
          </w:tcPr>
          <w:p w14:paraId="5A508C3E" w14:textId="77777777" w:rsidR="00FF4803" w:rsidRPr="00A2792D" w:rsidRDefault="00FF4803" w:rsidP="00A2792D">
            <w:pPr>
              <w:rPr>
                <w:rFonts w:ascii="TH SarabunPSK" w:hAnsi="TH SarabunPSK" w:cs="TH SarabunPSK"/>
                <w:color w:val="000000"/>
                <w:sz w:val="28"/>
                <w:cs/>
              </w:rPr>
            </w:pPr>
            <w:r w:rsidRPr="00A2792D">
              <w:rPr>
                <w:rFonts w:ascii="TH SarabunPSK" w:hAnsi="TH SarabunPSK" w:cs="TH SarabunPSK"/>
                <w:sz w:val="28"/>
                <w:cs/>
              </w:rPr>
              <w:t>(</w:t>
            </w:r>
            <w:r w:rsidRPr="00A2792D">
              <w:rPr>
                <w:rFonts w:ascii="TH SarabunPSK" w:hAnsi="TH SarabunPSK" w:cs="TH SarabunPSK"/>
                <w:sz w:val="28"/>
              </w:rPr>
              <w:t>GE 231  English for Employability</w:t>
            </w:r>
            <w:r w:rsidRPr="00A2792D">
              <w:rPr>
                <w:rFonts w:ascii="TH SarabunPSK" w:hAnsi="TH SarabunPSK" w:cs="TH SarabunPSK" w:hint="cs"/>
                <w:sz w:val="28"/>
                <w:cs/>
              </w:rPr>
              <w:t>)</w:t>
            </w:r>
          </w:p>
        </w:tc>
        <w:tc>
          <w:tcPr>
            <w:tcW w:w="1395" w:type="dxa"/>
            <w:vMerge/>
            <w:tcBorders>
              <w:left w:val="single" w:sz="4" w:space="0" w:color="auto"/>
              <w:right w:val="single" w:sz="4" w:space="0" w:color="auto"/>
            </w:tcBorders>
          </w:tcPr>
          <w:p w14:paraId="5F211BA3" w14:textId="77777777" w:rsidR="00FF4803" w:rsidRPr="00A2792D" w:rsidRDefault="00FF4803" w:rsidP="00A2792D">
            <w:pPr>
              <w:rPr>
                <w:rFonts w:ascii="TH SarabunPSK" w:hAnsi="TH SarabunPSK" w:cs="TH SarabunPSK"/>
                <w:color w:val="000000"/>
                <w:sz w:val="28"/>
              </w:rPr>
            </w:pPr>
          </w:p>
        </w:tc>
      </w:tr>
      <w:tr w:rsidR="00FF4803" w:rsidRPr="003F3F0E" w14:paraId="78CAB90B" w14:textId="77777777" w:rsidTr="00A2792D">
        <w:trPr>
          <w:jc w:val="center"/>
        </w:trPr>
        <w:tc>
          <w:tcPr>
            <w:tcW w:w="3987" w:type="dxa"/>
            <w:gridSpan w:val="2"/>
            <w:tcBorders>
              <w:top w:val="nil"/>
              <w:bottom w:val="nil"/>
            </w:tcBorders>
          </w:tcPr>
          <w:p w14:paraId="46840F18" w14:textId="77777777" w:rsidR="00FF4803" w:rsidRPr="00A2792D" w:rsidRDefault="00FF4803" w:rsidP="00A2792D">
            <w:pPr>
              <w:tabs>
                <w:tab w:val="left" w:pos="457"/>
              </w:tabs>
              <w:ind w:firstLine="444"/>
              <w:rPr>
                <w:rFonts w:ascii="TH SarabunPSK" w:hAnsi="TH SarabunPSK" w:cs="TH SarabunPSK"/>
                <w:sz w:val="28"/>
                <w:cs/>
              </w:rPr>
            </w:pPr>
            <w:r w:rsidRPr="00A2792D">
              <w:rPr>
                <w:rFonts w:ascii="TH SarabunPSK" w:hAnsi="TH SarabunPSK" w:cs="TH SarabunPSK"/>
                <w:sz w:val="28"/>
                <w:cs/>
              </w:rPr>
              <w:t>การใช้ภาษาอังกฤษเพื่อการสมัครงาน ภาษาอังกฤษในที่ทำงาน การอ่าน การเขียนและการสนทนาในบริบทของงานประเภทต่าง ๆ</w:t>
            </w:r>
          </w:p>
        </w:tc>
        <w:tc>
          <w:tcPr>
            <w:tcW w:w="4111" w:type="dxa"/>
            <w:gridSpan w:val="3"/>
            <w:tcBorders>
              <w:top w:val="nil"/>
              <w:bottom w:val="nil"/>
              <w:right w:val="single" w:sz="4" w:space="0" w:color="auto"/>
            </w:tcBorders>
          </w:tcPr>
          <w:p w14:paraId="5343EF39" w14:textId="77777777" w:rsidR="00FF4803" w:rsidRPr="00A2792D" w:rsidRDefault="00FF4803" w:rsidP="00A2792D">
            <w:pPr>
              <w:ind w:firstLine="583"/>
              <w:rPr>
                <w:rFonts w:ascii="TH SarabunPSK" w:hAnsi="TH SarabunPSK" w:cs="TH SarabunPSK"/>
                <w:color w:val="000000"/>
                <w:sz w:val="28"/>
              </w:rPr>
            </w:pPr>
            <w:r w:rsidRPr="00A2792D">
              <w:rPr>
                <w:rFonts w:ascii="TH SarabunPSK" w:hAnsi="TH SarabunPSK" w:cs="TH SarabunPSK" w:hint="cs"/>
                <w:color w:val="000000"/>
                <w:sz w:val="28"/>
                <w:cs/>
              </w:rPr>
              <w:t>ทักษะการสื่อสารภาษาอังกฤษสำหรับการสมัครงานและการทำงานในที่ทำงาน</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การอ่าน</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การเขียน</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และการสนทนาในสถานการณ์การทำงานต่างๆ</w:t>
            </w:r>
          </w:p>
        </w:tc>
        <w:tc>
          <w:tcPr>
            <w:tcW w:w="1395" w:type="dxa"/>
            <w:vMerge/>
            <w:tcBorders>
              <w:left w:val="single" w:sz="4" w:space="0" w:color="auto"/>
              <w:right w:val="single" w:sz="4" w:space="0" w:color="auto"/>
            </w:tcBorders>
          </w:tcPr>
          <w:p w14:paraId="703D3FEF" w14:textId="77777777" w:rsidR="00FF4803" w:rsidRPr="00A2792D" w:rsidRDefault="00FF4803" w:rsidP="00A2792D">
            <w:pPr>
              <w:rPr>
                <w:rFonts w:ascii="TH SarabunPSK" w:hAnsi="TH SarabunPSK" w:cs="TH SarabunPSK"/>
                <w:color w:val="000000"/>
                <w:sz w:val="28"/>
              </w:rPr>
            </w:pPr>
          </w:p>
        </w:tc>
      </w:tr>
      <w:tr w:rsidR="00FF4803" w:rsidRPr="003F3F0E" w14:paraId="22FEE107" w14:textId="77777777" w:rsidTr="00A2792D">
        <w:trPr>
          <w:jc w:val="center"/>
        </w:trPr>
        <w:tc>
          <w:tcPr>
            <w:tcW w:w="3987" w:type="dxa"/>
            <w:gridSpan w:val="2"/>
            <w:tcBorders>
              <w:top w:val="nil"/>
              <w:bottom w:val="single" w:sz="4" w:space="0" w:color="auto"/>
            </w:tcBorders>
          </w:tcPr>
          <w:p w14:paraId="1429D98E" w14:textId="77777777" w:rsidR="00FF4803" w:rsidRPr="00A2792D" w:rsidRDefault="00FF4803" w:rsidP="00A2792D">
            <w:pPr>
              <w:tabs>
                <w:tab w:val="left" w:pos="457"/>
              </w:tabs>
              <w:ind w:firstLine="444"/>
              <w:rPr>
                <w:rFonts w:ascii="TH SarabunPSK" w:hAnsi="TH SarabunPSK" w:cs="TH SarabunPSK"/>
                <w:sz w:val="28"/>
                <w:cs/>
              </w:rPr>
            </w:pPr>
            <w:r w:rsidRPr="00A2792D">
              <w:rPr>
                <w:rFonts w:ascii="TH SarabunPSK" w:hAnsi="TH SarabunPSK" w:cs="TH SarabunPSK"/>
                <w:sz w:val="28"/>
              </w:rPr>
              <w:tab/>
              <w:t>English language for job applications and in the work place. Reading, writing and conversation in different working situations.</w:t>
            </w:r>
          </w:p>
        </w:tc>
        <w:tc>
          <w:tcPr>
            <w:tcW w:w="4111" w:type="dxa"/>
            <w:gridSpan w:val="3"/>
            <w:tcBorders>
              <w:top w:val="nil"/>
              <w:bottom w:val="single" w:sz="4" w:space="0" w:color="auto"/>
              <w:right w:val="single" w:sz="4" w:space="0" w:color="auto"/>
            </w:tcBorders>
          </w:tcPr>
          <w:p w14:paraId="248BC81F" w14:textId="77777777" w:rsidR="00FF4803" w:rsidRPr="00A2792D" w:rsidRDefault="00FF4803" w:rsidP="00A2792D">
            <w:pPr>
              <w:ind w:firstLine="583"/>
              <w:rPr>
                <w:rFonts w:ascii="TH SarabunPSK" w:hAnsi="TH SarabunPSK" w:cs="TH SarabunPSK"/>
                <w:sz w:val="28"/>
                <w:cs/>
              </w:rPr>
            </w:pPr>
            <w:r w:rsidRPr="00A2792D">
              <w:rPr>
                <w:rFonts w:ascii="TH SarabunPSK" w:hAnsi="TH SarabunPSK" w:cs="TH SarabunPSK"/>
                <w:sz w:val="28"/>
              </w:rPr>
              <w:t>English communication skills for job applications and workplace interaction: reading, writing, and speaking in different work situations</w:t>
            </w:r>
          </w:p>
        </w:tc>
        <w:tc>
          <w:tcPr>
            <w:tcW w:w="1395" w:type="dxa"/>
            <w:vMerge/>
            <w:tcBorders>
              <w:left w:val="single" w:sz="4" w:space="0" w:color="auto"/>
              <w:bottom w:val="single" w:sz="4" w:space="0" w:color="auto"/>
              <w:right w:val="single" w:sz="4" w:space="0" w:color="auto"/>
            </w:tcBorders>
          </w:tcPr>
          <w:p w14:paraId="21891532" w14:textId="77777777" w:rsidR="00FF4803" w:rsidRPr="00A2792D" w:rsidRDefault="00FF4803" w:rsidP="00A2792D">
            <w:pPr>
              <w:rPr>
                <w:rFonts w:ascii="TH SarabunPSK" w:hAnsi="TH SarabunPSK" w:cs="TH SarabunPSK"/>
                <w:sz w:val="28"/>
                <w:cs/>
              </w:rPr>
            </w:pPr>
          </w:p>
        </w:tc>
      </w:tr>
      <w:tr w:rsidR="00FF4803" w:rsidRPr="003F3F0E" w14:paraId="021FABE0" w14:textId="77777777" w:rsidTr="00A2792D">
        <w:trPr>
          <w:jc w:val="center"/>
        </w:trPr>
        <w:tc>
          <w:tcPr>
            <w:tcW w:w="3987" w:type="dxa"/>
            <w:gridSpan w:val="2"/>
            <w:vMerge w:val="restart"/>
            <w:tcBorders>
              <w:top w:val="nil"/>
            </w:tcBorders>
          </w:tcPr>
          <w:p w14:paraId="270B966C" w14:textId="77777777" w:rsidR="00FF4803" w:rsidRPr="00A2792D" w:rsidRDefault="00FF4803" w:rsidP="00A2792D">
            <w:pPr>
              <w:spacing w:line="233" w:lineRule="auto"/>
              <w:jc w:val="center"/>
              <w:rPr>
                <w:rFonts w:ascii="TH SarabunPSK" w:hAnsi="TH SarabunPSK" w:cs="TH SarabunPSK"/>
                <w:b/>
                <w:bCs/>
                <w:sz w:val="28"/>
                <w:cs/>
              </w:rPr>
            </w:pPr>
            <w:r w:rsidRPr="00A2792D">
              <w:rPr>
                <w:rFonts w:ascii="TH SarabunPSK" w:hAnsi="TH SarabunPSK" w:cs="TH SarabunPSK"/>
                <w:b/>
                <w:bCs/>
                <w:sz w:val="28"/>
              </w:rPr>
              <w:t>-</w:t>
            </w:r>
          </w:p>
        </w:tc>
        <w:tc>
          <w:tcPr>
            <w:tcW w:w="3096" w:type="dxa"/>
            <w:gridSpan w:val="2"/>
            <w:tcBorders>
              <w:top w:val="nil"/>
              <w:bottom w:val="nil"/>
              <w:right w:val="nil"/>
            </w:tcBorders>
          </w:tcPr>
          <w:p w14:paraId="02966EA7"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 xml:space="preserve">ศท. </w:t>
            </w:r>
            <w:r w:rsidRPr="00A2792D">
              <w:rPr>
                <w:rFonts w:ascii="TH SarabunPSK" w:hAnsi="TH SarabunPSK" w:cs="TH SarabunPSK"/>
                <w:sz w:val="28"/>
              </w:rPr>
              <w:t>171</w:t>
            </w:r>
            <w:r w:rsidRPr="00A2792D">
              <w:rPr>
                <w:rFonts w:ascii="TH SarabunPSK" w:hAnsi="TH SarabunPSK" w:cs="TH SarabunPSK"/>
                <w:sz w:val="28"/>
                <w:cs/>
              </w:rPr>
              <w:t xml:space="preserve"> </w:t>
            </w:r>
            <w:r w:rsidRPr="00A2792D">
              <w:rPr>
                <w:rFonts w:ascii="TH SarabunPSK" w:hAnsi="TH SarabunPSK" w:cs="TH SarabunPSK" w:hint="cs"/>
                <w:sz w:val="28"/>
                <w:cs/>
              </w:rPr>
              <w:t>ภาษาเยอรมันเพื่อการสื่อสารในสังคมพหุวัฒนธรรม</w:t>
            </w:r>
            <w:r w:rsidRPr="00A2792D">
              <w:rPr>
                <w:rFonts w:ascii="TH SarabunPSK" w:hAnsi="TH SarabunPSK" w:cs="TH SarabunPSK"/>
                <w:sz w:val="28"/>
              </w:rPr>
              <w:t xml:space="preserve">       </w:t>
            </w:r>
          </w:p>
        </w:tc>
        <w:tc>
          <w:tcPr>
            <w:tcW w:w="1015" w:type="dxa"/>
            <w:tcBorders>
              <w:top w:val="nil"/>
              <w:left w:val="nil"/>
              <w:bottom w:val="nil"/>
              <w:right w:val="single" w:sz="4" w:space="0" w:color="auto"/>
            </w:tcBorders>
          </w:tcPr>
          <w:p w14:paraId="601F9FBC"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sz w:val="28"/>
                <w:cs/>
              </w:rPr>
              <w:t>3 (3-0-6)</w:t>
            </w:r>
          </w:p>
        </w:tc>
        <w:tc>
          <w:tcPr>
            <w:tcW w:w="1395" w:type="dxa"/>
            <w:vMerge w:val="restart"/>
            <w:tcBorders>
              <w:top w:val="nil"/>
              <w:left w:val="single" w:sz="4" w:space="0" w:color="auto"/>
              <w:right w:val="single" w:sz="4" w:space="0" w:color="auto"/>
            </w:tcBorders>
          </w:tcPr>
          <w:p w14:paraId="383FC970" w14:textId="77777777" w:rsidR="00FF4803" w:rsidRPr="00A2792D" w:rsidRDefault="00FF4803" w:rsidP="00A2792D">
            <w:pPr>
              <w:spacing w:line="233" w:lineRule="auto"/>
              <w:ind w:right="-104"/>
              <w:rPr>
                <w:rFonts w:ascii="TH SarabunPSK" w:hAnsi="TH SarabunPSK" w:cs="TH SarabunPSK"/>
                <w:sz w:val="28"/>
                <w:cs/>
              </w:rPr>
            </w:pPr>
            <w:r w:rsidRPr="00A2792D">
              <w:rPr>
                <w:rFonts w:ascii="TH SarabunPSK" w:hAnsi="TH SarabunPSK" w:cs="TH SarabunPSK" w:hint="cs"/>
                <w:sz w:val="28"/>
                <w:cs/>
              </w:rPr>
              <w:t>รายวิชาใหม่เพื่อเพิ่มทางเลือกให้แก่นักศึกษา</w:t>
            </w:r>
          </w:p>
        </w:tc>
      </w:tr>
      <w:tr w:rsidR="00FF4803" w:rsidRPr="003F3F0E" w14:paraId="78D6A8AF" w14:textId="77777777" w:rsidTr="00A2792D">
        <w:trPr>
          <w:jc w:val="center"/>
        </w:trPr>
        <w:tc>
          <w:tcPr>
            <w:tcW w:w="3987" w:type="dxa"/>
            <w:gridSpan w:val="2"/>
            <w:vMerge/>
          </w:tcPr>
          <w:p w14:paraId="14117038" w14:textId="77777777" w:rsidR="00FF4803" w:rsidRPr="00A2792D" w:rsidRDefault="00FF4803" w:rsidP="00A2792D">
            <w:pPr>
              <w:tabs>
                <w:tab w:val="left" w:pos="883"/>
                <w:tab w:val="left" w:pos="2726"/>
              </w:tabs>
              <w:rPr>
                <w:rFonts w:ascii="TH SarabunPSK" w:hAnsi="TH SarabunPSK" w:cs="TH SarabunPSK"/>
                <w:sz w:val="28"/>
                <w:cs/>
              </w:rPr>
            </w:pPr>
          </w:p>
        </w:tc>
        <w:tc>
          <w:tcPr>
            <w:tcW w:w="4111" w:type="dxa"/>
            <w:gridSpan w:val="3"/>
            <w:tcBorders>
              <w:top w:val="nil"/>
              <w:bottom w:val="nil"/>
              <w:right w:val="single" w:sz="4" w:space="0" w:color="auto"/>
            </w:tcBorders>
          </w:tcPr>
          <w:p w14:paraId="7C0ABE87" w14:textId="77777777" w:rsidR="00FF4803" w:rsidRPr="00A2792D" w:rsidRDefault="00FF4803" w:rsidP="00A2792D">
            <w:pPr>
              <w:rPr>
                <w:rFonts w:ascii="TH SarabunPSK" w:hAnsi="TH SarabunPSK" w:cs="TH SarabunPSK"/>
                <w:color w:val="000000"/>
                <w:sz w:val="28"/>
                <w:cs/>
              </w:rPr>
            </w:pPr>
            <w:r w:rsidRPr="00A2792D">
              <w:rPr>
                <w:rFonts w:ascii="TH SarabunPSK" w:hAnsi="TH SarabunPSK" w:cs="TH SarabunPSK"/>
                <w:sz w:val="28"/>
                <w:cs/>
              </w:rPr>
              <w:t>(</w:t>
            </w:r>
            <w:r w:rsidRPr="00A2792D">
              <w:rPr>
                <w:rFonts w:ascii="TH SarabunPSK" w:hAnsi="TH SarabunPSK" w:cs="TH SarabunPSK"/>
                <w:sz w:val="28"/>
              </w:rPr>
              <w:t>GE 171 German for Communication in Multicultural Societies</w:t>
            </w:r>
            <w:r w:rsidRPr="00A2792D">
              <w:rPr>
                <w:rFonts w:ascii="TH SarabunPSK" w:hAnsi="TH SarabunPSK" w:cs="TH SarabunPSK" w:hint="cs"/>
                <w:sz w:val="28"/>
                <w:cs/>
              </w:rPr>
              <w:t>)</w:t>
            </w:r>
          </w:p>
        </w:tc>
        <w:tc>
          <w:tcPr>
            <w:tcW w:w="1395" w:type="dxa"/>
            <w:vMerge/>
            <w:tcBorders>
              <w:left w:val="single" w:sz="4" w:space="0" w:color="auto"/>
              <w:right w:val="single" w:sz="4" w:space="0" w:color="auto"/>
            </w:tcBorders>
          </w:tcPr>
          <w:p w14:paraId="433C3C00" w14:textId="77777777" w:rsidR="00FF4803" w:rsidRPr="00A2792D" w:rsidRDefault="00FF4803" w:rsidP="00A2792D">
            <w:pPr>
              <w:rPr>
                <w:rFonts w:ascii="TH SarabunPSK" w:hAnsi="TH SarabunPSK" w:cs="TH SarabunPSK"/>
                <w:color w:val="000000"/>
                <w:sz w:val="28"/>
              </w:rPr>
            </w:pPr>
          </w:p>
        </w:tc>
      </w:tr>
      <w:tr w:rsidR="00FF4803" w:rsidRPr="003F3F0E" w14:paraId="6E8B2C3F" w14:textId="77777777" w:rsidTr="00A2792D">
        <w:trPr>
          <w:jc w:val="center"/>
        </w:trPr>
        <w:tc>
          <w:tcPr>
            <w:tcW w:w="3987" w:type="dxa"/>
            <w:gridSpan w:val="2"/>
            <w:vMerge/>
          </w:tcPr>
          <w:p w14:paraId="5E1235DD" w14:textId="77777777" w:rsidR="00FF4803" w:rsidRPr="00A2792D" w:rsidRDefault="00FF4803" w:rsidP="00A2792D">
            <w:pPr>
              <w:tabs>
                <w:tab w:val="left" w:pos="457"/>
              </w:tabs>
              <w:ind w:firstLine="444"/>
              <w:rPr>
                <w:rFonts w:ascii="TH SarabunPSK" w:hAnsi="TH SarabunPSK" w:cs="TH SarabunPSK"/>
                <w:sz w:val="28"/>
                <w:cs/>
              </w:rPr>
            </w:pPr>
          </w:p>
        </w:tc>
        <w:tc>
          <w:tcPr>
            <w:tcW w:w="4111" w:type="dxa"/>
            <w:gridSpan w:val="3"/>
            <w:tcBorders>
              <w:top w:val="nil"/>
              <w:bottom w:val="nil"/>
              <w:right w:val="single" w:sz="4" w:space="0" w:color="auto"/>
            </w:tcBorders>
          </w:tcPr>
          <w:p w14:paraId="7BA93586" w14:textId="77777777" w:rsidR="00FF4803" w:rsidRPr="00A2792D" w:rsidRDefault="00FF4803" w:rsidP="00A2792D">
            <w:pPr>
              <w:ind w:firstLine="583"/>
              <w:rPr>
                <w:rFonts w:ascii="TH SarabunPSK" w:hAnsi="TH SarabunPSK" w:cs="TH SarabunPSK"/>
                <w:color w:val="000000"/>
                <w:sz w:val="28"/>
              </w:rPr>
            </w:pPr>
            <w:r w:rsidRPr="00A2792D">
              <w:rPr>
                <w:rFonts w:ascii="TH SarabunPSK" w:hAnsi="TH SarabunPSK" w:cs="TH SarabunPSK" w:hint="cs"/>
                <w:color w:val="000000"/>
                <w:sz w:val="28"/>
                <w:cs/>
              </w:rPr>
              <w:t>การฝึกและพัฒนาทักษะภาษาเยอรมันเพื่อสื่อสาร</w:t>
            </w:r>
            <w:r w:rsidRPr="00A2792D">
              <w:rPr>
                <w:rFonts w:ascii="TH SarabunPSK" w:hAnsi="TH SarabunPSK" w:cs="TH SarabunPSK"/>
                <w:color w:val="000000"/>
                <w:sz w:val="28"/>
                <w:cs/>
              </w:rPr>
              <w:t xml:space="preserve"> </w:t>
            </w:r>
            <w:r w:rsidRPr="00A2792D">
              <w:rPr>
                <w:rFonts w:ascii="TH SarabunPSK" w:hAnsi="TH SarabunPSK" w:cs="TH SarabunPSK" w:hint="cs"/>
                <w:color w:val="000000"/>
                <w:sz w:val="28"/>
                <w:cs/>
              </w:rPr>
              <w:t>และเข้าใจความหลากหลายทางวัฒนธรรมในสังคม</w:t>
            </w:r>
          </w:p>
        </w:tc>
        <w:tc>
          <w:tcPr>
            <w:tcW w:w="1395" w:type="dxa"/>
            <w:vMerge/>
            <w:tcBorders>
              <w:left w:val="single" w:sz="4" w:space="0" w:color="auto"/>
              <w:right w:val="single" w:sz="4" w:space="0" w:color="auto"/>
            </w:tcBorders>
          </w:tcPr>
          <w:p w14:paraId="25775882" w14:textId="77777777" w:rsidR="00FF4803" w:rsidRPr="00A2792D" w:rsidRDefault="00FF4803" w:rsidP="00A2792D">
            <w:pPr>
              <w:rPr>
                <w:rFonts w:ascii="TH SarabunPSK" w:hAnsi="TH SarabunPSK" w:cs="TH SarabunPSK"/>
                <w:color w:val="000000"/>
                <w:sz w:val="28"/>
              </w:rPr>
            </w:pPr>
          </w:p>
        </w:tc>
      </w:tr>
      <w:tr w:rsidR="00FF4803" w:rsidRPr="003F3F0E" w14:paraId="578274D4" w14:textId="77777777" w:rsidTr="00A2792D">
        <w:trPr>
          <w:jc w:val="center"/>
        </w:trPr>
        <w:tc>
          <w:tcPr>
            <w:tcW w:w="3987" w:type="dxa"/>
            <w:gridSpan w:val="2"/>
            <w:vMerge/>
            <w:tcBorders>
              <w:bottom w:val="single" w:sz="4" w:space="0" w:color="auto"/>
            </w:tcBorders>
          </w:tcPr>
          <w:p w14:paraId="6C2D4F7D" w14:textId="77777777" w:rsidR="00FF4803" w:rsidRPr="00A2792D" w:rsidRDefault="00FF4803" w:rsidP="00A2792D">
            <w:pPr>
              <w:tabs>
                <w:tab w:val="left" w:pos="457"/>
              </w:tabs>
              <w:ind w:firstLine="444"/>
              <w:rPr>
                <w:rFonts w:ascii="TH SarabunPSK" w:hAnsi="TH SarabunPSK" w:cs="TH SarabunPSK"/>
                <w:sz w:val="28"/>
                <w:cs/>
              </w:rPr>
            </w:pPr>
          </w:p>
        </w:tc>
        <w:tc>
          <w:tcPr>
            <w:tcW w:w="4111" w:type="dxa"/>
            <w:gridSpan w:val="3"/>
            <w:tcBorders>
              <w:top w:val="nil"/>
              <w:bottom w:val="single" w:sz="4" w:space="0" w:color="auto"/>
              <w:right w:val="single" w:sz="4" w:space="0" w:color="auto"/>
            </w:tcBorders>
          </w:tcPr>
          <w:p w14:paraId="214F701D" w14:textId="77777777" w:rsidR="00FF4803" w:rsidRPr="00A2792D" w:rsidRDefault="00FF4803" w:rsidP="00A2792D">
            <w:pPr>
              <w:ind w:firstLine="583"/>
              <w:rPr>
                <w:rFonts w:ascii="TH SarabunPSK" w:hAnsi="TH SarabunPSK" w:cs="TH SarabunPSK"/>
                <w:sz w:val="28"/>
                <w:cs/>
              </w:rPr>
            </w:pPr>
            <w:r w:rsidRPr="00A2792D">
              <w:rPr>
                <w:rFonts w:ascii="TH SarabunPSK" w:hAnsi="TH SarabunPSK" w:cs="TH SarabunPSK"/>
                <w:sz w:val="28"/>
              </w:rPr>
              <w:t>The practice and development of German language skills for communicating and understanding various cultures in societies</w:t>
            </w:r>
          </w:p>
        </w:tc>
        <w:tc>
          <w:tcPr>
            <w:tcW w:w="1395" w:type="dxa"/>
            <w:vMerge/>
            <w:tcBorders>
              <w:left w:val="single" w:sz="4" w:space="0" w:color="auto"/>
              <w:bottom w:val="single" w:sz="4" w:space="0" w:color="auto"/>
              <w:right w:val="single" w:sz="4" w:space="0" w:color="auto"/>
            </w:tcBorders>
          </w:tcPr>
          <w:p w14:paraId="7F8CCC31" w14:textId="77777777" w:rsidR="00FF4803" w:rsidRPr="00A2792D" w:rsidRDefault="00FF4803" w:rsidP="00A2792D">
            <w:pPr>
              <w:rPr>
                <w:rFonts w:ascii="TH SarabunPSK" w:hAnsi="TH SarabunPSK" w:cs="TH SarabunPSK"/>
                <w:sz w:val="28"/>
                <w:cs/>
              </w:rPr>
            </w:pPr>
          </w:p>
        </w:tc>
      </w:tr>
      <w:tr w:rsidR="00FF4803" w:rsidRPr="003F3F0E" w14:paraId="700AAB92" w14:textId="77777777" w:rsidTr="00A2792D">
        <w:trPr>
          <w:jc w:val="center"/>
        </w:trPr>
        <w:tc>
          <w:tcPr>
            <w:tcW w:w="3987" w:type="dxa"/>
            <w:gridSpan w:val="2"/>
            <w:tcBorders>
              <w:top w:val="nil"/>
              <w:bottom w:val="nil"/>
            </w:tcBorders>
            <w:vAlign w:val="center"/>
          </w:tcPr>
          <w:p w14:paraId="42C8BA9D" w14:textId="77777777" w:rsidR="00FF4803" w:rsidRPr="00A2792D" w:rsidRDefault="00FF4803" w:rsidP="00A2792D">
            <w:pPr>
              <w:tabs>
                <w:tab w:val="left" w:pos="1170"/>
              </w:tabs>
              <w:rPr>
                <w:rFonts w:ascii="TH SarabunPSK" w:hAnsi="TH SarabunPSK" w:cs="TH SarabunPSK"/>
                <w:sz w:val="28"/>
                <w:cs/>
              </w:rPr>
            </w:pPr>
            <w:r w:rsidRPr="00A2792D">
              <w:rPr>
                <w:rFonts w:ascii="TH SarabunPSK" w:hAnsi="TH SarabunPSK" w:cs="TH SarabunPSK"/>
                <w:sz w:val="28"/>
                <w:cs/>
              </w:rPr>
              <w:t>ศท. 1</w:t>
            </w:r>
            <w:r w:rsidRPr="00A2792D">
              <w:rPr>
                <w:rFonts w:ascii="TH SarabunPSK" w:hAnsi="TH SarabunPSK" w:cs="TH SarabunPSK"/>
                <w:sz w:val="28"/>
              </w:rPr>
              <w:t xml:space="preserve">73 </w:t>
            </w:r>
            <w:r w:rsidRPr="00A2792D">
              <w:rPr>
                <w:rFonts w:ascii="TH SarabunPSK" w:hAnsi="TH SarabunPSK" w:cs="TH SarabunPSK"/>
                <w:sz w:val="28"/>
                <w:cs/>
              </w:rPr>
              <w:t xml:space="preserve"> ภาษาเกาหลีเพื่อการสื่อสารในชีวิต</w:t>
            </w:r>
            <w:r w:rsidRPr="00A2792D">
              <w:rPr>
                <w:rFonts w:ascii="TH SarabunPSK" w:hAnsi="TH SarabunPSK" w:cs="TH SarabunPSK"/>
                <w:sz w:val="28"/>
              </w:rPr>
              <w:t xml:space="preserve"> </w:t>
            </w:r>
            <w:r w:rsidRPr="00A2792D">
              <w:rPr>
                <w:rFonts w:ascii="TH SarabunPSK" w:hAnsi="TH SarabunPSK" w:cs="TH SarabunPSK"/>
                <w:sz w:val="28"/>
                <w:cs/>
              </w:rPr>
              <w:t xml:space="preserve">ประจำวัน                            </w:t>
            </w:r>
            <w:r w:rsidRPr="00A2792D">
              <w:rPr>
                <w:rFonts w:ascii="TH SarabunPSK" w:hAnsi="TH SarabunPSK" w:cs="TH SarabunPSK"/>
                <w:sz w:val="28"/>
              </w:rPr>
              <w:t xml:space="preserve">   </w:t>
            </w:r>
            <w:r w:rsidRPr="00A2792D">
              <w:rPr>
                <w:rFonts w:ascii="TH SarabunPSK" w:hAnsi="TH SarabunPSK" w:cs="TH SarabunPSK"/>
                <w:sz w:val="28"/>
                <w:cs/>
              </w:rPr>
              <w:t xml:space="preserve">  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4111" w:type="dxa"/>
            <w:gridSpan w:val="3"/>
            <w:tcBorders>
              <w:top w:val="nil"/>
              <w:bottom w:val="nil"/>
            </w:tcBorders>
            <w:vAlign w:val="center"/>
          </w:tcPr>
          <w:p w14:paraId="29ABEB75"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cs/>
              </w:rPr>
              <w:t>ศท. 1</w:t>
            </w:r>
            <w:r w:rsidRPr="00A2792D">
              <w:rPr>
                <w:rFonts w:ascii="TH SarabunPSK" w:hAnsi="TH SarabunPSK" w:cs="TH SarabunPSK"/>
                <w:sz w:val="28"/>
              </w:rPr>
              <w:t xml:space="preserve">73 </w:t>
            </w:r>
            <w:r w:rsidRPr="00A2792D">
              <w:rPr>
                <w:rFonts w:ascii="TH SarabunPSK" w:hAnsi="TH SarabunPSK" w:cs="TH SarabunPSK"/>
                <w:sz w:val="28"/>
                <w:cs/>
              </w:rPr>
              <w:t xml:space="preserve"> ภาษาเกาหลีเพื่อการสื่อสารในชีวิต</w:t>
            </w:r>
            <w:r w:rsidRPr="00A2792D">
              <w:rPr>
                <w:rFonts w:ascii="TH SarabunPSK" w:hAnsi="TH SarabunPSK" w:cs="TH SarabunPSK"/>
                <w:sz w:val="28"/>
              </w:rPr>
              <w:t xml:space="preserve"> </w:t>
            </w:r>
            <w:r w:rsidRPr="00A2792D">
              <w:rPr>
                <w:rFonts w:ascii="TH SarabunPSK" w:hAnsi="TH SarabunPSK" w:cs="TH SarabunPSK"/>
                <w:sz w:val="28"/>
                <w:cs/>
              </w:rPr>
              <w:t xml:space="preserve">ประจำวัน                            </w:t>
            </w:r>
            <w:r w:rsidRPr="00A2792D">
              <w:rPr>
                <w:rFonts w:ascii="TH SarabunPSK" w:hAnsi="TH SarabunPSK" w:cs="TH SarabunPSK"/>
                <w:sz w:val="28"/>
              </w:rPr>
              <w:t xml:space="preserve">   </w:t>
            </w:r>
            <w:r w:rsidRPr="00A2792D">
              <w:rPr>
                <w:rFonts w:ascii="TH SarabunPSK" w:hAnsi="TH SarabunPSK" w:cs="TH SarabunPSK"/>
                <w:sz w:val="28"/>
                <w:cs/>
              </w:rPr>
              <w:t xml:space="preserve">  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1395" w:type="dxa"/>
            <w:vMerge w:val="restart"/>
            <w:tcBorders>
              <w:top w:val="nil"/>
            </w:tcBorders>
          </w:tcPr>
          <w:p w14:paraId="4374B9DA" w14:textId="77777777" w:rsidR="00FF4803" w:rsidRPr="00A2792D" w:rsidRDefault="00FF4803" w:rsidP="00A2792D">
            <w:pPr>
              <w:rPr>
                <w:rFonts w:ascii="TH SarabunPSK" w:hAnsi="TH SarabunPSK" w:cs="TH SarabunPSK"/>
                <w:sz w:val="28"/>
                <w:highlight w:val="yellow"/>
                <w:cs/>
              </w:rPr>
            </w:pPr>
            <w:r w:rsidRPr="00A2792D">
              <w:rPr>
                <w:rFonts w:ascii="TH SarabunPSK" w:hAnsi="TH SarabunPSK" w:cs="TH SarabunPSK" w:hint="cs"/>
                <w:sz w:val="28"/>
                <w:cs/>
              </w:rPr>
              <w:t>คงเดิม</w:t>
            </w:r>
          </w:p>
        </w:tc>
      </w:tr>
      <w:tr w:rsidR="00FF4803" w:rsidRPr="003F3F0E" w14:paraId="7693DAB8" w14:textId="77777777" w:rsidTr="00A2792D">
        <w:trPr>
          <w:jc w:val="center"/>
        </w:trPr>
        <w:tc>
          <w:tcPr>
            <w:tcW w:w="3987" w:type="dxa"/>
            <w:gridSpan w:val="2"/>
            <w:tcBorders>
              <w:top w:val="nil"/>
              <w:bottom w:val="nil"/>
            </w:tcBorders>
            <w:vAlign w:val="center"/>
          </w:tcPr>
          <w:p w14:paraId="6464F5E6" w14:textId="77777777" w:rsidR="00FF4803" w:rsidRPr="00A2792D" w:rsidRDefault="00FF4803" w:rsidP="00A2792D">
            <w:pPr>
              <w:tabs>
                <w:tab w:val="left" w:pos="1170"/>
              </w:tabs>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173</w:t>
            </w:r>
            <w:r>
              <w:t xml:space="preserve"> </w:t>
            </w:r>
            <w:r w:rsidRPr="00A2792D">
              <w:rPr>
                <w:rFonts w:ascii="TH SarabunPSK" w:hAnsi="TH SarabunPSK" w:cs="TH SarabunPSK"/>
                <w:sz w:val="28"/>
              </w:rPr>
              <w:t>Korean for Daily Communication</w:t>
            </w:r>
            <w:r w:rsidRPr="00A2792D">
              <w:rPr>
                <w:rFonts w:ascii="TH SarabunPSK" w:hAnsi="TH SarabunPSK" w:cs="TH SarabunPSK"/>
                <w:sz w:val="28"/>
                <w:cs/>
              </w:rPr>
              <w:t>)</w:t>
            </w:r>
          </w:p>
        </w:tc>
        <w:tc>
          <w:tcPr>
            <w:tcW w:w="4111" w:type="dxa"/>
            <w:gridSpan w:val="3"/>
            <w:tcBorders>
              <w:top w:val="nil"/>
              <w:bottom w:val="nil"/>
            </w:tcBorders>
            <w:vAlign w:val="center"/>
          </w:tcPr>
          <w:p w14:paraId="103A6E1F"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173</w:t>
            </w:r>
            <w:r>
              <w:t xml:space="preserve"> </w:t>
            </w:r>
            <w:r w:rsidRPr="00A2792D">
              <w:rPr>
                <w:rFonts w:ascii="TH SarabunPSK" w:hAnsi="TH SarabunPSK" w:cs="TH SarabunPSK"/>
                <w:sz w:val="28"/>
              </w:rPr>
              <w:t>Korean for Daily Communication</w:t>
            </w:r>
            <w:r w:rsidRPr="00A2792D">
              <w:rPr>
                <w:rFonts w:ascii="TH SarabunPSK" w:hAnsi="TH SarabunPSK" w:cs="TH SarabunPSK"/>
                <w:sz w:val="28"/>
                <w:cs/>
              </w:rPr>
              <w:t>)</w:t>
            </w:r>
          </w:p>
        </w:tc>
        <w:tc>
          <w:tcPr>
            <w:tcW w:w="1395" w:type="dxa"/>
            <w:vMerge/>
          </w:tcPr>
          <w:p w14:paraId="2C9F4E84" w14:textId="77777777" w:rsidR="00FF4803" w:rsidRPr="00A2792D" w:rsidRDefault="00FF4803" w:rsidP="00A2792D">
            <w:pPr>
              <w:rPr>
                <w:rFonts w:ascii="TH SarabunPSK" w:hAnsi="TH SarabunPSK" w:cs="TH SarabunPSK"/>
                <w:sz w:val="28"/>
                <w:cs/>
              </w:rPr>
            </w:pPr>
          </w:p>
        </w:tc>
      </w:tr>
      <w:tr w:rsidR="00FF4803" w:rsidRPr="003F3F0E" w14:paraId="52EDDD42" w14:textId="77777777" w:rsidTr="00A2792D">
        <w:trPr>
          <w:jc w:val="center"/>
        </w:trPr>
        <w:tc>
          <w:tcPr>
            <w:tcW w:w="3987" w:type="dxa"/>
            <w:gridSpan w:val="2"/>
            <w:tcBorders>
              <w:top w:val="nil"/>
              <w:bottom w:val="nil"/>
            </w:tcBorders>
            <w:vAlign w:val="center"/>
          </w:tcPr>
          <w:p w14:paraId="213AAA99" w14:textId="77777777" w:rsidR="00FF4803" w:rsidRPr="00A2792D" w:rsidRDefault="00FF4803" w:rsidP="00A2792D">
            <w:pPr>
              <w:tabs>
                <w:tab w:val="left" w:pos="1170"/>
              </w:tabs>
              <w:rPr>
                <w:rFonts w:ascii="TH SarabunPSK" w:hAnsi="TH SarabunPSK" w:cs="TH SarabunPSK"/>
                <w:sz w:val="28"/>
                <w:cs/>
              </w:rPr>
            </w:pPr>
            <w:r w:rsidRPr="00A2792D">
              <w:rPr>
                <w:rFonts w:ascii="TH SarabunPSK" w:hAnsi="TH SarabunPSK" w:cs="TH SarabunPSK" w:hint="cs"/>
                <w:sz w:val="28"/>
                <w:cs/>
              </w:rPr>
              <w:t>ยกเว้น นักศึกษาที่เรียนวิชาโทภาษาเกาหลี</w:t>
            </w:r>
          </w:p>
        </w:tc>
        <w:tc>
          <w:tcPr>
            <w:tcW w:w="4111" w:type="dxa"/>
            <w:gridSpan w:val="3"/>
            <w:tcBorders>
              <w:top w:val="nil"/>
              <w:bottom w:val="nil"/>
            </w:tcBorders>
            <w:vAlign w:val="center"/>
          </w:tcPr>
          <w:p w14:paraId="62AF7CAE" w14:textId="77777777" w:rsidR="00FF4803" w:rsidRPr="00A2792D" w:rsidRDefault="00FF4803" w:rsidP="00A2792D">
            <w:pPr>
              <w:rPr>
                <w:rFonts w:ascii="TH SarabunPSK" w:hAnsi="TH SarabunPSK" w:cs="TH SarabunPSK"/>
                <w:sz w:val="28"/>
                <w:cs/>
              </w:rPr>
            </w:pPr>
            <w:r w:rsidRPr="00A2792D">
              <w:rPr>
                <w:rFonts w:ascii="TH SarabunPSK" w:hAnsi="TH SarabunPSK" w:cs="TH SarabunPSK" w:hint="cs"/>
                <w:sz w:val="28"/>
                <w:cs/>
              </w:rPr>
              <w:t>ยกเว้น นักศึกษาที่เรียนวิชาโทภาษาเกาหลี</w:t>
            </w:r>
          </w:p>
        </w:tc>
        <w:tc>
          <w:tcPr>
            <w:tcW w:w="1395" w:type="dxa"/>
            <w:vMerge/>
          </w:tcPr>
          <w:p w14:paraId="014F1BE5" w14:textId="77777777" w:rsidR="00FF4803" w:rsidRPr="00A2792D" w:rsidRDefault="00FF4803" w:rsidP="00A2792D">
            <w:pPr>
              <w:rPr>
                <w:rFonts w:ascii="TH SarabunPSK" w:hAnsi="TH SarabunPSK" w:cs="TH SarabunPSK"/>
                <w:sz w:val="28"/>
                <w:cs/>
              </w:rPr>
            </w:pPr>
          </w:p>
        </w:tc>
      </w:tr>
      <w:tr w:rsidR="00FF4803" w:rsidRPr="003F3F0E" w14:paraId="1008E2E2" w14:textId="77777777" w:rsidTr="00A2792D">
        <w:trPr>
          <w:jc w:val="center"/>
        </w:trPr>
        <w:tc>
          <w:tcPr>
            <w:tcW w:w="3987" w:type="dxa"/>
            <w:gridSpan w:val="2"/>
            <w:tcBorders>
              <w:top w:val="nil"/>
              <w:bottom w:val="nil"/>
            </w:tcBorders>
          </w:tcPr>
          <w:p w14:paraId="0A4E083E" w14:textId="77777777" w:rsidR="00FF4803" w:rsidRPr="00A2792D" w:rsidRDefault="00FF4803" w:rsidP="00A2792D">
            <w:pPr>
              <w:pStyle w:val="paragraph"/>
              <w:tabs>
                <w:tab w:val="left" w:pos="457"/>
              </w:tabs>
              <w:spacing w:before="0" w:beforeAutospacing="0" w:after="0" w:afterAutospacing="0"/>
              <w:ind w:firstLine="437"/>
              <w:textAlignment w:val="baseline"/>
              <w:rPr>
                <w:rFonts w:ascii="TH SarabunPSK" w:hAnsi="TH SarabunPSK" w:cs="TH SarabunPSK"/>
                <w:sz w:val="28"/>
                <w:szCs w:val="28"/>
                <w:cs/>
              </w:rPr>
            </w:pPr>
            <w:r w:rsidRPr="00A2792D">
              <w:rPr>
                <w:rFonts w:ascii="TH SarabunPSK" w:hAnsi="TH SarabunPSK" w:cs="TH SarabunPSK" w:hint="cs"/>
                <w:sz w:val="28"/>
                <w:szCs w:val="28"/>
                <w:cs/>
              </w:rPr>
              <w:t>ไวยากรณ์ภาษาเกาหลี</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ทักษะการฟัง</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ทักษะการพูด</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การสื่อสารภาษาเกาหลีเบื้องต้นสำหรับการใช้ชีวิตประจำวัน</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และสังคมวัฒนธรรมเกาหลี</w:t>
            </w:r>
          </w:p>
        </w:tc>
        <w:tc>
          <w:tcPr>
            <w:tcW w:w="4111" w:type="dxa"/>
            <w:gridSpan w:val="3"/>
            <w:tcBorders>
              <w:top w:val="nil"/>
              <w:bottom w:val="nil"/>
            </w:tcBorders>
          </w:tcPr>
          <w:p w14:paraId="6E9EFA9A" w14:textId="77777777" w:rsidR="00FF4803" w:rsidRPr="00A2792D" w:rsidRDefault="00FF4803" w:rsidP="00A2792D">
            <w:pPr>
              <w:ind w:firstLine="442"/>
              <w:rPr>
                <w:rFonts w:ascii="TH SarabunPSK" w:hAnsi="TH SarabunPSK" w:cs="TH SarabunPSK"/>
                <w:sz w:val="28"/>
                <w:cs/>
              </w:rPr>
            </w:pPr>
            <w:r w:rsidRPr="00A2792D">
              <w:rPr>
                <w:rFonts w:ascii="TH SarabunPSK" w:hAnsi="TH SarabunPSK" w:cs="TH SarabunPSK" w:hint="cs"/>
                <w:sz w:val="28"/>
                <w:cs/>
              </w:rPr>
              <w:t>ไวยากรณ์ภาษาเกาหลี</w:t>
            </w:r>
            <w:r w:rsidRPr="00A2792D">
              <w:rPr>
                <w:rFonts w:ascii="TH SarabunPSK" w:hAnsi="TH SarabunPSK" w:cs="TH SarabunPSK"/>
                <w:sz w:val="28"/>
                <w:cs/>
              </w:rPr>
              <w:t xml:space="preserve"> </w:t>
            </w:r>
            <w:r w:rsidRPr="00A2792D">
              <w:rPr>
                <w:rFonts w:ascii="TH SarabunPSK" w:hAnsi="TH SarabunPSK" w:cs="TH SarabunPSK" w:hint="cs"/>
                <w:sz w:val="28"/>
                <w:cs/>
              </w:rPr>
              <w:t>ทักษะการฟัง</w:t>
            </w:r>
            <w:r w:rsidRPr="00A2792D">
              <w:rPr>
                <w:rFonts w:ascii="TH SarabunPSK" w:hAnsi="TH SarabunPSK" w:cs="TH SarabunPSK"/>
                <w:sz w:val="28"/>
                <w:cs/>
              </w:rPr>
              <w:t xml:space="preserve"> </w:t>
            </w:r>
            <w:r w:rsidRPr="00A2792D">
              <w:rPr>
                <w:rFonts w:ascii="TH SarabunPSK" w:hAnsi="TH SarabunPSK" w:cs="TH SarabunPSK" w:hint="cs"/>
                <w:sz w:val="28"/>
                <w:cs/>
              </w:rPr>
              <w:t>ทักษะการพูด</w:t>
            </w:r>
            <w:r w:rsidRPr="00A2792D">
              <w:rPr>
                <w:rFonts w:ascii="TH SarabunPSK" w:hAnsi="TH SarabunPSK" w:cs="TH SarabunPSK"/>
                <w:sz w:val="28"/>
                <w:cs/>
              </w:rPr>
              <w:t xml:space="preserve"> </w:t>
            </w:r>
            <w:r w:rsidRPr="00A2792D">
              <w:rPr>
                <w:rFonts w:ascii="TH SarabunPSK" w:hAnsi="TH SarabunPSK" w:cs="TH SarabunPSK" w:hint="cs"/>
                <w:sz w:val="28"/>
                <w:cs/>
              </w:rPr>
              <w:t>การสื่อสารภาษาเกาหลีเบื้องต้นสำหรับการใช้ชีวิตประจำวัน</w:t>
            </w:r>
            <w:r w:rsidRPr="00A2792D">
              <w:rPr>
                <w:rFonts w:ascii="TH SarabunPSK" w:hAnsi="TH SarabunPSK" w:cs="TH SarabunPSK"/>
                <w:sz w:val="28"/>
                <w:cs/>
              </w:rPr>
              <w:t xml:space="preserve"> </w:t>
            </w:r>
            <w:r w:rsidRPr="00A2792D">
              <w:rPr>
                <w:rFonts w:ascii="TH SarabunPSK" w:hAnsi="TH SarabunPSK" w:cs="TH SarabunPSK" w:hint="cs"/>
                <w:sz w:val="28"/>
                <w:cs/>
              </w:rPr>
              <w:t>และสังคมวัฒนธรรมเกาหลี</w:t>
            </w:r>
          </w:p>
        </w:tc>
        <w:tc>
          <w:tcPr>
            <w:tcW w:w="1395" w:type="dxa"/>
            <w:vMerge/>
          </w:tcPr>
          <w:p w14:paraId="6400DC1B" w14:textId="77777777" w:rsidR="00FF4803" w:rsidRPr="00A2792D" w:rsidRDefault="00FF4803" w:rsidP="00A2792D">
            <w:pPr>
              <w:rPr>
                <w:rFonts w:ascii="TH SarabunPSK" w:hAnsi="TH SarabunPSK" w:cs="TH SarabunPSK"/>
                <w:sz w:val="28"/>
                <w:cs/>
              </w:rPr>
            </w:pPr>
          </w:p>
        </w:tc>
      </w:tr>
      <w:tr w:rsidR="00FF4803" w:rsidRPr="003F3F0E" w14:paraId="5022C017" w14:textId="77777777" w:rsidTr="00A2792D">
        <w:trPr>
          <w:jc w:val="center"/>
        </w:trPr>
        <w:tc>
          <w:tcPr>
            <w:tcW w:w="3987" w:type="dxa"/>
            <w:gridSpan w:val="2"/>
            <w:tcBorders>
              <w:top w:val="nil"/>
              <w:bottom w:val="single" w:sz="4" w:space="0" w:color="auto"/>
            </w:tcBorders>
          </w:tcPr>
          <w:p w14:paraId="3FF4C13B" w14:textId="77777777" w:rsidR="00FF4803" w:rsidRPr="00A2792D" w:rsidRDefault="00FF4803" w:rsidP="00A2792D">
            <w:pPr>
              <w:pStyle w:val="paragraph"/>
              <w:tabs>
                <w:tab w:val="left" w:pos="457"/>
              </w:tabs>
              <w:spacing w:before="0" w:beforeAutospacing="0" w:after="0" w:afterAutospacing="0"/>
              <w:ind w:firstLine="437"/>
              <w:textAlignment w:val="baseline"/>
              <w:rPr>
                <w:rFonts w:ascii="TH SarabunPSK" w:hAnsi="TH SarabunPSK" w:cs="TH SarabunPSK"/>
                <w:sz w:val="28"/>
                <w:szCs w:val="28"/>
                <w:cs/>
              </w:rPr>
            </w:pPr>
            <w:r w:rsidRPr="00A2792D">
              <w:rPr>
                <w:rFonts w:ascii="TH SarabunPSK" w:hAnsi="TH SarabunPSK" w:cs="TH SarabunPSK"/>
                <w:sz w:val="28"/>
                <w:szCs w:val="28"/>
              </w:rPr>
              <w:t>Korean grammar, listening skills, speaking skills, basic Korean communication for daily life and Korean cultural society</w:t>
            </w:r>
          </w:p>
        </w:tc>
        <w:tc>
          <w:tcPr>
            <w:tcW w:w="4111" w:type="dxa"/>
            <w:gridSpan w:val="3"/>
            <w:tcBorders>
              <w:top w:val="nil"/>
              <w:bottom w:val="single" w:sz="4" w:space="0" w:color="auto"/>
            </w:tcBorders>
          </w:tcPr>
          <w:p w14:paraId="2BA5D910" w14:textId="77777777" w:rsidR="00FF4803" w:rsidRPr="00A2792D" w:rsidRDefault="00FF4803" w:rsidP="00A2792D">
            <w:pPr>
              <w:ind w:firstLine="442"/>
              <w:rPr>
                <w:rFonts w:ascii="TH SarabunPSK" w:hAnsi="TH SarabunPSK" w:cs="TH SarabunPSK"/>
                <w:sz w:val="28"/>
                <w:cs/>
              </w:rPr>
            </w:pPr>
            <w:r w:rsidRPr="00A2792D">
              <w:rPr>
                <w:rFonts w:ascii="TH SarabunPSK" w:hAnsi="TH SarabunPSK" w:cs="TH SarabunPSK"/>
                <w:sz w:val="28"/>
              </w:rPr>
              <w:t>Korean grammar, listening skills, speaking skills, basic Korean communication for daily life and Korean cultural society</w:t>
            </w:r>
          </w:p>
        </w:tc>
        <w:tc>
          <w:tcPr>
            <w:tcW w:w="1395" w:type="dxa"/>
            <w:vMerge/>
            <w:tcBorders>
              <w:bottom w:val="single" w:sz="4" w:space="0" w:color="auto"/>
            </w:tcBorders>
          </w:tcPr>
          <w:p w14:paraId="1485127B" w14:textId="77777777" w:rsidR="00FF4803" w:rsidRPr="00A2792D" w:rsidRDefault="00FF4803" w:rsidP="00A2792D">
            <w:pPr>
              <w:rPr>
                <w:rFonts w:ascii="TH SarabunPSK" w:hAnsi="TH SarabunPSK" w:cs="TH SarabunPSK"/>
                <w:sz w:val="28"/>
                <w:cs/>
              </w:rPr>
            </w:pPr>
          </w:p>
        </w:tc>
      </w:tr>
      <w:tr w:rsidR="00FF4803" w:rsidRPr="003F3F0E" w14:paraId="54A72353" w14:textId="77777777" w:rsidTr="00A2792D">
        <w:trPr>
          <w:jc w:val="center"/>
        </w:trPr>
        <w:tc>
          <w:tcPr>
            <w:tcW w:w="3987" w:type="dxa"/>
            <w:gridSpan w:val="2"/>
            <w:tcBorders>
              <w:top w:val="single" w:sz="4" w:space="0" w:color="auto"/>
              <w:bottom w:val="nil"/>
            </w:tcBorders>
            <w:vAlign w:val="center"/>
          </w:tcPr>
          <w:p w14:paraId="6030102A" w14:textId="77777777" w:rsidR="00FF4803" w:rsidRPr="00A2792D" w:rsidRDefault="00FF4803" w:rsidP="00A2792D">
            <w:pPr>
              <w:tabs>
                <w:tab w:val="left" w:pos="1170"/>
              </w:tabs>
              <w:rPr>
                <w:rFonts w:ascii="TH SarabunPSK" w:hAnsi="TH SarabunPSK" w:cs="TH SarabunPSK"/>
                <w:sz w:val="28"/>
                <w:cs/>
              </w:rPr>
            </w:pPr>
            <w:r w:rsidRPr="00A2792D">
              <w:rPr>
                <w:rFonts w:ascii="TH SarabunPSK" w:hAnsi="TH SarabunPSK" w:cs="TH SarabunPSK"/>
                <w:sz w:val="28"/>
                <w:cs/>
              </w:rPr>
              <w:t xml:space="preserve">ศท. </w:t>
            </w:r>
            <w:r w:rsidRPr="00A2792D">
              <w:rPr>
                <w:rFonts w:ascii="TH SarabunPSK" w:hAnsi="TH SarabunPSK" w:cs="TH SarabunPSK"/>
                <w:sz w:val="28"/>
              </w:rPr>
              <w:t xml:space="preserve">1311 </w:t>
            </w:r>
            <w:r w:rsidRPr="00A2792D">
              <w:rPr>
                <w:rFonts w:ascii="TH SarabunPSK" w:hAnsi="TH SarabunPSK" w:cs="TH SarabunPSK"/>
                <w:sz w:val="28"/>
                <w:cs/>
              </w:rPr>
              <w:t xml:space="preserve"> </w:t>
            </w:r>
            <w:r w:rsidRPr="00A2792D">
              <w:rPr>
                <w:rFonts w:ascii="TH SarabunPSK" w:hAnsi="TH SarabunPSK" w:cs="TH SarabunPSK" w:hint="cs"/>
                <w:sz w:val="28"/>
                <w:cs/>
              </w:rPr>
              <w:t>ภาษาอังกฤษเพื่อการสื่อสารระดับพื้นฐาน</w:t>
            </w:r>
            <w:r w:rsidRPr="00A2792D">
              <w:rPr>
                <w:rFonts w:ascii="TH SarabunPSK" w:hAnsi="TH SarabunPSK" w:cs="TH SarabunPSK"/>
                <w:sz w:val="28"/>
                <w:cs/>
              </w:rPr>
              <w:t xml:space="preserve"> (</w:t>
            </w:r>
            <w:r w:rsidRPr="00A2792D">
              <w:rPr>
                <w:rFonts w:ascii="TH SarabunPSK" w:hAnsi="TH SarabunPSK" w:cs="TH SarabunPSK"/>
                <w:sz w:val="28"/>
              </w:rPr>
              <w:t>CEFR A</w:t>
            </w:r>
            <w:r w:rsidRPr="00A2792D">
              <w:rPr>
                <w:rFonts w:ascii="TH SarabunPSK" w:hAnsi="TH SarabunPSK" w:cs="TH SarabunPSK"/>
                <w:sz w:val="28"/>
                <w:cs/>
              </w:rPr>
              <w:t xml:space="preserve">1)         </w:t>
            </w:r>
            <w:r w:rsidRPr="00A2792D">
              <w:rPr>
                <w:rFonts w:ascii="TH SarabunPSK" w:hAnsi="TH SarabunPSK" w:cs="TH SarabunPSK"/>
                <w:sz w:val="28"/>
              </w:rPr>
              <w:t xml:space="preserve">  </w:t>
            </w:r>
            <w:r w:rsidRPr="00A2792D">
              <w:rPr>
                <w:rFonts w:ascii="TH SarabunPSK" w:hAnsi="TH SarabunPSK" w:cs="TH SarabunPSK"/>
                <w:sz w:val="28"/>
                <w:cs/>
              </w:rPr>
              <w:t xml:space="preserve">    </w:t>
            </w:r>
            <w:r w:rsidRPr="00A2792D">
              <w:rPr>
                <w:rFonts w:ascii="TH SarabunPSK" w:hAnsi="TH SarabunPSK" w:cs="TH SarabunPSK"/>
                <w:sz w:val="28"/>
              </w:rPr>
              <w:t xml:space="preserve">   </w:t>
            </w:r>
            <w:r w:rsidRPr="00A2792D">
              <w:rPr>
                <w:rFonts w:ascii="TH SarabunPSK" w:hAnsi="TH SarabunPSK" w:cs="TH SarabunPSK"/>
                <w:sz w:val="28"/>
                <w:cs/>
              </w:rPr>
              <w:t xml:space="preserve">  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4111" w:type="dxa"/>
            <w:gridSpan w:val="3"/>
            <w:tcBorders>
              <w:top w:val="single" w:sz="4" w:space="0" w:color="auto"/>
              <w:bottom w:val="nil"/>
            </w:tcBorders>
            <w:vAlign w:val="center"/>
          </w:tcPr>
          <w:p w14:paraId="2EE904FC"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cs/>
              </w:rPr>
              <w:t xml:space="preserve">ศท. </w:t>
            </w:r>
            <w:r w:rsidRPr="00A2792D">
              <w:rPr>
                <w:rFonts w:ascii="TH SarabunPSK" w:hAnsi="TH SarabunPSK" w:cs="TH SarabunPSK"/>
                <w:sz w:val="28"/>
              </w:rPr>
              <w:t xml:space="preserve">1311 </w:t>
            </w:r>
            <w:r w:rsidRPr="00A2792D">
              <w:rPr>
                <w:rFonts w:ascii="TH SarabunPSK" w:hAnsi="TH SarabunPSK" w:cs="TH SarabunPSK"/>
                <w:sz w:val="28"/>
                <w:cs/>
              </w:rPr>
              <w:t xml:space="preserve"> </w:t>
            </w:r>
            <w:r w:rsidRPr="00A2792D">
              <w:rPr>
                <w:rFonts w:ascii="TH SarabunPSK" w:hAnsi="TH SarabunPSK" w:cs="TH SarabunPSK" w:hint="cs"/>
                <w:sz w:val="28"/>
                <w:cs/>
              </w:rPr>
              <w:t>ภาษาอังกฤษเพื่อการสื่อสารระดับพื้นฐาน</w:t>
            </w:r>
            <w:r w:rsidRPr="00A2792D">
              <w:rPr>
                <w:rFonts w:ascii="TH SarabunPSK" w:hAnsi="TH SarabunPSK" w:cs="TH SarabunPSK"/>
                <w:sz w:val="28"/>
                <w:cs/>
              </w:rPr>
              <w:t xml:space="preserve"> (</w:t>
            </w:r>
            <w:r w:rsidRPr="00A2792D">
              <w:rPr>
                <w:rFonts w:ascii="TH SarabunPSK" w:hAnsi="TH SarabunPSK" w:cs="TH SarabunPSK"/>
                <w:sz w:val="28"/>
              </w:rPr>
              <w:t>CEFR A</w:t>
            </w:r>
            <w:r w:rsidRPr="00A2792D">
              <w:rPr>
                <w:rFonts w:ascii="TH SarabunPSK" w:hAnsi="TH SarabunPSK" w:cs="TH SarabunPSK"/>
                <w:sz w:val="28"/>
                <w:cs/>
              </w:rPr>
              <w:t xml:space="preserve">1)         </w:t>
            </w:r>
            <w:r w:rsidRPr="00A2792D">
              <w:rPr>
                <w:rFonts w:ascii="TH SarabunPSK" w:hAnsi="TH SarabunPSK" w:cs="TH SarabunPSK"/>
                <w:sz w:val="28"/>
              </w:rPr>
              <w:t xml:space="preserve">  </w:t>
            </w:r>
            <w:r w:rsidRPr="00A2792D">
              <w:rPr>
                <w:rFonts w:ascii="TH SarabunPSK" w:hAnsi="TH SarabunPSK" w:cs="TH SarabunPSK"/>
                <w:sz w:val="28"/>
                <w:cs/>
              </w:rPr>
              <w:t xml:space="preserve">    </w:t>
            </w:r>
            <w:r w:rsidRPr="00A2792D">
              <w:rPr>
                <w:rFonts w:ascii="TH SarabunPSK" w:hAnsi="TH SarabunPSK" w:cs="TH SarabunPSK"/>
                <w:sz w:val="28"/>
              </w:rPr>
              <w:t xml:space="preserve">   </w:t>
            </w:r>
            <w:r w:rsidRPr="00A2792D">
              <w:rPr>
                <w:rFonts w:ascii="TH SarabunPSK" w:hAnsi="TH SarabunPSK" w:cs="TH SarabunPSK"/>
                <w:sz w:val="28"/>
                <w:cs/>
              </w:rPr>
              <w:t xml:space="preserve">  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1395" w:type="dxa"/>
            <w:vMerge w:val="restart"/>
            <w:tcBorders>
              <w:top w:val="single" w:sz="4" w:space="0" w:color="auto"/>
            </w:tcBorders>
          </w:tcPr>
          <w:p w14:paraId="3C70F656" w14:textId="77777777" w:rsidR="00FF4803" w:rsidRPr="00A2792D" w:rsidRDefault="00FF4803" w:rsidP="00A2792D">
            <w:pPr>
              <w:rPr>
                <w:rFonts w:ascii="TH SarabunPSK" w:hAnsi="TH SarabunPSK" w:cs="TH SarabunPSK"/>
                <w:sz w:val="28"/>
                <w:highlight w:val="yellow"/>
                <w:cs/>
              </w:rPr>
            </w:pPr>
            <w:r w:rsidRPr="00A2792D">
              <w:rPr>
                <w:rFonts w:ascii="TH SarabunPSK" w:hAnsi="TH SarabunPSK" w:cs="TH SarabunPSK" w:hint="cs"/>
                <w:sz w:val="28"/>
                <w:cs/>
              </w:rPr>
              <w:t>ปรับคำอธิบายรายวิชาให้กระชับ</w:t>
            </w:r>
          </w:p>
        </w:tc>
      </w:tr>
      <w:tr w:rsidR="00FF4803" w:rsidRPr="003F3F0E" w14:paraId="36E3686F" w14:textId="77777777" w:rsidTr="00A2792D">
        <w:trPr>
          <w:jc w:val="center"/>
        </w:trPr>
        <w:tc>
          <w:tcPr>
            <w:tcW w:w="3987" w:type="dxa"/>
            <w:gridSpan w:val="2"/>
            <w:tcBorders>
              <w:top w:val="nil"/>
              <w:bottom w:val="nil"/>
            </w:tcBorders>
            <w:vAlign w:val="center"/>
          </w:tcPr>
          <w:p w14:paraId="2B02F814" w14:textId="77777777" w:rsidR="00FF4803" w:rsidRPr="00A2792D" w:rsidRDefault="00FF4803" w:rsidP="00A2792D">
            <w:pPr>
              <w:tabs>
                <w:tab w:val="left" w:pos="1170"/>
              </w:tabs>
              <w:rPr>
                <w:rFonts w:ascii="TH SarabunPSK" w:hAnsi="TH SarabunPSK" w:cs="TH SarabunPSK"/>
                <w:sz w:val="28"/>
                <w:cs/>
              </w:rPr>
            </w:pPr>
            <w:r w:rsidRPr="00A2792D">
              <w:rPr>
                <w:rFonts w:ascii="TH SarabunPSK" w:hAnsi="TH SarabunPSK" w:cs="TH SarabunPSK"/>
                <w:sz w:val="28"/>
              </w:rPr>
              <w:t>(GE 1311 English for Basic Communication (CEFR A1))</w:t>
            </w:r>
          </w:p>
        </w:tc>
        <w:tc>
          <w:tcPr>
            <w:tcW w:w="4111" w:type="dxa"/>
            <w:gridSpan w:val="3"/>
            <w:tcBorders>
              <w:top w:val="nil"/>
              <w:bottom w:val="nil"/>
            </w:tcBorders>
            <w:vAlign w:val="center"/>
          </w:tcPr>
          <w:p w14:paraId="2BF3D156"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rPr>
              <w:t>(</w:t>
            </w:r>
            <w:bookmarkStart w:id="96" w:name="_Hlk211775246"/>
            <w:r w:rsidRPr="00A2792D">
              <w:rPr>
                <w:rFonts w:ascii="TH SarabunPSK" w:hAnsi="TH SarabunPSK" w:cs="TH SarabunPSK"/>
                <w:sz w:val="28"/>
              </w:rPr>
              <w:t>GE 1311 English for Basic Communication (CEFR A1)</w:t>
            </w:r>
            <w:bookmarkEnd w:id="96"/>
            <w:r w:rsidRPr="00A2792D">
              <w:rPr>
                <w:rFonts w:ascii="TH SarabunPSK" w:hAnsi="TH SarabunPSK" w:cs="TH SarabunPSK"/>
                <w:sz w:val="28"/>
              </w:rPr>
              <w:t>)</w:t>
            </w:r>
          </w:p>
        </w:tc>
        <w:tc>
          <w:tcPr>
            <w:tcW w:w="1395" w:type="dxa"/>
            <w:vMerge/>
          </w:tcPr>
          <w:p w14:paraId="43B2A151" w14:textId="77777777" w:rsidR="00FF4803" w:rsidRPr="00A2792D" w:rsidRDefault="00FF4803" w:rsidP="00A2792D">
            <w:pPr>
              <w:rPr>
                <w:rFonts w:ascii="TH SarabunPSK" w:hAnsi="TH SarabunPSK" w:cs="TH SarabunPSK"/>
                <w:sz w:val="28"/>
                <w:cs/>
              </w:rPr>
            </w:pPr>
          </w:p>
        </w:tc>
      </w:tr>
      <w:tr w:rsidR="00FF4803" w:rsidRPr="003F3F0E" w14:paraId="17344265" w14:textId="77777777" w:rsidTr="00A2792D">
        <w:trPr>
          <w:jc w:val="center"/>
        </w:trPr>
        <w:tc>
          <w:tcPr>
            <w:tcW w:w="3987" w:type="dxa"/>
            <w:gridSpan w:val="2"/>
            <w:tcBorders>
              <w:top w:val="nil"/>
              <w:bottom w:val="nil"/>
            </w:tcBorders>
          </w:tcPr>
          <w:p w14:paraId="4D2A3327" w14:textId="77777777" w:rsidR="00FF4803" w:rsidRPr="00A2792D" w:rsidRDefault="00FF4803" w:rsidP="00A2792D">
            <w:pPr>
              <w:tabs>
                <w:tab w:val="left" w:pos="1170"/>
              </w:tabs>
              <w:ind w:firstLine="597"/>
              <w:rPr>
                <w:rFonts w:ascii="TH SarabunPSK" w:hAnsi="TH SarabunPSK" w:cs="TH SarabunPSK"/>
                <w:sz w:val="28"/>
                <w:cs/>
              </w:rPr>
            </w:pPr>
            <w:r w:rsidRPr="00A2792D">
              <w:rPr>
                <w:rFonts w:ascii="TH SarabunPSK" w:hAnsi="TH SarabunPSK" w:cs="TH SarabunPSK" w:hint="cs"/>
                <w:sz w:val="28"/>
                <w:cs/>
              </w:rPr>
              <w:t>คำศัพท์พื้นฐาน</w:t>
            </w:r>
            <w:r w:rsidRPr="00A2792D">
              <w:rPr>
                <w:rFonts w:ascii="TH SarabunPSK" w:hAnsi="TH SarabunPSK" w:cs="TH SarabunPSK"/>
                <w:sz w:val="28"/>
                <w:cs/>
              </w:rPr>
              <w:t xml:space="preserve"> </w:t>
            </w:r>
            <w:r w:rsidRPr="00A2792D">
              <w:rPr>
                <w:rFonts w:ascii="TH SarabunPSK" w:hAnsi="TH SarabunPSK" w:cs="TH SarabunPSK" w:hint="cs"/>
                <w:sz w:val="28"/>
                <w:cs/>
              </w:rPr>
              <w:t>โครงสร้างประโยค</w:t>
            </w:r>
            <w:r w:rsidRPr="00A2792D">
              <w:rPr>
                <w:rFonts w:ascii="TH SarabunPSK" w:hAnsi="TH SarabunPSK" w:cs="TH SarabunPSK"/>
                <w:sz w:val="28"/>
                <w:cs/>
              </w:rPr>
              <w:t xml:space="preserve"> </w:t>
            </w:r>
            <w:r w:rsidRPr="00A2792D">
              <w:rPr>
                <w:rFonts w:ascii="TH SarabunPSK" w:hAnsi="TH SarabunPSK" w:cs="TH SarabunPSK" w:hint="cs"/>
                <w:sz w:val="28"/>
                <w:cs/>
              </w:rPr>
              <w:t>และบทสนทนาในสถานการณ์ทั่วไป</w:t>
            </w:r>
            <w:r w:rsidRPr="00A2792D">
              <w:rPr>
                <w:rFonts w:ascii="TH SarabunPSK" w:hAnsi="TH SarabunPSK" w:cs="TH SarabunPSK"/>
                <w:sz w:val="28"/>
                <w:cs/>
              </w:rPr>
              <w:t xml:space="preserve"> </w:t>
            </w:r>
            <w:r w:rsidRPr="00A2792D">
              <w:rPr>
                <w:rFonts w:ascii="TH SarabunPSK" w:hAnsi="TH SarabunPSK" w:cs="TH SarabunPSK" w:hint="cs"/>
                <w:sz w:val="28"/>
                <w:cs/>
              </w:rPr>
              <w:t>เพื่อให้ผู้เรียนสามารถทำความเข้าใจและสื่อสารในหัวข้อที่เกี่ยวข้องกับชีวิตประจำวัน</w:t>
            </w:r>
            <w:r w:rsidRPr="00A2792D">
              <w:rPr>
                <w:rFonts w:ascii="TH SarabunPSK" w:hAnsi="TH SarabunPSK" w:cs="TH SarabunPSK"/>
                <w:sz w:val="28"/>
                <w:cs/>
              </w:rPr>
              <w:t xml:space="preserve"> </w:t>
            </w:r>
            <w:r w:rsidRPr="00A2792D">
              <w:rPr>
                <w:rFonts w:ascii="TH SarabunPSK" w:hAnsi="TH SarabunPSK" w:cs="TH SarabunPSK" w:hint="cs"/>
                <w:sz w:val="28"/>
                <w:cs/>
              </w:rPr>
              <w:t>โดยการฝึกทักษะผ่านโปรแกรม</w:t>
            </w:r>
            <w:r w:rsidRPr="00A2792D">
              <w:rPr>
                <w:rFonts w:ascii="TH SarabunPSK" w:hAnsi="TH SarabunPSK" w:cs="TH SarabunPSK"/>
                <w:sz w:val="28"/>
                <w:cs/>
              </w:rPr>
              <w:t xml:space="preserve"> </w:t>
            </w:r>
            <w:proofErr w:type="spellStart"/>
            <w:r w:rsidRPr="00A2792D">
              <w:rPr>
                <w:rFonts w:ascii="TH SarabunPSK" w:hAnsi="TH SarabunPSK" w:cs="TH SarabunPSK"/>
                <w:sz w:val="28"/>
              </w:rPr>
              <w:t>Speexx</w:t>
            </w:r>
            <w:proofErr w:type="spellEnd"/>
          </w:p>
        </w:tc>
        <w:tc>
          <w:tcPr>
            <w:tcW w:w="4111" w:type="dxa"/>
            <w:gridSpan w:val="3"/>
            <w:tcBorders>
              <w:top w:val="nil"/>
              <w:bottom w:val="nil"/>
            </w:tcBorders>
          </w:tcPr>
          <w:p w14:paraId="66F94E49" w14:textId="77777777" w:rsidR="00FF4803" w:rsidRPr="00A2792D" w:rsidRDefault="00FF4803" w:rsidP="00A2792D">
            <w:pPr>
              <w:ind w:firstLine="583"/>
              <w:rPr>
                <w:rFonts w:ascii="TH SarabunPSK" w:hAnsi="TH SarabunPSK" w:cs="TH SarabunPSK"/>
                <w:sz w:val="28"/>
                <w:cs/>
              </w:rPr>
            </w:pPr>
            <w:r w:rsidRPr="00A2792D">
              <w:rPr>
                <w:rFonts w:ascii="TH SarabunPSK" w:hAnsi="TH SarabunPSK" w:cs="TH SarabunPSK" w:hint="cs"/>
                <w:sz w:val="28"/>
                <w:cs/>
              </w:rPr>
              <w:t>คำศัพท์พื้นฐาน</w:t>
            </w:r>
            <w:r w:rsidRPr="00A2792D">
              <w:rPr>
                <w:rFonts w:ascii="TH SarabunPSK" w:hAnsi="TH SarabunPSK" w:cs="TH SarabunPSK"/>
                <w:sz w:val="28"/>
                <w:cs/>
              </w:rPr>
              <w:t xml:space="preserve"> </w:t>
            </w:r>
            <w:r w:rsidRPr="00A2792D">
              <w:rPr>
                <w:rFonts w:ascii="TH SarabunPSK" w:hAnsi="TH SarabunPSK" w:cs="TH SarabunPSK" w:hint="cs"/>
                <w:sz w:val="28"/>
                <w:cs/>
              </w:rPr>
              <w:t>โครงสร้างประโยค</w:t>
            </w:r>
            <w:r w:rsidRPr="00A2792D">
              <w:rPr>
                <w:rFonts w:ascii="TH SarabunPSK" w:hAnsi="TH SarabunPSK" w:cs="TH SarabunPSK"/>
                <w:sz w:val="28"/>
                <w:cs/>
              </w:rPr>
              <w:t xml:space="preserve"> </w:t>
            </w:r>
            <w:r w:rsidRPr="00A2792D">
              <w:rPr>
                <w:rFonts w:ascii="TH SarabunPSK" w:hAnsi="TH SarabunPSK" w:cs="TH SarabunPSK" w:hint="cs"/>
                <w:sz w:val="28"/>
                <w:cs/>
              </w:rPr>
              <w:t>บทสนทนาในสถานการณ์ทั่วไป การสื่อสารในหัวข้อชีวิตประจำวัน</w:t>
            </w:r>
            <w:r w:rsidRPr="00A2792D">
              <w:rPr>
                <w:rFonts w:ascii="TH SarabunPSK" w:hAnsi="TH SarabunPSK" w:cs="TH SarabunPSK"/>
                <w:sz w:val="28"/>
                <w:cs/>
              </w:rPr>
              <w:t xml:space="preserve"> </w:t>
            </w:r>
            <w:r w:rsidRPr="00A2792D">
              <w:rPr>
                <w:rFonts w:ascii="TH SarabunPSK" w:hAnsi="TH SarabunPSK" w:cs="TH SarabunPSK" w:hint="cs"/>
                <w:sz w:val="28"/>
                <w:cs/>
              </w:rPr>
              <w:t>การฝึกทักษะผ่านโปรแกรม</w:t>
            </w:r>
            <w:r w:rsidRPr="00A2792D">
              <w:rPr>
                <w:rFonts w:ascii="TH SarabunPSK" w:hAnsi="TH SarabunPSK" w:cs="TH SarabunPSK"/>
                <w:sz w:val="28"/>
                <w:cs/>
              </w:rPr>
              <w:t xml:space="preserve"> </w:t>
            </w:r>
            <w:proofErr w:type="spellStart"/>
            <w:r w:rsidRPr="00A2792D">
              <w:rPr>
                <w:rFonts w:ascii="TH SarabunPSK" w:hAnsi="TH SarabunPSK" w:cs="TH SarabunPSK"/>
                <w:sz w:val="28"/>
              </w:rPr>
              <w:t>Speexx</w:t>
            </w:r>
            <w:proofErr w:type="spellEnd"/>
          </w:p>
        </w:tc>
        <w:tc>
          <w:tcPr>
            <w:tcW w:w="1395" w:type="dxa"/>
            <w:vMerge/>
            <w:tcBorders>
              <w:bottom w:val="nil"/>
            </w:tcBorders>
          </w:tcPr>
          <w:p w14:paraId="053D2EAC" w14:textId="77777777" w:rsidR="00FF4803" w:rsidRPr="00A2792D" w:rsidRDefault="00FF4803" w:rsidP="00A2792D">
            <w:pPr>
              <w:rPr>
                <w:rFonts w:ascii="TH SarabunPSK" w:hAnsi="TH SarabunPSK" w:cs="TH SarabunPSK"/>
                <w:sz w:val="28"/>
                <w:cs/>
              </w:rPr>
            </w:pPr>
          </w:p>
        </w:tc>
      </w:tr>
      <w:tr w:rsidR="00FF4803" w:rsidRPr="003F3F0E" w14:paraId="798A654E" w14:textId="77777777" w:rsidTr="00A2792D">
        <w:trPr>
          <w:jc w:val="center"/>
        </w:trPr>
        <w:tc>
          <w:tcPr>
            <w:tcW w:w="3987" w:type="dxa"/>
            <w:gridSpan w:val="2"/>
            <w:tcBorders>
              <w:top w:val="nil"/>
              <w:bottom w:val="single" w:sz="4" w:space="0" w:color="auto"/>
            </w:tcBorders>
            <w:vAlign w:val="center"/>
          </w:tcPr>
          <w:p w14:paraId="4AE3E239" w14:textId="77777777" w:rsidR="00FF4803" w:rsidRPr="00A2792D" w:rsidRDefault="00FF4803" w:rsidP="00A2792D">
            <w:pPr>
              <w:tabs>
                <w:tab w:val="left" w:pos="1170"/>
              </w:tabs>
              <w:ind w:firstLine="589"/>
              <w:rPr>
                <w:rFonts w:ascii="TH SarabunPSK" w:hAnsi="TH SarabunPSK" w:cs="TH SarabunPSK"/>
                <w:sz w:val="28"/>
                <w:cs/>
              </w:rPr>
            </w:pPr>
            <w:r w:rsidRPr="00A2792D">
              <w:rPr>
                <w:rFonts w:ascii="TH SarabunPSK" w:hAnsi="TH SarabunPSK" w:cs="TH SarabunPSK"/>
                <w:sz w:val="28"/>
              </w:rPr>
              <w:t xml:space="preserve">Basic vocabulary, sentence structures, and conversations in general situations in order to enable learners to understand and communicate in topics related to daily life by practicing skills through the </w:t>
            </w:r>
            <w:proofErr w:type="spellStart"/>
            <w:r w:rsidRPr="00A2792D">
              <w:rPr>
                <w:rFonts w:ascii="TH SarabunPSK" w:hAnsi="TH SarabunPSK" w:cs="TH SarabunPSK"/>
                <w:sz w:val="28"/>
              </w:rPr>
              <w:t>Speexx</w:t>
            </w:r>
            <w:proofErr w:type="spellEnd"/>
            <w:r w:rsidRPr="00A2792D">
              <w:rPr>
                <w:rFonts w:ascii="TH SarabunPSK" w:hAnsi="TH SarabunPSK" w:cs="TH SarabunPSK"/>
                <w:sz w:val="28"/>
              </w:rPr>
              <w:t xml:space="preserve"> program</w:t>
            </w:r>
          </w:p>
        </w:tc>
        <w:tc>
          <w:tcPr>
            <w:tcW w:w="4111" w:type="dxa"/>
            <w:gridSpan w:val="3"/>
            <w:tcBorders>
              <w:top w:val="nil"/>
              <w:bottom w:val="single" w:sz="4" w:space="0" w:color="auto"/>
            </w:tcBorders>
          </w:tcPr>
          <w:p w14:paraId="236A9421" w14:textId="77777777" w:rsidR="00FF4803" w:rsidRPr="00A2792D" w:rsidRDefault="00FF4803" w:rsidP="00A2792D">
            <w:pPr>
              <w:ind w:firstLine="584"/>
              <w:rPr>
                <w:rFonts w:ascii="TH SarabunPSK" w:hAnsi="TH SarabunPSK" w:cs="TH SarabunPSK"/>
                <w:sz w:val="28"/>
                <w:cs/>
              </w:rPr>
            </w:pPr>
            <w:r w:rsidRPr="00A2792D">
              <w:rPr>
                <w:rFonts w:ascii="TH SarabunPSK" w:hAnsi="TH SarabunPSK" w:cs="TH SarabunPSK"/>
                <w:sz w:val="28"/>
              </w:rPr>
              <w:t xml:space="preserve">Basic vocabulary, Sentence structures, Conversations in common situations, Communication on everyday </w:t>
            </w:r>
            <w:proofErr w:type="spellStart"/>
            <w:r w:rsidRPr="00A2792D">
              <w:rPr>
                <w:rFonts w:ascii="TH SarabunPSK" w:hAnsi="TH SarabunPSK" w:cs="TH SarabunPSK"/>
                <w:sz w:val="28"/>
              </w:rPr>
              <w:t>topics,Skill</w:t>
            </w:r>
            <w:proofErr w:type="spellEnd"/>
            <w:r w:rsidRPr="00A2792D">
              <w:rPr>
                <w:rFonts w:ascii="TH SarabunPSK" w:hAnsi="TH SarabunPSK" w:cs="TH SarabunPSK"/>
                <w:sz w:val="28"/>
              </w:rPr>
              <w:t xml:space="preserve"> practice through the </w:t>
            </w:r>
            <w:proofErr w:type="spellStart"/>
            <w:r w:rsidRPr="00A2792D">
              <w:rPr>
                <w:rFonts w:ascii="TH SarabunPSK" w:hAnsi="TH SarabunPSK" w:cs="TH SarabunPSK"/>
                <w:sz w:val="28"/>
              </w:rPr>
              <w:t>Speexx</w:t>
            </w:r>
            <w:proofErr w:type="spellEnd"/>
            <w:r w:rsidRPr="00A2792D">
              <w:rPr>
                <w:rFonts w:ascii="TH SarabunPSK" w:hAnsi="TH SarabunPSK" w:cs="TH SarabunPSK"/>
                <w:sz w:val="28"/>
              </w:rPr>
              <w:t xml:space="preserve"> program</w:t>
            </w:r>
          </w:p>
        </w:tc>
        <w:tc>
          <w:tcPr>
            <w:tcW w:w="1395" w:type="dxa"/>
            <w:tcBorders>
              <w:top w:val="nil"/>
              <w:bottom w:val="single" w:sz="4" w:space="0" w:color="auto"/>
            </w:tcBorders>
          </w:tcPr>
          <w:p w14:paraId="4AC16D49" w14:textId="77777777" w:rsidR="00FF4803" w:rsidRPr="00A2792D" w:rsidRDefault="00FF4803" w:rsidP="00A2792D">
            <w:pPr>
              <w:rPr>
                <w:rFonts w:ascii="TH SarabunPSK" w:hAnsi="TH SarabunPSK" w:cs="TH SarabunPSK"/>
                <w:sz w:val="28"/>
                <w:cs/>
              </w:rPr>
            </w:pPr>
          </w:p>
        </w:tc>
      </w:tr>
      <w:tr w:rsidR="00FF4803" w:rsidRPr="003F3F0E" w14:paraId="6E1F5066" w14:textId="77777777" w:rsidTr="00A2792D">
        <w:trPr>
          <w:jc w:val="center"/>
        </w:trPr>
        <w:tc>
          <w:tcPr>
            <w:tcW w:w="3987" w:type="dxa"/>
            <w:gridSpan w:val="2"/>
            <w:tcBorders>
              <w:top w:val="nil"/>
              <w:bottom w:val="nil"/>
            </w:tcBorders>
            <w:vAlign w:val="center"/>
          </w:tcPr>
          <w:p w14:paraId="4D5D4EBB" w14:textId="77777777" w:rsidR="00FF4803" w:rsidRPr="00A2792D" w:rsidRDefault="00FF4803" w:rsidP="00A2792D">
            <w:pPr>
              <w:tabs>
                <w:tab w:val="left" w:pos="1170"/>
              </w:tabs>
              <w:rPr>
                <w:rFonts w:ascii="TH SarabunPSK" w:hAnsi="TH SarabunPSK" w:cs="TH SarabunPSK"/>
                <w:sz w:val="28"/>
                <w:cs/>
              </w:rPr>
            </w:pPr>
            <w:r w:rsidRPr="00A2792D">
              <w:rPr>
                <w:rFonts w:ascii="TH SarabunPSK" w:hAnsi="TH SarabunPSK" w:cs="TH SarabunPSK"/>
                <w:sz w:val="28"/>
                <w:cs/>
              </w:rPr>
              <w:t xml:space="preserve">ศท. </w:t>
            </w:r>
            <w:r w:rsidRPr="00A2792D">
              <w:rPr>
                <w:rFonts w:ascii="TH SarabunPSK" w:hAnsi="TH SarabunPSK" w:cs="TH SarabunPSK"/>
                <w:sz w:val="28"/>
              </w:rPr>
              <w:t xml:space="preserve">1312 </w:t>
            </w:r>
            <w:r w:rsidRPr="00A2792D">
              <w:rPr>
                <w:rFonts w:ascii="TH SarabunPSK" w:hAnsi="TH SarabunPSK" w:cs="TH SarabunPSK"/>
                <w:sz w:val="28"/>
                <w:cs/>
              </w:rPr>
              <w:t xml:space="preserve"> </w:t>
            </w:r>
            <w:r w:rsidRPr="00A2792D">
              <w:rPr>
                <w:rFonts w:ascii="TH SarabunPSK" w:hAnsi="TH SarabunPSK" w:cs="TH SarabunPSK" w:hint="cs"/>
                <w:sz w:val="28"/>
                <w:cs/>
              </w:rPr>
              <w:t>ภาษาอังกฤษเพื่อการสื่อสารระดับเบื้องต้น</w:t>
            </w:r>
            <w:r w:rsidRPr="00A2792D">
              <w:rPr>
                <w:rFonts w:ascii="TH SarabunPSK" w:hAnsi="TH SarabunPSK" w:cs="TH SarabunPSK"/>
                <w:sz w:val="28"/>
                <w:cs/>
              </w:rPr>
              <w:t xml:space="preserve"> (</w:t>
            </w:r>
            <w:r w:rsidRPr="00A2792D">
              <w:rPr>
                <w:rFonts w:ascii="TH SarabunPSK" w:hAnsi="TH SarabunPSK" w:cs="TH SarabunPSK"/>
                <w:sz w:val="28"/>
              </w:rPr>
              <w:t>CEFR A</w:t>
            </w:r>
            <w:r w:rsidRPr="00A2792D">
              <w:rPr>
                <w:rFonts w:ascii="TH SarabunPSK" w:hAnsi="TH SarabunPSK" w:cs="TH SarabunPSK"/>
                <w:sz w:val="28"/>
                <w:cs/>
              </w:rPr>
              <w:t xml:space="preserve">2) </w:t>
            </w:r>
            <w:r w:rsidRPr="00A2792D">
              <w:rPr>
                <w:rFonts w:ascii="TH SarabunPSK" w:hAnsi="TH SarabunPSK" w:cs="TH SarabunPSK"/>
                <w:sz w:val="28"/>
              </w:rPr>
              <w:t xml:space="preserve">                         </w:t>
            </w:r>
            <w:r w:rsidRPr="00A2792D">
              <w:rPr>
                <w:rFonts w:ascii="TH SarabunPSK" w:hAnsi="TH SarabunPSK" w:cs="TH SarabunPSK"/>
                <w:sz w:val="28"/>
                <w:cs/>
              </w:rPr>
              <w:t>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4111" w:type="dxa"/>
            <w:gridSpan w:val="3"/>
            <w:tcBorders>
              <w:top w:val="nil"/>
              <w:bottom w:val="nil"/>
            </w:tcBorders>
            <w:vAlign w:val="center"/>
          </w:tcPr>
          <w:p w14:paraId="0FA23D45"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cs/>
              </w:rPr>
              <w:t xml:space="preserve">ศท. </w:t>
            </w:r>
            <w:r w:rsidRPr="00A2792D">
              <w:rPr>
                <w:rFonts w:ascii="TH SarabunPSK" w:hAnsi="TH SarabunPSK" w:cs="TH SarabunPSK"/>
                <w:sz w:val="28"/>
              </w:rPr>
              <w:t xml:space="preserve">1312 </w:t>
            </w:r>
            <w:r w:rsidRPr="00A2792D">
              <w:rPr>
                <w:rFonts w:ascii="TH SarabunPSK" w:hAnsi="TH SarabunPSK" w:cs="TH SarabunPSK"/>
                <w:sz w:val="28"/>
                <w:cs/>
              </w:rPr>
              <w:t xml:space="preserve"> </w:t>
            </w:r>
            <w:r w:rsidRPr="00A2792D">
              <w:rPr>
                <w:rFonts w:ascii="TH SarabunPSK" w:hAnsi="TH SarabunPSK" w:cs="TH SarabunPSK" w:hint="cs"/>
                <w:sz w:val="28"/>
                <w:cs/>
              </w:rPr>
              <w:t>ภาษาอังกฤษเพื่อการสื่อสารระดับเบื้องต้น</w:t>
            </w:r>
            <w:r w:rsidRPr="00A2792D">
              <w:rPr>
                <w:rFonts w:ascii="TH SarabunPSK" w:hAnsi="TH SarabunPSK" w:cs="TH SarabunPSK"/>
                <w:sz w:val="28"/>
                <w:cs/>
              </w:rPr>
              <w:t xml:space="preserve"> (</w:t>
            </w:r>
            <w:r w:rsidRPr="00A2792D">
              <w:rPr>
                <w:rFonts w:ascii="TH SarabunPSK" w:hAnsi="TH SarabunPSK" w:cs="TH SarabunPSK"/>
                <w:sz w:val="28"/>
              </w:rPr>
              <w:t>CEFR A</w:t>
            </w:r>
            <w:r w:rsidRPr="00A2792D">
              <w:rPr>
                <w:rFonts w:ascii="TH SarabunPSK" w:hAnsi="TH SarabunPSK" w:cs="TH SarabunPSK"/>
                <w:sz w:val="28"/>
                <w:cs/>
              </w:rPr>
              <w:t xml:space="preserve">2) </w:t>
            </w:r>
            <w:r w:rsidRPr="00A2792D">
              <w:rPr>
                <w:rFonts w:ascii="TH SarabunPSK" w:hAnsi="TH SarabunPSK" w:cs="TH SarabunPSK"/>
                <w:sz w:val="28"/>
              </w:rPr>
              <w:t xml:space="preserve">                         </w:t>
            </w:r>
            <w:r w:rsidRPr="00A2792D">
              <w:rPr>
                <w:rFonts w:ascii="TH SarabunPSK" w:hAnsi="TH SarabunPSK" w:cs="TH SarabunPSK"/>
                <w:sz w:val="28"/>
                <w:cs/>
              </w:rPr>
              <w:t>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1395" w:type="dxa"/>
            <w:vMerge w:val="restart"/>
            <w:tcBorders>
              <w:top w:val="nil"/>
            </w:tcBorders>
          </w:tcPr>
          <w:p w14:paraId="5E1531AB" w14:textId="77777777" w:rsidR="00FF4803" w:rsidRPr="00A2792D" w:rsidRDefault="00FF4803" w:rsidP="00A2792D">
            <w:pPr>
              <w:rPr>
                <w:rFonts w:ascii="TH SarabunPSK" w:hAnsi="TH SarabunPSK" w:cs="TH SarabunPSK"/>
                <w:sz w:val="28"/>
                <w:highlight w:val="yellow"/>
                <w:cs/>
              </w:rPr>
            </w:pPr>
            <w:r w:rsidRPr="00A2792D">
              <w:rPr>
                <w:rFonts w:ascii="TH SarabunPSK" w:hAnsi="TH SarabunPSK" w:cs="TH SarabunPSK" w:hint="cs"/>
                <w:sz w:val="28"/>
                <w:cs/>
              </w:rPr>
              <w:t>ปรับคำอธิบายรายวิชาให้กระชับ</w:t>
            </w:r>
          </w:p>
        </w:tc>
      </w:tr>
      <w:tr w:rsidR="00FF4803" w:rsidRPr="003F3F0E" w14:paraId="4A543807" w14:textId="77777777" w:rsidTr="00A2792D">
        <w:trPr>
          <w:jc w:val="center"/>
        </w:trPr>
        <w:tc>
          <w:tcPr>
            <w:tcW w:w="3987" w:type="dxa"/>
            <w:gridSpan w:val="2"/>
            <w:tcBorders>
              <w:top w:val="nil"/>
              <w:bottom w:val="nil"/>
            </w:tcBorders>
          </w:tcPr>
          <w:p w14:paraId="425C4CBF" w14:textId="77777777" w:rsidR="00FF4803" w:rsidRPr="00A2792D" w:rsidRDefault="00FF4803" w:rsidP="00A2792D">
            <w:pPr>
              <w:pStyle w:val="paragraph"/>
              <w:tabs>
                <w:tab w:val="left" w:pos="457"/>
              </w:tabs>
              <w:textAlignment w:val="baseline"/>
              <w:rPr>
                <w:rFonts w:ascii="TH SarabunPSK" w:hAnsi="TH SarabunPSK" w:cs="TH SarabunPSK"/>
                <w:sz w:val="28"/>
                <w:szCs w:val="28"/>
                <w:cs/>
              </w:rPr>
            </w:pPr>
            <w:r w:rsidRPr="00A2792D">
              <w:rPr>
                <w:rFonts w:ascii="TH SarabunPSK" w:hAnsi="TH SarabunPSK" w:cs="TH SarabunPSK"/>
                <w:sz w:val="28"/>
                <w:szCs w:val="28"/>
              </w:rPr>
              <w:t>(GE 1312 English for Elementary Communication (CEFR A2))</w:t>
            </w:r>
          </w:p>
        </w:tc>
        <w:tc>
          <w:tcPr>
            <w:tcW w:w="4111" w:type="dxa"/>
            <w:gridSpan w:val="3"/>
            <w:tcBorders>
              <w:top w:val="nil"/>
              <w:bottom w:val="nil"/>
            </w:tcBorders>
          </w:tcPr>
          <w:p w14:paraId="69F9003E"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rPr>
              <w:t>(</w:t>
            </w:r>
            <w:bookmarkStart w:id="97" w:name="_Hlk211775262"/>
            <w:r w:rsidRPr="00A2792D">
              <w:rPr>
                <w:rFonts w:ascii="TH SarabunPSK" w:hAnsi="TH SarabunPSK" w:cs="TH SarabunPSK"/>
                <w:sz w:val="28"/>
              </w:rPr>
              <w:t>GE 1312 English for Elementary Communication (CEFR A2)</w:t>
            </w:r>
            <w:bookmarkEnd w:id="97"/>
            <w:r w:rsidRPr="00A2792D">
              <w:rPr>
                <w:rFonts w:ascii="TH SarabunPSK" w:hAnsi="TH SarabunPSK" w:cs="TH SarabunPSK"/>
                <w:sz w:val="28"/>
              </w:rPr>
              <w:t>)</w:t>
            </w:r>
          </w:p>
        </w:tc>
        <w:tc>
          <w:tcPr>
            <w:tcW w:w="1395" w:type="dxa"/>
            <w:vMerge/>
          </w:tcPr>
          <w:p w14:paraId="108B47F5" w14:textId="77777777" w:rsidR="00FF4803" w:rsidRPr="00A2792D" w:rsidRDefault="00FF4803" w:rsidP="00A2792D">
            <w:pPr>
              <w:rPr>
                <w:rFonts w:ascii="TH SarabunPSK" w:hAnsi="TH SarabunPSK" w:cs="TH SarabunPSK"/>
                <w:sz w:val="28"/>
                <w:cs/>
              </w:rPr>
            </w:pPr>
          </w:p>
        </w:tc>
      </w:tr>
      <w:tr w:rsidR="00FF4803" w:rsidRPr="003F3F0E" w14:paraId="06D50FAA" w14:textId="77777777" w:rsidTr="00A2792D">
        <w:trPr>
          <w:jc w:val="center"/>
        </w:trPr>
        <w:tc>
          <w:tcPr>
            <w:tcW w:w="3987" w:type="dxa"/>
            <w:gridSpan w:val="2"/>
            <w:tcBorders>
              <w:top w:val="nil"/>
              <w:bottom w:val="nil"/>
            </w:tcBorders>
          </w:tcPr>
          <w:p w14:paraId="1BF63CF6" w14:textId="77777777" w:rsidR="00FF4803" w:rsidRPr="00A2792D" w:rsidRDefault="00FF4803" w:rsidP="00A2792D">
            <w:pPr>
              <w:pStyle w:val="paragraph"/>
              <w:tabs>
                <w:tab w:val="left" w:pos="457"/>
              </w:tabs>
              <w:spacing w:before="0" w:beforeAutospacing="0" w:after="0" w:afterAutospacing="0"/>
              <w:ind w:firstLine="437"/>
              <w:textAlignment w:val="baseline"/>
              <w:rPr>
                <w:rFonts w:ascii="TH SarabunPSK" w:hAnsi="TH SarabunPSK" w:cs="TH SarabunPSK"/>
                <w:sz w:val="28"/>
                <w:szCs w:val="28"/>
                <w:cs/>
              </w:rPr>
            </w:pPr>
            <w:r w:rsidRPr="00A2792D">
              <w:rPr>
                <w:rFonts w:ascii="TH SarabunPSK" w:hAnsi="TH SarabunPSK" w:cs="TH SarabunPSK" w:hint="cs"/>
                <w:sz w:val="28"/>
                <w:szCs w:val="28"/>
                <w:cs/>
              </w:rPr>
              <w:t>พัฒนาความสามารถทางภาษาอังกฤษจากระดับพื้นฐาน</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มุ่งเน้นการใช้ภาษาในสถานการณ์ที่ซับซ้อนขึ้น</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ผ่านการเรียนรู้ด้วยตนเองในโปรแกรม</w:t>
            </w:r>
            <w:r w:rsidRPr="00A2792D">
              <w:rPr>
                <w:rFonts w:ascii="TH SarabunPSK" w:hAnsi="TH SarabunPSK" w:cs="TH SarabunPSK"/>
                <w:sz w:val="28"/>
                <w:szCs w:val="28"/>
                <w:cs/>
              </w:rPr>
              <w:t xml:space="preserve"> </w:t>
            </w:r>
            <w:proofErr w:type="spellStart"/>
            <w:r w:rsidRPr="00A2792D">
              <w:rPr>
                <w:rFonts w:ascii="TH SarabunPSK" w:hAnsi="TH SarabunPSK" w:cs="TH SarabunPSK"/>
                <w:sz w:val="28"/>
                <w:szCs w:val="28"/>
              </w:rPr>
              <w:t>Speexx</w:t>
            </w:r>
            <w:proofErr w:type="spellEnd"/>
          </w:p>
        </w:tc>
        <w:tc>
          <w:tcPr>
            <w:tcW w:w="4111" w:type="dxa"/>
            <w:gridSpan w:val="3"/>
            <w:tcBorders>
              <w:top w:val="nil"/>
              <w:bottom w:val="nil"/>
            </w:tcBorders>
          </w:tcPr>
          <w:p w14:paraId="508D69BB" w14:textId="77777777" w:rsidR="00FF4803" w:rsidRPr="00A2792D" w:rsidRDefault="00FF4803" w:rsidP="00A2792D">
            <w:pPr>
              <w:ind w:firstLine="442"/>
              <w:rPr>
                <w:rFonts w:ascii="TH SarabunPSK" w:hAnsi="TH SarabunPSK" w:cs="TH SarabunPSK"/>
                <w:sz w:val="28"/>
                <w:cs/>
              </w:rPr>
            </w:pPr>
            <w:r w:rsidRPr="00A2792D">
              <w:rPr>
                <w:rFonts w:ascii="TH SarabunPSK" w:hAnsi="TH SarabunPSK" w:cs="TH SarabunPSK" w:hint="cs"/>
                <w:sz w:val="28"/>
                <w:cs/>
              </w:rPr>
              <w:t>พัฒนาความสามารถทางภาษาอังกฤษจากระดับพื้นฐาน การใช้ภาษาในสถานการณ์ที่ซับซ้อนยิ่งขึ้น การเรียนรู้ด้วยตนเองผ่านโปรแกรม</w:t>
            </w:r>
            <w:r w:rsidRPr="00A2792D">
              <w:rPr>
                <w:rFonts w:ascii="TH SarabunPSK" w:hAnsi="TH SarabunPSK" w:cs="TH SarabunPSK"/>
                <w:sz w:val="28"/>
                <w:cs/>
              </w:rPr>
              <w:t xml:space="preserve"> </w:t>
            </w:r>
            <w:proofErr w:type="spellStart"/>
            <w:r w:rsidRPr="00A2792D">
              <w:rPr>
                <w:rFonts w:ascii="TH SarabunPSK" w:hAnsi="TH SarabunPSK" w:cs="TH SarabunPSK"/>
                <w:sz w:val="28"/>
              </w:rPr>
              <w:t>Speexx</w:t>
            </w:r>
            <w:proofErr w:type="spellEnd"/>
          </w:p>
        </w:tc>
        <w:tc>
          <w:tcPr>
            <w:tcW w:w="1395" w:type="dxa"/>
            <w:vMerge/>
          </w:tcPr>
          <w:p w14:paraId="5C1E05E5" w14:textId="77777777" w:rsidR="00FF4803" w:rsidRPr="00A2792D" w:rsidRDefault="00FF4803" w:rsidP="00A2792D">
            <w:pPr>
              <w:rPr>
                <w:rFonts w:ascii="TH SarabunPSK" w:hAnsi="TH SarabunPSK" w:cs="TH SarabunPSK"/>
                <w:sz w:val="28"/>
                <w:cs/>
              </w:rPr>
            </w:pPr>
          </w:p>
        </w:tc>
      </w:tr>
      <w:tr w:rsidR="00FF4803" w:rsidRPr="003F3F0E" w14:paraId="07B7A1E7" w14:textId="77777777" w:rsidTr="00A2792D">
        <w:trPr>
          <w:jc w:val="center"/>
        </w:trPr>
        <w:tc>
          <w:tcPr>
            <w:tcW w:w="3987" w:type="dxa"/>
            <w:gridSpan w:val="2"/>
            <w:tcBorders>
              <w:top w:val="nil"/>
              <w:bottom w:val="single" w:sz="4" w:space="0" w:color="auto"/>
            </w:tcBorders>
          </w:tcPr>
          <w:p w14:paraId="36C6AEB2" w14:textId="77777777" w:rsidR="00FF4803" w:rsidRPr="00A2792D" w:rsidRDefault="00FF4803" w:rsidP="00A2792D">
            <w:pPr>
              <w:tabs>
                <w:tab w:val="left" w:pos="1170"/>
              </w:tabs>
              <w:ind w:firstLine="597"/>
              <w:rPr>
                <w:rFonts w:ascii="TH SarabunPSK" w:hAnsi="TH SarabunPSK" w:cs="TH SarabunPSK"/>
                <w:sz w:val="28"/>
                <w:cs/>
              </w:rPr>
            </w:pPr>
            <w:r w:rsidRPr="00A2792D">
              <w:rPr>
                <w:rFonts w:ascii="TH SarabunPSK" w:hAnsi="TH SarabunPSK" w:cs="TH SarabunPSK"/>
                <w:sz w:val="28"/>
              </w:rPr>
              <w:t xml:space="preserve">Develop English language ability from the basic level, focusing on using the language in more complex situations through self-learning in the </w:t>
            </w:r>
            <w:proofErr w:type="spellStart"/>
            <w:r w:rsidRPr="00A2792D">
              <w:rPr>
                <w:rFonts w:ascii="TH SarabunPSK" w:hAnsi="TH SarabunPSK" w:cs="TH SarabunPSK"/>
                <w:sz w:val="28"/>
              </w:rPr>
              <w:t>Speexx</w:t>
            </w:r>
            <w:proofErr w:type="spellEnd"/>
            <w:r w:rsidRPr="00A2792D">
              <w:rPr>
                <w:rFonts w:ascii="TH SarabunPSK" w:hAnsi="TH SarabunPSK" w:cs="TH SarabunPSK"/>
                <w:sz w:val="28"/>
              </w:rPr>
              <w:t xml:space="preserve"> program.</w:t>
            </w:r>
          </w:p>
        </w:tc>
        <w:tc>
          <w:tcPr>
            <w:tcW w:w="4111" w:type="dxa"/>
            <w:gridSpan w:val="3"/>
            <w:tcBorders>
              <w:top w:val="nil"/>
              <w:bottom w:val="single" w:sz="4" w:space="0" w:color="auto"/>
            </w:tcBorders>
          </w:tcPr>
          <w:p w14:paraId="7F28B681" w14:textId="77777777" w:rsidR="00FF4803" w:rsidRPr="00A2792D" w:rsidRDefault="00FF4803" w:rsidP="00A2792D">
            <w:pPr>
              <w:ind w:firstLine="584"/>
              <w:rPr>
                <w:rFonts w:ascii="TH SarabunPSK" w:hAnsi="TH SarabunPSK" w:cs="TH SarabunPSK"/>
                <w:sz w:val="28"/>
              </w:rPr>
            </w:pPr>
            <w:r w:rsidRPr="00A2792D">
              <w:rPr>
                <w:rFonts w:ascii="TH SarabunPSK" w:hAnsi="TH SarabunPSK" w:cs="TH SarabunPSK"/>
                <w:sz w:val="28"/>
              </w:rPr>
              <w:t>Developing English language ability from a basic level,</w:t>
            </w:r>
            <w:r w:rsidRPr="00A2792D">
              <w:rPr>
                <w:rFonts w:ascii="TH SarabunPSK" w:hAnsi="TH SarabunPSK" w:cs="TH SarabunPSK" w:hint="cs"/>
                <w:sz w:val="28"/>
                <w:cs/>
              </w:rPr>
              <w:t xml:space="preserve"> </w:t>
            </w:r>
            <w:r w:rsidRPr="00A2792D">
              <w:rPr>
                <w:rFonts w:ascii="TH SarabunPSK" w:hAnsi="TH SarabunPSK" w:cs="TH SarabunPSK"/>
                <w:sz w:val="28"/>
              </w:rPr>
              <w:t>Focusing on communication in more complex situations,</w:t>
            </w:r>
          </w:p>
          <w:p w14:paraId="57EE7CE1"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rPr>
              <w:t xml:space="preserve">Practicing self-directed learning through the </w:t>
            </w:r>
            <w:proofErr w:type="spellStart"/>
            <w:r w:rsidRPr="00A2792D">
              <w:rPr>
                <w:rFonts w:ascii="TH SarabunPSK" w:hAnsi="TH SarabunPSK" w:cs="TH SarabunPSK"/>
                <w:sz w:val="28"/>
              </w:rPr>
              <w:t>Speexx</w:t>
            </w:r>
            <w:proofErr w:type="spellEnd"/>
            <w:r w:rsidRPr="00A2792D">
              <w:rPr>
                <w:rFonts w:ascii="TH SarabunPSK" w:hAnsi="TH SarabunPSK" w:cs="TH SarabunPSK"/>
                <w:sz w:val="28"/>
              </w:rPr>
              <w:t xml:space="preserve"> program</w:t>
            </w:r>
          </w:p>
        </w:tc>
        <w:tc>
          <w:tcPr>
            <w:tcW w:w="1395" w:type="dxa"/>
            <w:vMerge/>
            <w:tcBorders>
              <w:bottom w:val="single" w:sz="4" w:space="0" w:color="auto"/>
            </w:tcBorders>
          </w:tcPr>
          <w:p w14:paraId="7339B3E7" w14:textId="77777777" w:rsidR="00FF4803" w:rsidRPr="00A2792D" w:rsidRDefault="00FF4803" w:rsidP="00A2792D">
            <w:pPr>
              <w:rPr>
                <w:rFonts w:ascii="TH SarabunPSK" w:hAnsi="TH SarabunPSK" w:cs="TH SarabunPSK"/>
                <w:sz w:val="28"/>
                <w:cs/>
              </w:rPr>
            </w:pPr>
          </w:p>
        </w:tc>
      </w:tr>
      <w:tr w:rsidR="00FF4803" w:rsidRPr="003F3F0E" w14:paraId="4F0D6924" w14:textId="77777777" w:rsidTr="00A2792D">
        <w:trPr>
          <w:jc w:val="center"/>
        </w:trPr>
        <w:tc>
          <w:tcPr>
            <w:tcW w:w="3987" w:type="dxa"/>
            <w:gridSpan w:val="2"/>
            <w:tcBorders>
              <w:top w:val="nil"/>
              <w:bottom w:val="nil"/>
            </w:tcBorders>
            <w:vAlign w:val="center"/>
          </w:tcPr>
          <w:p w14:paraId="2ACACD7F" w14:textId="77777777" w:rsidR="00FF4803" w:rsidRPr="00A2792D" w:rsidRDefault="00FF4803" w:rsidP="00A2792D">
            <w:pPr>
              <w:tabs>
                <w:tab w:val="left" w:pos="1170"/>
              </w:tabs>
              <w:rPr>
                <w:rFonts w:ascii="TH SarabunPSK" w:hAnsi="TH SarabunPSK" w:cs="TH SarabunPSK"/>
                <w:sz w:val="28"/>
                <w:cs/>
              </w:rPr>
            </w:pPr>
            <w:r w:rsidRPr="00A2792D">
              <w:rPr>
                <w:rFonts w:ascii="TH SarabunPSK" w:hAnsi="TH SarabunPSK" w:cs="TH SarabunPSK"/>
                <w:sz w:val="28"/>
                <w:cs/>
              </w:rPr>
              <w:t xml:space="preserve">ศท. </w:t>
            </w:r>
            <w:r w:rsidRPr="00A2792D">
              <w:rPr>
                <w:rFonts w:ascii="TH SarabunPSK" w:hAnsi="TH SarabunPSK" w:cs="TH SarabunPSK"/>
                <w:sz w:val="28"/>
              </w:rPr>
              <w:t xml:space="preserve">1321 </w:t>
            </w:r>
            <w:r w:rsidRPr="00A2792D">
              <w:rPr>
                <w:rFonts w:ascii="TH SarabunPSK" w:hAnsi="TH SarabunPSK" w:cs="TH SarabunPSK"/>
                <w:sz w:val="28"/>
                <w:cs/>
              </w:rPr>
              <w:t xml:space="preserve"> </w:t>
            </w:r>
            <w:r w:rsidRPr="00A2792D">
              <w:rPr>
                <w:rFonts w:ascii="TH SarabunPSK" w:hAnsi="TH SarabunPSK" w:cs="TH SarabunPSK" w:hint="cs"/>
                <w:sz w:val="28"/>
                <w:cs/>
              </w:rPr>
              <w:t>ภาษาอังกฤษเพื่อการสื่อสารระดับกลางต้น</w:t>
            </w:r>
            <w:r w:rsidRPr="00A2792D">
              <w:rPr>
                <w:rFonts w:ascii="TH SarabunPSK" w:hAnsi="TH SarabunPSK" w:cs="TH SarabunPSK"/>
                <w:sz w:val="28"/>
                <w:cs/>
              </w:rPr>
              <w:t xml:space="preserve"> (</w:t>
            </w:r>
            <w:r w:rsidRPr="00A2792D">
              <w:rPr>
                <w:rFonts w:ascii="TH SarabunPSK" w:hAnsi="TH SarabunPSK" w:cs="TH SarabunPSK"/>
                <w:sz w:val="28"/>
              </w:rPr>
              <w:t>CEFR B</w:t>
            </w:r>
            <w:r w:rsidRPr="00A2792D">
              <w:rPr>
                <w:rFonts w:ascii="TH SarabunPSK" w:hAnsi="TH SarabunPSK" w:cs="TH SarabunPSK"/>
                <w:sz w:val="28"/>
                <w:cs/>
              </w:rPr>
              <w:t xml:space="preserve">1) </w:t>
            </w:r>
            <w:r w:rsidRPr="00A2792D">
              <w:rPr>
                <w:rFonts w:ascii="TH SarabunPSK" w:hAnsi="TH SarabunPSK" w:cs="TH SarabunPSK"/>
                <w:sz w:val="28"/>
              </w:rPr>
              <w:t xml:space="preserve">                        </w:t>
            </w:r>
            <w:r w:rsidRPr="00A2792D">
              <w:rPr>
                <w:rFonts w:ascii="TH SarabunPSK" w:hAnsi="TH SarabunPSK" w:cs="TH SarabunPSK" w:hint="cs"/>
                <w:sz w:val="28"/>
                <w:cs/>
              </w:rPr>
              <w:t xml:space="preserve">      </w:t>
            </w:r>
            <w:r w:rsidRPr="00A2792D">
              <w:rPr>
                <w:rFonts w:ascii="TH SarabunPSK" w:hAnsi="TH SarabunPSK" w:cs="TH SarabunPSK"/>
                <w:sz w:val="28"/>
              </w:rPr>
              <w:t xml:space="preserve"> </w:t>
            </w:r>
            <w:r w:rsidRPr="00A2792D">
              <w:rPr>
                <w:rFonts w:ascii="TH SarabunPSK" w:hAnsi="TH SarabunPSK" w:cs="TH SarabunPSK"/>
                <w:sz w:val="28"/>
                <w:cs/>
              </w:rPr>
              <w:t>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4111" w:type="dxa"/>
            <w:gridSpan w:val="3"/>
            <w:tcBorders>
              <w:top w:val="nil"/>
              <w:bottom w:val="nil"/>
            </w:tcBorders>
            <w:vAlign w:val="center"/>
          </w:tcPr>
          <w:p w14:paraId="413A4BEA"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cs/>
              </w:rPr>
              <w:t xml:space="preserve">ศท. </w:t>
            </w:r>
            <w:r w:rsidRPr="00A2792D">
              <w:rPr>
                <w:rFonts w:ascii="TH SarabunPSK" w:hAnsi="TH SarabunPSK" w:cs="TH SarabunPSK"/>
                <w:sz w:val="28"/>
              </w:rPr>
              <w:t xml:space="preserve">1321 </w:t>
            </w:r>
            <w:r w:rsidRPr="00A2792D">
              <w:rPr>
                <w:rFonts w:ascii="TH SarabunPSK" w:hAnsi="TH SarabunPSK" w:cs="TH SarabunPSK"/>
                <w:sz w:val="28"/>
                <w:cs/>
              </w:rPr>
              <w:t xml:space="preserve"> </w:t>
            </w:r>
            <w:r w:rsidRPr="00A2792D">
              <w:rPr>
                <w:rFonts w:ascii="TH SarabunPSK" w:hAnsi="TH SarabunPSK" w:cs="TH SarabunPSK" w:hint="cs"/>
                <w:sz w:val="28"/>
                <w:cs/>
              </w:rPr>
              <w:t>ภาษาอังกฤษเพื่อการสื่อสารระดับกลางต้น</w:t>
            </w:r>
            <w:r w:rsidRPr="00A2792D">
              <w:rPr>
                <w:rFonts w:ascii="TH SarabunPSK" w:hAnsi="TH SarabunPSK" w:cs="TH SarabunPSK"/>
                <w:sz w:val="28"/>
                <w:cs/>
              </w:rPr>
              <w:t xml:space="preserve"> (</w:t>
            </w:r>
            <w:r w:rsidRPr="00A2792D">
              <w:rPr>
                <w:rFonts w:ascii="TH SarabunPSK" w:hAnsi="TH SarabunPSK" w:cs="TH SarabunPSK"/>
                <w:sz w:val="28"/>
              </w:rPr>
              <w:t>CEFR B</w:t>
            </w:r>
            <w:r w:rsidRPr="00A2792D">
              <w:rPr>
                <w:rFonts w:ascii="TH SarabunPSK" w:hAnsi="TH SarabunPSK" w:cs="TH SarabunPSK"/>
                <w:sz w:val="28"/>
                <w:cs/>
              </w:rPr>
              <w:t xml:space="preserve">1) </w:t>
            </w:r>
            <w:r w:rsidRPr="00A2792D">
              <w:rPr>
                <w:rFonts w:ascii="TH SarabunPSK" w:hAnsi="TH SarabunPSK" w:cs="TH SarabunPSK"/>
                <w:sz w:val="28"/>
              </w:rPr>
              <w:t xml:space="preserve">                        </w:t>
            </w:r>
            <w:r w:rsidRPr="00A2792D">
              <w:rPr>
                <w:rFonts w:ascii="TH SarabunPSK" w:hAnsi="TH SarabunPSK" w:cs="TH SarabunPSK" w:hint="cs"/>
                <w:sz w:val="28"/>
                <w:cs/>
              </w:rPr>
              <w:t xml:space="preserve">      </w:t>
            </w:r>
            <w:r w:rsidRPr="00A2792D">
              <w:rPr>
                <w:rFonts w:ascii="TH SarabunPSK" w:hAnsi="TH SarabunPSK" w:cs="TH SarabunPSK"/>
                <w:sz w:val="28"/>
              </w:rPr>
              <w:t xml:space="preserve"> </w:t>
            </w:r>
            <w:r w:rsidRPr="00A2792D">
              <w:rPr>
                <w:rFonts w:ascii="TH SarabunPSK" w:hAnsi="TH SarabunPSK" w:cs="TH SarabunPSK"/>
                <w:sz w:val="28"/>
                <w:cs/>
              </w:rPr>
              <w:t>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1395" w:type="dxa"/>
            <w:vMerge w:val="restart"/>
            <w:tcBorders>
              <w:top w:val="nil"/>
            </w:tcBorders>
          </w:tcPr>
          <w:p w14:paraId="747F347C" w14:textId="77777777" w:rsidR="00FF4803" w:rsidRPr="00A2792D" w:rsidRDefault="00FF4803" w:rsidP="00A2792D">
            <w:pPr>
              <w:rPr>
                <w:rFonts w:ascii="TH SarabunPSK" w:hAnsi="TH SarabunPSK" w:cs="TH SarabunPSK"/>
                <w:sz w:val="28"/>
                <w:cs/>
              </w:rPr>
            </w:pPr>
            <w:r w:rsidRPr="00A2792D">
              <w:rPr>
                <w:rFonts w:ascii="TH SarabunPSK" w:hAnsi="TH SarabunPSK" w:cs="TH SarabunPSK" w:hint="cs"/>
                <w:sz w:val="28"/>
                <w:cs/>
              </w:rPr>
              <w:t>ปรับคำอธิบายรายวิชาให้กระชับ</w:t>
            </w:r>
          </w:p>
        </w:tc>
      </w:tr>
      <w:tr w:rsidR="00FF4803" w:rsidRPr="003F3F0E" w14:paraId="4D082BB0" w14:textId="77777777" w:rsidTr="00A2792D">
        <w:trPr>
          <w:jc w:val="center"/>
        </w:trPr>
        <w:tc>
          <w:tcPr>
            <w:tcW w:w="3987" w:type="dxa"/>
            <w:gridSpan w:val="2"/>
            <w:tcBorders>
              <w:top w:val="nil"/>
              <w:bottom w:val="nil"/>
            </w:tcBorders>
            <w:vAlign w:val="center"/>
          </w:tcPr>
          <w:p w14:paraId="508759BA" w14:textId="77777777" w:rsidR="00FF4803" w:rsidRPr="00A2792D" w:rsidRDefault="00FF4803" w:rsidP="00A2792D">
            <w:pPr>
              <w:tabs>
                <w:tab w:val="left" w:pos="1170"/>
              </w:tabs>
              <w:rPr>
                <w:rFonts w:ascii="TH SarabunPSK" w:hAnsi="TH SarabunPSK" w:cs="TH SarabunPSK"/>
                <w:sz w:val="28"/>
                <w:cs/>
              </w:rPr>
            </w:pPr>
            <w:r w:rsidRPr="00A2792D">
              <w:rPr>
                <w:rFonts w:ascii="TH SarabunPSK" w:hAnsi="TH SarabunPSK" w:cs="TH SarabunPSK"/>
                <w:sz w:val="28"/>
              </w:rPr>
              <w:t>(GE 1321 English for Pre-Intermediate Communication (CEFR B</w:t>
            </w:r>
            <w:r w:rsidRPr="00A2792D">
              <w:rPr>
                <w:rFonts w:ascii="TH SarabunPSK" w:hAnsi="TH SarabunPSK" w:cs="TH SarabunPSK"/>
                <w:sz w:val="28"/>
                <w:cs/>
              </w:rPr>
              <w:t>1)</w:t>
            </w:r>
            <w:r w:rsidRPr="00A2792D">
              <w:rPr>
                <w:rFonts w:ascii="TH SarabunPSK" w:hAnsi="TH SarabunPSK" w:cs="TH SarabunPSK"/>
                <w:sz w:val="28"/>
              </w:rPr>
              <w:t>)</w:t>
            </w:r>
          </w:p>
        </w:tc>
        <w:tc>
          <w:tcPr>
            <w:tcW w:w="4111" w:type="dxa"/>
            <w:gridSpan w:val="3"/>
            <w:tcBorders>
              <w:top w:val="nil"/>
              <w:bottom w:val="nil"/>
            </w:tcBorders>
            <w:vAlign w:val="center"/>
          </w:tcPr>
          <w:p w14:paraId="738A11A1"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rPr>
              <w:t>(</w:t>
            </w:r>
            <w:bookmarkStart w:id="98" w:name="_Hlk211775271"/>
            <w:r w:rsidRPr="00A2792D">
              <w:rPr>
                <w:rFonts w:ascii="TH SarabunPSK" w:hAnsi="TH SarabunPSK" w:cs="TH SarabunPSK"/>
                <w:sz w:val="28"/>
              </w:rPr>
              <w:t>GE 1321 English for Pre-Intermediate Communication (CEFR B</w:t>
            </w:r>
            <w:r w:rsidRPr="00A2792D">
              <w:rPr>
                <w:rFonts w:ascii="TH SarabunPSK" w:hAnsi="TH SarabunPSK" w:cs="TH SarabunPSK"/>
                <w:sz w:val="28"/>
                <w:cs/>
              </w:rPr>
              <w:t>1)</w:t>
            </w:r>
            <w:bookmarkEnd w:id="98"/>
            <w:r w:rsidRPr="00A2792D">
              <w:rPr>
                <w:rFonts w:ascii="TH SarabunPSK" w:hAnsi="TH SarabunPSK" w:cs="TH SarabunPSK"/>
                <w:sz w:val="28"/>
              </w:rPr>
              <w:t>)</w:t>
            </w:r>
          </w:p>
        </w:tc>
        <w:tc>
          <w:tcPr>
            <w:tcW w:w="1395" w:type="dxa"/>
            <w:vMerge/>
          </w:tcPr>
          <w:p w14:paraId="12D33E42" w14:textId="77777777" w:rsidR="00FF4803" w:rsidRPr="00A2792D" w:rsidRDefault="00FF4803" w:rsidP="00A2792D">
            <w:pPr>
              <w:rPr>
                <w:rFonts w:ascii="TH SarabunPSK" w:hAnsi="TH SarabunPSK" w:cs="TH SarabunPSK"/>
                <w:sz w:val="28"/>
                <w:cs/>
              </w:rPr>
            </w:pPr>
          </w:p>
        </w:tc>
      </w:tr>
      <w:tr w:rsidR="00FF4803" w:rsidRPr="003F3F0E" w14:paraId="7BADDE82" w14:textId="77777777" w:rsidTr="00A2792D">
        <w:trPr>
          <w:jc w:val="center"/>
        </w:trPr>
        <w:tc>
          <w:tcPr>
            <w:tcW w:w="3987" w:type="dxa"/>
            <w:gridSpan w:val="2"/>
            <w:tcBorders>
              <w:top w:val="nil"/>
              <w:bottom w:val="nil"/>
            </w:tcBorders>
            <w:vAlign w:val="center"/>
          </w:tcPr>
          <w:p w14:paraId="4D80E43D" w14:textId="77777777" w:rsidR="00FF4803" w:rsidRPr="00A2792D" w:rsidRDefault="00FF4803" w:rsidP="00A2792D">
            <w:pPr>
              <w:tabs>
                <w:tab w:val="left" w:pos="1170"/>
              </w:tabs>
              <w:ind w:firstLine="597"/>
              <w:rPr>
                <w:rFonts w:ascii="TH SarabunPSK" w:hAnsi="TH SarabunPSK" w:cs="TH SarabunPSK"/>
                <w:sz w:val="28"/>
                <w:cs/>
              </w:rPr>
            </w:pPr>
            <w:r w:rsidRPr="00A2792D">
              <w:rPr>
                <w:rFonts w:ascii="TH SarabunPSK" w:hAnsi="TH SarabunPSK" w:cs="TH SarabunPSK" w:hint="cs"/>
                <w:sz w:val="28"/>
                <w:cs/>
              </w:rPr>
              <w:t>เสริมสร้างความสามารถในการใช้ภาษาอังกฤษเพื่อการสื่อสารที่มีความหลากหลายและซับซ้อนยิ่งขึ้น</w:t>
            </w:r>
            <w:r w:rsidRPr="00A2792D">
              <w:rPr>
                <w:rFonts w:ascii="TH SarabunPSK" w:hAnsi="TH SarabunPSK" w:cs="TH SarabunPSK"/>
                <w:sz w:val="28"/>
                <w:cs/>
              </w:rPr>
              <w:t xml:space="preserve"> </w:t>
            </w:r>
            <w:r w:rsidRPr="00A2792D">
              <w:rPr>
                <w:rFonts w:ascii="TH SarabunPSK" w:hAnsi="TH SarabunPSK" w:cs="TH SarabunPSK" w:hint="cs"/>
                <w:sz w:val="28"/>
                <w:cs/>
              </w:rPr>
              <w:t>การนำเสนอความคิดเห็น</w:t>
            </w:r>
            <w:r w:rsidRPr="00A2792D">
              <w:rPr>
                <w:rFonts w:ascii="TH SarabunPSK" w:hAnsi="TH SarabunPSK" w:cs="TH SarabunPSK"/>
                <w:sz w:val="28"/>
                <w:cs/>
              </w:rPr>
              <w:t xml:space="preserve"> </w:t>
            </w:r>
            <w:r w:rsidRPr="00A2792D">
              <w:rPr>
                <w:rFonts w:ascii="TH SarabunPSK" w:hAnsi="TH SarabunPSK" w:cs="TH SarabunPSK" w:hint="cs"/>
                <w:sz w:val="28"/>
                <w:cs/>
              </w:rPr>
              <w:t>การอภิปราย</w:t>
            </w:r>
            <w:r w:rsidRPr="00A2792D">
              <w:rPr>
                <w:rFonts w:ascii="TH SarabunPSK" w:hAnsi="TH SarabunPSK" w:cs="TH SarabunPSK"/>
                <w:sz w:val="28"/>
                <w:cs/>
              </w:rPr>
              <w:t xml:space="preserve"> </w:t>
            </w:r>
            <w:r w:rsidRPr="00A2792D">
              <w:rPr>
                <w:rFonts w:ascii="TH SarabunPSK" w:hAnsi="TH SarabunPSK" w:cs="TH SarabunPSK" w:hint="cs"/>
                <w:sz w:val="28"/>
                <w:cs/>
              </w:rPr>
              <w:t>การอธิบายเหตุผลและให้คำแนะนำในจัดการกับสถานการณ์ในชีวิตประจำวันและสถานการณ์ที่ไม่คุ้นเคย</w:t>
            </w:r>
            <w:r w:rsidRPr="00A2792D">
              <w:rPr>
                <w:rFonts w:ascii="TH SarabunPSK" w:hAnsi="TH SarabunPSK" w:cs="TH SarabunPSK"/>
                <w:sz w:val="28"/>
                <w:cs/>
              </w:rPr>
              <w:t xml:space="preserve"> </w:t>
            </w:r>
            <w:r w:rsidRPr="00A2792D">
              <w:rPr>
                <w:rFonts w:ascii="TH SarabunPSK" w:hAnsi="TH SarabunPSK" w:cs="TH SarabunPSK" w:hint="cs"/>
                <w:sz w:val="28"/>
                <w:cs/>
              </w:rPr>
              <w:t>ผ่านบทเรียนและกิจกรรมในโปรแกรม</w:t>
            </w:r>
            <w:r w:rsidRPr="00A2792D">
              <w:rPr>
                <w:rFonts w:ascii="TH SarabunPSK" w:hAnsi="TH SarabunPSK" w:cs="TH SarabunPSK"/>
                <w:sz w:val="28"/>
                <w:cs/>
              </w:rPr>
              <w:t xml:space="preserve"> </w:t>
            </w:r>
            <w:proofErr w:type="spellStart"/>
            <w:r w:rsidRPr="00A2792D">
              <w:rPr>
                <w:rFonts w:ascii="TH SarabunPSK" w:hAnsi="TH SarabunPSK" w:cs="TH SarabunPSK"/>
                <w:sz w:val="28"/>
              </w:rPr>
              <w:t>Speexx</w:t>
            </w:r>
            <w:proofErr w:type="spellEnd"/>
            <w:r w:rsidRPr="00A2792D">
              <w:rPr>
                <w:rFonts w:ascii="TH SarabunPSK" w:hAnsi="TH SarabunPSK" w:cs="TH SarabunPSK"/>
                <w:sz w:val="28"/>
              </w:rPr>
              <w:t xml:space="preserve"> </w:t>
            </w:r>
            <w:r w:rsidRPr="00A2792D">
              <w:rPr>
                <w:rFonts w:ascii="TH SarabunPSK" w:hAnsi="TH SarabunPSK" w:cs="TH SarabunPSK" w:hint="cs"/>
                <w:sz w:val="28"/>
                <w:cs/>
              </w:rPr>
              <w:t>ตลอดจนฝึกการเขียนและการสื่อสารอย่างมีประสิทธิภาพ</w:t>
            </w:r>
          </w:p>
        </w:tc>
        <w:tc>
          <w:tcPr>
            <w:tcW w:w="4111" w:type="dxa"/>
            <w:gridSpan w:val="3"/>
            <w:tcBorders>
              <w:top w:val="nil"/>
              <w:bottom w:val="nil"/>
            </w:tcBorders>
            <w:vAlign w:val="center"/>
          </w:tcPr>
          <w:p w14:paraId="64C0E82D" w14:textId="77777777" w:rsidR="00FF4803" w:rsidRPr="00A2792D" w:rsidRDefault="00FF4803" w:rsidP="00A2792D">
            <w:pPr>
              <w:ind w:firstLine="583"/>
              <w:rPr>
                <w:rFonts w:ascii="TH SarabunPSK" w:hAnsi="TH SarabunPSK" w:cs="TH SarabunPSK"/>
                <w:sz w:val="28"/>
                <w:cs/>
              </w:rPr>
            </w:pPr>
            <w:r w:rsidRPr="00A2792D">
              <w:rPr>
                <w:rFonts w:ascii="TH SarabunPSK" w:hAnsi="TH SarabunPSK" w:cs="TH SarabunPSK" w:hint="cs"/>
                <w:sz w:val="28"/>
                <w:cs/>
              </w:rPr>
              <w:t>เสริมสร้างความสามารถในการใช้ภาษาอังกฤษเพื่อการสื่อสารที่หลากหลายและซับซ้อน</w:t>
            </w:r>
            <w:r w:rsidRPr="00A2792D">
              <w:rPr>
                <w:rFonts w:ascii="TH SarabunPSK" w:hAnsi="TH SarabunPSK" w:cs="TH SarabunPSK"/>
                <w:sz w:val="28"/>
              </w:rPr>
              <w:t xml:space="preserve"> </w:t>
            </w:r>
            <w:r w:rsidRPr="00A2792D">
              <w:rPr>
                <w:rFonts w:ascii="TH SarabunPSK" w:hAnsi="TH SarabunPSK" w:cs="TH SarabunPSK" w:hint="cs"/>
                <w:sz w:val="28"/>
                <w:cs/>
              </w:rPr>
              <w:t>การนำเสนอความคิดเห็นและการอภิปรายการอธิบายเหตุผลและให้คำแนะนำ</w:t>
            </w:r>
            <w:r w:rsidRPr="00A2792D">
              <w:rPr>
                <w:rFonts w:ascii="TH SarabunPSK" w:hAnsi="TH SarabunPSK" w:cs="TH SarabunPSK"/>
                <w:sz w:val="28"/>
              </w:rPr>
              <w:t xml:space="preserve"> </w:t>
            </w:r>
            <w:r w:rsidRPr="00A2792D">
              <w:rPr>
                <w:rFonts w:ascii="TH SarabunPSK" w:hAnsi="TH SarabunPSK" w:cs="TH SarabunPSK" w:hint="cs"/>
                <w:sz w:val="28"/>
                <w:cs/>
              </w:rPr>
              <w:t>การจัดการกับสถานการณ์ในชีวิตประจำวันและสถานการณ์ที่ไม่คุ้นเคย</w:t>
            </w:r>
            <w:r w:rsidRPr="00A2792D">
              <w:rPr>
                <w:rFonts w:ascii="TH SarabunPSK" w:hAnsi="TH SarabunPSK" w:cs="TH SarabunPSK"/>
                <w:sz w:val="28"/>
              </w:rPr>
              <w:t xml:space="preserve"> </w:t>
            </w:r>
            <w:r w:rsidRPr="00A2792D">
              <w:rPr>
                <w:rFonts w:ascii="TH SarabunPSK" w:hAnsi="TH SarabunPSK" w:cs="TH SarabunPSK" w:hint="cs"/>
                <w:sz w:val="28"/>
                <w:cs/>
              </w:rPr>
              <w:t>การเรียนรู้ผ่านบทเรียนและกิจกรรมในโปรแกรม</w:t>
            </w:r>
            <w:r w:rsidRPr="00A2792D">
              <w:rPr>
                <w:rFonts w:ascii="TH SarabunPSK" w:hAnsi="TH SarabunPSK" w:cs="TH SarabunPSK"/>
                <w:sz w:val="28"/>
                <w:cs/>
              </w:rPr>
              <w:t xml:space="preserve"> </w:t>
            </w:r>
            <w:proofErr w:type="spellStart"/>
            <w:r w:rsidRPr="00A2792D">
              <w:rPr>
                <w:rFonts w:ascii="TH SarabunPSK" w:hAnsi="TH SarabunPSK" w:cs="TH SarabunPSK"/>
                <w:sz w:val="28"/>
              </w:rPr>
              <w:t>Speexx</w:t>
            </w:r>
            <w:proofErr w:type="spellEnd"/>
            <w:r w:rsidRPr="00A2792D">
              <w:rPr>
                <w:rFonts w:ascii="TH SarabunPSK" w:hAnsi="TH SarabunPSK" w:cs="TH SarabunPSK"/>
                <w:sz w:val="28"/>
              </w:rPr>
              <w:t xml:space="preserve"> </w:t>
            </w:r>
            <w:r w:rsidRPr="00A2792D">
              <w:rPr>
                <w:rFonts w:ascii="TH SarabunPSK" w:hAnsi="TH SarabunPSK" w:cs="TH SarabunPSK" w:hint="cs"/>
                <w:sz w:val="28"/>
                <w:cs/>
              </w:rPr>
              <w:t>การฝึกการเขียนและการสื่อสารอย่างมีประสิทธิภาพ</w:t>
            </w:r>
          </w:p>
        </w:tc>
        <w:tc>
          <w:tcPr>
            <w:tcW w:w="1395" w:type="dxa"/>
            <w:vMerge/>
          </w:tcPr>
          <w:p w14:paraId="5797F564" w14:textId="77777777" w:rsidR="00FF4803" w:rsidRPr="00A2792D" w:rsidRDefault="00FF4803" w:rsidP="00A2792D">
            <w:pPr>
              <w:rPr>
                <w:rFonts w:ascii="TH SarabunPSK" w:hAnsi="TH SarabunPSK" w:cs="TH SarabunPSK"/>
                <w:sz w:val="28"/>
                <w:cs/>
              </w:rPr>
            </w:pPr>
          </w:p>
        </w:tc>
      </w:tr>
      <w:tr w:rsidR="00FF4803" w:rsidRPr="003F3F0E" w14:paraId="1745B7F8" w14:textId="77777777" w:rsidTr="00A2792D">
        <w:trPr>
          <w:jc w:val="center"/>
        </w:trPr>
        <w:tc>
          <w:tcPr>
            <w:tcW w:w="3987" w:type="dxa"/>
            <w:gridSpan w:val="2"/>
            <w:tcBorders>
              <w:top w:val="nil"/>
              <w:bottom w:val="single" w:sz="4" w:space="0" w:color="auto"/>
            </w:tcBorders>
          </w:tcPr>
          <w:p w14:paraId="583E119E" w14:textId="77777777" w:rsidR="00FF4803" w:rsidRPr="00A2792D" w:rsidRDefault="00FF4803" w:rsidP="00A2792D">
            <w:pPr>
              <w:tabs>
                <w:tab w:val="left" w:pos="1170"/>
              </w:tabs>
              <w:ind w:firstLine="597"/>
              <w:rPr>
                <w:rFonts w:ascii="TH SarabunPSK" w:hAnsi="TH SarabunPSK" w:cs="TH SarabunPSK"/>
                <w:sz w:val="28"/>
                <w:cs/>
              </w:rPr>
            </w:pPr>
            <w:r w:rsidRPr="00A2792D">
              <w:rPr>
                <w:rFonts w:ascii="TH SarabunPSK" w:hAnsi="TH SarabunPSK" w:cs="TH SarabunPSK"/>
                <w:sz w:val="28"/>
              </w:rPr>
              <w:t xml:space="preserve">Enhance the ability to use English for communication in more diverse and complex ways, presenting opinions, discussing, explaining reasons and giving advice to handle daily situations and unfamiliar situations through lessons and activities in the </w:t>
            </w:r>
            <w:proofErr w:type="spellStart"/>
            <w:r w:rsidRPr="00A2792D">
              <w:rPr>
                <w:rFonts w:ascii="TH SarabunPSK" w:hAnsi="TH SarabunPSK" w:cs="TH SarabunPSK"/>
                <w:sz w:val="28"/>
              </w:rPr>
              <w:t>Speexx</w:t>
            </w:r>
            <w:proofErr w:type="spellEnd"/>
            <w:r w:rsidRPr="00A2792D">
              <w:rPr>
                <w:rFonts w:ascii="TH SarabunPSK" w:hAnsi="TH SarabunPSK" w:cs="TH SarabunPSK"/>
                <w:sz w:val="28"/>
              </w:rPr>
              <w:t xml:space="preserve"> program as well as practicing writing and communication effectively.</w:t>
            </w:r>
          </w:p>
        </w:tc>
        <w:tc>
          <w:tcPr>
            <w:tcW w:w="4111" w:type="dxa"/>
            <w:gridSpan w:val="3"/>
            <w:tcBorders>
              <w:top w:val="nil"/>
              <w:bottom w:val="single" w:sz="4" w:space="0" w:color="auto"/>
            </w:tcBorders>
            <w:vAlign w:val="center"/>
          </w:tcPr>
          <w:p w14:paraId="6036C5EB" w14:textId="77777777" w:rsidR="00FF4803" w:rsidRPr="00A2792D" w:rsidRDefault="00FF4803" w:rsidP="00A2792D">
            <w:pPr>
              <w:ind w:firstLine="583"/>
              <w:rPr>
                <w:rFonts w:ascii="TH SarabunPSK" w:hAnsi="TH SarabunPSK" w:cs="TH SarabunPSK"/>
                <w:sz w:val="28"/>
                <w:cs/>
              </w:rPr>
            </w:pPr>
            <w:r w:rsidRPr="00A2792D">
              <w:rPr>
                <w:rFonts w:ascii="TH SarabunPSK" w:hAnsi="TH SarabunPSK" w:cs="TH SarabunPSK"/>
                <w:sz w:val="28"/>
              </w:rPr>
              <w:t>Enhancing English communication skills for diverse and complex contexts, Presenting opinions and engaging in discussions,</w:t>
            </w:r>
            <w:r w:rsidRPr="00A2792D">
              <w:rPr>
                <w:rFonts w:ascii="TH SarabunPSK" w:hAnsi="TH SarabunPSK" w:cs="TH SarabunPSK" w:hint="cs"/>
                <w:sz w:val="28"/>
                <w:cs/>
              </w:rPr>
              <w:t xml:space="preserve"> </w:t>
            </w:r>
            <w:r w:rsidRPr="00A2792D">
              <w:rPr>
                <w:rFonts w:ascii="TH SarabunPSK" w:hAnsi="TH SarabunPSK" w:cs="TH SarabunPSK"/>
                <w:sz w:val="28"/>
              </w:rPr>
              <w:t xml:space="preserve">Explaining reasons and providing advice, Managing everyday and unfamiliar situations, Learning through lessons and activities in the </w:t>
            </w:r>
            <w:proofErr w:type="spellStart"/>
            <w:r w:rsidRPr="00A2792D">
              <w:rPr>
                <w:rFonts w:ascii="TH SarabunPSK" w:hAnsi="TH SarabunPSK" w:cs="TH SarabunPSK"/>
                <w:sz w:val="28"/>
              </w:rPr>
              <w:t>Speexx</w:t>
            </w:r>
            <w:proofErr w:type="spellEnd"/>
            <w:r w:rsidRPr="00A2792D">
              <w:rPr>
                <w:rFonts w:ascii="TH SarabunPSK" w:hAnsi="TH SarabunPSK" w:cs="TH SarabunPSK"/>
                <w:sz w:val="28"/>
              </w:rPr>
              <w:t xml:space="preserve"> program, Practicing effective writing and communication skills</w:t>
            </w:r>
          </w:p>
        </w:tc>
        <w:tc>
          <w:tcPr>
            <w:tcW w:w="1395" w:type="dxa"/>
            <w:vMerge/>
            <w:tcBorders>
              <w:bottom w:val="single" w:sz="4" w:space="0" w:color="auto"/>
            </w:tcBorders>
          </w:tcPr>
          <w:p w14:paraId="3053BB50" w14:textId="77777777" w:rsidR="00FF4803" w:rsidRPr="00A2792D" w:rsidRDefault="00FF4803" w:rsidP="00A2792D">
            <w:pPr>
              <w:rPr>
                <w:rFonts w:ascii="TH SarabunPSK" w:hAnsi="TH SarabunPSK" w:cs="TH SarabunPSK"/>
                <w:sz w:val="28"/>
                <w:cs/>
              </w:rPr>
            </w:pPr>
          </w:p>
        </w:tc>
      </w:tr>
      <w:tr w:rsidR="00FF4803" w:rsidRPr="003F3F0E" w14:paraId="3A6E56A8" w14:textId="77777777" w:rsidTr="00A2792D">
        <w:trPr>
          <w:jc w:val="center"/>
        </w:trPr>
        <w:tc>
          <w:tcPr>
            <w:tcW w:w="3987" w:type="dxa"/>
            <w:gridSpan w:val="2"/>
            <w:tcBorders>
              <w:top w:val="single" w:sz="4" w:space="0" w:color="auto"/>
              <w:bottom w:val="nil"/>
            </w:tcBorders>
            <w:vAlign w:val="center"/>
          </w:tcPr>
          <w:p w14:paraId="68AF58A4" w14:textId="77777777" w:rsidR="00FF4803" w:rsidRPr="00A2792D" w:rsidRDefault="00FF4803" w:rsidP="00A2792D">
            <w:pPr>
              <w:tabs>
                <w:tab w:val="left" w:pos="1170"/>
              </w:tabs>
              <w:rPr>
                <w:rFonts w:ascii="TH SarabunPSK" w:hAnsi="TH SarabunPSK" w:cs="TH SarabunPSK"/>
                <w:sz w:val="28"/>
                <w:cs/>
              </w:rPr>
            </w:pPr>
            <w:r w:rsidRPr="00A2792D">
              <w:rPr>
                <w:rFonts w:ascii="TH SarabunPSK" w:hAnsi="TH SarabunPSK" w:cs="TH SarabunPSK"/>
                <w:sz w:val="28"/>
                <w:cs/>
              </w:rPr>
              <w:t>ศท. 15</w:t>
            </w:r>
            <w:r w:rsidRPr="00A2792D">
              <w:rPr>
                <w:rFonts w:ascii="TH SarabunPSK" w:hAnsi="TH SarabunPSK" w:cs="TH SarabunPSK"/>
                <w:sz w:val="28"/>
              </w:rPr>
              <w:t>01</w:t>
            </w:r>
            <w:r w:rsidRPr="00A2792D">
              <w:rPr>
                <w:rFonts w:ascii="TH SarabunPSK" w:hAnsi="TH SarabunPSK" w:cs="TH SarabunPSK"/>
                <w:sz w:val="28"/>
                <w:cs/>
              </w:rPr>
              <w:t xml:space="preserve"> ภาษาจีนเพื่อการสื่อสารในชีวิต</w:t>
            </w:r>
            <w:r w:rsidRPr="00A2792D">
              <w:rPr>
                <w:rFonts w:ascii="TH SarabunPSK" w:hAnsi="TH SarabunPSK" w:cs="TH SarabunPSK"/>
                <w:sz w:val="28"/>
              </w:rPr>
              <w:t xml:space="preserve"> </w:t>
            </w:r>
            <w:r w:rsidRPr="00A2792D">
              <w:rPr>
                <w:rFonts w:ascii="TH SarabunPSK" w:hAnsi="TH SarabunPSK" w:cs="TH SarabunPSK"/>
                <w:sz w:val="28"/>
                <w:cs/>
              </w:rPr>
              <w:t xml:space="preserve">ประจำวัน                              </w:t>
            </w:r>
            <w:r w:rsidRPr="00A2792D">
              <w:rPr>
                <w:rFonts w:ascii="TH SarabunPSK" w:hAnsi="TH SarabunPSK" w:cs="TH SarabunPSK"/>
                <w:sz w:val="28"/>
              </w:rPr>
              <w:t xml:space="preserve">     </w:t>
            </w:r>
            <w:r w:rsidRPr="00A2792D">
              <w:rPr>
                <w:rFonts w:ascii="TH SarabunPSK" w:hAnsi="TH SarabunPSK" w:cs="TH SarabunPSK" w:hint="cs"/>
                <w:sz w:val="28"/>
                <w:cs/>
              </w:rPr>
              <w:t xml:space="preserve">   </w:t>
            </w:r>
            <w:r w:rsidRPr="00A2792D">
              <w:rPr>
                <w:rFonts w:ascii="TH SarabunPSK" w:hAnsi="TH SarabunPSK" w:cs="TH SarabunPSK"/>
                <w:sz w:val="28"/>
                <w:cs/>
              </w:rPr>
              <w:t>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4111" w:type="dxa"/>
            <w:gridSpan w:val="3"/>
            <w:tcBorders>
              <w:top w:val="single" w:sz="4" w:space="0" w:color="auto"/>
              <w:bottom w:val="nil"/>
            </w:tcBorders>
            <w:vAlign w:val="center"/>
          </w:tcPr>
          <w:p w14:paraId="29E88A95"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cs/>
              </w:rPr>
              <w:t>ศท. 15</w:t>
            </w:r>
            <w:r w:rsidRPr="00A2792D">
              <w:rPr>
                <w:rFonts w:ascii="TH SarabunPSK" w:hAnsi="TH SarabunPSK" w:cs="TH SarabunPSK"/>
                <w:sz w:val="28"/>
              </w:rPr>
              <w:t>01</w:t>
            </w:r>
            <w:r w:rsidRPr="00A2792D">
              <w:rPr>
                <w:rFonts w:ascii="TH SarabunPSK" w:hAnsi="TH SarabunPSK" w:cs="TH SarabunPSK"/>
                <w:sz w:val="28"/>
                <w:cs/>
              </w:rPr>
              <w:t xml:space="preserve"> ภาษาจีนเพื่อการสื่อสารในชีวิต</w:t>
            </w:r>
            <w:r w:rsidRPr="00A2792D">
              <w:rPr>
                <w:rFonts w:ascii="TH SarabunPSK" w:hAnsi="TH SarabunPSK" w:cs="TH SarabunPSK"/>
                <w:sz w:val="28"/>
              </w:rPr>
              <w:t xml:space="preserve"> </w:t>
            </w:r>
            <w:r w:rsidRPr="00A2792D">
              <w:rPr>
                <w:rFonts w:ascii="TH SarabunPSK" w:hAnsi="TH SarabunPSK" w:cs="TH SarabunPSK"/>
                <w:sz w:val="28"/>
                <w:cs/>
              </w:rPr>
              <w:t xml:space="preserve">ประจำวัน                              </w:t>
            </w:r>
            <w:r w:rsidRPr="00A2792D">
              <w:rPr>
                <w:rFonts w:ascii="TH SarabunPSK" w:hAnsi="TH SarabunPSK" w:cs="TH SarabunPSK"/>
                <w:sz w:val="28"/>
              </w:rPr>
              <w:t xml:space="preserve">     </w:t>
            </w:r>
            <w:r w:rsidRPr="00A2792D">
              <w:rPr>
                <w:rFonts w:ascii="TH SarabunPSK" w:hAnsi="TH SarabunPSK" w:cs="TH SarabunPSK" w:hint="cs"/>
                <w:sz w:val="28"/>
                <w:cs/>
              </w:rPr>
              <w:t xml:space="preserve">  </w:t>
            </w:r>
            <w:r w:rsidRPr="00A2792D">
              <w:rPr>
                <w:rFonts w:ascii="TH SarabunPSK" w:hAnsi="TH SarabunPSK" w:cs="TH SarabunPSK"/>
                <w:sz w:val="28"/>
                <w:cs/>
              </w:rPr>
              <w:t>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1395" w:type="dxa"/>
            <w:vMerge w:val="restart"/>
            <w:tcBorders>
              <w:top w:val="single" w:sz="4" w:space="0" w:color="auto"/>
            </w:tcBorders>
          </w:tcPr>
          <w:p w14:paraId="59194B65" w14:textId="77777777" w:rsidR="00FF4803" w:rsidRPr="00A2792D" w:rsidRDefault="00FF4803" w:rsidP="00A2792D">
            <w:pPr>
              <w:rPr>
                <w:rFonts w:ascii="TH SarabunPSK" w:hAnsi="TH SarabunPSK" w:cs="TH SarabunPSK"/>
                <w:sz w:val="28"/>
                <w:cs/>
              </w:rPr>
            </w:pPr>
            <w:r w:rsidRPr="00A2792D">
              <w:rPr>
                <w:rFonts w:ascii="TH SarabunPSK" w:hAnsi="TH SarabunPSK" w:cs="TH SarabunPSK" w:hint="cs"/>
                <w:sz w:val="28"/>
                <w:cs/>
              </w:rPr>
              <w:t>คงเดิม</w:t>
            </w:r>
          </w:p>
        </w:tc>
      </w:tr>
      <w:tr w:rsidR="00FF4803" w:rsidRPr="003F3F0E" w14:paraId="02B72C4F" w14:textId="77777777" w:rsidTr="00A2792D">
        <w:trPr>
          <w:jc w:val="center"/>
        </w:trPr>
        <w:tc>
          <w:tcPr>
            <w:tcW w:w="3987" w:type="dxa"/>
            <w:gridSpan w:val="2"/>
            <w:tcBorders>
              <w:top w:val="nil"/>
              <w:bottom w:val="nil"/>
            </w:tcBorders>
            <w:vAlign w:val="center"/>
          </w:tcPr>
          <w:p w14:paraId="35FF3343" w14:textId="77777777" w:rsidR="00FF4803" w:rsidRPr="00A2792D" w:rsidRDefault="00FF4803" w:rsidP="00A2792D">
            <w:pPr>
              <w:tabs>
                <w:tab w:val="left" w:pos="1170"/>
              </w:tabs>
              <w:ind w:right="-234"/>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1501 Chinese for Daily Communication</w:t>
            </w:r>
            <w:r w:rsidRPr="00A2792D">
              <w:rPr>
                <w:rFonts w:ascii="TH SarabunPSK" w:hAnsi="TH SarabunPSK" w:cs="TH SarabunPSK"/>
                <w:sz w:val="28"/>
                <w:shd w:val="clear" w:color="auto" w:fill="FFFFFF"/>
                <w:cs/>
              </w:rPr>
              <w:t>)</w:t>
            </w:r>
          </w:p>
        </w:tc>
        <w:tc>
          <w:tcPr>
            <w:tcW w:w="4111" w:type="dxa"/>
            <w:gridSpan w:val="3"/>
            <w:tcBorders>
              <w:top w:val="nil"/>
              <w:bottom w:val="nil"/>
            </w:tcBorders>
            <w:vAlign w:val="center"/>
          </w:tcPr>
          <w:p w14:paraId="1A5E6F14"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1501 Chinese for Daily Communication</w:t>
            </w:r>
            <w:r w:rsidRPr="00A2792D">
              <w:rPr>
                <w:rFonts w:ascii="TH SarabunPSK" w:hAnsi="TH SarabunPSK" w:cs="TH SarabunPSK"/>
                <w:sz w:val="28"/>
                <w:shd w:val="clear" w:color="auto" w:fill="FFFFFF"/>
                <w:cs/>
              </w:rPr>
              <w:t>)</w:t>
            </w:r>
          </w:p>
        </w:tc>
        <w:tc>
          <w:tcPr>
            <w:tcW w:w="1395" w:type="dxa"/>
            <w:vMerge/>
          </w:tcPr>
          <w:p w14:paraId="33D80EA9" w14:textId="77777777" w:rsidR="00FF4803" w:rsidRPr="00A2792D" w:rsidRDefault="00FF4803" w:rsidP="00A2792D">
            <w:pPr>
              <w:rPr>
                <w:rFonts w:ascii="TH SarabunPSK" w:hAnsi="TH SarabunPSK" w:cs="TH SarabunPSK"/>
                <w:sz w:val="28"/>
                <w:cs/>
              </w:rPr>
            </w:pPr>
          </w:p>
        </w:tc>
      </w:tr>
      <w:tr w:rsidR="00FF4803" w:rsidRPr="003F3F0E" w14:paraId="50B06011" w14:textId="77777777" w:rsidTr="00A2792D">
        <w:trPr>
          <w:jc w:val="center"/>
        </w:trPr>
        <w:tc>
          <w:tcPr>
            <w:tcW w:w="3987" w:type="dxa"/>
            <w:gridSpan w:val="2"/>
            <w:tcBorders>
              <w:top w:val="nil"/>
              <w:bottom w:val="nil"/>
            </w:tcBorders>
            <w:vAlign w:val="center"/>
          </w:tcPr>
          <w:p w14:paraId="482B8E0B" w14:textId="77777777" w:rsidR="00FF4803" w:rsidRPr="00A2792D" w:rsidRDefault="00FF4803" w:rsidP="00A2792D">
            <w:pPr>
              <w:tabs>
                <w:tab w:val="left" w:pos="1170"/>
              </w:tabs>
              <w:ind w:right="-234"/>
              <w:rPr>
                <w:rFonts w:ascii="TH SarabunPSK" w:hAnsi="TH SarabunPSK" w:cs="TH SarabunPSK"/>
                <w:sz w:val="28"/>
                <w:cs/>
              </w:rPr>
            </w:pPr>
            <w:r w:rsidRPr="00A2792D">
              <w:rPr>
                <w:rFonts w:ascii="TH SarabunPSK" w:hAnsi="TH SarabunPSK" w:cs="TH SarabunPSK" w:hint="cs"/>
                <w:sz w:val="28"/>
                <w:cs/>
              </w:rPr>
              <w:t>ยกเว้น</w:t>
            </w:r>
            <w:r w:rsidRPr="00A2792D">
              <w:rPr>
                <w:rFonts w:ascii="TH SarabunPSK" w:hAnsi="TH SarabunPSK" w:cs="TH SarabunPSK"/>
                <w:sz w:val="28"/>
                <w:cs/>
              </w:rPr>
              <w:t xml:space="preserve"> </w:t>
            </w:r>
            <w:r w:rsidRPr="00A2792D">
              <w:rPr>
                <w:rFonts w:ascii="TH SarabunPSK" w:hAnsi="TH SarabunPSK" w:cs="TH SarabunPSK" w:hint="cs"/>
                <w:sz w:val="28"/>
                <w:cs/>
              </w:rPr>
              <w:t>นักศึกษาสาขาวิชาภาษาจีนธุรกิจ</w:t>
            </w:r>
          </w:p>
        </w:tc>
        <w:tc>
          <w:tcPr>
            <w:tcW w:w="4111" w:type="dxa"/>
            <w:gridSpan w:val="3"/>
            <w:tcBorders>
              <w:top w:val="nil"/>
              <w:bottom w:val="nil"/>
            </w:tcBorders>
            <w:vAlign w:val="center"/>
          </w:tcPr>
          <w:p w14:paraId="49F51071" w14:textId="77777777" w:rsidR="00FF4803" w:rsidRPr="00A2792D" w:rsidRDefault="00FF4803" w:rsidP="00A2792D">
            <w:pPr>
              <w:rPr>
                <w:rFonts w:ascii="TH SarabunPSK" w:hAnsi="TH SarabunPSK" w:cs="TH SarabunPSK"/>
                <w:sz w:val="28"/>
                <w:cs/>
              </w:rPr>
            </w:pPr>
            <w:r w:rsidRPr="00A2792D">
              <w:rPr>
                <w:rFonts w:ascii="TH SarabunPSK" w:hAnsi="TH SarabunPSK" w:cs="TH SarabunPSK" w:hint="cs"/>
                <w:sz w:val="28"/>
                <w:cs/>
              </w:rPr>
              <w:t>ยกเว้น นักศึกษาสาขาวิชาภาษาจีนธุรกิจ</w:t>
            </w:r>
          </w:p>
        </w:tc>
        <w:tc>
          <w:tcPr>
            <w:tcW w:w="1395" w:type="dxa"/>
            <w:vMerge/>
          </w:tcPr>
          <w:p w14:paraId="5984A4BA" w14:textId="77777777" w:rsidR="00FF4803" w:rsidRPr="00A2792D" w:rsidRDefault="00FF4803" w:rsidP="00A2792D">
            <w:pPr>
              <w:rPr>
                <w:rFonts w:ascii="TH SarabunPSK" w:hAnsi="TH SarabunPSK" w:cs="TH SarabunPSK"/>
                <w:sz w:val="28"/>
                <w:cs/>
              </w:rPr>
            </w:pPr>
          </w:p>
        </w:tc>
      </w:tr>
      <w:tr w:rsidR="00FF4803" w:rsidRPr="003F3F0E" w14:paraId="1B7A3B4E" w14:textId="77777777" w:rsidTr="00A2792D">
        <w:trPr>
          <w:jc w:val="center"/>
        </w:trPr>
        <w:tc>
          <w:tcPr>
            <w:tcW w:w="3987" w:type="dxa"/>
            <w:gridSpan w:val="2"/>
            <w:tcBorders>
              <w:top w:val="nil"/>
              <w:bottom w:val="single" w:sz="4" w:space="0" w:color="auto"/>
            </w:tcBorders>
          </w:tcPr>
          <w:p w14:paraId="1962469E" w14:textId="77777777" w:rsidR="00FF4803" w:rsidRPr="00A2792D" w:rsidRDefault="00FF4803" w:rsidP="00A2792D">
            <w:pPr>
              <w:pStyle w:val="paragraph"/>
              <w:tabs>
                <w:tab w:val="left" w:pos="457"/>
              </w:tabs>
              <w:spacing w:before="0" w:beforeAutospacing="0" w:after="0" w:afterAutospacing="0"/>
              <w:ind w:firstLine="586"/>
              <w:textAlignment w:val="baseline"/>
              <w:rPr>
                <w:rFonts w:ascii="TH SarabunPSK" w:hAnsi="TH SarabunPSK" w:cs="TH SarabunPSK"/>
                <w:sz w:val="28"/>
                <w:szCs w:val="28"/>
                <w:cs/>
              </w:rPr>
            </w:pPr>
            <w:r w:rsidRPr="00A2792D">
              <w:rPr>
                <w:rFonts w:ascii="TH SarabunPSK" w:hAnsi="TH SarabunPSK" w:cs="TH SarabunPSK" w:hint="cs"/>
                <w:sz w:val="28"/>
                <w:szCs w:val="28"/>
                <w:cs/>
              </w:rPr>
              <w:t>การสนทนาภาษาจีนระดับเบื้องต้นในชีวิตประจำวันด้านชีวิตความเป็นอยู่</w:t>
            </w:r>
            <w:r w:rsidRPr="00A2792D">
              <w:rPr>
                <w:rFonts w:ascii="TH SarabunPSK" w:hAnsi="TH SarabunPSK" w:cs="TH SarabunPSK"/>
                <w:sz w:val="28"/>
                <w:szCs w:val="28"/>
              </w:rPr>
              <w:t xml:space="preserve"> </w:t>
            </w:r>
            <w:r w:rsidRPr="00A2792D">
              <w:rPr>
                <w:rFonts w:ascii="TH SarabunPSK" w:hAnsi="TH SarabunPSK" w:cs="TH SarabunPSK" w:hint="cs"/>
                <w:sz w:val="28"/>
                <w:szCs w:val="28"/>
                <w:cs/>
              </w:rPr>
              <w:t>ครอบครัว</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สังคม</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และวัฒนธรรมของประเทศจีน</w:t>
            </w:r>
          </w:p>
        </w:tc>
        <w:tc>
          <w:tcPr>
            <w:tcW w:w="4111" w:type="dxa"/>
            <w:gridSpan w:val="3"/>
            <w:tcBorders>
              <w:top w:val="nil"/>
              <w:bottom w:val="single" w:sz="4" w:space="0" w:color="auto"/>
            </w:tcBorders>
          </w:tcPr>
          <w:p w14:paraId="6A3BD817" w14:textId="77777777" w:rsidR="00FF4803" w:rsidRPr="00A2792D" w:rsidRDefault="00FF4803" w:rsidP="00A2792D">
            <w:pPr>
              <w:ind w:firstLine="584"/>
              <w:rPr>
                <w:rFonts w:ascii="TH SarabunPSK" w:hAnsi="TH SarabunPSK" w:cs="TH SarabunPSK"/>
                <w:color w:val="000000"/>
                <w:sz w:val="28"/>
              </w:rPr>
            </w:pPr>
            <w:r w:rsidRPr="00A2792D">
              <w:rPr>
                <w:rFonts w:ascii="TH SarabunPSK" w:hAnsi="TH SarabunPSK" w:cs="TH SarabunPSK" w:hint="cs"/>
                <w:sz w:val="28"/>
                <w:cs/>
              </w:rPr>
              <w:t>การสนทนาภาษาจีนระดับเบื้องต้นในชีวิตประจำวันด้านชีวิตความเป็นอยู่</w:t>
            </w:r>
            <w:r w:rsidRPr="00A2792D">
              <w:rPr>
                <w:rFonts w:ascii="TH SarabunPSK" w:hAnsi="TH SarabunPSK" w:cs="TH SarabunPSK"/>
                <w:sz w:val="28"/>
              </w:rPr>
              <w:t xml:space="preserve"> </w:t>
            </w:r>
            <w:r w:rsidRPr="00A2792D">
              <w:rPr>
                <w:rFonts w:ascii="TH SarabunPSK" w:hAnsi="TH SarabunPSK" w:cs="TH SarabunPSK" w:hint="cs"/>
                <w:sz w:val="28"/>
                <w:cs/>
              </w:rPr>
              <w:t>ครอบครัว</w:t>
            </w:r>
            <w:r w:rsidRPr="00A2792D">
              <w:rPr>
                <w:rFonts w:ascii="TH SarabunPSK" w:hAnsi="TH SarabunPSK" w:cs="TH SarabunPSK"/>
                <w:sz w:val="28"/>
                <w:cs/>
              </w:rPr>
              <w:t xml:space="preserve"> </w:t>
            </w:r>
            <w:r w:rsidRPr="00A2792D">
              <w:rPr>
                <w:rFonts w:ascii="TH SarabunPSK" w:hAnsi="TH SarabunPSK" w:cs="TH SarabunPSK" w:hint="cs"/>
                <w:sz w:val="28"/>
                <w:cs/>
              </w:rPr>
              <w:t>สังคม</w:t>
            </w:r>
            <w:r w:rsidRPr="00A2792D">
              <w:rPr>
                <w:rFonts w:ascii="TH SarabunPSK" w:hAnsi="TH SarabunPSK" w:cs="TH SarabunPSK"/>
                <w:sz w:val="28"/>
                <w:cs/>
              </w:rPr>
              <w:t xml:space="preserve"> </w:t>
            </w:r>
            <w:r w:rsidRPr="00A2792D">
              <w:rPr>
                <w:rFonts w:ascii="TH SarabunPSK" w:hAnsi="TH SarabunPSK" w:cs="TH SarabunPSK" w:hint="cs"/>
                <w:sz w:val="28"/>
                <w:cs/>
              </w:rPr>
              <w:t>และวัฒนธรรมของประเทศจีน</w:t>
            </w:r>
          </w:p>
        </w:tc>
        <w:tc>
          <w:tcPr>
            <w:tcW w:w="1395" w:type="dxa"/>
            <w:vMerge/>
            <w:tcBorders>
              <w:bottom w:val="single" w:sz="4" w:space="0" w:color="auto"/>
            </w:tcBorders>
          </w:tcPr>
          <w:p w14:paraId="14DDC925" w14:textId="77777777" w:rsidR="00FF4803" w:rsidRPr="00A2792D" w:rsidRDefault="00FF4803" w:rsidP="00A2792D">
            <w:pPr>
              <w:rPr>
                <w:rFonts w:ascii="TH SarabunPSK" w:hAnsi="TH SarabunPSK" w:cs="TH SarabunPSK"/>
                <w:color w:val="000000"/>
                <w:sz w:val="28"/>
              </w:rPr>
            </w:pPr>
          </w:p>
        </w:tc>
      </w:tr>
      <w:tr w:rsidR="00FF4803" w:rsidRPr="003F3F0E" w14:paraId="41188F1E" w14:textId="77777777" w:rsidTr="00A2792D">
        <w:trPr>
          <w:jc w:val="center"/>
        </w:trPr>
        <w:tc>
          <w:tcPr>
            <w:tcW w:w="3987" w:type="dxa"/>
            <w:gridSpan w:val="2"/>
            <w:tcBorders>
              <w:top w:val="single" w:sz="4" w:space="0" w:color="auto"/>
              <w:bottom w:val="single" w:sz="4" w:space="0" w:color="auto"/>
            </w:tcBorders>
          </w:tcPr>
          <w:p w14:paraId="3B41CEEB" w14:textId="77777777" w:rsidR="00FF4803" w:rsidRPr="00A2792D" w:rsidRDefault="00FF4803" w:rsidP="00A2792D">
            <w:pPr>
              <w:pStyle w:val="paragraph"/>
              <w:tabs>
                <w:tab w:val="left" w:pos="457"/>
              </w:tabs>
              <w:spacing w:before="0" w:beforeAutospacing="0" w:after="0" w:afterAutospacing="0"/>
              <w:ind w:firstLine="586"/>
              <w:textAlignment w:val="baseline"/>
              <w:rPr>
                <w:rFonts w:ascii="TH SarabunPSK" w:hAnsi="TH SarabunPSK" w:cs="TH SarabunPSK"/>
                <w:sz w:val="28"/>
                <w:szCs w:val="28"/>
                <w:cs/>
              </w:rPr>
            </w:pPr>
            <w:r w:rsidRPr="00A2792D">
              <w:rPr>
                <w:rFonts w:ascii="TH SarabunPSK" w:hAnsi="TH SarabunPSK" w:cs="TH SarabunPSK"/>
                <w:sz w:val="28"/>
                <w:szCs w:val="28"/>
              </w:rPr>
              <w:t>Basic Chinese conversation in daily life in aspects of life, family, society and culture of China.</w:t>
            </w:r>
          </w:p>
        </w:tc>
        <w:tc>
          <w:tcPr>
            <w:tcW w:w="4111" w:type="dxa"/>
            <w:gridSpan w:val="3"/>
            <w:tcBorders>
              <w:top w:val="single" w:sz="4" w:space="0" w:color="auto"/>
              <w:bottom w:val="single" w:sz="4" w:space="0" w:color="auto"/>
            </w:tcBorders>
          </w:tcPr>
          <w:p w14:paraId="66ABCDF5" w14:textId="77777777" w:rsidR="00FF4803" w:rsidRPr="00A2792D" w:rsidRDefault="00FF4803" w:rsidP="00A2792D">
            <w:pPr>
              <w:ind w:firstLine="584"/>
              <w:rPr>
                <w:rFonts w:ascii="TH SarabunPSK" w:hAnsi="TH SarabunPSK" w:cs="TH SarabunPSK"/>
                <w:color w:val="000000"/>
                <w:sz w:val="28"/>
              </w:rPr>
            </w:pPr>
            <w:r w:rsidRPr="00A2792D">
              <w:rPr>
                <w:rFonts w:ascii="TH SarabunPSK" w:hAnsi="TH SarabunPSK" w:cs="TH SarabunPSK"/>
                <w:sz w:val="28"/>
              </w:rPr>
              <w:t>Basic Chinese conversation in daily life in aspects of life, family, society and culture of China.</w:t>
            </w:r>
          </w:p>
        </w:tc>
        <w:tc>
          <w:tcPr>
            <w:tcW w:w="1395" w:type="dxa"/>
            <w:tcBorders>
              <w:top w:val="single" w:sz="4" w:space="0" w:color="auto"/>
              <w:bottom w:val="single" w:sz="4" w:space="0" w:color="auto"/>
            </w:tcBorders>
          </w:tcPr>
          <w:p w14:paraId="68091FDF" w14:textId="77777777" w:rsidR="00FF4803" w:rsidRPr="00A2792D" w:rsidRDefault="00FF4803" w:rsidP="00A2792D">
            <w:pPr>
              <w:rPr>
                <w:rFonts w:ascii="TH SarabunPSK" w:hAnsi="TH SarabunPSK" w:cs="TH SarabunPSK"/>
                <w:color w:val="000000"/>
                <w:sz w:val="28"/>
              </w:rPr>
            </w:pPr>
          </w:p>
        </w:tc>
      </w:tr>
      <w:tr w:rsidR="00FF4803" w:rsidRPr="003F3F0E" w14:paraId="43C40B9F" w14:textId="77777777" w:rsidTr="00A2792D">
        <w:trPr>
          <w:jc w:val="center"/>
        </w:trPr>
        <w:tc>
          <w:tcPr>
            <w:tcW w:w="3987" w:type="dxa"/>
            <w:gridSpan w:val="2"/>
            <w:tcBorders>
              <w:top w:val="single" w:sz="4" w:space="0" w:color="auto"/>
              <w:bottom w:val="nil"/>
            </w:tcBorders>
          </w:tcPr>
          <w:p w14:paraId="66375B52" w14:textId="77777777" w:rsidR="00FF4803" w:rsidRPr="00A2792D" w:rsidRDefault="00FF4803" w:rsidP="00A2792D">
            <w:pPr>
              <w:tabs>
                <w:tab w:val="left" w:pos="1170"/>
              </w:tabs>
              <w:rPr>
                <w:rFonts w:ascii="TH SarabunPSK" w:hAnsi="TH SarabunPSK" w:cs="TH SarabunPSK"/>
                <w:sz w:val="28"/>
                <w:cs/>
              </w:rPr>
            </w:pPr>
            <w:r w:rsidRPr="00A2792D">
              <w:rPr>
                <w:rFonts w:ascii="TH SarabunPSK" w:hAnsi="TH SarabunPSK" w:cs="TH SarabunPSK"/>
                <w:sz w:val="28"/>
                <w:cs/>
              </w:rPr>
              <w:t>ศท. 1</w:t>
            </w:r>
            <w:r w:rsidRPr="00A2792D">
              <w:rPr>
                <w:rFonts w:ascii="TH SarabunPSK" w:hAnsi="TH SarabunPSK" w:cs="TH SarabunPSK"/>
                <w:sz w:val="28"/>
              </w:rPr>
              <w:t xml:space="preserve">601 </w:t>
            </w:r>
            <w:r w:rsidRPr="00A2792D">
              <w:rPr>
                <w:rFonts w:ascii="TH SarabunPSK" w:hAnsi="TH SarabunPSK" w:cs="TH SarabunPSK"/>
                <w:sz w:val="28"/>
                <w:cs/>
              </w:rPr>
              <w:t xml:space="preserve"> ภาษาญี่ปุ่นเพื่อการสื่อสารในชีวิต</w:t>
            </w:r>
            <w:r w:rsidRPr="00A2792D">
              <w:rPr>
                <w:rFonts w:ascii="TH SarabunPSK" w:hAnsi="TH SarabunPSK" w:cs="TH SarabunPSK"/>
                <w:sz w:val="28"/>
              </w:rPr>
              <w:t xml:space="preserve"> </w:t>
            </w:r>
            <w:r w:rsidRPr="00A2792D">
              <w:rPr>
                <w:rFonts w:ascii="TH SarabunPSK" w:hAnsi="TH SarabunPSK" w:cs="TH SarabunPSK"/>
                <w:sz w:val="28"/>
                <w:cs/>
              </w:rPr>
              <w:t xml:space="preserve">ประจำวัน                        </w:t>
            </w:r>
            <w:r w:rsidRPr="00A2792D">
              <w:rPr>
                <w:rFonts w:ascii="TH SarabunPSK" w:hAnsi="TH SarabunPSK" w:cs="TH SarabunPSK"/>
                <w:sz w:val="28"/>
              </w:rPr>
              <w:t xml:space="preserve">   </w:t>
            </w:r>
            <w:r w:rsidRPr="00A2792D">
              <w:rPr>
                <w:rFonts w:ascii="TH SarabunPSK" w:hAnsi="TH SarabunPSK" w:cs="TH SarabunPSK"/>
                <w:sz w:val="28"/>
                <w:cs/>
              </w:rPr>
              <w:t xml:space="preserve">   </w:t>
            </w:r>
            <w:r w:rsidRPr="00A2792D">
              <w:rPr>
                <w:rFonts w:ascii="TH SarabunPSK" w:hAnsi="TH SarabunPSK" w:cs="TH SarabunPSK" w:hint="cs"/>
                <w:sz w:val="28"/>
                <w:cs/>
              </w:rPr>
              <w:t xml:space="preserve">     </w:t>
            </w:r>
            <w:r w:rsidRPr="00A2792D">
              <w:rPr>
                <w:rFonts w:ascii="TH SarabunPSK" w:hAnsi="TH SarabunPSK" w:cs="TH SarabunPSK"/>
                <w:sz w:val="28"/>
                <w:cs/>
              </w:rPr>
              <w:t xml:space="preserve">   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4111" w:type="dxa"/>
            <w:gridSpan w:val="3"/>
            <w:tcBorders>
              <w:top w:val="single" w:sz="4" w:space="0" w:color="auto"/>
              <w:bottom w:val="nil"/>
            </w:tcBorders>
            <w:vAlign w:val="center"/>
          </w:tcPr>
          <w:p w14:paraId="74B7486E"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cs/>
              </w:rPr>
              <w:t>ศท. 1</w:t>
            </w:r>
            <w:r w:rsidRPr="00A2792D">
              <w:rPr>
                <w:rFonts w:ascii="TH SarabunPSK" w:hAnsi="TH SarabunPSK" w:cs="TH SarabunPSK"/>
                <w:sz w:val="28"/>
              </w:rPr>
              <w:t xml:space="preserve">601 </w:t>
            </w:r>
            <w:r w:rsidRPr="00A2792D">
              <w:rPr>
                <w:rFonts w:ascii="TH SarabunPSK" w:hAnsi="TH SarabunPSK" w:cs="TH SarabunPSK"/>
                <w:sz w:val="28"/>
                <w:cs/>
              </w:rPr>
              <w:t xml:space="preserve"> ภาษาญี่ปุ่นเพื่อการสื่อสารในชีวิต</w:t>
            </w:r>
            <w:r w:rsidRPr="00A2792D">
              <w:rPr>
                <w:rFonts w:ascii="TH SarabunPSK" w:hAnsi="TH SarabunPSK" w:cs="TH SarabunPSK"/>
                <w:sz w:val="28"/>
              </w:rPr>
              <w:t xml:space="preserve"> </w:t>
            </w:r>
            <w:r w:rsidRPr="00A2792D">
              <w:rPr>
                <w:rFonts w:ascii="TH SarabunPSK" w:hAnsi="TH SarabunPSK" w:cs="TH SarabunPSK"/>
                <w:sz w:val="28"/>
                <w:cs/>
              </w:rPr>
              <w:t xml:space="preserve">ประจำวัน                        </w:t>
            </w:r>
            <w:r w:rsidRPr="00A2792D">
              <w:rPr>
                <w:rFonts w:ascii="TH SarabunPSK" w:hAnsi="TH SarabunPSK" w:cs="TH SarabunPSK"/>
                <w:sz w:val="28"/>
              </w:rPr>
              <w:t xml:space="preserve">   </w:t>
            </w:r>
            <w:r w:rsidRPr="00A2792D">
              <w:rPr>
                <w:rFonts w:ascii="TH SarabunPSK" w:hAnsi="TH SarabunPSK" w:cs="TH SarabunPSK"/>
                <w:sz w:val="28"/>
                <w:cs/>
              </w:rPr>
              <w:t xml:space="preserve">     </w:t>
            </w:r>
            <w:r w:rsidRPr="00A2792D">
              <w:rPr>
                <w:rFonts w:ascii="TH SarabunPSK" w:hAnsi="TH SarabunPSK" w:cs="TH SarabunPSK" w:hint="cs"/>
                <w:sz w:val="28"/>
                <w:cs/>
              </w:rPr>
              <w:t xml:space="preserve">     </w:t>
            </w:r>
            <w:r w:rsidRPr="00A2792D">
              <w:rPr>
                <w:rFonts w:ascii="TH SarabunPSK" w:hAnsi="TH SarabunPSK" w:cs="TH SarabunPSK"/>
                <w:sz w:val="28"/>
                <w:cs/>
              </w:rPr>
              <w:t xml:space="preserve"> 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1395" w:type="dxa"/>
            <w:vMerge w:val="restart"/>
            <w:tcBorders>
              <w:top w:val="single" w:sz="4" w:space="0" w:color="auto"/>
            </w:tcBorders>
          </w:tcPr>
          <w:p w14:paraId="36629687" w14:textId="77777777" w:rsidR="00FF4803" w:rsidRPr="00A2792D" w:rsidRDefault="00FF4803" w:rsidP="00A2792D">
            <w:pPr>
              <w:rPr>
                <w:rFonts w:ascii="TH SarabunPSK" w:hAnsi="TH SarabunPSK" w:cs="TH SarabunPSK"/>
                <w:b/>
                <w:bCs/>
                <w:color w:val="0070C0"/>
                <w:sz w:val="28"/>
              </w:rPr>
            </w:pPr>
            <w:r w:rsidRPr="00A2792D">
              <w:rPr>
                <w:rFonts w:ascii="TH SarabunPSK" w:hAnsi="TH SarabunPSK" w:cs="TH SarabunPSK" w:hint="cs"/>
                <w:sz w:val="28"/>
                <w:cs/>
              </w:rPr>
              <w:t>คงเดิม</w:t>
            </w:r>
          </w:p>
          <w:p w14:paraId="7F35888A" w14:textId="77777777" w:rsidR="00FF4803" w:rsidRPr="00A2792D" w:rsidRDefault="00FF4803" w:rsidP="00A2792D">
            <w:pPr>
              <w:rPr>
                <w:rFonts w:ascii="TH SarabunPSK" w:hAnsi="TH SarabunPSK" w:cs="TH SarabunPSK"/>
                <w:sz w:val="28"/>
                <w:highlight w:val="yellow"/>
                <w:cs/>
              </w:rPr>
            </w:pPr>
          </w:p>
        </w:tc>
      </w:tr>
      <w:tr w:rsidR="00FF4803" w:rsidRPr="003F3F0E" w14:paraId="2A4ED725" w14:textId="77777777" w:rsidTr="00A2792D">
        <w:trPr>
          <w:jc w:val="center"/>
        </w:trPr>
        <w:tc>
          <w:tcPr>
            <w:tcW w:w="3987" w:type="dxa"/>
            <w:gridSpan w:val="2"/>
            <w:tcBorders>
              <w:top w:val="nil"/>
              <w:bottom w:val="nil"/>
            </w:tcBorders>
          </w:tcPr>
          <w:p w14:paraId="52FEA568" w14:textId="77777777" w:rsidR="00FF4803" w:rsidRPr="00A2792D" w:rsidRDefault="00FF4803" w:rsidP="00A2792D">
            <w:pPr>
              <w:tabs>
                <w:tab w:val="left" w:pos="1170"/>
              </w:tabs>
              <w:ind w:right="-92"/>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1601</w:t>
            </w:r>
            <w:r>
              <w:t xml:space="preserve"> </w:t>
            </w:r>
            <w:r w:rsidRPr="00A2792D">
              <w:rPr>
                <w:rFonts w:ascii="TH SarabunPSK" w:hAnsi="TH SarabunPSK" w:cs="TH SarabunPSK"/>
                <w:sz w:val="28"/>
              </w:rPr>
              <w:t>Japanese for Daily Communication</w:t>
            </w:r>
            <w:r w:rsidRPr="00A2792D">
              <w:rPr>
                <w:rFonts w:ascii="TH SarabunPSK" w:hAnsi="TH SarabunPSK" w:cs="TH SarabunPSK"/>
                <w:sz w:val="28"/>
                <w:cs/>
              </w:rPr>
              <w:t>)</w:t>
            </w:r>
          </w:p>
        </w:tc>
        <w:tc>
          <w:tcPr>
            <w:tcW w:w="4111" w:type="dxa"/>
            <w:gridSpan w:val="3"/>
            <w:tcBorders>
              <w:top w:val="nil"/>
              <w:bottom w:val="nil"/>
            </w:tcBorders>
            <w:vAlign w:val="center"/>
          </w:tcPr>
          <w:p w14:paraId="0E1C6E09"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1601</w:t>
            </w:r>
            <w:r>
              <w:t xml:space="preserve"> </w:t>
            </w:r>
            <w:r w:rsidRPr="00A2792D">
              <w:rPr>
                <w:rFonts w:ascii="TH SarabunPSK" w:hAnsi="TH SarabunPSK" w:cs="TH SarabunPSK"/>
                <w:sz w:val="28"/>
              </w:rPr>
              <w:t>Japanese for Daily Communication</w:t>
            </w:r>
            <w:r w:rsidRPr="00A2792D">
              <w:rPr>
                <w:rFonts w:ascii="TH SarabunPSK" w:hAnsi="TH SarabunPSK" w:cs="TH SarabunPSK"/>
                <w:sz w:val="28"/>
                <w:cs/>
              </w:rPr>
              <w:t>)</w:t>
            </w:r>
          </w:p>
        </w:tc>
        <w:tc>
          <w:tcPr>
            <w:tcW w:w="1395" w:type="dxa"/>
            <w:vMerge/>
          </w:tcPr>
          <w:p w14:paraId="73B60E48" w14:textId="77777777" w:rsidR="00FF4803" w:rsidRPr="00A2792D" w:rsidRDefault="00FF4803" w:rsidP="00A2792D">
            <w:pPr>
              <w:rPr>
                <w:rFonts w:ascii="TH SarabunPSK" w:hAnsi="TH SarabunPSK" w:cs="TH SarabunPSK"/>
                <w:sz w:val="28"/>
                <w:cs/>
              </w:rPr>
            </w:pPr>
          </w:p>
        </w:tc>
      </w:tr>
      <w:tr w:rsidR="00FF4803" w:rsidRPr="003F3F0E" w14:paraId="11370380" w14:textId="77777777" w:rsidTr="00A2792D">
        <w:trPr>
          <w:jc w:val="center"/>
        </w:trPr>
        <w:tc>
          <w:tcPr>
            <w:tcW w:w="3987" w:type="dxa"/>
            <w:gridSpan w:val="2"/>
            <w:tcBorders>
              <w:top w:val="nil"/>
              <w:bottom w:val="nil"/>
            </w:tcBorders>
          </w:tcPr>
          <w:p w14:paraId="2DA06B01" w14:textId="77777777" w:rsidR="00FF4803" w:rsidRPr="00A2792D" w:rsidRDefault="00FF4803" w:rsidP="00A2792D">
            <w:pPr>
              <w:tabs>
                <w:tab w:val="left" w:pos="1170"/>
              </w:tabs>
              <w:ind w:right="-234"/>
              <w:rPr>
                <w:rFonts w:ascii="TH SarabunPSK" w:hAnsi="TH SarabunPSK" w:cs="TH SarabunPSK"/>
                <w:sz w:val="28"/>
                <w:cs/>
              </w:rPr>
            </w:pPr>
            <w:r w:rsidRPr="00A2792D">
              <w:rPr>
                <w:rFonts w:ascii="TH SarabunPSK" w:hAnsi="TH SarabunPSK" w:cs="TH SarabunPSK" w:hint="cs"/>
                <w:sz w:val="28"/>
                <w:cs/>
              </w:rPr>
              <w:t>ยกเว้น นักศึกษาสาขาวิชาภาษาและวัฒนธรรมญี่ปุ่น</w:t>
            </w:r>
          </w:p>
        </w:tc>
        <w:tc>
          <w:tcPr>
            <w:tcW w:w="4111" w:type="dxa"/>
            <w:gridSpan w:val="3"/>
            <w:tcBorders>
              <w:top w:val="nil"/>
              <w:bottom w:val="nil"/>
            </w:tcBorders>
            <w:vAlign w:val="center"/>
          </w:tcPr>
          <w:p w14:paraId="7E35C08E" w14:textId="77777777" w:rsidR="00FF4803" w:rsidRPr="00A2792D" w:rsidRDefault="00FF4803" w:rsidP="00A2792D">
            <w:pPr>
              <w:rPr>
                <w:rFonts w:ascii="TH SarabunPSK" w:hAnsi="TH SarabunPSK" w:cs="TH SarabunPSK"/>
                <w:sz w:val="28"/>
                <w:cs/>
              </w:rPr>
            </w:pPr>
            <w:r w:rsidRPr="00A2792D">
              <w:rPr>
                <w:rFonts w:ascii="TH SarabunPSK" w:hAnsi="TH SarabunPSK" w:cs="TH SarabunPSK" w:hint="cs"/>
                <w:sz w:val="28"/>
                <w:cs/>
              </w:rPr>
              <w:t>ยกเว้น นักศึกษาสาขาวิชาภาษาและวัฒนธรรมญี่ปุ่น</w:t>
            </w:r>
          </w:p>
        </w:tc>
        <w:tc>
          <w:tcPr>
            <w:tcW w:w="1395" w:type="dxa"/>
            <w:vMerge/>
          </w:tcPr>
          <w:p w14:paraId="6F28F474" w14:textId="77777777" w:rsidR="00FF4803" w:rsidRPr="00A2792D" w:rsidRDefault="00FF4803" w:rsidP="00A2792D">
            <w:pPr>
              <w:rPr>
                <w:rFonts w:ascii="TH SarabunPSK" w:hAnsi="TH SarabunPSK" w:cs="TH SarabunPSK"/>
                <w:sz w:val="28"/>
                <w:cs/>
              </w:rPr>
            </w:pPr>
          </w:p>
        </w:tc>
      </w:tr>
      <w:tr w:rsidR="00FF4803" w:rsidRPr="003F3F0E" w14:paraId="103A3CBA" w14:textId="77777777" w:rsidTr="00A2792D">
        <w:trPr>
          <w:jc w:val="center"/>
        </w:trPr>
        <w:tc>
          <w:tcPr>
            <w:tcW w:w="3987" w:type="dxa"/>
            <w:gridSpan w:val="2"/>
            <w:tcBorders>
              <w:top w:val="nil"/>
              <w:bottom w:val="single" w:sz="4" w:space="0" w:color="auto"/>
            </w:tcBorders>
          </w:tcPr>
          <w:p w14:paraId="068DF4A2" w14:textId="77777777" w:rsidR="00FF4803" w:rsidRPr="00A2792D" w:rsidRDefault="00FF4803" w:rsidP="00A2792D">
            <w:pPr>
              <w:pStyle w:val="paragraph"/>
              <w:tabs>
                <w:tab w:val="left" w:pos="457"/>
              </w:tabs>
              <w:spacing w:before="0" w:beforeAutospacing="0" w:after="0" w:afterAutospacing="0"/>
              <w:ind w:firstLine="586"/>
              <w:textAlignment w:val="baseline"/>
              <w:rPr>
                <w:rFonts w:ascii="TH SarabunPSK" w:hAnsi="TH SarabunPSK" w:cs="TH SarabunPSK"/>
                <w:sz w:val="28"/>
                <w:szCs w:val="28"/>
                <w:cs/>
              </w:rPr>
            </w:pPr>
            <w:r w:rsidRPr="00A2792D">
              <w:rPr>
                <w:rFonts w:ascii="TH SarabunPSK" w:hAnsi="TH SarabunPSK" w:cs="TH SarabunPSK" w:hint="cs"/>
                <w:sz w:val="28"/>
                <w:szCs w:val="28"/>
                <w:cs/>
              </w:rPr>
              <w:t>ไวยากรณ์ภาษาญี่ปุ่น</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ทักษะการฟัง</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ทักษะการพูด</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การสื่อสารภาษาญี่ปุ่นเบื้องต้นสำหรับการใช้ชีวิตประจำวัน</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และสังคมวัฒนธรรมญี่ปุ่น</w:t>
            </w:r>
          </w:p>
        </w:tc>
        <w:tc>
          <w:tcPr>
            <w:tcW w:w="4111" w:type="dxa"/>
            <w:gridSpan w:val="3"/>
            <w:tcBorders>
              <w:top w:val="nil"/>
              <w:bottom w:val="single" w:sz="4" w:space="0" w:color="auto"/>
            </w:tcBorders>
          </w:tcPr>
          <w:p w14:paraId="0EEEA7FF" w14:textId="77777777" w:rsidR="00FF4803" w:rsidRPr="00A2792D" w:rsidRDefault="00FF4803" w:rsidP="00A2792D">
            <w:pPr>
              <w:ind w:firstLine="583"/>
              <w:rPr>
                <w:rFonts w:ascii="TH SarabunPSK" w:hAnsi="TH SarabunPSK" w:cs="TH SarabunPSK"/>
                <w:color w:val="000000"/>
                <w:sz w:val="28"/>
              </w:rPr>
            </w:pPr>
            <w:r w:rsidRPr="00A2792D">
              <w:rPr>
                <w:rFonts w:ascii="TH SarabunPSK" w:hAnsi="TH SarabunPSK" w:cs="TH SarabunPSK" w:hint="cs"/>
                <w:sz w:val="28"/>
                <w:cs/>
              </w:rPr>
              <w:t>ไวยากรณ์ภาษาญี่ปุ่น</w:t>
            </w:r>
            <w:r w:rsidRPr="00A2792D">
              <w:rPr>
                <w:rFonts w:ascii="TH SarabunPSK" w:hAnsi="TH SarabunPSK" w:cs="TH SarabunPSK"/>
                <w:sz w:val="28"/>
                <w:cs/>
              </w:rPr>
              <w:t xml:space="preserve"> </w:t>
            </w:r>
            <w:r w:rsidRPr="00A2792D">
              <w:rPr>
                <w:rFonts w:ascii="TH SarabunPSK" w:hAnsi="TH SarabunPSK" w:cs="TH SarabunPSK" w:hint="cs"/>
                <w:sz w:val="28"/>
                <w:cs/>
              </w:rPr>
              <w:t>ทักษะการฟัง</w:t>
            </w:r>
            <w:r w:rsidRPr="00A2792D">
              <w:rPr>
                <w:rFonts w:ascii="TH SarabunPSK" w:hAnsi="TH SarabunPSK" w:cs="TH SarabunPSK"/>
                <w:sz w:val="28"/>
                <w:cs/>
              </w:rPr>
              <w:t xml:space="preserve"> </w:t>
            </w:r>
            <w:r w:rsidRPr="00A2792D">
              <w:rPr>
                <w:rFonts w:ascii="TH SarabunPSK" w:hAnsi="TH SarabunPSK" w:cs="TH SarabunPSK" w:hint="cs"/>
                <w:sz w:val="28"/>
                <w:cs/>
              </w:rPr>
              <w:t>ทักษะการพูด</w:t>
            </w:r>
            <w:r w:rsidRPr="00A2792D">
              <w:rPr>
                <w:rFonts w:ascii="TH SarabunPSK" w:hAnsi="TH SarabunPSK" w:cs="TH SarabunPSK"/>
                <w:sz w:val="28"/>
                <w:cs/>
              </w:rPr>
              <w:t xml:space="preserve"> </w:t>
            </w:r>
            <w:r w:rsidRPr="00A2792D">
              <w:rPr>
                <w:rFonts w:ascii="TH SarabunPSK" w:hAnsi="TH SarabunPSK" w:cs="TH SarabunPSK" w:hint="cs"/>
                <w:sz w:val="28"/>
                <w:cs/>
              </w:rPr>
              <w:t>การสื่อสารภาษาญี่ปุ่นเบื้องต้นสำหรับการใช้ชีวิตประจำวัน</w:t>
            </w:r>
            <w:r w:rsidRPr="00A2792D">
              <w:rPr>
                <w:rFonts w:ascii="TH SarabunPSK" w:hAnsi="TH SarabunPSK" w:cs="TH SarabunPSK"/>
                <w:sz w:val="28"/>
                <w:cs/>
              </w:rPr>
              <w:t xml:space="preserve"> </w:t>
            </w:r>
            <w:r w:rsidRPr="00A2792D">
              <w:rPr>
                <w:rFonts w:ascii="TH SarabunPSK" w:hAnsi="TH SarabunPSK" w:cs="TH SarabunPSK" w:hint="cs"/>
                <w:sz w:val="28"/>
                <w:cs/>
              </w:rPr>
              <w:t>และสังคมวัฒนธรรมญี่ปุ่น</w:t>
            </w:r>
          </w:p>
        </w:tc>
        <w:tc>
          <w:tcPr>
            <w:tcW w:w="1395" w:type="dxa"/>
            <w:vMerge/>
            <w:tcBorders>
              <w:bottom w:val="single" w:sz="4" w:space="0" w:color="auto"/>
            </w:tcBorders>
          </w:tcPr>
          <w:p w14:paraId="74AF9D80" w14:textId="77777777" w:rsidR="00FF4803" w:rsidRPr="00A2792D" w:rsidRDefault="00FF4803" w:rsidP="00A2792D">
            <w:pPr>
              <w:rPr>
                <w:rFonts w:ascii="TH SarabunPSK" w:hAnsi="TH SarabunPSK" w:cs="TH SarabunPSK"/>
                <w:color w:val="000000"/>
                <w:sz w:val="28"/>
              </w:rPr>
            </w:pPr>
          </w:p>
        </w:tc>
      </w:tr>
      <w:tr w:rsidR="00FF4803" w:rsidRPr="003F3F0E" w14:paraId="38DD9273" w14:textId="77777777" w:rsidTr="00A2792D">
        <w:trPr>
          <w:jc w:val="center"/>
        </w:trPr>
        <w:tc>
          <w:tcPr>
            <w:tcW w:w="3987" w:type="dxa"/>
            <w:gridSpan w:val="2"/>
            <w:tcBorders>
              <w:top w:val="single" w:sz="4" w:space="0" w:color="auto"/>
              <w:bottom w:val="nil"/>
            </w:tcBorders>
          </w:tcPr>
          <w:p w14:paraId="25385D66" w14:textId="77777777" w:rsidR="00FF4803" w:rsidRPr="00A2792D" w:rsidRDefault="00FF4803" w:rsidP="00A2792D">
            <w:pPr>
              <w:pStyle w:val="paragraph"/>
              <w:tabs>
                <w:tab w:val="left" w:pos="457"/>
              </w:tabs>
              <w:spacing w:before="0" w:beforeAutospacing="0" w:after="0" w:afterAutospacing="0"/>
              <w:ind w:firstLine="586"/>
              <w:textAlignment w:val="baseline"/>
              <w:rPr>
                <w:rFonts w:ascii="TH SarabunPSK" w:hAnsi="TH SarabunPSK" w:cs="TH SarabunPSK"/>
                <w:sz w:val="28"/>
                <w:szCs w:val="28"/>
                <w:cs/>
              </w:rPr>
            </w:pPr>
            <w:r w:rsidRPr="00A2792D">
              <w:rPr>
                <w:rFonts w:ascii="TH SarabunPSK" w:hAnsi="TH SarabunPSK" w:cs="TH SarabunPSK"/>
                <w:sz w:val="28"/>
                <w:szCs w:val="28"/>
              </w:rPr>
              <w:t>Japanese grammar, listening skills, speaking skills, basic Japanese communication for daily life and Japanese cultural society</w:t>
            </w:r>
          </w:p>
        </w:tc>
        <w:tc>
          <w:tcPr>
            <w:tcW w:w="4111" w:type="dxa"/>
            <w:gridSpan w:val="3"/>
            <w:tcBorders>
              <w:top w:val="single" w:sz="4" w:space="0" w:color="auto"/>
            </w:tcBorders>
          </w:tcPr>
          <w:p w14:paraId="7E63E3DF" w14:textId="77777777" w:rsidR="00FF4803" w:rsidRPr="00A2792D" w:rsidRDefault="00FF4803" w:rsidP="00A2792D">
            <w:pPr>
              <w:rPr>
                <w:rFonts w:ascii="TH SarabunPSK" w:hAnsi="TH SarabunPSK" w:cs="TH SarabunPSK"/>
                <w:color w:val="000000"/>
                <w:sz w:val="28"/>
              </w:rPr>
            </w:pPr>
            <w:r w:rsidRPr="00A2792D">
              <w:rPr>
                <w:rFonts w:ascii="TH SarabunPSK" w:hAnsi="TH SarabunPSK" w:cs="TH SarabunPSK"/>
                <w:sz w:val="28"/>
              </w:rPr>
              <w:t>Japanese grammar, listening skills, speaking skills, basic Japanese communication for daily life and Japanese cultural society</w:t>
            </w:r>
          </w:p>
        </w:tc>
        <w:tc>
          <w:tcPr>
            <w:tcW w:w="1395" w:type="dxa"/>
            <w:tcBorders>
              <w:top w:val="single" w:sz="4" w:space="0" w:color="auto"/>
            </w:tcBorders>
          </w:tcPr>
          <w:p w14:paraId="5929EFB3" w14:textId="77777777" w:rsidR="00FF4803" w:rsidRPr="00A2792D" w:rsidRDefault="00FF4803" w:rsidP="00A2792D">
            <w:pPr>
              <w:rPr>
                <w:rFonts w:ascii="TH SarabunPSK" w:hAnsi="TH SarabunPSK" w:cs="TH SarabunPSK"/>
                <w:color w:val="000000"/>
                <w:sz w:val="28"/>
              </w:rPr>
            </w:pPr>
          </w:p>
        </w:tc>
      </w:tr>
      <w:tr w:rsidR="00FF4803" w:rsidRPr="003F3F0E" w14:paraId="522CA873" w14:textId="77777777" w:rsidTr="00A2792D">
        <w:trPr>
          <w:jc w:val="center"/>
        </w:trPr>
        <w:tc>
          <w:tcPr>
            <w:tcW w:w="3987" w:type="dxa"/>
            <w:gridSpan w:val="2"/>
            <w:tcBorders>
              <w:top w:val="single" w:sz="4" w:space="0" w:color="auto"/>
              <w:bottom w:val="nil"/>
            </w:tcBorders>
            <w:vAlign w:val="center"/>
          </w:tcPr>
          <w:p w14:paraId="27481940" w14:textId="77777777" w:rsidR="00FF4803" w:rsidRPr="00A2792D" w:rsidRDefault="00FF4803" w:rsidP="00A2792D">
            <w:pPr>
              <w:tabs>
                <w:tab w:val="left" w:pos="1170"/>
              </w:tabs>
              <w:rPr>
                <w:rFonts w:ascii="TH SarabunPSK" w:hAnsi="TH SarabunPSK" w:cs="TH SarabunPSK"/>
                <w:sz w:val="28"/>
                <w:cs/>
              </w:rPr>
            </w:pPr>
            <w:r w:rsidRPr="00A2792D">
              <w:rPr>
                <w:rFonts w:ascii="TH SarabunPSK" w:hAnsi="TH SarabunPSK" w:cs="TH SarabunPSK"/>
                <w:sz w:val="28"/>
                <w:cs/>
              </w:rPr>
              <w:t>ศท. 1</w:t>
            </w:r>
            <w:r w:rsidRPr="00A2792D">
              <w:rPr>
                <w:rFonts w:ascii="TH SarabunPSK" w:hAnsi="TH SarabunPSK" w:cs="TH SarabunPSK"/>
                <w:sz w:val="28"/>
              </w:rPr>
              <w:t xml:space="preserve">73 </w:t>
            </w:r>
            <w:r w:rsidRPr="00A2792D">
              <w:rPr>
                <w:rFonts w:ascii="TH SarabunPSK" w:hAnsi="TH SarabunPSK" w:cs="TH SarabunPSK"/>
                <w:sz w:val="28"/>
                <w:cs/>
              </w:rPr>
              <w:t xml:space="preserve"> ภาษาเกาหลีเพื่อการสื่อสารในชีวิต</w:t>
            </w:r>
            <w:r w:rsidRPr="00A2792D">
              <w:rPr>
                <w:rFonts w:ascii="TH SarabunPSK" w:hAnsi="TH SarabunPSK" w:cs="TH SarabunPSK"/>
                <w:sz w:val="28"/>
              </w:rPr>
              <w:t xml:space="preserve"> </w:t>
            </w:r>
            <w:r w:rsidRPr="00A2792D">
              <w:rPr>
                <w:rFonts w:ascii="TH SarabunPSK" w:hAnsi="TH SarabunPSK" w:cs="TH SarabunPSK"/>
                <w:sz w:val="28"/>
                <w:cs/>
              </w:rPr>
              <w:t xml:space="preserve">ประจำวัน                            </w:t>
            </w:r>
            <w:r w:rsidRPr="00A2792D">
              <w:rPr>
                <w:rFonts w:ascii="TH SarabunPSK" w:hAnsi="TH SarabunPSK" w:cs="TH SarabunPSK"/>
                <w:sz w:val="28"/>
              </w:rPr>
              <w:t xml:space="preserve">   </w:t>
            </w:r>
            <w:r w:rsidRPr="00A2792D">
              <w:rPr>
                <w:rFonts w:ascii="TH SarabunPSK" w:hAnsi="TH SarabunPSK" w:cs="TH SarabunPSK"/>
                <w:sz w:val="28"/>
                <w:cs/>
              </w:rPr>
              <w:t xml:space="preserve">  </w:t>
            </w:r>
            <w:r w:rsidRPr="00A2792D">
              <w:rPr>
                <w:rFonts w:ascii="TH SarabunPSK" w:hAnsi="TH SarabunPSK" w:cs="TH SarabunPSK" w:hint="cs"/>
                <w:sz w:val="28"/>
                <w:cs/>
              </w:rPr>
              <w:t xml:space="preserve">      </w:t>
            </w:r>
            <w:r w:rsidRPr="00A2792D">
              <w:rPr>
                <w:rFonts w:ascii="TH SarabunPSK" w:hAnsi="TH SarabunPSK" w:cs="TH SarabunPSK"/>
                <w:sz w:val="28"/>
                <w:cs/>
              </w:rPr>
              <w:t>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4111" w:type="dxa"/>
            <w:gridSpan w:val="3"/>
            <w:tcBorders>
              <w:top w:val="single" w:sz="4" w:space="0" w:color="auto"/>
              <w:bottom w:val="nil"/>
            </w:tcBorders>
            <w:vAlign w:val="center"/>
          </w:tcPr>
          <w:p w14:paraId="13FD6D11"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cs/>
              </w:rPr>
              <w:t>ศท. 1</w:t>
            </w:r>
            <w:r w:rsidRPr="00A2792D">
              <w:rPr>
                <w:rFonts w:ascii="TH SarabunPSK" w:hAnsi="TH SarabunPSK" w:cs="TH SarabunPSK"/>
                <w:sz w:val="28"/>
              </w:rPr>
              <w:t xml:space="preserve">73 </w:t>
            </w:r>
            <w:r w:rsidRPr="00A2792D">
              <w:rPr>
                <w:rFonts w:ascii="TH SarabunPSK" w:hAnsi="TH SarabunPSK" w:cs="TH SarabunPSK"/>
                <w:sz w:val="28"/>
                <w:cs/>
              </w:rPr>
              <w:t xml:space="preserve"> ภาษาเกาหลีเพื่อการสื่อสารในชีวิต</w:t>
            </w:r>
            <w:r w:rsidRPr="00A2792D">
              <w:rPr>
                <w:rFonts w:ascii="TH SarabunPSK" w:hAnsi="TH SarabunPSK" w:cs="TH SarabunPSK"/>
                <w:sz w:val="28"/>
              </w:rPr>
              <w:t xml:space="preserve"> </w:t>
            </w:r>
            <w:r w:rsidRPr="00A2792D">
              <w:rPr>
                <w:rFonts w:ascii="TH SarabunPSK" w:hAnsi="TH SarabunPSK" w:cs="TH SarabunPSK"/>
                <w:sz w:val="28"/>
                <w:cs/>
              </w:rPr>
              <w:t xml:space="preserve">ประจำวัน                            </w:t>
            </w:r>
            <w:r w:rsidRPr="00A2792D">
              <w:rPr>
                <w:rFonts w:ascii="TH SarabunPSK" w:hAnsi="TH SarabunPSK" w:cs="TH SarabunPSK"/>
                <w:sz w:val="28"/>
              </w:rPr>
              <w:t xml:space="preserve">   </w:t>
            </w:r>
            <w:r w:rsidRPr="00A2792D">
              <w:rPr>
                <w:rFonts w:ascii="TH SarabunPSK" w:hAnsi="TH SarabunPSK" w:cs="TH SarabunPSK"/>
                <w:sz w:val="28"/>
                <w:cs/>
              </w:rPr>
              <w:t xml:space="preserve"> </w:t>
            </w:r>
            <w:r w:rsidRPr="00A2792D">
              <w:rPr>
                <w:rFonts w:ascii="TH SarabunPSK" w:hAnsi="TH SarabunPSK" w:cs="TH SarabunPSK" w:hint="cs"/>
                <w:sz w:val="28"/>
                <w:cs/>
              </w:rPr>
              <w:t xml:space="preserve">     </w:t>
            </w:r>
            <w:r w:rsidRPr="00A2792D">
              <w:rPr>
                <w:rFonts w:ascii="TH SarabunPSK" w:hAnsi="TH SarabunPSK" w:cs="TH SarabunPSK"/>
                <w:sz w:val="28"/>
                <w:cs/>
              </w:rPr>
              <w:t xml:space="preserve"> 3</w:t>
            </w:r>
            <w:r w:rsidRPr="00A2792D">
              <w:rPr>
                <w:rFonts w:ascii="TH SarabunPSK" w:hAnsi="TH SarabunPSK" w:cs="TH SarabunPSK"/>
                <w:sz w:val="28"/>
              </w:rPr>
              <w:t xml:space="preserve"> </w:t>
            </w:r>
            <w:r w:rsidRPr="00A2792D">
              <w:rPr>
                <w:rFonts w:ascii="TH SarabunPSK" w:hAnsi="TH SarabunPSK" w:cs="TH SarabunPSK"/>
                <w:sz w:val="28"/>
                <w:cs/>
              </w:rPr>
              <w:t>(3-0-6)</w:t>
            </w:r>
          </w:p>
        </w:tc>
        <w:tc>
          <w:tcPr>
            <w:tcW w:w="1395" w:type="dxa"/>
            <w:vMerge w:val="restart"/>
            <w:tcBorders>
              <w:top w:val="single" w:sz="4" w:space="0" w:color="auto"/>
            </w:tcBorders>
          </w:tcPr>
          <w:p w14:paraId="7C4DDD38" w14:textId="77777777" w:rsidR="00FF4803" w:rsidRPr="00A2792D" w:rsidRDefault="00FF4803" w:rsidP="00A2792D">
            <w:pPr>
              <w:rPr>
                <w:rFonts w:ascii="TH SarabunPSK" w:hAnsi="TH SarabunPSK" w:cs="TH SarabunPSK"/>
                <w:sz w:val="28"/>
                <w:highlight w:val="yellow"/>
                <w:cs/>
              </w:rPr>
            </w:pPr>
            <w:r w:rsidRPr="00A2792D">
              <w:rPr>
                <w:rFonts w:ascii="TH SarabunPSK" w:hAnsi="TH SarabunPSK" w:cs="TH SarabunPSK" w:hint="cs"/>
                <w:sz w:val="28"/>
                <w:cs/>
              </w:rPr>
              <w:t>คงเดิม</w:t>
            </w:r>
          </w:p>
        </w:tc>
      </w:tr>
      <w:tr w:rsidR="00FF4803" w:rsidRPr="003F3F0E" w14:paraId="08B46D1C" w14:textId="77777777" w:rsidTr="00A2792D">
        <w:trPr>
          <w:jc w:val="center"/>
        </w:trPr>
        <w:tc>
          <w:tcPr>
            <w:tcW w:w="3987" w:type="dxa"/>
            <w:gridSpan w:val="2"/>
            <w:tcBorders>
              <w:top w:val="nil"/>
              <w:bottom w:val="nil"/>
            </w:tcBorders>
            <w:vAlign w:val="center"/>
          </w:tcPr>
          <w:p w14:paraId="16472E67" w14:textId="77777777" w:rsidR="00FF4803" w:rsidRPr="00A2792D" w:rsidRDefault="00FF4803" w:rsidP="00A2792D">
            <w:pPr>
              <w:tabs>
                <w:tab w:val="left" w:pos="1170"/>
              </w:tabs>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173</w:t>
            </w:r>
            <w:r>
              <w:t xml:space="preserve"> </w:t>
            </w:r>
            <w:r w:rsidRPr="00A2792D">
              <w:rPr>
                <w:rFonts w:ascii="TH SarabunPSK" w:hAnsi="TH SarabunPSK" w:cs="TH SarabunPSK"/>
                <w:sz w:val="28"/>
              </w:rPr>
              <w:t>Korean for Daily Communication</w:t>
            </w:r>
            <w:r w:rsidRPr="00A2792D">
              <w:rPr>
                <w:rFonts w:ascii="TH SarabunPSK" w:hAnsi="TH SarabunPSK" w:cs="TH SarabunPSK"/>
                <w:sz w:val="28"/>
                <w:cs/>
              </w:rPr>
              <w:t>)</w:t>
            </w:r>
          </w:p>
        </w:tc>
        <w:tc>
          <w:tcPr>
            <w:tcW w:w="4111" w:type="dxa"/>
            <w:gridSpan w:val="3"/>
            <w:tcBorders>
              <w:top w:val="nil"/>
              <w:bottom w:val="nil"/>
            </w:tcBorders>
            <w:vAlign w:val="center"/>
          </w:tcPr>
          <w:p w14:paraId="43CBEB1A" w14:textId="77777777" w:rsidR="00FF4803" w:rsidRPr="00A2792D" w:rsidRDefault="00FF4803" w:rsidP="00A2792D">
            <w:pPr>
              <w:rPr>
                <w:rFonts w:ascii="TH SarabunPSK" w:hAnsi="TH SarabunPSK" w:cs="TH SarabunPSK"/>
                <w:sz w:val="28"/>
                <w:cs/>
              </w:rPr>
            </w:pPr>
            <w:r w:rsidRPr="00A2792D">
              <w:rPr>
                <w:rFonts w:ascii="TH SarabunPSK" w:hAnsi="TH SarabunPSK" w:cs="TH SarabunPSK"/>
                <w:sz w:val="28"/>
                <w:cs/>
              </w:rPr>
              <w:t>(</w:t>
            </w:r>
            <w:r w:rsidRPr="00A2792D">
              <w:rPr>
                <w:rFonts w:ascii="TH SarabunPSK" w:hAnsi="TH SarabunPSK" w:cs="TH SarabunPSK"/>
                <w:sz w:val="28"/>
              </w:rPr>
              <w:t>GE 173</w:t>
            </w:r>
            <w:r>
              <w:t xml:space="preserve"> </w:t>
            </w:r>
            <w:r w:rsidRPr="00A2792D">
              <w:rPr>
                <w:rFonts w:ascii="TH SarabunPSK" w:hAnsi="TH SarabunPSK" w:cs="TH SarabunPSK"/>
                <w:sz w:val="28"/>
              </w:rPr>
              <w:t>Korean for Daily Communication</w:t>
            </w:r>
            <w:r w:rsidRPr="00A2792D">
              <w:rPr>
                <w:rFonts w:ascii="TH SarabunPSK" w:hAnsi="TH SarabunPSK" w:cs="TH SarabunPSK"/>
                <w:sz w:val="28"/>
                <w:cs/>
              </w:rPr>
              <w:t>)</w:t>
            </w:r>
          </w:p>
        </w:tc>
        <w:tc>
          <w:tcPr>
            <w:tcW w:w="1395" w:type="dxa"/>
            <w:vMerge/>
          </w:tcPr>
          <w:p w14:paraId="01071B71" w14:textId="77777777" w:rsidR="00FF4803" w:rsidRPr="00A2792D" w:rsidRDefault="00FF4803" w:rsidP="00A2792D">
            <w:pPr>
              <w:rPr>
                <w:rFonts w:ascii="TH SarabunPSK" w:hAnsi="TH SarabunPSK" w:cs="TH SarabunPSK"/>
                <w:sz w:val="28"/>
                <w:cs/>
              </w:rPr>
            </w:pPr>
          </w:p>
        </w:tc>
      </w:tr>
      <w:tr w:rsidR="00FF4803" w:rsidRPr="003F3F0E" w14:paraId="09D92A66" w14:textId="77777777" w:rsidTr="00A2792D">
        <w:trPr>
          <w:jc w:val="center"/>
        </w:trPr>
        <w:tc>
          <w:tcPr>
            <w:tcW w:w="3987" w:type="dxa"/>
            <w:gridSpan w:val="2"/>
            <w:tcBorders>
              <w:top w:val="nil"/>
              <w:bottom w:val="nil"/>
            </w:tcBorders>
            <w:vAlign w:val="center"/>
          </w:tcPr>
          <w:p w14:paraId="0CCA815A" w14:textId="77777777" w:rsidR="00FF4803" w:rsidRPr="00A2792D" w:rsidRDefault="00FF4803" w:rsidP="00A2792D">
            <w:pPr>
              <w:tabs>
                <w:tab w:val="left" w:pos="1170"/>
              </w:tabs>
              <w:rPr>
                <w:rFonts w:ascii="TH SarabunPSK" w:hAnsi="TH SarabunPSK" w:cs="TH SarabunPSK"/>
                <w:sz w:val="28"/>
                <w:cs/>
              </w:rPr>
            </w:pPr>
            <w:r w:rsidRPr="00A2792D">
              <w:rPr>
                <w:rFonts w:ascii="TH SarabunPSK" w:hAnsi="TH SarabunPSK" w:cs="TH SarabunPSK" w:hint="cs"/>
                <w:sz w:val="28"/>
                <w:cs/>
              </w:rPr>
              <w:t>ยกเว้น นักศึกษาที่เรียนวิชาโทภาษาเกาหลี</w:t>
            </w:r>
          </w:p>
        </w:tc>
        <w:tc>
          <w:tcPr>
            <w:tcW w:w="4111" w:type="dxa"/>
            <w:gridSpan w:val="3"/>
            <w:tcBorders>
              <w:top w:val="nil"/>
              <w:bottom w:val="nil"/>
            </w:tcBorders>
            <w:vAlign w:val="center"/>
          </w:tcPr>
          <w:p w14:paraId="4FD0FED2" w14:textId="77777777" w:rsidR="00FF4803" w:rsidRPr="00A2792D" w:rsidRDefault="00FF4803" w:rsidP="00A2792D">
            <w:pPr>
              <w:rPr>
                <w:rFonts w:ascii="TH SarabunPSK" w:hAnsi="TH SarabunPSK" w:cs="TH SarabunPSK"/>
                <w:sz w:val="28"/>
                <w:cs/>
              </w:rPr>
            </w:pPr>
            <w:r w:rsidRPr="00A2792D">
              <w:rPr>
                <w:rFonts w:ascii="TH SarabunPSK" w:hAnsi="TH SarabunPSK" w:cs="TH SarabunPSK" w:hint="cs"/>
                <w:sz w:val="28"/>
                <w:cs/>
              </w:rPr>
              <w:t>ยกเว้น นักศึกษาที่เรียนวิชาโทภาษาเกาหลี</w:t>
            </w:r>
          </w:p>
        </w:tc>
        <w:tc>
          <w:tcPr>
            <w:tcW w:w="1395" w:type="dxa"/>
            <w:vMerge/>
          </w:tcPr>
          <w:p w14:paraId="1FCCAB6D" w14:textId="77777777" w:rsidR="00FF4803" w:rsidRPr="00A2792D" w:rsidRDefault="00FF4803" w:rsidP="00A2792D">
            <w:pPr>
              <w:rPr>
                <w:rFonts w:ascii="TH SarabunPSK" w:hAnsi="TH SarabunPSK" w:cs="TH SarabunPSK"/>
                <w:sz w:val="28"/>
                <w:cs/>
              </w:rPr>
            </w:pPr>
          </w:p>
        </w:tc>
      </w:tr>
      <w:tr w:rsidR="00FF4803" w:rsidRPr="003F3F0E" w14:paraId="2B17BFA6" w14:textId="77777777" w:rsidTr="00A2792D">
        <w:trPr>
          <w:jc w:val="center"/>
        </w:trPr>
        <w:tc>
          <w:tcPr>
            <w:tcW w:w="3987" w:type="dxa"/>
            <w:gridSpan w:val="2"/>
            <w:tcBorders>
              <w:top w:val="nil"/>
              <w:bottom w:val="nil"/>
            </w:tcBorders>
          </w:tcPr>
          <w:p w14:paraId="6B3C4E90" w14:textId="77777777" w:rsidR="00FF4803" w:rsidRPr="00A2792D" w:rsidRDefault="00FF4803" w:rsidP="00A2792D">
            <w:pPr>
              <w:pStyle w:val="paragraph"/>
              <w:tabs>
                <w:tab w:val="left" w:pos="457"/>
              </w:tabs>
              <w:spacing w:before="0" w:beforeAutospacing="0" w:after="0" w:afterAutospacing="0"/>
              <w:ind w:firstLine="437"/>
              <w:textAlignment w:val="baseline"/>
              <w:rPr>
                <w:rFonts w:ascii="TH SarabunPSK" w:hAnsi="TH SarabunPSK" w:cs="TH SarabunPSK"/>
                <w:sz w:val="28"/>
                <w:szCs w:val="28"/>
                <w:cs/>
              </w:rPr>
            </w:pPr>
            <w:r w:rsidRPr="00A2792D">
              <w:rPr>
                <w:rFonts w:ascii="TH SarabunPSK" w:hAnsi="TH SarabunPSK" w:cs="TH SarabunPSK" w:hint="cs"/>
                <w:sz w:val="28"/>
                <w:szCs w:val="28"/>
                <w:cs/>
              </w:rPr>
              <w:t>ไวยากรณ์ภาษาเกาหลี</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ทักษะการฟัง</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ทักษะการพูด</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การสื่อสารภาษาเกาหลีเบื้องต้นสำหรับการใช้ชีวิตประจำวัน</w:t>
            </w:r>
            <w:r w:rsidRPr="00A2792D">
              <w:rPr>
                <w:rFonts w:ascii="TH SarabunPSK" w:hAnsi="TH SarabunPSK" w:cs="TH SarabunPSK"/>
                <w:sz w:val="28"/>
                <w:szCs w:val="28"/>
                <w:cs/>
              </w:rPr>
              <w:t xml:space="preserve"> </w:t>
            </w:r>
            <w:r w:rsidRPr="00A2792D">
              <w:rPr>
                <w:rFonts w:ascii="TH SarabunPSK" w:hAnsi="TH SarabunPSK" w:cs="TH SarabunPSK" w:hint="cs"/>
                <w:sz w:val="28"/>
                <w:szCs w:val="28"/>
                <w:cs/>
              </w:rPr>
              <w:t>และสังคมวัฒนธรรมเกาหลี</w:t>
            </w:r>
          </w:p>
        </w:tc>
        <w:tc>
          <w:tcPr>
            <w:tcW w:w="4111" w:type="dxa"/>
            <w:gridSpan w:val="3"/>
            <w:tcBorders>
              <w:top w:val="nil"/>
              <w:bottom w:val="nil"/>
            </w:tcBorders>
          </w:tcPr>
          <w:p w14:paraId="039EDD68" w14:textId="77777777" w:rsidR="00FF4803" w:rsidRPr="00A2792D" w:rsidRDefault="00FF4803" w:rsidP="00A2792D">
            <w:pPr>
              <w:ind w:firstLine="442"/>
              <w:rPr>
                <w:rFonts w:ascii="TH SarabunPSK" w:hAnsi="TH SarabunPSK" w:cs="TH SarabunPSK"/>
                <w:sz w:val="28"/>
                <w:cs/>
              </w:rPr>
            </w:pPr>
            <w:r w:rsidRPr="00A2792D">
              <w:rPr>
                <w:rFonts w:ascii="TH SarabunPSK" w:hAnsi="TH SarabunPSK" w:cs="TH SarabunPSK" w:hint="cs"/>
                <w:sz w:val="28"/>
                <w:cs/>
              </w:rPr>
              <w:t>ไวยากรณ์ภาษาเกาหลี</w:t>
            </w:r>
            <w:r w:rsidRPr="00A2792D">
              <w:rPr>
                <w:rFonts w:ascii="TH SarabunPSK" w:hAnsi="TH SarabunPSK" w:cs="TH SarabunPSK"/>
                <w:sz w:val="28"/>
                <w:cs/>
              </w:rPr>
              <w:t xml:space="preserve"> </w:t>
            </w:r>
            <w:r w:rsidRPr="00A2792D">
              <w:rPr>
                <w:rFonts w:ascii="TH SarabunPSK" w:hAnsi="TH SarabunPSK" w:cs="TH SarabunPSK" w:hint="cs"/>
                <w:sz w:val="28"/>
                <w:cs/>
              </w:rPr>
              <w:t>ทักษะการฟัง</w:t>
            </w:r>
            <w:r w:rsidRPr="00A2792D">
              <w:rPr>
                <w:rFonts w:ascii="TH SarabunPSK" w:hAnsi="TH SarabunPSK" w:cs="TH SarabunPSK"/>
                <w:sz w:val="28"/>
                <w:cs/>
              </w:rPr>
              <w:t xml:space="preserve"> </w:t>
            </w:r>
            <w:r w:rsidRPr="00A2792D">
              <w:rPr>
                <w:rFonts w:ascii="TH SarabunPSK" w:hAnsi="TH SarabunPSK" w:cs="TH SarabunPSK" w:hint="cs"/>
                <w:sz w:val="28"/>
                <w:cs/>
              </w:rPr>
              <w:t>ทักษะการพูด</w:t>
            </w:r>
            <w:r w:rsidRPr="00A2792D">
              <w:rPr>
                <w:rFonts w:ascii="TH SarabunPSK" w:hAnsi="TH SarabunPSK" w:cs="TH SarabunPSK"/>
                <w:sz w:val="28"/>
                <w:cs/>
              </w:rPr>
              <w:t xml:space="preserve"> </w:t>
            </w:r>
            <w:r w:rsidRPr="00A2792D">
              <w:rPr>
                <w:rFonts w:ascii="TH SarabunPSK" w:hAnsi="TH SarabunPSK" w:cs="TH SarabunPSK" w:hint="cs"/>
                <w:sz w:val="28"/>
                <w:cs/>
              </w:rPr>
              <w:t>การสื่อสารภาษาเกาหลีเบื้องต้นสำหรับการใช้ชีวิตประจำวัน</w:t>
            </w:r>
            <w:r w:rsidRPr="00A2792D">
              <w:rPr>
                <w:rFonts w:ascii="TH SarabunPSK" w:hAnsi="TH SarabunPSK" w:cs="TH SarabunPSK"/>
                <w:sz w:val="28"/>
                <w:cs/>
              </w:rPr>
              <w:t xml:space="preserve"> </w:t>
            </w:r>
            <w:r w:rsidRPr="00A2792D">
              <w:rPr>
                <w:rFonts w:ascii="TH SarabunPSK" w:hAnsi="TH SarabunPSK" w:cs="TH SarabunPSK" w:hint="cs"/>
                <w:sz w:val="28"/>
                <w:cs/>
              </w:rPr>
              <w:t>และสังคมวัฒนธรรมเกาหลี</w:t>
            </w:r>
          </w:p>
        </w:tc>
        <w:tc>
          <w:tcPr>
            <w:tcW w:w="1395" w:type="dxa"/>
            <w:vMerge/>
          </w:tcPr>
          <w:p w14:paraId="00A09243" w14:textId="77777777" w:rsidR="00FF4803" w:rsidRPr="00A2792D" w:rsidRDefault="00FF4803" w:rsidP="00A2792D">
            <w:pPr>
              <w:rPr>
                <w:rFonts w:ascii="TH SarabunPSK" w:hAnsi="TH SarabunPSK" w:cs="TH SarabunPSK"/>
                <w:sz w:val="28"/>
                <w:cs/>
              </w:rPr>
            </w:pPr>
          </w:p>
        </w:tc>
      </w:tr>
      <w:tr w:rsidR="00FF4803" w:rsidRPr="003F3F0E" w14:paraId="2781C256" w14:textId="77777777" w:rsidTr="00A2792D">
        <w:trPr>
          <w:jc w:val="center"/>
        </w:trPr>
        <w:tc>
          <w:tcPr>
            <w:tcW w:w="3987" w:type="dxa"/>
            <w:gridSpan w:val="2"/>
            <w:tcBorders>
              <w:top w:val="nil"/>
              <w:bottom w:val="single" w:sz="4" w:space="0" w:color="auto"/>
            </w:tcBorders>
          </w:tcPr>
          <w:p w14:paraId="49201CB2" w14:textId="77777777" w:rsidR="00FF4803" w:rsidRPr="00A2792D" w:rsidRDefault="00FF4803" w:rsidP="00A2792D">
            <w:pPr>
              <w:pStyle w:val="paragraph"/>
              <w:tabs>
                <w:tab w:val="left" w:pos="457"/>
              </w:tabs>
              <w:spacing w:before="0" w:beforeAutospacing="0" w:after="0" w:afterAutospacing="0"/>
              <w:ind w:firstLine="437"/>
              <w:textAlignment w:val="baseline"/>
              <w:rPr>
                <w:rFonts w:ascii="TH SarabunPSK" w:hAnsi="TH SarabunPSK" w:cs="TH SarabunPSK"/>
                <w:sz w:val="28"/>
                <w:szCs w:val="28"/>
                <w:cs/>
              </w:rPr>
            </w:pPr>
            <w:r w:rsidRPr="00A2792D">
              <w:rPr>
                <w:rFonts w:ascii="TH SarabunPSK" w:hAnsi="TH SarabunPSK" w:cs="TH SarabunPSK"/>
                <w:sz w:val="28"/>
                <w:szCs w:val="28"/>
              </w:rPr>
              <w:t>Korean grammar, listening skills, speaking skills, basic Korean communication for daily life and Korean cultural society</w:t>
            </w:r>
          </w:p>
        </w:tc>
        <w:tc>
          <w:tcPr>
            <w:tcW w:w="4111" w:type="dxa"/>
            <w:gridSpan w:val="3"/>
            <w:tcBorders>
              <w:top w:val="nil"/>
              <w:bottom w:val="single" w:sz="4" w:space="0" w:color="auto"/>
            </w:tcBorders>
          </w:tcPr>
          <w:p w14:paraId="6FF9B263" w14:textId="77777777" w:rsidR="00FF4803" w:rsidRPr="00A2792D" w:rsidRDefault="00FF4803" w:rsidP="00A2792D">
            <w:pPr>
              <w:ind w:firstLine="442"/>
              <w:rPr>
                <w:rFonts w:ascii="TH SarabunPSK" w:hAnsi="TH SarabunPSK" w:cs="TH SarabunPSK"/>
                <w:sz w:val="28"/>
                <w:cs/>
              </w:rPr>
            </w:pPr>
            <w:r w:rsidRPr="00A2792D">
              <w:rPr>
                <w:rFonts w:ascii="TH SarabunPSK" w:hAnsi="TH SarabunPSK" w:cs="TH SarabunPSK"/>
                <w:sz w:val="28"/>
              </w:rPr>
              <w:t>Korean grammar, listening skills, speaking skills, basic Korean communication for daily life and Korean cultural society</w:t>
            </w:r>
          </w:p>
        </w:tc>
        <w:tc>
          <w:tcPr>
            <w:tcW w:w="1395" w:type="dxa"/>
            <w:vMerge/>
            <w:tcBorders>
              <w:bottom w:val="single" w:sz="4" w:space="0" w:color="auto"/>
            </w:tcBorders>
          </w:tcPr>
          <w:p w14:paraId="593D80C4" w14:textId="77777777" w:rsidR="00FF4803" w:rsidRPr="00A2792D" w:rsidRDefault="00FF4803" w:rsidP="00A2792D">
            <w:pPr>
              <w:rPr>
                <w:rFonts w:ascii="TH SarabunPSK" w:hAnsi="TH SarabunPSK" w:cs="TH SarabunPSK"/>
                <w:sz w:val="28"/>
                <w:cs/>
              </w:rPr>
            </w:pPr>
          </w:p>
        </w:tc>
      </w:tr>
    </w:tbl>
    <w:p w14:paraId="38091CA2" w14:textId="77777777" w:rsidR="00FF4803" w:rsidRPr="00FF4803" w:rsidRDefault="00FF4803" w:rsidP="00452ED6">
      <w:pPr>
        <w:spacing w:after="120"/>
        <w:rPr>
          <w:rFonts w:ascii="TH SarabunPSK" w:hAnsi="TH SarabunPSK" w:cs="TH SarabunPSK"/>
          <w:b/>
          <w:bCs/>
          <w:sz w:val="32"/>
          <w:szCs w:val="32"/>
          <w:lang w:bidi="th-TH"/>
        </w:rPr>
      </w:pPr>
    </w:p>
    <w:p w14:paraId="509C3FF4" w14:textId="77777777" w:rsidR="00452ED6" w:rsidRPr="00DA21D1" w:rsidRDefault="00452ED6" w:rsidP="00452ED6">
      <w:pPr>
        <w:spacing w:after="120"/>
        <w:ind w:left="567" w:hanging="283"/>
        <w:rPr>
          <w:rFonts w:ascii="TH SarabunPSK" w:hAnsi="TH SarabunPSK" w:cs="TH SarabunPSK"/>
          <w:b/>
          <w:bCs/>
          <w:sz w:val="32"/>
          <w:szCs w:val="32"/>
          <w:cs/>
        </w:rPr>
      </w:pPr>
      <w:r>
        <w:rPr>
          <w:rFonts w:ascii="TH SarabunPSK" w:hAnsi="TH SarabunPSK" w:cs="TH SarabunPSK"/>
          <w:b/>
          <w:bCs/>
          <w:sz w:val="32"/>
          <w:szCs w:val="32"/>
        </w:rPr>
        <w:t>1</w:t>
      </w:r>
      <w:r w:rsidRPr="00DA21D1">
        <w:rPr>
          <w:rFonts w:ascii="TH SarabunPSK" w:hAnsi="TH SarabunPSK" w:cs="TH SarabunPSK"/>
          <w:b/>
          <w:bCs/>
          <w:sz w:val="32"/>
          <w:szCs w:val="32"/>
          <w:cs/>
        </w:rPr>
        <w:t>.</w:t>
      </w:r>
      <w:r w:rsidRPr="00DA21D1">
        <w:rPr>
          <w:rFonts w:ascii="TH SarabunPSK" w:hAnsi="TH SarabunPSK" w:cs="TH SarabunPSK"/>
          <w:b/>
          <w:bCs/>
          <w:sz w:val="32"/>
          <w:szCs w:val="32"/>
        </w:rPr>
        <w:t xml:space="preserve">3  </w:t>
      </w:r>
      <w:r>
        <w:rPr>
          <w:rFonts w:ascii="TH SarabunPSK" w:hAnsi="TH SarabunPSK" w:cs="TH SarabunPSK" w:hint="cs"/>
          <w:b/>
          <w:bCs/>
          <w:sz w:val="32"/>
          <w:szCs w:val="32"/>
          <w:cs/>
        </w:rPr>
        <w:t>หมวดวิชาเฉพาะ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6"/>
        <w:gridCol w:w="3532"/>
        <w:gridCol w:w="2551"/>
      </w:tblGrid>
      <w:tr w:rsidR="00452ED6" w:rsidRPr="00DB12A9" w14:paraId="729B1D78" w14:textId="77777777">
        <w:tc>
          <w:tcPr>
            <w:tcW w:w="3556" w:type="dxa"/>
          </w:tcPr>
          <w:p w14:paraId="154E49F6" w14:textId="77777777" w:rsidR="00452ED6" w:rsidRPr="00955A1B" w:rsidRDefault="00452ED6">
            <w:pPr>
              <w:jc w:val="center"/>
              <w:rPr>
                <w:rFonts w:ascii="TH SarabunPSK" w:hAnsi="TH SarabunPSK" w:cs="TH SarabunPSK"/>
                <w:b/>
                <w:bCs/>
                <w:szCs w:val="28"/>
              </w:rPr>
            </w:pPr>
            <w:r w:rsidRPr="00955A1B">
              <w:rPr>
                <w:rFonts w:ascii="TH SarabunPSK" w:hAnsi="TH SarabunPSK" w:cs="TH SarabunPSK"/>
                <w:b/>
                <w:bCs/>
                <w:szCs w:val="28"/>
                <w:cs/>
              </w:rPr>
              <w:t>หลักสูตรเดิม พ.ศ. ………….</w:t>
            </w:r>
          </w:p>
        </w:tc>
        <w:tc>
          <w:tcPr>
            <w:tcW w:w="3532" w:type="dxa"/>
          </w:tcPr>
          <w:p w14:paraId="77781F6E" w14:textId="77777777" w:rsidR="00452ED6" w:rsidRPr="00955A1B" w:rsidRDefault="00452ED6">
            <w:pPr>
              <w:jc w:val="center"/>
              <w:rPr>
                <w:rFonts w:ascii="TH SarabunPSK" w:hAnsi="TH SarabunPSK" w:cs="TH SarabunPSK"/>
                <w:b/>
                <w:bCs/>
                <w:szCs w:val="28"/>
              </w:rPr>
            </w:pPr>
            <w:r w:rsidRPr="00955A1B">
              <w:rPr>
                <w:rFonts w:ascii="TH SarabunPSK" w:hAnsi="TH SarabunPSK" w:cs="TH SarabunPSK"/>
                <w:b/>
                <w:bCs/>
                <w:szCs w:val="28"/>
                <w:cs/>
              </w:rPr>
              <w:t>หลักสูตรปรับปรุง</w:t>
            </w:r>
            <w:r w:rsidRPr="00955A1B">
              <w:rPr>
                <w:rFonts w:ascii="TH SarabunPSK" w:hAnsi="TH SarabunPSK" w:cs="TH SarabunPSK" w:hint="cs"/>
                <w:b/>
                <w:bCs/>
                <w:szCs w:val="28"/>
                <w:cs/>
              </w:rPr>
              <w:t xml:space="preserve"> </w:t>
            </w:r>
            <w:r w:rsidRPr="00955A1B">
              <w:rPr>
                <w:rFonts w:ascii="TH SarabunPSK" w:hAnsi="TH SarabunPSK" w:cs="TH SarabunPSK"/>
                <w:b/>
                <w:bCs/>
                <w:szCs w:val="28"/>
                <w:cs/>
              </w:rPr>
              <w:t>พ.ศ. …………</w:t>
            </w:r>
          </w:p>
        </w:tc>
        <w:tc>
          <w:tcPr>
            <w:tcW w:w="2551" w:type="dxa"/>
          </w:tcPr>
          <w:p w14:paraId="565AC096" w14:textId="77777777" w:rsidR="00452ED6" w:rsidRPr="00955A1B" w:rsidRDefault="00452ED6">
            <w:pPr>
              <w:jc w:val="center"/>
              <w:rPr>
                <w:rFonts w:ascii="TH SarabunPSK" w:hAnsi="TH SarabunPSK" w:cs="TH SarabunPSK"/>
                <w:szCs w:val="28"/>
                <w:cs/>
              </w:rPr>
            </w:pPr>
            <w:r w:rsidRPr="00955A1B">
              <w:rPr>
                <w:rFonts w:ascii="TH SarabunPSK" w:hAnsi="TH SarabunPSK" w:cs="TH SarabunPSK" w:hint="cs"/>
                <w:szCs w:val="28"/>
                <w:cs/>
              </w:rPr>
              <w:t>เหตุผลในการปรับปรุง</w:t>
            </w:r>
          </w:p>
        </w:tc>
      </w:tr>
      <w:tr w:rsidR="00452ED6" w:rsidRPr="00DB12A9" w14:paraId="6BE4BE1C" w14:textId="77777777">
        <w:tc>
          <w:tcPr>
            <w:tcW w:w="3556" w:type="dxa"/>
          </w:tcPr>
          <w:p w14:paraId="43C682C6" w14:textId="77777777" w:rsidR="00452ED6" w:rsidRPr="00955A1B" w:rsidRDefault="00452ED6">
            <w:pPr>
              <w:rPr>
                <w:rFonts w:ascii="TH SarabunPSK" w:hAnsi="TH SarabunPSK" w:cs="TH SarabunPSK"/>
                <w:szCs w:val="28"/>
              </w:rPr>
            </w:pPr>
          </w:p>
        </w:tc>
        <w:tc>
          <w:tcPr>
            <w:tcW w:w="3532" w:type="dxa"/>
          </w:tcPr>
          <w:p w14:paraId="3193BB46" w14:textId="77777777" w:rsidR="00452ED6" w:rsidRPr="00955A1B" w:rsidRDefault="00452ED6">
            <w:pPr>
              <w:rPr>
                <w:rFonts w:ascii="TH SarabunPSK" w:hAnsi="TH SarabunPSK" w:cs="TH SarabunPSK"/>
                <w:szCs w:val="28"/>
              </w:rPr>
            </w:pPr>
          </w:p>
        </w:tc>
        <w:tc>
          <w:tcPr>
            <w:tcW w:w="2551" w:type="dxa"/>
          </w:tcPr>
          <w:p w14:paraId="0B844200" w14:textId="77777777" w:rsidR="00452ED6" w:rsidRPr="00955A1B" w:rsidRDefault="00452ED6">
            <w:pPr>
              <w:rPr>
                <w:rFonts w:ascii="TH SarabunPSK" w:hAnsi="TH SarabunPSK" w:cs="TH SarabunPSK"/>
                <w:szCs w:val="28"/>
              </w:rPr>
            </w:pPr>
          </w:p>
        </w:tc>
      </w:tr>
    </w:tbl>
    <w:p w14:paraId="415E1648" w14:textId="77777777" w:rsidR="00452ED6" w:rsidRDefault="00452ED6" w:rsidP="00452ED6">
      <w:pPr>
        <w:ind w:left="567"/>
        <w:rPr>
          <w:rFonts w:ascii="TH SarabunPSK" w:hAnsi="TH SarabunPSK" w:cs="TH SarabunPSK"/>
          <w:sz w:val="32"/>
          <w:szCs w:val="32"/>
        </w:rPr>
      </w:pPr>
    </w:p>
    <w:p w14:paraId="5189A764" w14:textId="77777777" w:rsidR="00452ED6" w:rsidRPr="00DA21D1" w:rsidRDefault="00452ED6" w:rsidP="00452ED6">
      <w:pPr>
        <w:spacing w:after="120"/>
        <w:ind w:left="567" w:hanging="283"/>
        <w:rPr>
          <w:rFonts w:ascii="TH SarabunPSK" w:hAnsi="TH SarabunPSK" w:cs="TH SarabunPSK"/>
          <w:b/>
          <w:bCs/>
          <w:sz w:val="32"/>
          <w:szCs w:val="32"/>
          <w:cs/>
        </w:rPr>
      </w:pPr>
      <w:r>
        <w:rPr>
          <w:rFonts w:ascii="TH SarabunPSK" w:hAnsi="TH SarabunPSK" w:cs="TH SarabunPSK"/>
          <w:b/>
          <w:bCs/>
          <w:sz w:val="32"/>
          <w:szCs w:val="32"/>
        </w:rPr>
        <w:t>1</w:t>
      </w:r>
      <w:r>
        <w:rPr>
          <w:rFonts w:ascii="TH SarabunPSK" w:hAnsi="TH SarabunPSK" w:cs="TH SarabunPSK"/>
          <w:b/>
          <w:bCs/>
          <w:sz w:val="32"/>
          <w:szCs w:val="32"/>
          <w:cs/>
        </w:rPr>
        <w:t>.</w:t>
      </w:r>
      <w:r>
        <w:rPr>
          <w:rFonts w:ascii="TH SarabunPSK" w:hAnsi="TH SarabunPSK" w:cs="TH SarabunPSK"/>
          <w:b/>
          <w:bCs/>
          <w:sz w:val="32"/>
          <w:szCs w:val="32"/>
        </w:rPr>
        <w:t>4</w:t>
      </w:r>
      <w:r w:rsidRPr="00DA21D1">
        <w:rPr>
          <w:rFonts w:ascii="TH SarabunPSK" w:hAnsi="TH SarabunPSK" w:cs="TH SarabunPSK"/>
          <w:b/>
          <w:bCs/>
          <w:sz w:val="32"/>
          <w:szCs w:val="32"/>
          <w:cs/>
        </w:rPr>
        <w:t xml:space="preserve">  </w:t>
      </w:r>
      <w:r>
        <w:rPr>
          <w:rFonts w:ascii="TH SarabunPSK" w:hAnsi="TH SarabunPSK" w:cs="TH SarabunPSK" w:hint="cs"/>
          <w:b/>
          <w:bCs/>
          <w:sz w:val="32"/>
          <w:szCs w:val="32"/>
          <w:cs/>
        </w:rPr>
        <w:t>หมวดวิชาเลือกเสรี</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6"/>
        <w:gridCol w:w="3532"/>
        <w:gridCol w:w="2551"/>
      </w:tblGrid>
      <w:tr w:rsidR="00452ED6" w:rsidRPr="00DB12A9" w14:paraId="167BBB74" w14:textId="77777777">
        <w:tc>
          <w:tcPr>
            <w:tcW w:w="3556" w:type="dxa"/>
          </w:tcPr>
          <w:p w14:paraId="28E77C00" w14:textId="77777777" w:rsidR="00452ED6" w:rsidRPr="00955A1B" w:rsidRDefault="00452ED6">
            <w:pPr>
              <w:jc w:val="center"/>
              <w:rPr>
                <w:rFonts w:ascii="TH SarabunPSK" w:hAnsi="TH SarabunPSK" w:cs="TH SarabunPSK"/>
                <w:b/>
                <w:bCs/>
                <w:szCs w:val="28"/>
                <w:lang w:bidi="th-TH"/>
              </w:rPr>
            </w:pPr>
            <w:r w:rsidRPr="00955A1B">
              <w:rPr>
                <w:rFonts w:ascii="TH SarabunPSK" w:hAnsi="TH SarabunPSK" w:cs="TH SarabunPSK"/>
                <w:b/>
                <w:bCs/>
                <w:szCs w:val="28"/>
                <w:cs/>
              </w:rPr>
              <w:t>หลักสูตรเดิม พ.ศ. ………….</w:t>
            </w:r>
          </w:p>
        </w:tc>
        <w:tc>
          <w:tcPr>
            <w:tcW w:w="3532" w:type="dxa"/>
          </w:tcPr>
          <w:p w14:paraId="538CC937" w14:textId="77777777" w:rsidR="00452ED6" w:rsidRPr="00955A1B" w:rsidRDefault="00452ED6">
            <w:pPr>
              <w:jc w:val="center"/>
              <w:rPr>
                <w:rFonts w:ascii="TH SarabunPSK" w:hAnsi="TH SarabunPSK" w:cs="TH SarabunPSK"/>
                <w:b/>
                <w:bCs/>
                <w:szCs w:val="28"/>
                <w:lang w:bidi="th-TH"/>
              </w:rPr>
            </w:pPr>
            <w:r w:rsidRPr="00955A1B">
              <w:rPr>
                <w:rFonts w:ascii="TH SarabunPSK" w:hAnsi="TH SarabunPSK" w:cs="TH SarabunPSK"/>
                <w:b/>
                <w:bCs/>
                <w:szCs w:val="28"/>
                <w:cs/>
              </w:rPr>
              <w:t>หลักสูตรปรับปรุง</w:t>
            </w:r>
            <w:r w:rsidRPr="00955A1B">
              <w:rPr>
                <w:rFonts w:ascii="TH SarabunPSK" w:hAnsi="TH SarabunPSK" w:cs="TH SarabunPSK" w:hint="cs"/>
                <w:b/>
                <w:bCs/>
                <w:szCs w:val="28"/>
                <w:cs/>
              </w:rPr>
              <w:t xml:space="preserve"> </w:t>
            </w:r>
            <w:r w:rsidRPr="00955A1B">
              <w:rPr>
                <w:rFonts w:ascii="TH SarabunPSK" w:hAnsi="TH SarabunPSK" w:cs="TH SarabunPSK"/>
                <w:b/>
                <w:bCs/>
                <w:szCs w:val="28"/>
                <w:cs/>
              </w:rPr>
              <w:t>พ.ศ. …………</w:t>
            </w:r>
          </w:p>
        </w:tc>
        <w:tc>
          <w:tcPr>
            <w:tcW w:w="2551" w:type="dxa"/>
          </w:tcPr>
          <w:p w14:paraId="5B102C2E" w14:textId="77777777" w:rsidR="00452ED6" w:rsidRPr="00955A1B" w:rsidRDefault="00452ED6">
            <w:pPr>
              <w:jc w:val="center"/>
              <w:rPr>
                <w:rFonts w:ascii="TH SarabunPSK" w:hAnsi="TH SarabunPSK" w:cs="TH SarabunPSK"/>
                <w:szCs w:val="28"/>
                <w:cs/>
              </w:rPr>
            </w:pPr>
            <w:r w:rsidRPr="00955A1B">
              <w:rPr>
                <w:rFonts w:ascii="TH SarabunPSK" w:hAnsi="TH SarabunPSK" w:cs="TH SarabunPSK" w:hint="cs"/>
                <w:szCs w:val="28"/>
                <w:cs/>
              </w:rPr>
              <w:t>เหตุผลในการปรับปรุง</w:t>
            </w:r>
          </w:p>
        </w:tc>
      </w:tr>
      <w:tr w:rsidR="00452ED6" w:rsidRPr="00DB12A9" w14:paraId="63106F3D" w14:textId="77777777">
        <w:tc>
          <w:tcPr>
            <w:tcW w:w="3556" w:type="dxa"/>
          </w:tcPr>
          <w:p w14:paraId="23D30358" w14:textId="77777777" w:rsidR="00452ED6" w:rsidRPr="00955A1B" w:rsidRDefault="00452ED6">
            <w:pPr>
              <w:rPr>
                <w:rFonts w:ascii="TH SarabunPSK" w:hAnsi="TH SarabunPSK" w:cs="TH SarabunPSK"/>
                <w:szCs w:val="28"/>
              </w:rPr>
            </w:pPr>
          </w:p>
        </w:tc>
        <w:tc>
          <w:tcPr>
            <w:tcW w:w="3532" w:type="dxa"/>
          </w:tcPr>
          <w:p w14:paraId="71341544" w14:textId="77777777" w:rsidR="00452ED6" w:rsidRPr="00955A1B" w:rsidRDefault="00452ED6">
            <w:pPr>
              <w:rPr>
                <w:rFonts w:ascii="TH SarabunPSK" w:hAnsi="TH SarabunPSK" w:cs="TH SarabunPSK"/>
                <w:szCs w:val="28"/>
              </w:rPr>
            </w:pPr>
          </w:p>
        </w:tc>
        <w:tc>
          <w:tcPr>
            <w:tcW w:w="2551" w:type="dxa"/>
          </w:tcPr>
          <w:p w14:paraId="7620CAC9" w14:textId="77777777" w:rsidR="00452ED6" w:rsidRPr="00955A1B" w:rsidRDefault="00452ED6">
            <w:pPr>
              <w:rPr>
                <w:rFonts w:ascii="TH SarabunPSK" w:hAnsi="TH SarabunPSK" w:cs="TH SarabunPSK"/>
                <w:szCs w:val="28"/>
              </w:rPr>
            </w:pPr>
          </w:p>
        </w:tc>
      </w:tr>
    </w:tbl>
    <w:p w14:paraId="0888587F" w14:textId="77777777" w:rsidR="00452ED6" w:rsidRDefault="00452ED6" w:rsidP="00452ED6">
      <w:pPr>
        <w:ind w:left="567"/>
        <w:rPr>
          <w:rFonts w:ascii="TH SarabunPSK" w:hAnsi="TH SarabunPSK" w:cs="TH SarabunPSK"/>
          <w:sz w:val="32"/>
          <w:szCs w:val="32"/>
        </w:rPr>
      </w:pPr>
    </w:p>
    <w:p w14:paraId="71B7B1BD" w14:textId="77777777" w:rsidR="00452ED6" w:rsidRDefault="00452ED6" w:rsidP="00452ED6">
      <w:pPr>
        <w:ind w:left="567"/>
        <w:rPr>
          <w:rFonts w:ascii="TH SarabunPSK" w:hAnsi="TH SarabunPSK" w:cs="TH SarabunPSK"/>
          <w:sz w:val="32"/>
          <w:szCs w:val="32"/>
        </w:rPr>
      </w:pPr>
    </w:p>
    <w:p w14:paraId="2F2A82F1" w14:textId="77777777" w:rsidR="00452ED6" w:rsidRDefault="00452ED6" w:rsidP="00452ED6">
      <w:pPr>
        <w:ind w:left="567"/>
        <w:rPr>
          <w:rFonts w:ascii="TH SarabunPSK" w:hAnsi="TH SarabunPSK" w:cs="TH SarabunPSK"/>
          <w:sz w:val="32"/>
          <w:szCs w:val="32"/>
        </w:rPr>
      </w:pPr>
    </w:p>
    <w:p w14:paraId="0CEE24F5" w14:textId="77777777" w:rsidR="00452ED6" w:rsidRDefault="00452ED6" w:rsidP="00452ED6">
      <w:pPr>
        <w:ind w:left="567"/>
        <w:rPr>
          <w:rFonts w:ascii="TH SarabunPSK" w:hAnsi="TH SarabunPSK" w:cs="TH SarabunPSK"/>
          <w:sz w:val="32"/>
          <w:szCs w:val="32"/>
        </w:rPr>
      </w:pPr>
    </w:p>
    <w:p w14:paraId="270C7078" w14:textId="77777777" w:rsidR="00452ED6" w:rsidRDefault="00452ED6" w:rsidP="00452ED6">
      <w:pPr>
        <w:ind w:left="567"/>
        <w:rPr>
          <w:rFonts w:ascii="TH SarabunPSK" w:hAnsi="TH SarabunPSK" w:cs="TH SarabunPSK"/>
          <w:sz w:val="32"/>
          <w:szCs w:val="32"/>
        </w:rPr>
      </w:pPr>
    </w:p>
    <w:p w14:paraId="23437E8B" w14:textId="77777777" w:rsidR="00452ED6" w:rsidRDefault="00452ED6" w:rsidP="00452ED6">
      <w:pPr>
        <w:ind w:left="567"/>
        <w:rPr>
          <w:rFonts w:ascii="TH SarabunPSK" w:hAnsi="TH SarabunPSK" w:cs="TH SarabunPSK"/>
          <w:sz w:val="32"/>
          <w:szCs w:val="32"/>
        </w:rPr>
      </w:pPr>
    </w:p>
    <w:p w14:paraId="6F5A50E4" w14:textId="77777777" w:rsidR="00452ED6" w:rsidRDefault="00452ED6" w:rsidP="00452ED6">
      <w:pPr>
        <w:ind w:left="567"/>
        <w:rPr>
          <w:rFonts w:ascii="TH SarabunPSK" w:hAnsi="TH SarabunPSK" w:cs="TH SarabunPSK"/>
          <w:sz w:val="32"/>
          <w:szCs w:val="32"/>
        </w:rPr>
      </w:pPr>
    </w:p>
    <w:p w14:paraId="76DE3615" w14:textId="77777777" w:rsidR="00452ED6" w:rsidRPr="00DA21D1" w:rsidRDefault="00452ED6" w:rsidP="00452ED6">
      <w:pPr>
        <w:tabs>
          <w:tab w:val="left" w:pos="426"/>
        </w:tabs>
        <w:ind w:left="426" w:right="-447" w:hanging="426"/>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sz w:val="32"/>
          <w:szCs w:val="32"/>
          <w:cs/>
        </w:rPr>
        <w:t>.</w:t>
      </w:r>
      <w:r>
        <w:rPr>
          <w:rFonts w:ascii="TH SarabunPSK" w:hAnsi="TH SarabunPSK" w:cs="TH SarabunPSK"/>
          <w:sz w:val="32"/>
          <w:szCs w:val="32"/>
        </w:rPr>
        <w:tab/>
      </w:r>
      <w:r w:rsidRPr="00DA21D1">
        <w:rPr>
          <w:rFonts w:ascii="TH SarabunPSK" w:hAnsi="TH SarabunPSK" w:cs="TH SarabunPSK"/>
          <w:b/>
          <w:bCs/>
          <w:sz w:val="32"/>
          <w:szCs w:val="32"/>
          <w:u w:val="single"/>
          <w:cs/>
        </w:rPr>
        <w:t>โครงสร้างของหลักสูตรภายหลังปรับปรุงแก้ไข</w:t>
      </w:r>
      <w:r w:rsidRPr="00DA21D1">
        <w:rPr>
          <w:rFonts w:ascii="TH SarabunPSK" w:hAnsi="TH SarabunPSK" w:cs="TH SarabunPSK"/>
          <w:sz w:val="32"/>
          <w:szCs w:val="32"/>
          <w:cs/>
        </w:rPr>
        <w:t xml:space="preserve">  เมื่อเปรียบเทียบกับโครงสร้าง</w:t>
      </w:r>
      <w:r>
        <w:rPr>
          <w:rFonts w:ascii="TH SarabunPSK" w:hAnsi="TH SarabunPSK" w:cs="TH SarabunPSK"/>
          <w:sz w:val="32"/>
          <w:szCs w:val="32"/>
          <w:cs/>
        </w:rPr>
        <w:t>เดิมและเกณฑ์มาตรฐานหลักสูตรระด</w:t>
      </w:r>
      <w:r>
        <w:rPr>
          <w:rFonts w:ascii="TH SarabunPSK" w:hAnsi="TH SarabunPSK" w:cs="TH SarabunPSK" w:hint="cs"/>
          <w:sz w:val="32"/>
          <w:szCs w:val="32"/>
          <w:cs/>
        </w:rPr>
        <w:t>ับ.........................</w:t>
      </w:r>
      <w:r w:rsidRPr="00DA21D1">
        <w:rPr>
          <w:rFonts w:ascii="TH SarabunPSK" w:hAnsi="TH SarabunPSK" w:cs="TH SarabunPSK"/>
          <w:sz w:val="32"/>
          <w:szCs w:val="32"/>
          <w:cs/>
        </w:rPr>
        <w:t xml:space="preserve"> พ.ศ</w:t>
      </w:r>
      <w:r>
        <w:rPr>
          <w:rFonts w:ascii="TH SarabunPSK" w:hAnsi="TH SarabunPSK" w:cs="TH SarabunPSK"/>
          <w:sz w:val="32"/>
          <w:szCs w:val="32"/>
          <w:cs/>
        </w:rPr>
        <w:t xml:space="preserve">. </w:t>
      </w:r>
      <w:r>
        <w:rPr>
          <w:rFonts w:ascii="TH SarabunPSK" w:hAnsi="TH SarabunPSK" w:cs="TH SarabunPSK"/>
          <w:sz w:val="32"/>
          <w:szCs w:val="32"/>
        </w:rPr>
        <w:t>25</w:t>
      </w:r>
      <w:r>
        <w:rPr>
          <w:rFonts w:ascii="TH SarabunPSK" w:hAnsi="TH SarabunPSK" w:cs="TH SarabunPSK" w:hint="cs"/>
          <w:sz w:val="32"/>
          <w:szCs w:val="32"/>
          <w:cs/>
        </w:rPr>
        <w:t>65</w:t>
      </w:r>
      <w:r w:rsidRPr="00DA21D1">
        <w:rPr>
          <w:rFonts w:ascii="TH SarabunPSK" w:hAnsi="TH SarabunPSK" w:cs="TH SarabunPSK"/>
          <w:sz w:val="32"/>
          <w:szCs w:val="32"/>
        </w:rPr>
        <w:t xml:space="preserve">  </w:t>
      </w:r>
      <w:r w:rsidRPr="00DA21D1">
        <w:rPr>
          <w:rFonts w:ascii="TH SarabunPSK" w:hAnsi="TH SarabunPSK" w:cs="TH SarabunPSK"/>
          <w:sz w:val="32"/>
          <w:szCs w:val="32"/>
          <w:cs/>
        </w:rPr>
        <w:t>ของกระทรวง</w:t>
      </w:r>
      <w:r>
        <w:rPr>
          <w:rFonts w:ascii="TH SarabunPSK" w:hAnsi="TH SarabunPSK" w:cs="TH SarabunPSK" w:hint="cs"/>
          <w:sz w:val="32"/>
          <w:szCs w:val="32"/>
          <w:cs/>
        </w:rPr>
        <w:t>การอุดมศึกษา วิทยาศาสตร์ วิจัยและนวัตกรรม</w:t>
      </w:r>
      <w:r w:rsidRPr="00DA21D1">
        <w:rPr>
          <w:rFonts w:ascii="TH SarabunPSK" w:hAnsi="TH SarabunPSK" w:cs="TH SarabunPSK"/>
          <w:sz w:val="32"/>
          <w:szCs w:val="32"/>
          <w:cs/>
        </w:rPr>
        <w:t xml:space="preserve">  ปรากฏดังนี้</w:t>
      </w:r>
    </w:p>
    <w:p w14:paraId="45CDBC30" w14:textId="77777777" w:rsidR="00452ED6" w:rsidRDefault="00452ED6" w:rsidP="00452ED6">
      <w:pPr>
        <w:rPr>
          <w:rFonts w:ascii="TH SarabunPSK" w:hAnsi="TH SarabunPSK" w:cs="TH SarabunPSK"/>
          <w:b/>
          <w:bCs/>
          <w:sz w:val="32"/>
          <w:szCs w:val="32"/>
        </w:rPr>
      </w:pPr>
    </w:p>
    <w:tbl>
      <w:tblPr>
        <w:tblW w:w="10079"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6"/>
        <w:gridCol w:w="2693"/>
        <w:gridCol w:w="2693"/>
        <w:gridCol w:w="2827"/>
      </w:tblGrid>
      <w:tr w:rsidR="00452ED6" w:rsidRPr="001B24C1" w14:paraId="780AA865" w14:textId="77777777">
        <w:tc>
          <w:tcPr>
            <w:tcW w:w="1866" w:type="dxa"/>
          </w:tcPr>
          <w:p w14:paraId="00B96152" w14:textId="77777777" w:rsidR="00452ED6" w:rsidRPr="001B24C1" w:rsidRDefault="00452ED6">
            <w:pPr>
              <w:jc w:val="center"/>
              <w:rPr>
                <w:rFonts w:ascii="TH SarabunPSK" w:hAnsi="TH SarabunPSK" w:cs="TH SarabunPSK"/>
                <w:b/>
                <w:bCs/>
                <w:sz w:val="28"/>
                <w:szCs w:val="28"/>
              </w:rPr>
            </w:pPr>
            <w:r w:rsidRPr="001B24C1">
              <w:rPr>
                <w:rFonts w:ascii="TH SarabunPSK" w:hAnsi="TH SarabunPSK" w:cs="TH SarabunPSK"/>
                <w:b/>
                <w:bCs/>
                <w:sz w:val="28"/>
                <w:szCs w:val="28"/>
                <w:cs/>
              </w:rPr>
              <w:t>หมวดวิชา</w:t>
            </w:r>
          </w:p>
        </w:tc>
        <w:tc>
          <w:tcPr>
            <w:tcW w:w="2693" w:type="dxa"/>
          </w:tcPr>
          <w:p w14:paraId="62D73F22" w14:textId="77777777" w:rsidR="00452ED6" w:rsidRPr="001B24C1" w:rsidRDefault="00452ED6">
            <w:pPr>
              <w:jc w:val="center"/>
              <w:rPr>
                <w:rFonts w:ascii="TH SarabunPSK" w:hAnsi="TH SarabunPSK" w:cs="TH SarabunPSK"/>
                <w:b/>
                <w:bCs/>
                <w:sz w:val="28"/>
                <w:szCs w:val="28"/>
                <w:cs/>
              </w:rPr>
            </w:pPr>
            <w:r w:rsidRPr="001B24C1">
              <w:rPr>
                <w:rFonts w:ascii="TH SarabunPSK" w:hAnsi="TH SarabunPSK" w:cs="TH SarabunPSK"/>
                <w:b/>
                <w:bCs/>
                <w:sz w:val="28"/>
                <w:szCs w:val="28"/>
                <w:cs/>
              </w:rPr>
              <w:t>เกณฑ์</w:t>
            </w:r>
            <w:r w:rsidRPr="001B24C1">
              <w:rPr>
                <w:rFonts w:ascii="TH SarabunPSK" w:hAnsi="TH SarabunPSK" w:cs="TH SarabunPSK" w:hint="cs"/>
                <w:b/>
                <w:bCs/>
                <w:sz w:val="28"/>
                <w:szCs w:val="28"/>
                <w:cs/>
              </w:rPr>
              <w:t>กระทรวงการอุดมศึกษา วิทยาศาสตร์ วิจัยและนวัตกรรม</w:t>
            </w:r>
          </w:p>
        </w:tc>
        <w:tc>
          <w:tcPr>
            <w:tcW w:w="2693" w:type="dxa"/>
          </w:tcPr>
          <w:p w14:paraId="769DEBF8" w14:textId="77777777" w:rsidR="00452ED6" w:rsidRPr="001B24C1" w:rsidRDefault="00452ED6">
            <w:pPr>
              <w:jc w:val="center"/>
              <w:rPr>
                <w:rFonts w:ascii="TH SarabunPSK" w:hAnsi="TH SarabunPSK" w:cs="TH SarabunPSK"/>
                <w:b/>
                <w:bCs/>
                <w:sz w:val="28"/>
                <w:szCs w:val="28"/>
              </w:rPr>
            </w:pPr>
            <w:r w:rsidRPr="001B24C1">
              <w:rPr>
                <w:rFonts w:ascii="TH SarabunPSK" w:hAnsi="TH SarabunPSK" w:cs="TH SarabunPSK"/>
                <w:b/>
                <w:bCs/>
                <w:sz w:val="28"/>
                <w:szCs w:val="28"/>
                <w:cs/>
              </w:rPr>
              <w:t>โครงสร้างเดิม</w:t>
            </w:r>
          </w:p>
        </w:tc>
        <w:tc>
          <w:tcPr>
            <w:tcW w:w="2827" w:type="dxa"/>
          </w:tcPr>
          <w:p w14:paraId="23726EA0" w14:textId="77777777" w:rsidR="00452ED6" w:rsidRPr="001B24C1" w:rsidRDefault="00452ED6">
            <w:pPr>
              <w:jc w:val="center"/>
              <w:rPr>
                <w:rFonts w:ascii="TH SarabunPSK" w:hAnsi="TH SarabunPSK" w:cs="TH SarabunPSK"/>
                <w:b/>
                <w:bCs/>
                <w:sz w:val="28"/>
                <w:szCs w:val="28"/>
              </w:rPr>
            </w:pPr>
            <w:r w:rsidRPr="001B24C1">
              <w:rPr>
                <w:rFonts w:ascii="TH SarabunPSK" w:hAnsi="TH SarabunPSK" w:cs="TH SarabunPSK"/>
                <w:b/>
                <w:bCs/>
                <w:sz w:val="28"/>
                <w:szCs w:val="28"/>
                <w:cs/>
              </w:rPr>
              <w:t>โครงสร้างใหม่</w:t>
            </w:r>
          </w:p>
        </w:tc>
      </w:tr>
      <w:tr w:rsidR="00452ED6" w:rsidRPr="001B24C1" w14:paraId="36375A1E" w14:textId="77777777">
        <w:tc>
          <w:tcPr>
            <w:tcW w:w="1866" w:type="dxa"/>
          </w:tcPr>
          <w:p w14:paraId="4BEB1457" w14:textId="77777777" w:rsidR="00452ED6" w:rsidRPr="001B24C1" w:rsidRDefault="00452ED6">
            <w:pPr>
              <w:rPr>
                <w:rFonts w:ascii="TH SarabunPSK" w:hAnsi="TH SarabunPSK" w:cs="TH SarabunPSK"/>
                <w:sz w:val="28"/>
                <w:szCs w:val="28"/>
              </w:rPr>
            </w:pPr>
            <w:r w:rsidRPr="001B24C1">
              <w:rPr>
                <w:rFonts w:ascii="TH SarabunPSK" w:hAnsi="TH SarabunPSK" w:cs="TH SarabunPSK"/>
                <w:sz w:val="28"/>
                <w:szCs w:val="28"/>
                <w:cs/>
              </w:rPr>
              <w:t>หมวดวิชาศึกษาทั่วไป</w:t>
            </w:r>
          </w:p>
        </w:tc>
        <w:tc>
          <w:tcPr>
            <w:tcW w:w="2693" w:type="dxa"/>
          </w:tcPr>
          <w:p w14:paraId="14782BCB" w14:textId="77777777" w:rsidR="00452ED6" w:rsidRPr="001B24C1" w:rsidRDefault="00452ED6">
            <w:pPr>
              <w:tabs>
                <w:tab w:val="left" w:pos="1099"/>
                <w:tab w:val="left" w:pos="1414"/>
              </w:tabs>
              <w:rPr>
                <w:rFonts w:ascii="TH SarabunPSK" w:hAnsi="TH SarabunPSK" w:cs="TH SarabunPSK"/>
                <w:sz w:val="28"/>
                <w:szCs w:val="28"/>
                <w:cs/>
              </w:rPr>
            </w:pPr>
            <w:r w:rsidRPr="001B24C1">
              <w:rPr>
                <w:rFonts w:ascii="TH SarabunPSK" w:hAnsi="TH SarabunPSK" w:cs="TH SarabunPSK"/>
                <w:sz w:val="28"/>
                <w:szCs w:val="28"/>
                <w:cs/>
              </w:rPr>
              <w:t xml:space="preserve">ไม่น้อยกว่า   </w:t>
            </w:r>
            <w:r w:rsidRPr="001B24C1">
              <w:rPr>
                <w:rFonts w:ascii="TH SarabunPSK" w:hAnsi="TH SarabunPSK" w:cs="TH SarabunPSK"/>
                <w:sz w:val="28"/>
                <w:szCs w:val="28"/>
              </w:rPr>
              <w:t xml:space="preserve"> </w:t>
            </w:r>
            <w:r w:rsidRPr="001B24C1">
              <w:rPr>
                <w:rFonts w:ascii="TH SarabunPSK" w:hAnsi="TH SarabunPSK" w:cs="TH SarabunPSK" w:hint="cs"/>
                <w:sz w:val="28"/>
                <w:szCs w:val="28"/>
                <w:cs/>
              </w:rPr>
              <w:t>24</w:t>
            </w:r>
            <w:r w:rsidRPr="001B24C1">
              <w:rPr>
                <w:rFonts w:ascii="TH SarabunPSK" w:hAnsi="TH SarabunPSK" w:cs="TH SarabunPSK"/>
                <w:sz w:val="28"/>
                <w:szCs w:val="28"/>
              </w:rPr>
              <w:t xml:space="preserve"> </w:t>
            </w:r>
            <w:r w:rsidRPr="001B24C1">
              <w:rPr>
                <w:rFonts w:ascii="TH SarabunPSK" w:hAnsi="TH SarabunPSK" w:cs="TH SarabunPSK"/>
                <w:sz w:val="28"/>
                <w:szCs w:val="28"/>
                <w:cs/>
              </w:rPr>
              <w:t xml:space="preserve"> หน่วยกิต</w:t>
            </w:r>
          </w:p>
        </w:tc>
        <w:tc>
          <w:tcPr>
            <w:tcW w:w="2693" w:type="dxa"/>
          </w:tcPr>
          <w:p w14:paraId="6134CA95" w14:textId="77777777" w:rsidR="00452ED6" w:rsidRPr="001B24C1" w:rsidRDefault="00452ED6">
            <w:pPr>
              <w:numPr>
                <w:ilvl w:val="0"/>
                <w:numId w:val="22"/>
              </w:numPr>
              <w:ind w:left="176" w:hanging="176"/>
              <w:rPr>
                <w:rFonts w:ascii="TH SarabunPSK" w:hAnsi="TH SarabunPSK" w:cs="TH SarabunPSK"/>
                <w:sz w:val="28"/>
                <w:szCs w:val="28"/>
              </w:rPr>
            </w:pPr>
            <w:r w:rsidRPr="001B24C1">
              <w:rPr>
                <w:rFonts w:ascii="TH SarabunPSK" w:hAnsi="TH SarabunPSK" w:cs="TH SarabunPSK" w:hint="cs"/>
                <w:sz w:val="28"/>
                <w:szCs w:val="28"/>
                <w:cs/>
              </w:rPr>
              <w:t xml:space="preserve"> </w:t>
            </w:r>
            <w:r w:rsidRPr="001B24C1">
              <w:rPr>
                <w:rFonts w:ascii="TH SarabunPSK" w:hAnsi="TH SarabunPSK" w:cs="TH SarabunPSK"/>
                <w:sz w:val="28"/>
                <w:szCs w:val="28"/>
                <w:cs/>
              </w:rPr>
              <w:t xml:space="preserve">หมวดวิชาศึกษาทั่วไป     </w:t>
            </w:r>
          </w:p>
          <w:p w14:paraId="414CAD0A" w14:textId="77777777" w:rsidR="00452ED6" w:rsidRPr="001B24C1" w:rsidRDefault="00452ED6">
            <w:pPr>
              <w:rPr>
                <w:rFonts w:ascii="TH SarabunPSK" w:hAnsi="TH SarabunPSK" w:cs="TH SarabunPSK"/>
                <w:sz w:val="28"/>
                <w:szCs w:val="28"/>
              </w:rPr>
            </w:pPr>
            <w:r w:rsidRPr="001B24C1">
              <w:rPr>
                <w:rFonts w:ascii="TH SarabunPSK" w:hAnsi="TH SarabunPSK" w:cs="TH SarabunPSK" w:hint="cs"/>
                <w:sz w:val="28"/>
                <w:szCs w:val="28"/>
                <w:cs/>
              </w:rPr>
              <w:t xml:space="preserve">    </w:t>
            </w:r>
            <w:r w:rsidRPr="001B24C1">
              <w:rPr>
                <w:rFonts w:ascii="TH SarabunPSK" w:hAnsi="TH SarabunPSK" w:cs="TH SarabunPSK"/>
                <w:sz w:val="28"/>
                <w:szCs w:val="28"/>
                <w:cs/>
              </w:rPr>
              <w:t xml:space="preserve">จำนวน    </w:t>
            </w:r>
            <w:r w:rsidR="002405CD">
              <w:rPr>
                <w:rFonts w:ascii="TH SarabunPSK" w:hAnsi="TH SarabunPSK" w:cs="TH SarabunPSK" w:hint="cs"/>
                <w:sz w:val="28"/>
                <w:szCs w:val="28"/>
                <w:cs/>
                <w:lang w:bidi="th-TH"/>
              </w:rPr>
              <w:t>30</w:t>
            </w:r>
            <w:r w:rsidRPr="001B24C1">
              <w:rPr>
                <w:rFonts w:ascii="TH SarabunPSK" w:hAnsi="TH SarabunPSK" w:cs="TH SarabunPSK"/>
                <w:sz w:val="28"/>
                <w:szCs w:val="28"/>
                <w:cs/>
              </w:rPr>
              <w:t xml:space="preserve">  หน่วยกิต</w:t>
            </w:r>
          </w:p>
        </w:tc>
        <w:tc>
          <w:tcPr>
            <w:tcW w:w="2827" w:type="dxa"/>
          </w:tcPr>
          <w:p w14:paraId="35973C97" w14:textId="77777777" w:rsidR="00452ED6" w:rsidRPr="001B24C1" w:rsidRDefault="00452ED6">
            <w:pPr>
              <w:rPr>
                <w:rFonts w:ascii="TH SarabunPSK" w:hAnsi="TH SarabunPSK" w:cs="TH SarabunPSK"/>
                <w:sz w:val="28"/>
                <w:szCs w:val="28"/>
              </w:rPr>
            </w:pPr>
            <w:r w:rsidRPr="001B24C1">
              <w:rPr>
                <w:rFonts w:ascii="TH SarabunPSK" w:hAnsi="TH SarabunPSK" w:cs="TH SarabunPSK"/>
                <w:sz w:val="28"/>
                <w:szCs w:val="28"/>
                <w:cs/>
              </w:rPr>
              <w:t xml:space="preserve">1. หมวดวิชาศึกษาทั่วไป     </w:t>
            </w:r>
          </w:p>
          <w:p w14:paraId="05FC2C2C" w14:textId="77777777" w:rsidR="00452ED6" w:rsidRPr="001B24C1" w:rsidRDefault="00452ED6">
            <w:pPr>
              <w:ind w:left="176" w:hanging="176"/>
              <w:rPr>
                <w:rFonts w:ascii="TH SarabunPSK" w:hAnsi="TH SarabunPSK" w:cs="TH SarabunPSK"/>
                <w:sz w:val="28"/>
                <w:szCs w:val="28"/>
              </w:rPr>
            </w:pPr>
            <w:r w:rsidRPr="001B24C1">
              <w:rPr>
                <w:rFonts w:ascii="TH SarabunPSK" w:hAnsi="TH SarabunPSK" w:cs="TH SarabunPSK" w:hint="cs"/>
                <w:sz w:val="28"/>
                <w:szCs w:val="28"/>
                <w:cs/>
              </w:rPr>
              <w:t xml:space="preserve">   </w:t>
            </w:r>
            <w:r w:rsidRPr="001B24C1">
              <w:rPr>
                <w:rFonts w:ascii="TH SarabunPSK" w:hAnsi="TH SarabunPSK" w:cs="TH SarabunPSK"/>
                <w:sz w:val="28"/>
                <w:szCs w:val="28"/>
                <w:cs/>
              </w:rPr>
              <w:t xml:space="preserve">จำนวน   </w:t>
            </w:r>
            <w:r w:rsidRPr="001B24C1">
              <w:rPr>
                <w:rFonts w:ascii="TH SarabunPSK" w:hAnsi="TH SarabunPSK" w:cs="TH SarabunPSK" w:hint="cs"/>
                <w:i/>
                <w:sz w:val="28"/>
                <w:szCs w:val="28"/>
                <w:cs/>
                <w:lang w:bidi="th-TH"/>
              </w:rPr>
              <w:t>24</w:t>
            </w:r>
            <w:r w:rsidRPr="001B24C1">
              <w:rPr>
                <w:rFonts w:ascii="TH SarabunPSK" w:hAnsi="TH SarabunPSK" w:cs="TH SarabunPSK" w:hint="cs"/>
                <w:sz w:val="28"/>
                <w:szCs w:val="28"/>
                <w:cs/>
              </w:rPr>
              <w:t xml:space="preserve">  </w:t>
            </w:r>
            <w:r w:rsidRPr="001B24C1">
              <w:rPr>
                <w:rFonts w:ascii="TH SarabunPSK" w:hAnsi="TH SarabunPSK" w:cs="TH SarabunPSK"/>
                <w:sz w:val="28"/>
                <w:szCs w:val="28"/>
                <w:cs/>
              </w:rPr>
              <w:t>หน่วยกิต</w:t>
            </w:r>
          </w:p>
        </w:tc>
      </w:tr>
      <w:tr w:rsidR="00452ED6" w:rsidRPr="001B24C1" w14:paraId="38F40BE4" w14:textId="77777777">
        <w:tc>
          <w:tcPr>
            <w:tcW w:w="1866" w:type="dxa"/>
          </w:tcPr>
          <w:p w14:paraId="04890B57" w14:textId="77777777" w:rsidR="00452ED6" w:rsidRPr="001B24C1" w:rsidRDefault="00452ED6">
            <w:pPr>
              <w:rPr>
                <w:rFonts w:ascii="TH SarabunPSK" w:hAnsi="TH SarabunPSK" w:cs="TH SarabunPSK"/>
                <w:sz w:val="28"/>
                <w:szCs w:val="28"/>
              </w:rPr>
            </w:pPr>
            <w:r w:rsidRPr="001B24C1">
              <w:rPr>
                <w:rFonts w:ascii="TH SarabunPSK" w:hAnsi="TH SarabunPSK" w:cs="TH SarabunPSK"/>
                <w:sz w:val="28"/>
                <w:szCs w:val="28"/>
                <w:cs/>
              </w:rPr>
              <w:t xml:space="preserve">หมวดวิชาเฉพาะ </w:t>
            </w:r>
          </w:p>
        </w:tc>
        <w:tc>
          <w:tcPr>
            <w:tcW w:w="2693" w:type="dxa"/>
          </w:tcPr>
          <w:p w14:paraId="1884C54D" w14:textId="77777777" w:rsidR="00452ED6" w:rsidRPr="001B24C1" w:rsidRDefault="00452ED6">
            <w:pPr>
              <w:rPr>
                <w:rFonts w:ascii="TH SarabunPSK" w:hAnsi="TH SarabunPSK" w:cs="TH SarabunPSK"/>
                <w:sz w:val="28"/>
                <w:szCs w:val="28"/>
              </w:rPr>
            </w:pPr>
            <w:r w:rsidRPr="001B24C1">
              <w:rPr>
                <w:rFonts w:ascii="TH SarabunPSK" w:hAnsi="TH SarabunPSK" w:cs="TH SarabunPSK"/>
                <w:sz w:val="28"/>
                <w:szCs w:val="28"/>
                <w:cs/>
              </w:rPr>
              <w:t xml:space="preserve">ไม่น้อยกว่า     </w:t>
            </w:r>
            <w:r w:rsidRPr="001B24C1">
              <w:rPr>
                <w:rFonts w:ascii="TH SarabunPSK" w:hAnsi="TH SarabunPSK" w:cs="TH SarabunPSK" w:hint="cs"/>
                <w:sz w:val="28"/>
                <w:szCs w:val="28"/>
                <w:cs/>
              </w:rPr>
              <w:t>72</w:t>
            </w:r>
            <w:r w:rsidRPr="001B24C1">
              <w:rPr>
                <w:rFonts w:ascii="TH SarabunPSK" w:hAnsi="TH SarabunPSK" w:cs="TH SarabunPSK"/>
                <w:sz w:val="28"/>
                <w:szCs w:val="28"/>
                <w:cs/>
              </w:rPr>
              <w:t xml:space="preserve">  หน่วยกิต</w:t>
            </w:r>
          </w:p>
          <w:p w14:paraId="3891D365" w14:textId="77777777" w:rsidR="00452ED6" w:rsidRPr="001B24C1" w:rsidRDefault="00452ED6">
            <w:pPr>
              <w:numPr>
                <w:ilvl w:val="1"/>
                <w:numId w:val="20"/>
              </w:numPr>
              <w:ind w:left="317" w:hanging="284"/>
              <w:rPr>
                <w:rFonts w:ascii="TH SarabunPSK" w:hAnsi="TH SarabunPSK" w:cs="TH SarabunPSK"/>
                <w:sz w:val="28"/>
                <w:szCs w:val="28"/>
              </w:rPr>
            </w:pPr>
          </w:p>
        </w:tc>
        <w:tc>
          <w:tcPr>
            <w:tcW w:w="2693" w:type="dxa"/>
          </w:tcPr>
          <w:p w14:paraId="4D679AEA" w14:textId="77777777" w:rsidR="00452ED6" w:rsidRPr="001B24C1" w:rsidRDefault="00452ED6">
            <w:pPr>
              <w:rPr>
                <w:rFonts w:ascii="TH SarabunPSK" w:hAnsi="TH SarabunPSK" w:cs="TH SarabunPSK"/>
                <w:sz w:val="28"/>
                <w:szCs w:val="28"/>
              </w:rPr>
            </w:pPr>
            <w:r w:rsidRPr="001B24C1">
              <w:rPr>
                <w:rFonts w:ascii="TH SarabunPSK" w:hAnsi="TH SarabunPSK" w:cs="TH SarabunPSK"/>
                <w:sz w:val="28"/>
                <w:szCs w:val="28"/>
                <w:cs/>
              </w:rPr>
              <w:t xml:space="preserve">หมวดวิชาเฉพาะ </w:t>
            </w:r>
          </w:p>
          <w:p w14:paraId="1AAED8F4" w14:textId="77777777" w:rsidR="00452ED6" w:rsidRPr="001B24C1" w:rsidRDefault="00452ED6">
            <w:pPr>
              <w:rPr>
                <w:rFonts w:ascii="TH SarabunPSK" w:hAnsi="TH SarabunPSK" w:cs="TH SarabunPSK"/>
                <w:sz w:val="28"/>
                <w:szCs w:val="28"/>
              </w:rPr>
            </w:pPr>
            <w:r w:rsidRPr="001B24C1">
              <w:rPr>
                <w:rFonts w:ascii="TH SarabunPSK" w:hAnsi="TH SarabunPSK" w:cs="TH SarabunPSK"/>
                <w:sz w:val="28"/>
                <w:szCs w:val="28"/>
                <w:cs/>
              </w:rPr>
              <w:t xml:space="preserve">ไม่น้อยกว่า   </w:t>
            </w:r>
            <w:r w:rsidRPr="001B24C1">
              <w:rPr>
                <w:rFonts w:ascii="TH SarabunPSK" w:hAnsi="TH SarabunPSK" w:cs="TH SarabunPSK"/>
                <w:b/>
                <w:bCs/>
                <w:i/>
                <w:sz w:val="28"/>
                <w:szCs w:val="28"/>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rPr>
              <w:instrText>FORMTEXT</w:instrText>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cs/>
              </w:rPr>
            </w:r>
            <w:r w:rsidRPr="001B24C1">
              <w:rPr>
                <w:rFonts w:ascii="TH SarabunPSK" w:hAnsi="TH SarabunPSK" w:cs="TH SarabunPSK"/>
                <w:b/>
                <w:bCs/>
                <w:i/>
                <w:sz w:val="28"/>
                <w:szCs w:val="28"/>
                <w:cs/>
              </w:rPr>
              <w:fldChar w:fldCharType="separate"/>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sz w:val="28"/>
                <w:szCs w:val="28"/>
                <w:cs/>
              </w:rPr>
              <w:fldChar w:fldCharType="end"/>
            </w:r>
            <w:r w:rsidRPr="001B24C1">
              <w:rPr>
                <w:rFonts w:ascii="TH SarabunPSK" w:hAnsi="TH SarabunPSK" w:cs="TH SarabunPSK"/>
                <w:sz w:val="28"/>
                <w:szCs w:val="28"/>
                <w:cs/>
              </w:rPr>
              <w:t xml:space="preserve"> หน่วยกิต</w:t>
            </w:r>
          </w:p>
          <w:p w14:paraId="40C5C93B" w14:textId="77777777" w:rsidR="00452ED6" w:rsidRPr="001B24C1" w:rsidRDefault="00452ED6">
            <w:pPr>
              <w:pStyle w:val="ListParagraph"/>
              <w:numPr>
                <w:ilvl w:val="1"/>
                <w:numId w:val="21"/>
              </w:numPr>
              <w:contextualSpacing/>
              <w:rPr>
                <w:rFonts w:ascii="TH SarabunPSK" w:hAnsi="TH SarabunPSK" w:cs="TH SarabunPSK"/>
                <w:sz w:val="28"/>
                <w:szCs w:val="28"/>
              </w:rPr>
            </w:pPr>
            <w:r w:rsidRPr="001B24C1">
              <w:rPr>
                <w:rFonts w:ascii="TH SarabunPSK" w:hAnsi="TH SarabunPSK" w:cs="TH SarabunPSK"/>
                <w:sz w:val="28"/>
                <w:szCs w:val="28"/>
                <w:cs/>
              </w:rPr>
              <w:t>กลุ่มวิชา</w:t>
            </w:r>
            <w:r w:rsidRPr="001B24C1">
              <w:rPr>
                <w:rFonts w:ascii="TH SarabunPSK" w:hAnsi="TH SarabunPSK" w:cs="TH SarabunPSK"/>
                <w:b/>
                <w:bCs/>
                <w:i/>
                <w:sz w:val="28"/>
                <w:szCs w:val="28"/>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rPr>
              <w:instrText>FORMTEXT</w:instrText>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cs/>
              </w:rPr>
            </w:r>
            <w:r w:rsidRPr="001B24C1">
              <w:rPr>
                <w:rFonts w:ascii="TH SarabunPSK" w:hAnsi="TH SarabunPSK" w:cs="TH SarabunPSK"/>
                <w:b/>
                <w:bCs/>
                <w:i/>
                <w:sz w:val="28"/>
                <w:szCs w:val="28"/>
                <w:cs/>
              </w:rPr>
              <w:fldChar w:fldCharType="separate"/>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sz w:val="28"/>
                <w:szCs w:val="28"/>
                <w:cs/>
              </w:rPr>
              <w:fldChar w:fldCharType="end"/>
            </w:r>
          </w:p>
          <w:p w14:paraId="7EC5A5EF" w14:textId="77777777" w:rsidR="00452ED6" w:rsidRPr="001B24C1" w:rsidRDefault="00452ED6">
            <w:pPr>
              <w:pStyle w:val="ListParagraph"/>
              <w:ind w:left="360"/>
              <w:rPr>
                <w:rFonts w:ascii="TH SarabunPSK" w:hAnsi="TH SarabunPSK" w:cs="TH SarabunPSK"/>
                <w:sz w:val="28"/>
                <w:szCs w:val="28"/>
              </w:rPr>
            </w:pPr>
            <w:r w:rsidRPr="001B24C1">
              <w:rPr>
                <w:rFonts w:ascii="TH SarabunPSK" w:hAnsi="TH SarabunPSK" w:cs="TH SarabunPSK"/>
                <w:sz w:val="28"/>
                <w:szCs w:val="28"/>
                <w:cs/>
              </w:rPr>
              <w:t xml:space="preserve">จำนวน  </w:t>
            </w:r>
            <w:r w:rsidRPr="001B24C1">
              <w:rPr>
                <w:rFonts w:ascii="TH SarabunPSK" w:hAnsi="TH SarabunPSK" w:cs="TH SarabunPSK"/>
                <w:b/>
                <w:bCs/>
                <w:i/>
                <w:sz w:val="28"/>
                <w:szCs w:val="28"/>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rPr>
              <w:instrText>FORMTEXT</w:instrText>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cs/>
              </w:rPr>
            </w:r>
            <w:r w:rsidRPr="001B24C1">
              <w:rPr>
                <w:rFonts w:ascii="TH SarabunPSK" w:hAnsi="TH SarabunPSK" w:cs="TH SarabunPSK"/>
                <w:b/>
                <w:bCs/>
                <w:i/>
                <w:sz w:val="28"/>
                <w:szCs w:val="28"/>
                <w:cs/>
              </w:rPr>
              <w:fldChar w:fldCharType="separate"/>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sz w:val="28"/>
                <w:szCs w:val="28"/>
                <w:cs/>
              </w:rPr>
              <w:fldChar w:fldCharType="end"/>
            </w:r>
            <w:r w:rsidRPr="001B24C1">
              <w:rPr>
                <w:rFonts w:ascii="TH SarabunPSK" w:hAnsi="TH SarabunPSK" w:cs="TH SarabunPSK"/>
                <w:sz w:val="28"/>
                <w:szCs w:val="28"/>
                <w:cs/>
              </w:rPr>
              <w:t>หน่วยกิต</w:t>
            </w:r>
          </w:p>
          <w:p w14:paraId="7F7BC94B" w14:textId="77777777" w:rsidR="00452ED6" w:rsidRPr="001B24C1" w:rsidRDefault="00452ED6">
            <w:pPr>
              <w:pStyle w:val="ListParagraph"/>
              <w:numPr>
                <w:ilvl w:val="1"/>
                <w:numId w:val="21"/>
              </w:numPr>
              <w:contextualSpacing/>
              <w:rPr>
                <w:rFonts w:ascii="TH SarabunPSK" w:hAnsi="TH SarabunPSK" w:cs="TH SarabunPSK"/>
                <w:sz w:val="28"/>
                <w:szCs w:val="28"/>
              </w:rPr>
            </w:pPr>
            <w:r w:rsidRPr="001B24C1">
              <w:rPr>
                <w:rFonts w:ascii="TH SarabunPSK" w:hAnsi="TH SarabunPSK" w:cs="TH SarabunPSK"/>
                <w:sz w:val="28"/>
                <w:szCs w:val="28"/>
                <w:cs/>
              </w:rPr>
              <w:t xml:space="preserve">กลุ่มวิชาเอกบังคับ      จำนวน  </w:t>
            </w:r>
            <w:r w:rsidRPr="001B24C1">
              <w:rPr>
                <w:rFonts w:ascii="TH SarabunPSK" w:hAnsi="TH SarabunPSK" w:cs="TH SarabunPSK"/>
                <w:b/>
                <w:bCs/>
                <w:i/>
                <w:sz w:val="28"/>
                <w:szCs w:val="28"/>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rPr>
              <w:instrText>FORMTEXT</w:instrText>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cs/>
              </w:rPr>
            </w:r>
            <w:r w:rsidRPr="001B24C1">
              <w:rPr>
                <w:rFonts w:ascii="TH SarabunPSK" w:hAnsi="TH SarabunPSK" w:cs="TH SarabunPSK"/>
                <w:b/>
                <w:bCs/>
                <w:i/>
                <w:sz w:val="28"/>
                <w:szCs w:val="28"/>
                <w:cs/>
              </w:rPr>
              <w:fldChar w:fldCharType="separate"/>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sz w:val="28"/>
                <w:szCs w:val="28"/>
                <w:cs/>
              </w:rPr>
              <w:fldChar w:fldCharType="end"/>
            </w:r>
            <w:r w:rsidRPr="001B24C1">
              <w:rPr>
                <w:rFonts w:ascii="TH SarabunPSK" w:hAnsi="TH SarabunPSK" w:cs="TH SarabunPSK"/>
                <w:sz w:val="28"/>
                <w:szCs w:val="28"/>
                <w:cs/>
              </w:rPr>
              <w:t xml:space="preserve"> หน่วยกิต</w:t>
            </w:r>
          </w:p>
          <w:p w14:paraId="4AE62BAB" w14:textId="77777777" w:rsidR="00452ED6" w:rsidRPr="001B24C1" w:rsidRDefault="00452ED6">
            <w:pPr>
              <w:pStyle w:val="ListParagraph"/>
              <w:numPr>
                <w:ilvl w:val="1"/>
                <w:numId w:val="21"/>
              </w:numPr>
              <w:contextualSpacing/>
              <w:rPr>
                <w:rFonts w:ascii="TH SarabunPSK" w:hAnsi="TH SarabunPSK" w:cs="TH SarabunPSK"/>
                <w:sz w:val="28"/>
                <w:szCs w:val="28"/>
              </w:rPr>
            </w:pPr>
            <w:r w:rsidRPr="001B24C1">
              <w:rPr>
                <w:rFonts w:ascii="TH SarabunPSK" w:hAnsi="TH SarabunPSK" w:cs="TH SarabunPSK"/>
                <w:sz w:val="28"/>
                <w:szCs w:val="28"/>
                <w:cs/>
              </w:rPr>
              <w:t>กลุ่มวิชาเอกเลือก และ/หรือวิชาโท</w:t>
            </w:r>
          </w:p>
          <w:p w14:paraId="7B262ED6" w14:textId="77777777" w:rsidR="00452ED6" w:rsidRPr="001B24C1" w:rsidRDefault="00452ED6">
            <w:pPr>
              <w:pStyle w:val="ListParagraph"/>
              <w:ind w:left="360"/>
              <w:rPr>
                <w:rFonts w:ascii="TH SarabunPSK" w:hAnsi="TH SarabunPSK" w:cs="TH SarabunPSK"/>
                <w:sz w:val="28"/>
                <w:szCs w:val="28"/>
              </w:rPr>
            </w:pPr>
            <w:r w:rsidRPr="001B24C1">
              <w:rPr>
                <w:rFonts w:ascii="TH SarabunPSK" w:hAnsi="TH SarabunPSK" w:cs="TH SarabunPSK"/>
                <w:sz w:val="28"/>
                <w:szCs w:val="28"/>
                <w:cs/>
              </w:rPr>
              <w:t xml:space="preserve">ไม่น้อยกว่า  </w:t>
            </w:r>
            <w:r w:rsidRPr="001B24C1">
              <w:rPr>
                <w:rFonts w:ascii="TH SarabunPSK" w:hAnsi="TH SarabunPSK" w:cs="TH SarabunPSK"/>
                <w:b/>
                <w:bCs/>
                <w:i/>
                <w:sz w:val="28"/>
                <w:szCs w:val="28"/>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rPr>
              <w:instrText>FORMTEXT</w:instrText>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cs/>
              </w:rPr>
            </w:r>
            <w:r w:rsidRPr="001B24C1">
              <w:rPr>
                <w:rFonts w:ascii="TH SarabunPSK" w:hAnsi="TH SarabunPSK" w:cs="TH SarabunPSK"/>
                <w:b/>
                <w:bCs/>
                <w:i/>
                <w:sz w:val="28"/>
                <w:szCs w:val="28"/>
                <w:cs/>
              </w:rPr>
              <w:fldChar w:fldCharType="separate"/>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sz w:val="28"/>
                <w:szCs w:val="28"/>
                <w:cs/>
              </w:rPr>
              <w:fldChar w:fldCharType="end"/>
            </w:r>
            <w:r w:rsidRPr="001B24C1">
              <w:rPr>
                <w:rFonts w:ascii="TH SarabunPSK" w:hAnsi="TH SarabunPSK" w:cs="TH SarabunPSK"/>
                <w:sz w:val="28"/>
                <w:szCs w:val="28"/>
                <w:cs/>
              </w:rPr>
              <w:t>หน่วยกิต</w:t>
            </w:r>
          </w:p>
        </w:tc>
        <w:tc>
          <w:tcPr>
            <w:tcW w:w="2827" w:type="dxa"/>
          </w:tcPr>
          <w:p w14:paraId="02DFC148" w14:textId="77777777" w:rsidR="00452ED6" w:rsidRPr="001B24C1" w:rsidRDefault="00452ED6">
            <w:pPr>
              <w:rPr>
                <w:rFonts w:ascii="TH SarabunPSK" w:hAnsi="TH SarabunPSK" w:cs="TH SarabunPSK"/>
                <w:sz w:val="28"/>
                <w:szCs w:val="28"/>
              </w:rPr>
            </w:pPr>
            <w:r w:rsidRPr="001B24C1">
              <w:rPr>
                <w:rFonts w:ascii="TH SarabunPSK" w:hAnsi="TH SarabunPSK" w:cs="TH SarabunPSK"/>
                <w:sz w:val="28"/>
                <w:szCs w:val="28"/>
                <w:cs/>
              </w:rPr>
              <w:t xml:space="preserve">2. หมวดวิชาเฉพาะ </w:t>
            </w:r>
          </w:p>
          <w:p w14:paraId="5D068C18" w14:textId="77777777" w:rsidR="00452ED6" w:rsidRPr="001B24C1" w:rsidRDefault="00452ED6">
            <w:pPr>
              <w:rPr>
                <w:rFonts w:ascii="TH SarabunPSK" w:hAnsi="TH SarabunPSK" w:cs="TH SarabunPSK"/>
                <w:sz w:val="28"/>
                <w:szCs w:val="28"/>
              </w:rPr>
            </w:pPr>
            <w:r w:rsidRPr="001B24C1">
              <w:rPr>
                <w:rFonts w:ascii="TH SarabunPSK" w:hAnsi="TH SarabunPSK" w:cs="TH SarabunPSK" w:hint="cs"/>
                <w:sz w:val="28"/>
                <w:szCs w:val="28"/>
                <w:cs/>
              </w:rPr>
              <w:t xml:space="preserve">    </w:t>
            </w:r>
            <w:r w:rsidRPr="001B24C1">
              <w:rPr>
                <w:rFonts w:ascii="TH SarabunPSK" w:hAnsi="TH SarabunPSK" w:cs="TH SarabunPSK"/>
                <w:sz w:val="28"/>
                <w:szCs w:val="28"/>
                <w:cs/>
              </w:rPr>
              <w:t xml:space="preserve">ไม่น้อยกว่า   </w:t>
            </w:r>
            <w:r w:rsidRPr="001B24C1">
              <w:rPr>
                <w:rFonts w:ascii="TH SarabunPSK" w:hAnsi="TH SarabunPSK" w:cs="TH SarabunPSK"/>
                <w:b/>
                <w:bCs/>
                <w:i/>
                <w:sz w:val="28"/>
                <w:szCs w:val="28"/>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rPr>
              <w:instrText>FORMTEXT</w:instrText>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cs/>
              </w:rPr>
            </w:r>
            <w:r w:rsidRPr="001B24C1">
              <w:rPr>
                <w:rFonts w:ascii="TH SarabunPSK" w:hAnsi="TH SarabunPSK" w:cs="TH SarabunPSK"/>
                <w:b/>
                <w:bCs/>
                <w:i/>
                <w:sz w:val="28"/>
                <w:szCs w:val="28"/>
                <w:cs/>
              </w:rPr>
              <w:fldChar w:fldCharType="separate"/>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sz w:val="28"/>
                <w:szCs w:val="28"/>
                <w:cs/>
              </w:rPr>
              <w:fldChar w:fldCharType="end"/>
            </w:r>
            <w:r w:rsidRPr="001B24C1">
              <w:rPr>
                <w:rFonts w:ascii="TH SarabunPSK" w:hAnsi="TH SarabunPSK" w:cs="TH SarabunPSK"/>
                <w:sz w:val="28"/>
                <w:szCs w:val="28"/>
                <w:cs/>
              </w:rPr>
              <w:t xml:space="preserve"> หน่วยกิต</w:t>
            </w:r>
          </w:p>
          <w:p w14:paraId="5F39639D" w14:textId="77777777" w:rsidR="00452ED6" w:rsidRPr="001B24C1" w:rsidRDefault="00452ED6">
            <w:pPr>
              <w:numPr>
                <w:ilvl w:val="1"/>
                <w:numId w:val="19"/>
              </w:numPr>
              <w:ind w:left="385" w:hanging="385"/>
              <w:rPr>
                <w:rFonts w:ascii="TH SarabunPSK" w:hAnsi="TH SarabunPSK" w:cs="TH SarabunPSK"/>
                <w:sz w:val="28"/>
                <w:szCs w:val="28"/>
              </w:rPr>
            </w:pPr>
            <w:r w:rsidRPr="001B24C1">
              <w:rPr>
                <w:rFonts w:ascii="TH SarabunPSK" w:hAnsi="TH SarabunPSK" w:cs="TH SarabunPSK"/>
                <w:sz w:val="28"/>
                <w:szCs w:val="28"/>
                <w:cs/>
              </w:rPr>
              <w:t>กลุ่มวิชา</w:t>
            </w:r>
            <w:r w:rsidRPr="001B24C1">
              <w:rPr>
                <w:rFonts w:ascii="TH SarabunPSK" w:hAnsi="TH SarabunPSK" w:cs="TH SarabunPSK"/>
                <w:b/>
                <w:bCs/>
                <w:i/>
                <w:sz w:val="28"/>
                <w:szCs w:val="28"/>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rPr>
              <w:instrText>FORMTEXT</w:instrText>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cs/>
              </w:rPr>
            </w:r>
            <w:r w:rsidRPr="001B24C1">
              <w:rPr>
                <w:rFonts w:ascii="TH SarabunPSK" w:hAnsi="TH SarabunPSK" w:cs="TH SarabunPSK"/>
                <w:b/>
                <w:bCs/>
                <w:i/>
                <w:sz w:val="28"/>
                <w:szCs w:val="28"/>
                <w:cs/>
              </w:rPr>
              <w:fldChar w:fldCharType="separate"/>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sz w:val="28"/>
                <w:szCs w:val="28"/>
                <w:cs/>
              </w:rPr>
              <w:fldChar w:fldCharType="end"/>
            </w:r>
          </w:p>
          <w:p w14:paraId="37AF6849" w14:textId="77777777" w:rsidR="00452ED6" w:rsidRPr="001B24C1" w:rsidRDefault="00452ED6">
            <w:pPr>
              <w:ind w:left="385"/>
              <w:rPr>
                <w:rFonts w:ascii="TH SarabunPSK" w:hAnsi="TH SarabunPSK" w:cs="TH SarabunPSK"/>
                <w:sz w:val="28"/>
                <w:szCs w:val="28"/>
              </w:rPr>
            </w:pPr>
            <w:r w:rsidRPr="001B24C1">
              <w:rPr>
                <w:rFonts w:ascii="TH SarabunPSK" w:hAnsi="TH SarabunPSK" w:cs="TH SarabunPSK"/>
                <w:sz w:val="28"/>
                <w:szCs w:val="28"/>
                <w:cs/>
              </w:rPr>
              <w:t xml:space="preserve">จำนวน    </w:t>
            </w:r>
            <w:r w:rsidRPr="001B24C1">
              <w:rPr>
                <w:rFonts w:ascii="TH SarabunPSK" w:hAnsi="TH SarabunPSK" w:cs="TH SarabunPSK"/>
                <w:b/>
                <w:bCs/>
                <w:i/>
                <w:sz w:val="28"/>
                <w:szCs w:val="28"/>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rPr>
              <w:instrText>FORMTEXT</w:instrText>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cs/>
              </w:rPr>
            </w:r>
            <w:r w:rsidRPr="001B24C1">
              <w:rPr>
                <w:rFonts w:ascii="TH SarabunPSK" w:hAnsi="TH SarabunPSK" w:cs="TH SarabunPSK"/>
                <w:b/>
                <w:bCs/>
                <w:i/>
                <w:sz w:val="28"/>
                <w:szCs w:val="28"/>
                <w:cs/>
              </w:rPr>
              <w:fldChar w:fldCharType="separate"/>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sz w:val="28"/>
                <w:szCs w:val="28"/>
                <w:cs/>
              </w:rPr>
              <w:fldChar w:fldCharType="end"/>
            </w:r>
            <w:r w:rsidRPr="001B24C1">
              <w:rPr>
                <w:rFonts w:ascii="TH SarabunPSK" w:hAnsi="TH SarabunPSK" w:cs="TH SarabunPSK"/>
                <w:sz w:val="28"/>
                <w:szCs w:val="28"/>
                <w:cs/>
              </w:rPr>
              <w:t xml:space="preserve">  หน่วยกิต</w:t>
            </w:r>
          </w:p>
          <w:p w14:paraId="5F4081B9" w14:textId="77777777" w:rsidR="00452ED6" w:rsidRPr="001B24C1" w:rsidRDefault="00452ED6">
            <w:pPr>
              <w:numPr>
                <w:ilvl w:val="1"/>
                <w:numId w:val="19"/>
              </w:numPr>
              <w:ind w:left="385" w:hanging="385"/>
              <w:rPr>
                <w:rFonts w:ascii="TH SarabunPSK" w:hAnsi="TH SarabunPSK" w:cs="TH SarabunPSK"/>
                <w:sz w:val="28"/>
                <w:szCs w:val="28"/>
              </w:rPr>
            </w:pPr>
            <w:r w:rsidRPr="001B24C1">
              <w:rPr>
                <w:rFonts w:ascii="TH SarabunPSK" w:hAnsi="TH SarabunPSK" w:cs="TH SarabunPSK"/>
                <w:sz w:val="28"/>
                <w:szCs w:val="28"/>
                <w:cs/>
              </w:rPr>
              <w:t xml:space="preserve">กลุ่มวิชาเอกบังคับ     </w:t>
            </w:r>
          </w:p>
          <w:p w14:paraId="48BD81CE" w14:textId="77777777" w:rsidR="00452ED6" w:rsidRPr="001B24C1" w:rsidRDefault="00452ED6">
            <w:pPr>
              <w:ind w:left="385"/>
              <w:rPr>
                <w:rFonts w:ascii="TH SarabunPSK" w:hAnsi="TH SarabunPSK" w:cs="TH SarabunPSK"/>
                <w:sz w:val="28"/>
                <w:szCs w:val="28"/>
              </w:rPr>
            </w:pPr>
            <w:r w:rsidRPr="001B24C1">
              <w:rPr>
                <w:rFonts w:ascii="TH SarabunPSK" w:hAnsi="TH SarabunPSK" w:cs="TH SarabunPSK"/>
                <w:sz w:val="28"/>
                <w:szCs w:val="28"/>
                <w:cs/>
              </w:rPr>
              <w:t xml:space="preserve">จำนวน    </w:t>
            </w:r>
            <w:r w:rsidRPr="001B24C1">
              <w:rPr>
                <w:rFonts w:ascii="TH SarabunPSK" w:hAnsi="TH SarabunPSK" w:cs="TH SarabunPSK"/>
                <w:sz w:val="28"/>
                <w:szCs w:val="28"/>
              </w:rPr>
              <w:t>42</w:t>
            </w:r>
            <w:r w:rsidRPr="001B24C1">
              <w:rPr>
                <w:rFonts w:ascii="TH SarabunPSK" w:hAnsi="TH SarabunPSK" w:cs="TH SarabunPSK"/>
                <w:sz w:val="28"/>
                <w:szCs w:val="28"/>
                <w:cs/>
              </w:rPr>
              <w:t xml:space="preserve">  หน่วยกิต</w:t>
            </w:r>
          </w:p>
          <w:p w14:paraId="29298F62" w14:textId="77777777" w:rsidR="00452ED6" w:rsidRPr="001B24C1" w:rsidRDefault="00452ED6">
            <w:pPr>
              <w:numPr>
                <w:ilvl w:val="1"/>
                <w:numId w:val="19"/>
              </w:numPr>
              <w:ind w:left="385" w:hanging="385"/>
              <w:rPr>
                <w:rFonts w:ascii="TH SarabunPSK" w:hAnsi="TH SarabunPSK" w:cs="TH SarabunPSK"/>
                <w:sz w:val="28"/>
                <w:szCs w:val="28"/>
              </w:rPr>
            </w:pPr>
            <w:r w:rsidRPr="001B24C1">
              <w:rPr>
                <w:rFonts w:ascii="TH SarabunPSK" w:hAnsi="TH SarabunPSK" w:cs="TH SarabunPSK"/>
                <w:sz w:val="28"/>
                <w:szCs w:val="28"/>
                <w:cs/>
              </w:rPr>
              <w:t>กลุ่มวิชาเอกเลือก  และ/หรือวิชาโท</w:t>
            </w:r>
          </w:p>
          <w:p w14:paraId="3A6E6A62" w14:textId="77777777" w:rsidR="00452ED6" w:rsidRPr="001B24C1" w:rsidRDefault="00452ED6">
            <w:pPr>
              <w:ind w:left="385"/>
              <w:rPr>
                <w:rFonts w:ascii="TH SarabunPSK" w:hAnsi="TH SarabunPSK" w:cs="TH SarabunPSK"/>
                <w:sz w:val="28"/>
                <w:szCs w:val="28"/>
              </w:rPr>
            </w:pPr>
            <w:r w:rsidRPr="001B24C1">
              <w:rPr>
                <w:rFonts w:ascii="TH SarabunPSK" w:hAnsi="TH SarabunPSK" w:cs="TH SarabunPSK"/>
                <w:sz w:val="28"/>
                <w:szCs w:val="28"/>
                <w:cs/>
              </w:rPr>
              <w:t xml:space="preserve">ไม่น้อยกว่า  </w:t>
            </w:r>
            <w:r w:rsidRPr="001B24C1">
              <w:rPr>
                <w:rFonts w:ascii="TH SarabunPSK" w:hAnsi="TH SarabunPSK" w:cs="TH SarabunPSK"/>
                <w:b/>
                <w:bCs/>
                <w:i/>
                <w:sz w:val="28"/>
                <w:szCs w:val="28"/>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rPr>
              <w:instrText>FORMTEXT</w:instrText>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cs/>
              </w:rPr>
            </w:r>
            <w:r w:rsidRPr="001B24C1">
              <w:rPr>
                <w:rFonts w:ascii="TH SarabunPSK" w:hAnsi="TH SarabunPSK" w:cs="TH SarabunPSK"/>
                <w:b/>
                <w:bCs/>
                <w:i/>
                <w:sz w:val="28"/>
                <w:szCs w:val="28"/>
                <w:cs/>
              </w:rPr>
              <w:fldChar w:fldCharType="separate"/>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sz w:val="28"/>
                <w:szCs w:val="28"/>
                <w:cs/>
              </w:rPr>
              <w:fldChar w:fldCharType="end"/>
            </w:r>
            <w:r w:rsidRPr="001B24C1">
              <w:rPr>
                <w:rFonts w:ascii="TH SarabunPSK" w:hAnsi="TH SarabunPSK" w:cs="TH SarabunPSK"/>
                <w:sz w:val="28"/>
                <w:szCs w:val="28"/>
                <w:cs/>
              </w:rPr>
              <w:t>หน่วยกิต</w:t>
            </w:r>
          </w:p>
        </w:tc>
      </w:tr>
      <w:tr w:rsidR="00452ED6" w:rsidRPr="001B24C1" w14:paraId="695B0A49" w14:textId="77777777">
        <w:tc>
          <w:tcPr>
            <w:tcW w:w="1866" w:type="dxa"/>
            <w:tcBorders>
              <w:top w:val="single" w:sz="4" w:space="0" w:color="auto"/>
              <w:left w:val="single" w:sz="4" w:space="0" w:color="auto"/>
              <w:bottom w:val="single" w:sz="4" w:space="0" w:color="auto"/>
              <w:right w:val="single" w:sz="4" w:space="0" w:color="auto"/>
            </w:tcBorders>
          </w:tcPr>
          <w:p w14:paraId="0578FEF3" w14:textId="77777777" w:rsidR="00452ED6" w:rsidRPr="001B24C1" w:rsidRDefault="00452ED6">
            <w:pPr>
              <w:rPr>
                <w:rFonts w:ascii="TH SarabunPSK" w:hAnsi="TH SarabunPSK" w:cs="TH SarabunPSK"/>
                <w:sz w:val="28"/>
                <w:szCs w:val="28"/>
              </w:rPr>
            </w:pPr>
            <w:r w:rsidRPr="001B24C1">
              <w:rPr>
                <w:rFonts w:ascii="TH SarabunPSK" w:hAnsi="TH SarabunPSK" w:cs="TH SarabunPSK"/>
                <w:sz w:val="28"/>
                <w:szCs w:val="28"/>
                <w:cs/>
              </w:rPr>
              <w:t>หมวดวิชาเลือกเสรี</w:t>
            </w:r>
          </w:p>
        </w:tc>
        <w:tc>
          <w:tcPr>
            <w:tcW w:w="2693" w:type="dxa"/>
            <w:tcBorders>
              <w:top w:val="single" w:sz="4" w:space="0" w:color="auto"/>
              <w:left w:val="single" w:sz="4" w:space="0" w:color="auto"/>
              <w:bottom w:val="single" w:sz="4" w:space="0" w:color="auto"/>
              <w:right w:val="single" w:sz="4" w:space="0" w:color="auto"/>
            </w:tcBorders>
          </w:tcPr>
          <w:p w14:paraId="0DD970F2" w14:textId="77777777" w:rsidR="00452ED6" w:rsidRPr="001B24C1" w:rsidRDefault="00452ED6">
            <w:pPr>
              <w:rPr>
                <w:rFonts w:ascii="TH SarabunPSK" w:hAnsi="TH SarabunPSK" w:cs="TH SarabunPSK"/>
                <w:sz w:val="28"/>
                <w:szCs w:val="28"/>
              </w:rPr>
            </w:pPr>
            <w:r w:rsidRPr="001B24C1">
              <w:rPr>
                <w:rFonts w:ascii="TH SarabunPSK" w:hAnsi="TH SarabunPSK" w:cs="TH SarabunPSK"/>
                <w:sz w:val="28"/>
                <w:szCs w:val="28"/>
                <w:cs/>
              </w:rPr>
              <w:t>ไม่น้อยกว่า       6  หน่วยกิต</w:t>
            </w:r>
          </w:p>
        </w:tc>
        <w:tc>
          <w:tcPr>
            <w:tcW w:w="2693" w:type="dxa"/>
            <w:tcBorders>
              <w:top w:val="single" w:sz="4" w:space="0" w:color="auto"/>
              <w:left w:val="single" w:sz="4" w:space="0" w:color="auto"/>
              <w:bottom w:val="single" w:sz="4" w:space="0" w:color="auto"/>
              <w:right w:val="single" w:sz="4" w:space="0" w:color="auto"/>
            </w:tcBorders>
          </w:tcPr>
          <w:p w14:paraId="69CE9E06" w14:textId="77777777" w:rsidR="00452ED6" w:rsidRPr="001B24C1" w:rsidRDefault="00452ED6">
            <w:pPr>
              <w:rPr>
                <w:rFonts w:ascii="TH SarabunPSK" w:hAnsi="TH SarabunPSK" w:cs="TH SarabunPSK"/>
                <w:sz w:val="28"/>
                <w:szCs w:val="28"/>
              </w:rPr>
            </w:pPr>
            <w:r w:rsidRPr="001B24C1">
              <w:rPr>
                <w:rFonts w:ascii="TH SarabunPSK" w:hAnsi="TH SarabunPSK" w:cs="TH SarabunPSK"/>
                <w:sz w:val="28"/>
                <w:szCs w:val="28"/>
                <w:cs/>
              </w:rPr>
              <w:t>3. หมวดวิชาเลือกเสรี</w:t>
            </w:r>
          </w:p>
          <w:p w14:paraId="3691292B" w14:textId="77777777" w:rsidR="00452ED6" w:rsidRPr="001B24C1" w:rsidRDefault="00452ED6">
            <w:pPr>
              <w:rPr>
                <w:rFonts w:ascii="TH SarabunPSK" w:hAnsi="TH SarabunPSK" w:cs="TH SarabunPSK"/>
                <w:sz w:val="28"/>
                <w:szCs w:val="28"/>
              </w:rPr>
            </w:pPr>
            <w:r w:rsidRPr="001B24C1">
              <w:rPr>
                <w:rFonts w:ascii="TH SarabunPSK" w:hAnsi="TH SarabunPSK" w:cs="TH SarabunPSK" w:hint="cs"/>
                <w:sz w:val="28"/>
                <w:szCs w:val="28"/>
                <w:cs/>
              </w:rPr>
              <w:t xml:space="preserve">    </w:t>
            </w:r>
            <w:r w:rsidRPr="001B24C1">
              <w:rPr>
                <w:rFonts w:ascii="TH SarabunPSK" w:hAnsi="TH SarabunPSK" w:cs="TH SarabunPSK"/>
                <w:sz w:val="28"/>
                <w:szCs w:val="28"/>
                <w:cs/>
              </w:rPr>
              <w:t>ไม่น้อยกว่า       6  หน่วยกิต</w:t>
            </w:r>
          </w:p>
        </w:tc>
        <w:tc>
          <w:tcPr>
            <w:tcW w:w="2827" w:type="dxa"/>
            <w:tcBorders>
              <w:top w:val="single" w:sz="4" w:space="0" w:color="auto"/>
              <w:left w:val="single" w:sz="4" w:space="0" w:color="auto"/>
              <w:bottom w:val="single" w:sz="4" w:space="0" w:color="auto"/>
              <w:right w:val="single" w:sz="4" w:space="0" w:color="auto"/>
            </w:tcBorders>
          </w:tcPr>
          <w:p w14:paraId="79E51A0E" w14:textId="77777777" w:rsidR="00452ED6" w:rsidRPr="001B24C1" w:rsidRDefault="00452ED6">
            <w:pPr>
              <w:rPr>
                <w:rFonts w:ascii="TH SarabunPSK" w:hAnsi="TH SarabunPSK" w:cs="TH SarabunPSK"/>
                <w:sz w:val="28"/>
                <w:szCs w:val="28"/>
              </w:rPr>
            </w:pPr>
            <w:r w:rsidRPr="001B24C1">
              <w:rPr>
                <w:rFonts w:ascii="TH SarabunPSK" w:hAnsi="TH SarabunPSK" w:cs="TH SarabunPSK"/>
                <w:sz w:val="28"/>
                <w:szCs w:val="28"/>
                <w:cs/>
              </w:rPr>
              <w:t>3. หมวดวิชาเลือกเสรี</w:t>
            </w:r>
          </w:p>
          <w:p w14:paraId="65257735" w14:textId="77777777" w:rsidR="00452ED6" w:rsidRPr="001B24C1" w:rsidRDefault="00452ED6">
            <w:pPr>
              <w:rPr>
                <w:rFonts w:ascii="TH SarabunPSK" w:hAnsi="TH SarabunPSK" w:cs="TH SarabunPSK"/>
                <w:sz w:val="28"/>
                <w:szCs w:val="28"/>
              </w:rPr>
            </w:pPr>
            <w:r w:rsidRPr="001B24C1">
              <w:rPr>
                <w:rFonts w:ascii="TH SarabunPSK" w:hAnsi="TH SarabunPSK" w:cs="TH SarabunPSK" w:hint="cs"/>
                <w:sz w:val="28"/>
                <w:szCs w:val="28"/>
                <w:cs/>
              </w:rPr>
              <w:t xml:space="preserve">    </w:t>
            </w:r>
            <w:r w:rsidRPr="001B24C1">
              <w:rPr>
                <w:rFonts w:ascii="TH SarabunPSK" w:hAnsi="TH SarabunPSK" w:cs="TH SarabunPSK"/>
                <w:sz w:val="28"/>
                <w:szCs w:val="28"/>
                <w:cs/>
              </w:rPr>
              <w:t>ไม่น้อยกว่า       6  หน่วยกิต</w:t>
            </w:r>
          </w:p>
        </w:tc>
      </w:tr>
      <w:tr w:rsidR="00452ED6" w:rsidRPr="001B24C1" w14:paraId="51C8DBFC" w14:textId="77777777">
        <w:tc>
          <w:tcPr>
            <w:tcW w:w="1866" w:type="dxa"/>
            <w:tcBorders>
              <w:top w:val="single" w:sz="4" w:space="0" w:color="auto"/>
              <w:left w:val="single" w:sz="4" w:space="0" w:color="auto"/>
              <w:bottom w:val="single" w:sz="4" w:space="0" w:color="auto"/>
              <w:right w:val="single" w:sz="4" w:space="0" w:color="auto"/>
            </w:tcBorders>
          </w:tcPr>
          <w:p w14:paraId="64A69125" w14:textId="77777777" w:rsidR="00452ED6" w:rsidRPr="001B24C1" w:rsidRDefault="00452ED6">
            <w:pPr>
              <w:rPr>
                <w:rFonts w:ascii="TH SarabunPSK" w:hAnsi="TH SarabunPSK" w:cs="TH SarabunPSK"/>
                <w:sz w:val="28"/>
                <w:szCs w:val="28"/>
              </w:rPr>
            </w:pPr>
            <w:r w:rsidRPr="001B24C1">
              <w:rPr>
                <w:rFonts w:ascii="TH SarabunPSK" w:hAnsi="TH SarabunPSK" w:cs="TH SarabunPSK"/>
                <w:sz w:val="28"/>
                <w:szCs w:val="28"/>
                <w:cs/>
              </w:rPr>
              <w:t>รวมทั้งหลักสูตร</w:t>
            </w:r>
          </w:p>
        </w:tc>
        <w:tc>
          <w:tcPr>
            <w:tcW w:w="2693" w:type="dxa"/>
            <w:tcBorders>
              <w:top w:val="single" w:sz="4" w:space="0" w:color="auto"/>
              <w:left w:val="single" w:sz="4" w:space="0" w:color="auto"/>
              <w:bottom w:val="single" w:sz="4" w:space="0" w:color="auto"/>
              <w:right w:val="single" w:sz="4" w:space="0" w:color="auto"/>
            </w:tcBorders>
          </w:tcPr>
          <w:p w14:paraId="651B3798" w14:textId="77777777" w:rsidR="00452ED6" w:rsidRPr="001B24C1" w:rsidRDefault="00452ED6">
            <w:pPr>
              <w:rPr>
                <w:rFonts w:ascii="TH SarabunPSK" w:hAnsi="TH SarabunPSK" w:cs="TH SarabunPSK"/>
                <w:sz w:val="28"/>
                <w:szCs w:val="28"/>
              </w:rPr>
            </w:pPr>
            <w:r w:rsidRPr="001B24C1">
              <w:rPr>
                <w:rFonts w:ascii="TH SarabunPSK" w:hAnsi="TH SarabunPSK" w:cs="TH SarabunPSK"/>
                <w:sz w:val="28"/>
                <w:szCs w:val="28"/>
                <w:cs/>
              </w:rPr>
              <w:t>ไม่น้อยกว่า   120  หน่วยกิต</w:t>
            </w:r>
          </w:p>
        </w:tc>
        <w:tc>
          <w:tcPr>
            <w:tcW w:w="2693" w:type="dxa"/>
            <w:tcBorders>
              <w:top w:val="single" w:sz="4" w:space="0" w:color="auto"/>
              <w:left w:val="single" w:sz="4" w:space="0" w:color="auto"/>
              <w:bottom w:val="single" w:sz="4" w:space="0" w:color="auto"/>
              <w:right w:val="single" w:sz="4" w:space="0" w:color="auto"/>
            </w:tcBorders>
          </w:tcPr>
          <w:p w14:paraId="6030A56C" w14:textId="77777777" w:rsidR="00452ED6" w:rsidRPr="001B24C1" w:rsidRDefault="00452ED6">
            <w:pPr>
              <w:rPr>
                <w:rFonts w:ascii="TH SarabunPSK" w:hAnsi="TH SarabunPSK" w:cs="TH SarabunPSK"/>
                <w:sz w:val="28"/>
                <w:szCs w:val="28"/>
                <w:cs/>
              </w:rPr>
            </w:pPr>
            <w:r w:rsidRPr="001B24C1">
              <w:rPr>
                <w:rFonts w:ascii="TH SarabunPSK" w:hAnsi="TH SarabunPSK" w:cs="TH SarabunPSK"/>
                <w:sz w:val="28"/>
                <w:szCs w:val="28"/>
                <w:cs/>
              </w:rPr>
              <w:t xml:space="preserve">ไม่น้อยกว่า   </w:t>
            </w:r>
            <w:r w:rsidRPr="001B24C1">
              <w:rPr>
                <w:rFonts w:ascii="TH SarabunPSK" w:hAnsi="TH SarabunPSK" w:cs="TH SarabunPSK"/>
                <w:b/>
                <w:bCs/>
                <w:i/>
                <w:sz w:val="28"/>
                <w:szCs w:val="28"/>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rPr>
              <w:instrText>FORMTEXT</w:instrText>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cs/>
              </w:rPr>
            </w:r>
            <w:r w:rsidRPr="001B24C1">
              <w:rPr>
                <w:rFonts w:ascii="TH SarabunPSK" w:hAnsi="TH SarabunPSK" w:cs="TH SarabunPSK"/>
                <w:b/>
                <w:bCs/>
                <w:i/>
                <w:sz w:val="28"/>
                <w:szCs w:val="28"/>
                <w:cs/>
              </w:rPr>
              <w:fldChar w:fldCharType="separate"/>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sz w:val="28"/>
                <w:szCs w:val="28"/>
                <w:cs/>
              </w:rPr>
              <w:fldChar w:fldCharType="end"/>
            </w:r>
            <w:r w:rsidRPr="001B24C1">
              <w:rPr>
                <w:rFonts w:ascii="TH SarabunPSK" w:hAnsi="TH SarabunPSK" w:cs="TH SarabunPSK"/>
                <w:sz w:val="28"/>
                <w:szCs w:val="28"/>
                <w:cs/>
              </w:rPr>
              <w:t xml:space="preserve">  หน่วยกิต</w:t>
            </w:r>
          </w:p>
        </w:tc>
        <w:tc>
          <w:tcPr>
            <w:tcW w:w="2827" w:type="dxa"/>
            <w:tcBorders>
              <w:top w:val="single" w:sz="4" w:space="0" w:color="auto"/>
              <w:left w:val="single" w:sz="4" w:space="0" w:color="auto"/>
              <w:bottom w:val="single" w:sz="4" w:space="0" w:color="auto"/>
              <w:right w:val="single" w:sz="4" w:space="0" w:color="auto"/>
            </w:tcBorders>
          </w:tcPr>
          <w:p w14:paraId="45470CF5" w14:textId="77777777" w:rsidR="00452ED6" w:rsidRPr="001B24C1" w:rsidRDefault="00452ED6">
            <w:pPr>
              <w:rPr>
                <w:rFonts w:ascii="TH SarabunPSK" w:hAnsi="TH SarabunPSK" w:cs="TH SarabunPSK"/>
                <w:sz w:val="28"/>
                <w:szCs w:val="28"/>
                <w:cs/>
              </w:rPr>
            </w:pPr>
            <w:r w:rsidRPr="001B24C1">
              <w:rPr>
                <w:rFonts w:ascii="TH SarabunPSK" w:hAnsi="TH SarabunPSK" w:cs="TH SarabunPSK"/>
                <w:sz w:val="28"/>
                <w:szCs w:val="28"/>
                <w:cs/>
              </w:rPr>
              <w:t xml:space="preserve">ไม่น้อยกว่า   </w:t>
            </w:r>
            <w:r w:rsidRPr="001B24C1">
              <w:rPr>
                <w:rFonts w:ascii="TH SarabunPSK" w:hAnsi="TH SarabunPSK" w:cs="TH SarabunPSK"/>
                <w:b/>
                <w:bCs/>
                <w:i/>
                <w:sz w:val="28"/>
                <w:szCs w:val="28"/>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rPr>
              <w:instrText>FORMTEXT</w:instrText>
            </w:r>
            <w:r w:rsidRPr="001B24C1">
              <w:rPr>
                <w:rFonts w:ascii="TH SarabunPSK" w:hAnsi="TH SarabunPSK" w:cs="TH SarabunPSK"/>
                <w:b/>
                <w:bCs/>
                <w:i/>
                <w:sz w:val="28"/>
                <w:szCs w:val="28"/>
                <w:cs/>
              </w:rPr>
              <w:instrText xml:space="preserve"> </w:instrText>
            </w:r>
            <w:r w:rsidRPr="001B24C1">
              <w:rPr>
                <w:rFonts w:ascii="TH SarabunPSK" w:hAnsi="TH SarabunPSK" w:cs="TH SarabunPSK"/>
                <w:b/>
                <w:bCs/>
                <w:i/>
                <w:sz w:val="28"/>
                <w:szCs w:val="28"/>
                <w:cs/>
              </w:rPr>
            </w:r>
            <w:r w:rsidRPr="001B24C1">
              <w:rPr>
                <w:rFonts w:ascii="TH SarabunPSK" w:hAnsi="TH SarabunPSK" w:cs="TH SarabunPSK"/>
                <w:b/>
                <w:bCs/>
                <w:i/>
                <w:sz w:val="28"/>
                <w:szCs w:val="28"/>
                <w:cs/>
              </w:rPr>
              <w:fldChar w:fldCharType="separate"/>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noProof/>
                <w:sz w:val="28"/>
                <w:szCs w:val="28"/>
                <w:cs/>
              </w:rPr>
              <w:t> </w:t>
            </w:r>
            <w:r w:rsidRPr="001B24C1">
              <w:rPr>
                <w:rFonts w:ascii="TH SarabunPSK" w:hAnsi="TH SarabunPSK" w:cs="TH SarabunPSK"/>
                <w:b/>
                <w:bCs/>
                <w:i/>
                <w:sz w:val="28"/>
                <w:szCs w:val="28"/>
                <w:cs/>
              </w:rPr>
              <w:fldChar w:fldCharType="end"/>
            </w:r>
            <w:r w:rsidRPr="001B24C1">
              <w:rPr>
                <w:rFonts w:ascii="TH SarabunPSK" w:hAnsi="TH SarabunPSK" w:cs="TH SarabunPSK"/>
                <w:sz w:val="28"/>
                <w:szCs w:val="28"/>
                <w:cs/>
              </w:rPr>
              <w:t xml:space="preserve">  หน่วยกิต</w:t>
            </w:r>
          </w:p>
        </w:tc>
      </w:tr>
    </w:tbl>
    <w:p w14:paraId="21AC293E" w14:textId="77777777" w:rsidR="00452ED6" w:rsidRDefault="00452ED6" w:rsidP="00452ED6">
      <w:pPr>
        <w:rPr>
          <w:rFonts w:ascii="TH SarabunPSK" w:hAnsi="TH SarabunPSK" w:cs="TH SarabunPSK"/>
          <w:b/>
          <w:bCs/>
          <w:sz w:val="32"/>
          <w:szCs w:val="32"/>
        </w:rPr>
      </w:pPr>
    </w:p>
    <w:p w14:paraId="64B6E911" w14:textId="77777777" w:rsidR="00452ED6" w:rsidRPr="00DB12A9" w:rsidRDefault="00452ED6" w:rsidP="00452ED6">
      <w:pPr>
        <w:rPr>
          <w:rFonts w:ascii="TH SarabunPSK" w:hAnsi="TH SarabunPSK" w:cs="TH SarabunPSK"/>
          <w:b/>
          <w:bCs/>
          <w:sz w:val="32"/>
          <w:szCs w:val="32"/>
        </w:rPr>
      </w:pPr>
    </w:p>
    <w:p w14:paraId="58181E32" w14:textId="77777777" w:rsidR="00452ED6" w:rsidRDefault="00452ED6" w:rsidP="00452ED6">
      <w:pPr>
        <w:rPr>
          <w:rFonts w:ascii="TH SarabunPSK" w:hAnsi="TH SarabunPSK" w:cs="TH SarabunPSK"/>
          <w:b/>
          <w:bCs/>
          <w:sz w:val="32"/>
          <w:szCs w:val="32"/>
        </w:rPr>
      </w:pPr>
    </w:p>
    <w:p w14:paraId="304B4905" w14:textId="77777777" w:rsidR="00452ED6" w:rsidRPr="003D6B1D" w:rsidRDefault="00452ED6" w:rsidP="00452ED6">
      <w:pPr>
        <w:tabs>
          <w:tab w:val="left" w:pos="720"/>
          <w:tab w:val="left" w:pos="1440"/>
          <w:tab w:val="left" w:pos="1800"/>
          <w:tab w:val="left" w:pos="2520"/>
        </w:tabs>
        <w:jc w:val="thaiDistribute"/>
        <w:rPr>
          <w:rFonts w:ascii="TH SarabunPSK" w:hAnsi="TH SarabunPSK" w:cs="TH SarabunPSK"/>
          <w:sz w:val="32"/>
          <w:szCs w:val="32"/>
        </w:rPr>
      </w:pPr>
      <w:r w:rsidRPr="00437465">
        <w:rPr>
          <w:rFonts w:ascii="TH SarabunPSK" w:hAnsi="TH SarabunPSK" w:cs="TH SarabunPSK"/>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w:t>
      </w:r>
      <w:r w:rsidRPr="003D6B1D">
        <w:rPr>
          <w:rFonts w:ascii="TH SarabunPSK" w:hAnsi="TH SarabunPSK" w:cs="TH SarabunPSK"/>
          <w:sz w:val="32"/>
          <w:szCs w:val="32"/>
          <w:cs/>
        </w:rPr>
        <w:t>รับรองความถูกต้องของข้อมูล</w:t>
      </w:r>
    </w:p>
    <w:p w14:paraId="533D0B06" w14:textId="77777777" w:rsidR="00452ED6" w:rsidRPr="003D6B1D" w:rsidRDefault="00452ED6" w:rsidP="00452ED6">
      <w:pPr>
        <w:tabs>
          <w:tab w:val="left" w:pos="720"/>
          <w:tab w:val="left" w:pos="1440"/>
          <w:tab w:val="left" w:pos="1800"/>
          <w:tab w:val="left" w:pos="2520"/>
        </w:tabs>
        <w:jc w:val="thaiDistribute"/>
        <w:rPr>
          <w:rFonts w:ascii="TH SarabunPSK" w:hAnsi="TH SarabunPSK" w:cs="TH SarabunPSK"/>
          <w:sz w:val="32"/>
          <w:szCs w:val="32"/>
        </w:rPr>
      </w:pP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p>
    <w:p w14:paraId="67DCC696" w14:textId="77777777" w:rsidR="00452ED6" w:rsidRPr="003D6B1D" w:rsidRDefault="00452ED6" w:rsidP="00452ED6">
      <w:pPr>
        <w:tabs>
          <w:tab w:val="left" w:pos="720"/>
          <w:tab w:val="left" w:pos="1440"/>
          <w:tab w:val="left" w:pos="1800"/>
          <w:tab w:val="left" w:pos="2520"/>
        </w:tabs>
        <w:spacing w:before="240"/>
        <w:jc w:val="thaiDistribute"/>
        <w:rPr>
          <w:rFonts w:ascii="TH SarabunPSK" w:hAnsi="TH SarabunPSK" w:cs="TH SarabunPSK"/>
          <w:sz w:val="32"/>
          <w:szCs w:val="32"/>
        </w:rPr>
      </w:pP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t xml:space="preserve">       (ลงชื่อ)</w:t>
      </w:r>
    </w:p>
    <w:p w14:paraId="1BBB476E" w14:textId="77777777" w:rsidR="00452ED6" w:rsidRPr="00406193" w:rsidRDefault="00452ED6" w:rsidP="00452ED6">
      <w:pPr>
        <w:rPr>
          <w:rFonts w:ascii="TH SarabunPSK" w:hAnsi="TH SarabunPSK" w:cs="TH SarabunPSK"/>
          <w:color w:val="FF0000"/>
          <w:sz w:val="32"/>
          <w:szCs w:val="32"/>
          <w:lang w:bidi="th-TH"/>
        </w:rPr>
      </w:pP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t xml:space="preserve">    </w:t>
      </w:r>
      <w:r>
        <w:rPr>
          <w:rFonts w:ascii="TH SarabunPSK" w:hAnsi="TH SarabunPSK" w:cs="TH SarabunPSK"/>
          <w:sz w:val="32"/>
          <w:szCs w:val="32"/>
          <w:cs/>
        </w:rPr>
        <w:t xml:space="preserve"> </w:t>
      </w:r>
      <w:r w:rsidRPr="00406193">
        <w:rPr>
          <w:rFonts w:ascii="TH SarabunPSK" w:hAnsi="TH SarabunPSK" w:cs="TH SarabunPSK"/>
          <w:color w:val="FF0000"/>
          <w:sz w:val="32"/>
          <w:szCs w:val="32"/>
          <w:cs/>
          <w:lang w:bidi="th-TH"/>
        </w:rPr>
        <w:t>รองอ</w:t>
      </w:r>
      <w:r w:rsidRPr="00406193">
        <w:rPr>
          <w:rFonts w:ascii="TH SarabunPSK" w:hAnsi="TH SarabunPSK" w:cs="TH SarabunPSK" w:hint="cs"/>
          <w:color w:val="FF0000"/>
          <w:sz w:val="32"/>
          <w:szCs w:val="32"/>
          <w:cs/>
          <w:lang w:bidi="th-TH"/>
        </w:rPr>
        <w:t>ธิการบดีฝ่ายวิชาการและวิจัย</w:t>
      </w:r>
    </w:p>
    <w:p w14:paraId="7AAFFFC1" w14:textId="77777777" w:rsidR="00452ED6" w:rsidRPr="003D6B1D" w:rsidRDefault="00452ED6" w:rsidP="00452ED6">
      <w:pPr>
        <w:tabs>
          <w:tab w:val="left" w:pos="720"/>
          <w:tab w:val="left" w:pos="1440"/>
          <w:tab w:val="left" w:pos="1800"/>
          <w:tab w:val="left" w:pos="2520"/>
        </w:tabs>
        <w:jc w:val="thaiDistribute"/>
        <w:rPr>
          <w:rFonts w:ascii="TH SarabunPSK" w:hAnsi="TH SarabunPSK" w:cs="TH SarabunPSK"/>
          <w:sz w:val="32"/>
          <w:szCs w:val="32"/>
          <w:cs/>
        </w:rPr>
      </w:pPr>
      <w:r w:rsidRPr="00406193">
        <w:rPr>
          <w:rFonts w:ascii="TH SarabunPSK" w:hAnsi="TH SarabunPSK" w:cs="TH SarabunPSK"/>
          <w:color w:val="FF0000"/>
          <w:sz w:val="32"/>
          <w:szCs w:val="32"/>
          <w:cs/>
          <w:lang w:bidi="th-TH"/>
        </w:rPr>
        <w:tab/>
      </w:r>
      <w:r w:rsidRPr="00406193">
        <w:rPr>
          <w:rFonts w:ascii="TH SarabunPSK" w:hAnsi="TH SarabunPSK" w:cs="TH SarabunPSK"/>
          <w:color w:val="FF0000"/>
          <w:sz w:val="32"/>
          <w:szCs w:val="32"/>
          <w:cs/>
          <w:lang w:bidi="th-TH"/>
        </w:rPr>
        <w:tab/>
      </w:r>
      <w:r w:rsidRPr="00406193">
        <w:rPr>
          <w:rFonts w:ascii="TH SarabunPSK" w:hAnsi="TH SarabunPSK" w:cs="TH SarabunPSK"/>
          <w:color w:val="FF0000"/>
          <w:sz w:val="32"/>
          <w:szCs w:val="32"/>
          <w:cs/>
          <w:lang w:bidi="th-TH"/>
        </w:rPr>
        <w:tab/>
      </w:r>
      <w:r w:rsidRPr="00406193">
        <w:rPr>
          <w:rFonts w:ascii="TH SarabunPSK" w:hAnsi="TH SarabunPSK" w:cs="TH SarabunPSK"/>
          <w:color w:val="FF0000"/>
          <w:sz w:val="32"/>
          <w:szCs w:val="32"/>
          <w:cs/>
          <w:lang w:bidi="th-TH"/>
        </w:rPr>
        <w:tab/>
      </w:r>
      <w:r w:rsidRPr="00406193">
        <w:rPr>
          <w:rFonts w:ascii="TH SarabunPSK" w:hAnsi="TH SarabunPSK" w:cs="TH SarabunPSK"/>
          <w:color w:val="FF0000"/>
          <w:sz w:val="32"/>
          <w:szCs w:val="32"/>
          <w:cs/>
          <w:lang w:bidi="th-TH"/>
        </w:rPr>
        <w:tab/>
      </w:r>
      <w:r w:rsidRPr="00406193">
        <w:rPr>
          <w:rFonts w:ascii="TH SarabunPSK" w:hAnsi="TH SarabunPSK" w:cs="TH SarabunPSK"/>
          <w:color w:val="FF0000"/>
          <w:sz w:val="32"/>
          <w:szCs w:val="32"/>
          <w:cs/>
          <w:lang w:bidi="th-TH"/>
        </w:rPr>
        <w:tab/>
      </w:r>
      <w:r w:rsidRPr="00406193">
        <w:rPr>
          <w:rFonts w:ascii="TH SarabunPSK" w:hAnsi="TH SarabunPSK" w:cs="TH SarabunPSK"/>
          <w:color w:val="FF0000"/>
          <w:sz w:val="32"/>
          <w:szCs w:val="32"/>
          <w:cs/>
          <w:lang w:bidi="th-TH"/>
        </w:rPr>
        <w:tab/>
      </w:r>
      <w:r w:rsidRPr="00406193">
        <w:rPr>
          <w:rFonts w:ascii="TH SarabunPSK" w:hAnsi="TH SarabunPSK" w:cs="TH SarabunPSK" w:hint="cs"/>
          <w:color w:val="FF0000"/>
          <w:sz w:val="32"/>
          <w:szCs w:val="32"/>
          <w:cs/>
          <w:lang w:bidi="th-TH"/>
        </w:rPr>
        <w:t xml:space="preserve">  </w:t>
      </w:r>
      <w:r>
        <w:rPr>
          <w:rFonts w:ascii="TH SarabunPSK" w:hAnsi="TH SarabunPSK" w:cs="TH SarabunPSK" w:hint="cs"/>
          <w:color w:val="FF0000"/>
          <w:sz w:val="32"/>
          <w:szCs w:val="32"/>
          <w:cs/>
        </w:rPr>
        <w:t xml:space="preserve">       </w:t>
      </w:r>
      <w:r w:rsidRPr="00406193">
        <w:rPr>
          <w:rFonts w:ascii="TH SarabunPSK" w:hAnsi="TH SarabunPSK" w:cs="TH SarabunPSK" w:hint="cs"/>
          <w:color w:val="FF0000"/>
          <w:sz w:val="32"/>
          <w:szCs w:val="32"/>
          <w:cs/>
          <w:lang w:bidi="th-TH"/>
        </w:rPr>
        <w:t>ปฏิบัติหน้าที่แทน อธิการบดี</w:t>
      </w:r>
      <w:r>
        <w:rPr>
          <w:rFonts w:ascii="TH SarabunPSK" w:hAnsi="TH SarabunPSK" w:cs="TH SarabunPSK"/>
          <w:sz w:val="32"/>
          <w:szCs w:val="32"/>
          <w:cs/>
        </w:rPr>
        <w:t xml:space="preserve"> </w:t>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r>
      <w:r w:rsidRPr="003D6B1D">
        <w:rPr>
          <w:rFonts w:ascii="TH SarabunPSK" w:hAnsi="TH SarabunPSK" w:cs="TH SarabunPSK"/>
          <w:sz w:val="32"/>
          <w:szCs w:val="32"/>
          <w:cs/>
        </w:rPr>
        <w:tab/>
        <w:t xml:space="preserve">              </w:t>
      </w:r>
      <w:r>
        <w:rPr>
          <w:rFonts w:ascii="TH SarabunPSK" w:hAnsi="TH SarabunPSK" w:cs="TH SarabunPSK"/>
          <w:sz w:val="32"/>
          <w:szCs w:val="32"/>
          <w:cs/>
        </w:rPr>
        <w:t xml:space="preserve">                     </w:t>
      </w:r>
      <w:r w:rsidRPr="003D6B1D">
        <w:rPr>
          <w:rFonts w:ascii="TH SarabunPSK" w:hAnsi="TH SarabunPSK" w:cs="TH SarabunPSK"/>
          <w:sz w:val="32"/>
          <w:szCs w:val="32"/>
          <w:cs/>
        </w:rPr>
        <w:t>วันที่</w:t>
      </w:r>
      <w:r>
        <w:rPr>
          <w:rFonts w:ascii="TH SarabunPSK" w:hAnsi="TH SarabunPSK" w:cs="TH SarabunPSK" w:hint="cs"/>
          <w:sz w:val="32"/>
          <w:szCs w:val="32"/>
          <w:cs/>
        </w:rPr>
        <w:t xml:space="preserve"> </w:t>
      </w:r>
      <w:r w:rsidRPr="003D6B1D">
        <w:rPr>
          <w:rFonts w:ascii="TH SarabunPSK" w:hAnsi="TH SarabunPSK" w:cs="TH SarabunPSK"/>
          <w:b/>
          <w:bCs/>
          <w:i/>
          <w:sz w:val="32"/>
          <w:szCs w:val="32"/>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3D6B1D">
        <w:rPr>
          <w:rFonts w:ascii="TH SarabunPSK" w:hAnsi="TH SarabunPSK" w:cs="TH SarabunPSK"/>
          <w:b/>
          <w:bCs/>
          <w:i/>
          <w:sz w:val="32"/>
          <w:szCs w:val="32"/>
          <w:cs/>
        </w:rPr>
        <w:instrText xml:space="preserve"> </w:instrText>
      </w:r>
      <w:r w:rsidRPr="003D6B1D">
        <w:rPr>
          <w:rFonts w:ascii="TH SarabunPSK" w:hAnsi="TH SarabunPSK" w:cs="TH SarabunPSK"/>
          <w:b/>
          <w:bCs/>
          <w:i/>
          <w:sz w:val="32"/>
          <w:szCs w:val="32"/>
        </w:rPr>
        <w:instrText>FORMTEXT</w:instrText>
      </w:r>
      <w:r w:rsidRPr="003D6B1D">
        <w:rPr>
          <w:rFonts w:ascii="TH SarabunPSK" w:hAnsi="TH SarabunPSK" w:cs="TH SarabunPSK"/>
          <w:b/>
          <w:bCs/>
          <w:i/>
          <w:sz w:val="32"/>
          <w:szCs w:val="32"/>
          <w:cs/>
        </w:rPr>
        <w:instrText xml:space="preserve"> </w:instrText>
      </w:r>
      <w:r w:rsidRPr="003D6B1D">
        <w:rPr>
          <w:rFonts w:ascii="TH SarabunPSK" w:hAnsi="TH SarabunPSK" w:cs="TH SarabunPSK"/>
          <w:b/>
          <w:bCs/>
          <w:i/>
          <w:sz w:val="32"/>
          <w:szCs w:val="32"/>
          <w:cs/>
        </w:rPr>
      </w:r>
      <w:r w:rsidRPr="003D6B1D">
        <w:rPr>
          <w:rFonts w:ascii="TH SarabunPSK" w:hAnsi="TH SarabunPSK" w:cs="TH SarabunPSK"/>
          <w:b/>
          <w:bCs/>
          <w:i/>
          <w:sz w:val="32"/>
          <w:szCs w:val="32"/>
          <w:cs/>
        </w:rPr>
        <w:fldChar w:fldCharType="separate"/>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sz w:val="32"/>
          <w:szCs w:val="32"/>
          <w:cs/>
        </w:rPr>
        <w:fldChar w:fldCharType="end"/>
      </w:r>
      <w:r>
        <w:rPr>
          <w:rFonts w:ascii="TH SarabunPSK" w:hAnsi="TH SarabunPSK" w:cs="TH SarabunPSK" w:hint="cs"/>
          <w:sz w:val="32"/>
          <w:szCs w:val="32"/>
          <w:cs/>
        </w:rPr>
        <w:t xml:space="preserve"> </w:t>
      </w:r>
      <w:r w:rsidRPr="003D6B1D">
        <w:rPr>
          <w:rFonts w:ascii="TH SarabunPSK" w:hAnsi="TH SarabunPSK" w:cs="TH SarabunPSK"/>
          <w:sz w:val="32"/>
          <w:szCs w:val="32"/>
          <w:cs/>
        </w:rPr>
        <w:t>เดือน</w:t>
      </w:r>
      <w:r>
        <w:rPr>
          <w:rFonts w:ascii="TH SarabunPSK" w:hAnsi="TH SarabunPSK" w:cs="TH SarabunPSK" w:hint="cs"/>
          <w:sz w:val="32"/>
          <w:szCs w:val="32"/>
          <w:cs/>
        </w:rPr>
        <w:t xml:space="preserve"> </w:t>
      </w:r>
      <w:r w:rsidRPr="003D6B1D">
        <w:rPr>
          <w:rFonts w:ascii="TH SarabunPSK" w:hAnsi="TH SarabunPSK" w:cs="TH SarabunPSK"/>
          <w:b/>
          <w:bCs/>
          <w:i/>
          <w:sz w:val="32"/>
          <w:szCs w:val="32"/>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3D6B1D">
        <w:rPr>
          <w:rFonts w:ascii="TH SarabunPSK" w:hAnsi="TH SarabunPSK" w:cs="TH SarabunPSK"/>
          <w:b/>
          <w:bCs/>
          <w:i/>
          <w:sz w:val="32"/>
          <w:szCs w:val="32"/>
          <w:cs/>
        </w:rPr>
        <w:instrText xml:space="preserve"> </w:instrText>
      </w:r>
      <w:r w:rsidRPr="003D6B1D">
        <w:rPr>
          <w:rFonts w:ascii="TH SarabunPSK" w:hAnsi="TH SarabunPSK" w:cs="TH SarabunPSK"/>
          <w:b/>
          <w:bCs/>
          <w:i/>
          <w:sz w:val="32"/>
          <w:szCs w:val="32"/>
        </w:rPr>
        <w:instrText>FORMTEXT</w:instrText>
      </w:r>
      <w:r w:rsidRPr="003D6B1D">
        <w:rPr>
          <w:rFonts w:ascii="TH SarabunPSK" w:hAnsi="TH SarabunPSK" w:cs="TH SarabunPSK"/>
          <w:b/>
          <w:bCs/>
          <w:i/>
          <w:sz w:val="32"/>
          <w:szCs w:val="32"/>
          <w:cs/>
        </w:rPr>
        <w:instrText xml:space="preserve"> </w:instrText>
      </w:r>
      <w:r w:rsidRPr="003D6B1D">
        <w:rPr>
          <w:rFonts w:ascii="TH SarabunPSK" w:hAnsi="TH SarabunPSK" w:cs="TH SarabunPSK"/>
          <w:b/>
          <w:bCs/>
          <w:i/>
          <w:sz w:val="32"/>
          <w:szCs w:val="32"/>
          <w:cs/>
        </w:rPr>
      </w:r>
      <w:r w:rsidRPr="003D6B1D">
        <w:rPr>
          <w:rFonts w:ascii="TH SarabunPSK" w:hAnsi="TH SarabunPSK" w:cs="TH SarabunPSK"/>
          <w:b/>
          <w:bCs/>
          <w:i/>
          <w:sz w:val="32"/>
          <w:szCs w:val="32"/>
          <w:cs/>
        </w:rPr>
        <w:fldChar w:fldCharType="separate"/>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sz w:val="32"/>
          <w:szCs w:val="32"/>
          <w:cs/>
        </w:rPr>
        <w:fldChar w:fldCharType="end"/>
      </w:r>
      <w:r w:rsidRPr="003D6B1D">
        <w:rPr>
          <w:rFonts w:ascii="TH SarabunPSK" w:hAnsi="TH SarabunPSK" w:cs="TH SarabunPSK"/>
          <w:b/>
          <w:bCs/>
          <w:i/>
          <w:sz w:val="32"/>
          <w:szCs w:val="32"/>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3D6B1D">
        <w:rPr>
          <w:rFonts w:ascii="TH SarabunPSK" w:hAnsi="TH SarabunPSK" w:cs="TH SarabunPSK"/>
          <w:b/>
          <w:bCs/>
          <w:i/>
          <w:sz w:val="32"/>
          <w:szCs w:val="32"/>
          <w:cs/>
        </w:rPr>
        <w:instrText xml:space="preserve"> </w:instrText>
      </w:r>
      <w:r w:rsidRPr="003D6B1D">
        <w:rPr>
          <w:rFonts w:ascii="TH SarabunPSK" w:hAnsi="TH SarabunPSK" w:cs="TH SarabunPSK"/>
          <w:b/>
          <w:bCs/>
          <w:i/>
          <w:sz w:val="32"/>
          <w:szCs w:val="32"/>
        </w:rPr>
        <w:instrText>FORMTEXT</w:instrText>
      </w:r>
      <w:r w:rsidRPr="003D6B1D">
        <w:rPr>
          <w:rFonts w:ascii="TH SarabunPSK" w:hAnsi="TH SarabunPSK" w:cs="TH SarabunPSK"/>
          <w:b/>
          <w:bCs/>
          <w:i/>
          <w:sz w:val="32"/>
          <w:szCs w:val="32"/>
          <w:cs/>
        </w:rPr>
        <w:instrText xml:space="preserve"> </w:instrText>
      </w:r>
      <w:r w:rsidRPr="003D6B1D">
        <w:rPr>
          <w:rFonts w:ascii="TH SarabunPSK" w:hAnsi="TH SarabunPSK" w:cs="TH SarabunPSK"/>
          <w:b/>
          <w:bCs/>
          <w:i/>
          <w:sz w:val="32"/>
          <w:szCs w:val="32"/>
          <w:cs/>
        </w:rPr>
      </w:r>
      <w:r w:rsidRPr="003D6B1D">
        <w:rPr>
          <w:rFonts w:ascii="TH SarabunPSK" w:hAnsi="TH SarabunPSK" w:cs="TH SarabunPSK"/>
          <w:b/>
          <w:bCs/>
          <w:i/>
          <w:sz w:val="32"/>
          <w:szCs w:val="32"/>
          <w:cs/>
        </w:rPr>
        <w:fldChar w:fldCharType="separate"/>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sz w:val="32"/>
          <w:szCs w:val="32"/>
          <w:cs/>
        </w:rPr>
        <w:fldChar w:fldCharType="end"/>
      </w:r>
      <w:r w:rsidRPr="003D6B1D">
        <w:rPr>
          <w:rFonts w:ascii="TH SarabunPSK" w:hAnsi="TH SarabunPSK" w:cs="TH SarabunPSK"/>
          <w:sz w:val="32"/>
          <w:szCs w:val="32"/>
          <w:cs/>
        </w:rPr>
        <w:t xml:space="preserve"> พ.ศ.</w:t>
      </w:r>
      <w:r>
        <w:rPr>
          <w:rFonts w:ascii="TH SarabunPSK" w:hAnsi="TH SarabunPSK" w:cs="TH SarabunPSK" w:hint="cs"/>
          <w:sz w:val="32"/>
          <w:szCs w:val="32"/>
          <w:cs/>
        </w:rPr>
        <w:t xml:space="preserve"> </w:t>
      </w:r>
      <w:r w:rsidRPr="003D6B1D">
        <w:rPr>
          <w:rFonts w:ascii="TH SarabunPSK" w:hAnsi="TH SarabunPSK" w:cs="TH SarabunPSK"/>
          <w:b/>
          <w:bCs/>
          <w:i/>
          <w:sz w:val="32"/>
          <w:szCs w:val="32"/>
          <w:cs/>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Pr="003D6B1D">
        <w:rPr>
          <w:rFonts w:ascii="TH SarabunPSK" w:hAnsi="TH SarabunPSK" w:cs="TH SarabunPSK"/>
          <w:b/>
          <w:bCs/>
          <w:i/>
          <w:sz w:val="32"/>
          <w:szCs w:val="32"/>
          <w:cs/>
        </w:rPr>
        <w:instrText xml:space="preserve"> </w:instrText>
      </w:r>
      <w:r w:rsidRPr="003D6B1D">
        <w:rPr>
          <w:rFonts w:ascii="TH SarabunPSK" w:hAnsi="TH SarabunPSK" w:cs="TH SarabunPSK"/>
          <w:b/>
          <w:bCs/>
          <w:i/>
          <w:sz w:val="32"/>
          <w:szCs w:val="32"/>
        </w:rPr>
        <w:instrText>FORMTEXT</w:instrText>
      </w:r>
      <w:r w:rsidRPr="003D6B1D">
        <w:rPr>
          <w:rFonts w:ascii="TH SarabunPSK" w:hAnsi="TH SarabunPSK" w:cs="TH SarabunPSK"/>
          <w:b/>
          <w:bCs/>
          <w:i/>
          <w:sz w:val="32"/>
          <w:szCs w:val="32"/>
          <w:cs/>
        </w:rPr>
        <w:instrText xml:space="preserve"> </w:instrText>
      </w:r>
      <w:r w:rsidRPr="003D6B1D">
        <w:rPr>
          <w:rFonts w:ascii="TH SarabunPSK" w:hAnsi="TH SarabunPSK" w:cs="TH SarabunPSK"/>
          <w:b/>
          <w:bCs/>
          <w:i/>
          <w:sz w:val="32"/>
          <w:szCs w:val="32"/>
          <w:cs/>
        </w:rPr>
      </w:r>
      <w:r w:rsidRPr="003D6B1D">
        <w:rPr>
          <w:rFonts w:ascii="TH SarabunPSK" w:hAnsi="TH SarabunPSK" w:cs="TH SarabunPSK"/>
          <w:b/>
          <w:bCs/>
          <w:i/>
          <w:sz w:val="32"/>
          <w:szCs w:val="32"/>
          <w:cs/>
        </w:rPr>
        <w:fldChar w:fldCharType="separate"/>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noProof/>
          <w:sz w:val="32"/>
          <w:szCs w:val="32"/>
          <w:cs/>
        </w:rPr>
        <w:t> </w:t>
      </w:r>
      <w:r w:rsidRPr="003D6B1D">
        <w:rPr>
          <w:rFonts w:ascii="TH SarabunPSK" w:hAnsi="TH SarabunPSK" w:cs="TH SarabunPSK"/>
          <w:b/>
          <w:bCs/>
          <w:i/>
          <w:sz w:val="32"/>
          <w:szCs w:val="32"/>
          <w:cs/>
        </w:rPr>
        <w:fldChar w:fldCharType="end"/>
      </w:r>
    </w:p>
    <w:bookmarkEnd w:id="95"/>
    <w:p w14:paraId="4CF3832D" w14:textId="77777777" w:rsidR="00452ED6" w:rsidRPr="00452ED6" w:rsidRDefault="00452ED6" w:rsidP="00452ED6">
      <w:pPr>
        <w:ind w:firstLine="709"/>
        <w:rPr>
          <w:rFonts w:ascii="TH SarabunPSK" w:hAnsi="TH SarabunPSK" w:cs="TH SarabunPSK"/>
          <w:sz w:val="32"/>
          <w:szCs w:val="32"/>
          <w:cs/>
        </w:rPr>
      </w:pPr>
    </w:p>
    <w:p w14:paraId="34FC3D20" w14:textId="77777777" w:rsidR="00C10FB4" w:rsidRDefault="00C10FB4" w:rsidP="008362AC">
      <w:pPr>
        <w:jc w:val="center"/>
        <w:rPr>
          <w:rFonts w:ascii="TH SarabunPSK" w:hAnsi="TH SarabunPSK" w:cs="TH SarabunPSK"/>
          <w:b/>
          <w:bCs/>
          <w:sz w:val="32"/>
          <w:szCs w:val="32"/>
          <w:lang w:bidi="th-TH"/>
        </w:rPr>
      </w:pPr>
    </w:p>
    <w:p w14:paraId="4BC1BE0E" w14:textId="77777777" w:rsidR="008E19D3" w:rsidRDefault="008E19D3" w:rsidP="008362AC">
      <w:pPr>
        <w:jc w:val="center"/>
        <w:rPr>
          <w:rFonts w:ascii="TH SarabunPSK" w:hAnsi="TH SarabunPSK" w:cs="TH SarabunPSK"/>
          <w:b/>
          <w:bCs/>
          <w:sz w:val="32"/>
          <w:szCs w:val="32"/>
          <w:lang w:bidi="th-TH"/>
        </w:rPr>
      </w:pPr>
    </w:p>
    <w:p w14:paraId="62A4F939" w14:textId="77777777" w:rsidR="008E19D3" w:rsidRDefault="008E19D3" w:rsidP="008362AC">
      <w:pPr>
        <w:jc w:val="center"/>
        <w:rPr>
          <w:rFonts w:ascii="TH SarabunPSK" w:hAnsi="TH SarabunPSK" w:cs="TH SarabunPSK"/>
          <w:b/>
          <w:bCs/>
          <w:sz w:val="32"/>
          <w:szCs w:val="32"/>
          <w:lang w:bidi="th-TH"/>
        </w:rPr>
      </w:pPr>
    </w:p>
    <w:p w14:paraId="6DF9ED40" w14:textId="77777777" w:rsidR="008E19D3" w:rsidRDefault="008E19D3" w:rsidP="008362AC">
      <w:pPr>
        <w:jc w:val="center"/>
        <w:rPr>
          <w:rFonts w:ascii="TH SarabunPSK" w:hAnsi="TH SarabunPSK" w:cs="TH SarabunPSK"/>
          <w:b/>
          <w:bCs/>
          <w:sz w:val="32"/>
          <w:szCs w:val="32"/>
          <w:lang w:bidi="th-TH"/>
        </w:rPr>
      </w:pPr>
    </w:p>
    <w:p w14:paraId="280F9F85" w14:textId="77777777" w:rsidR="008E19D3" w:rsidRDefault="008E19D3" w:rsidP="008362AC">
      <w:pPr>
        <w:jc w:val="center"/>
        <w:rPr>
          <w:rFonts w:ascii="TH SarabunPSK" w:hAnsi="TH SarabunPSK" w:cs="TH SarabunPSK"/>
          <w:b/>
          <w:bCs/>
          <w:sz w:val="32"/>
          <w:szCs w:val="32"/>
          <w:lang w:bidi="th-TH"/>
        </w:rPr>
      </w:pPr>
    </w:p>
    <w:p w14:paraId="7A67811D" w14:textId="77777777" w:rsidR="008E19D3" w:rsidRDefault="008E19D3" w:rsidP="008362AC">
      <w:pPr>
        <w:jc w:val="center"/>
        <w:rPr>
          <w:rFonts w:ascii="TH SarabunPSK" w:hAnsi="TH SarabunPSK" w:cs="TH SarabunPSK"/>
          <w:b/>
          <w:bCs/>
          <w:sz w:val="32"/>
          <w:szCs w:val="32"/>
          <w:lang w:bidi="th-TH"/>
        </w:rPr>
      </w:pPr>
    </w:p>
    <w:p w14:paraId="6FD12088" w14:textId="77777777" w:rsidR="008E19D3" w:rsidRDefault="008E19D3" w:rsidP="008362AC">
      <w:pPr>
        <w:jc w:val="center"/>
        <w:rPr>
          <w:rFonts w:ascii="TH SarabunPSK" w:hAnsi="TH SarabunPSK" w:cs="TH SarabunPSK"/>
          <w:b/>
          <w:bCs/>
          <w:sz w:val="32"/>
          <w:szCs w:val="32"/>
          <w:lang w:bidi="th-TH"/>
        </w:rPr>
      </w:pPr>
    </w:p>
    <w:p w14:paraId="44D9E9EE" w14:textId="77777777" w:rsidR="008E19D3" w:rsidRDefault="008E19D3" w:rsidP="008362AC">
      <w:pPr>
        <w:jc w:val="center"/>
        <w:rPr>
          <w:rFonts w:ascii="TH SarabunPSK" w:hAnsi="TH SarabunPSK" w:cs="TH SarabunPSK"/>
          <w:b/>
          <w:bCs/>
          <w:sz w:val="32"/>
          <w:szCs w:val="32"/>
          <w:lang w:bidi="th-TH"/>
        </w:rPr>
      </w:pPr>
    </w:p>
    <w:p w14:paraId="76F03848" w14:textId="77777777" w:rsidR="008E19D3" w:rsidRDefault="008E19D3" w:rsidP="008362AC">
      <w:pPr>
        <w:jc w:val="center"/>
        <w:rPr>
          <w:rFonts w:ascii="TH SarabunPSK" w:hAnsi="TH SarabunPSK" w:cs="TH SarabunPSK"/>
          <w:b/>
          <w:bCs/>
          <w:sz w:val="32"/>
          <w:szCs w:val="32"/>
          <w:lang w:bidi="th-TH"/>
        </w:rPr>
      </w:pPr>
    </w:p>
    <w:p w14:paraId="78AC26C7" w14:textId="77777777" w:rsidR="008E19D3" w:rsidRDefault="008E19D3" w:rsidP="008362AC">
      <w:pPr>
        <w:jc w:val="center"/>
        <w:rPr>
          <w:rFonts w:ascii="TH SarabunPSK" w:hAnsi="TH SarabunPSK" w:cs="TH SarabunPSK"/>
          <w:b/>
          <w:bCs/>
          <w:sz w:val="32"/>
          <w:szCs w:val="32"/>
          <w:lang w:bidi="th-TH"/>
        </w:rPr>
      </w:pPr>
    </w:p>
    <w:p w14:paraId="7F588D76" w14:textId="77777777" w:rsidR="008E19D3" w:rsidRDefault="008E19D3" w:rsidP="008362AC">
      <w:pPr>
        <w:jc w:val="center"/>
        <w:rPr>
          <w:rFonts w:ascii="TH SarabunPSK" w:hAnsi="TH SarabunPSK" w:cs="TH SarabunPSK"/>
          <w:b/>
          <w:bCs/>
          <w:sz w:val="32"/>
          <w:szCs w:val="32"/>
          <w:lang w:bidi="th-TH"/>
        </w:rPr>
      </w:pPr>
    </w:p>
    <w:p w14:paraId="0337DABC" w14:textId="77777777" w:rsidR="008E19D3" w:rsidRDefault="008E19D3" w:rsidP="008362AC">
      <w:pPr>
        <w:jc w:val="center"/>
        <w:rPr>
          <w:rFonts w:ascii="TH SarabunPSK" w:hAnsi="TH SarabunPSK" w:cs="TH SarabunPSK"/>
          <w:b/>
          <w:bCs/>
          <w:sz w:val="32"/>
          <w:szCs w:val="32"/>
          <w:lang w:bidi="th-TH"/>
        </w:rPr>
      </w:pPr>
    </w:p>
    <w:p w14:paraId="10CF234F" w14:textId="77777777" w:rsidR="00551474" w:rsidRPr="00172814" w:rsidRDefault="00551474" w:rsidP="008362AC">
      <w:pPr>
        <w:jc w:val="center"/>
        <w:rPr>
          <w:rFonts w:ascii="TH SarabunPSK" w:hAnsi="TH SarabunPSK" w:cs="TH SarabunPSK"/>
          <w:b/>
          <w:bCs/>
          <w:sz w:val="32"/>
          <w:szCs w:val="32"/>
        </w:rPr>
      </w:pPr>
    </w:p>
    <w:p w14:paraId="758A4C57" w14:textId="77777777" w:rsidR="00551474" w:rsidRPr="00172814" w:rsidRDefault="00551474" w:rsidP="008362AC">
      <w:pPr>
        <w:jc w:val="center"/>
        <w:rPr>
          <w:rFonts w:ascii="TH SarabunPSK" w:hAnsi="TH SarabunPSK" w:cs="TH SarabunPSK"/>
          <w:b/>
          <w:bCs/>
          <w:sz w:val="32"/>
          <w:szCs w:val="32"/>
          <w:lang w:bidi="th-TH"/>
        </w:rPr>
      </w:pPr>
    </w:p>
    <w:p w14:paraId="559F90C0" w14:textId="77777777" w:rsidR="00551474" w:rsidRPr="00172814" w:rsidRDefault="00551474" w:rsidP="008362AC">
      <w:pPr>
        <w:jc w:val="center"/>
        <w:rPr>
          <w:rFonts w:ascii="TH SarabunPSK" w:hAnsi="TH SarabunPSK" w:cs="TH SarabunPSK"/>
          <w:b/>
          <w:bCs/>
          <w:sz w:val="32"/>
          <w:szCs w:val="32"/>
          <w:lang w:bidi="th-TH"/>
        </w:rPr>
      </w:pPr>
    </w:p>
    <w:p w14:paraId="65810C36" w14:textId="77777777" w:rsidR="00551474" w:rsidRPr="00172814" w:rsidRDefault="00551474" w:rsidP="008362AC">
      <w:pPr>
        <w:jc w:val="center"/>
        <w:rPr>
          <w:rFonts w:ascii="TH SarabunPSK" w:hAnsi="TH SarabunPSK" w:cs="TH SarabunPSK"/>
          <w:b/>
          <w:bCs/>
          <w:sz w:val="32"/>
          <w:szCs w:val="32"/>
          <w:lang w:bidi="th-TH"/>
        </w:rPr>
      </w:pPr>
    </w:p>
    <w:p w14:paraId="22BE5420" w14:textId="77777777" w:rsidR="00551474" w:rsidRPr="00172814" w:rsidRDefault="00551474" w:rsidP="008362AC">
      <w:pPr>
        <w:jc w:val="center"/>
        <w:rPr>
          <w:rFonts w:ascii="TH SarabunPSK" w:hAnsi="TH SarabunPSK" w:cs="TH SarabunPSK"/>
          <w:b/>
          <w:bCs/>
          <w:sz w:val="32"/>
          <w:szCs w:val="32"/>
          <w:lang w:bidi="th-TH"/>
        </w:rPr>
      </w:pPr>
    </w:p>
    <w:p w14:paraId="7AAE27AA" w14:textId="77777777" w:rsidR="00551474" w:rsidRPr="00172814" w:rsidRDefault="00551474" w:rsidP="008362AC">
      <w:pPr>
        <w:jc w:val="center"/>
        <w:rPr>
          <w:rFonts w:ascii="TH SarabunPSK" w:hAnsi="TH SarabunPSK" w:cs="TH SarabunPSK"/>
          <w:b/>
          <w:bCs/>
          <w:sz w:val="32"/>
          <w:szCs w:val="32"/>
          <w:lang w:bidi="th-TH"/>
        </w:rPr>
      </w:pPr>
    </w:p>
    <w:p w14:paraId="06348F03" w14:textId="77777777" w:rsidR="00551474" w:rsidRPr="00172814" w:rsidRDefault="00551474" w:rsidP="008362AC">
      <w:pPr>
        <w:jc w:val="center"/>
        <w:rPr>
          <w:rFonts w:ascii="TH SarabunPSK" w:hAnsi="TH SarabunPSK" w:cs="TH SarabunPSK"/>
          <w:b/>
          <w:bCs/>
          <w:sz w:val="32"/>
          <w:szCs w:val="32"/>
          <w:lang w:bidi="th-TH"/>
        </w:rPr>
      </w:pPr>
    </w:p>
    <w:p w14:paraId="295F08EF" w14:textId="77777777" w:rsidR="00551474" w:rsidRPr="00172814" w:rsidRDefault="00551474" w:rsidP="008362AC">
      <w:pPr>
        <w:jc w:val="center"/>
        <w:rPr>
          <w:rFonts w:ascii="TH SarabunPSK" w:hAnsi="TH SarabunPSK" w:cs="TH SarabunPSK"/>
          <w:b/>
          <w:bCs/>
          <w:sz w:val="32"/>
          <w:szCs w:val="32"/>
          <w:lang w:bidi="th-TH"/>
        </w:rPr>
      </w:pPr>
    </w:p>
    <w:p w14:paraId="3DE67E0F" w14:textId="77777777" w:rsidR="00551474" w:rsidRPr="00172814" w:rsidRDefault="00551474" w:rsidP="008362AC">
      <w:pPr>
        <w:jc w:val="center"/>
        <w:rPr>
          <w:rFonts w:ascii="TH SarabunPSK" w:hAnsi="TH SarabunPSK" w:cs="TH SarabunPSK"/>
          <w:b/>
          <w:bCs/>
          <w:sz w:val="32"/>
          <w:szCs w:val="32"/>
          <w:lang w:bidi="th-TH"/>
        </w:rPr>
      </w:pPr>
    </w:p>
    <w:p w14:paraId="4E7ED8FE" w14:textId="77777777" w:rsidR="002D1934" w:rsidRPr="002D29B5" w:rsidRDefault="002D1934" w:rsidP="002D1934">
      <w:pPr>
        <w:jc w:val="center"/>
        <w:rPr>
          <w:rFonts w:ascii="TH SarabunPSK" w:hAnsi="TH SarabunPSK" w:cs="TH SarabunPSK"/>
          <w:b/>
          <w:bCs/>
          <w:sz w:val="48"/>
          <w:szCs w:val="48"/>
          <w:lang w:bidi="th-TH"/>
        </w:rPr>
      </w:pPr>
      <w:r w:rsidRPr="002D29B5">
        <w:rPr>
          <w:rFonts w:ascii="TH SarabunPSK" w:hAnsi="TH SarabunPSK" w:cs="TH SarabunPSK"/>
          <w:b/>
          <w:bCs/>
          <w:sz w:val="48"/>
          <w:szCs w:val="48"/>
          <w:cs/>
          <w:lang w:bidi="th-TH"/>
        </w:rPr>
        <w:t xml:space="preserve">ภาคผนวก  </w:t>
      </w:r>
    </w:p>
    <w:p w14:paraId="7357766A" w14:textId="77777777" w:rsidR="00551474" w:rsidRPr="00172814" w:rsidRDefault="00551474" w:rsidP="008362AC">
      <w:pPr>
        <w:jc w:val="center"/>
        <w:rPr>
          <w:rFonts w:ascii="TH SarabunPSK" w:hAnsi="TH SarabunPSK" w:cs="TH SarabunPSK"/>
          <w:b/>
          <w:bCs/>
          <w:sz w:val="32"/>
          <w:szCs w:val="32"/>
          <w:lang w:bidi="th-TH"/>
        </w:rPr>
      </w:pPr>
    </w:p>
    <w:p w14:paraId="7D66C128" w14:textId="77777777" w:rsidR="00551474" w:rsidRDefault="00551474" w:rsidP="002D1934">
      <w:pPr>
        <w:rPr>
          <w:rFonts w:ascii="TH SarabunPSK" w:hAnsi="TH SarabunPSK" w:cs="TH SarabunPSK"/>
          <w:b/>
          <w:bCs/>
          <w:sz w:val="32"/>
          <w:szCs w:val="32"/>
          <w:lang w:bidi="th-TH"/>
        </w:rPr>
      </w:pPr>
    </w:p>
    <w:p w14:paraId="6A0D1716" w14:textId="77777777" w:rsidR="00551474" w:rsidRPr="00172814" w:rsidRDefault="00551474" w:rsidP="00551474">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hAnsi="TH SarabunPSK" w:cs="TH SarabunPSK"/>
          <w:b/>
          <w:bCs/>
          <w:sz w:val="52"/>
          <w:szCs w:val="52"/>
          <w:lang w:bidi="th-TH"/>
        </w:rPr>
      </w:pPr>
      <w:r w:rsidRPr="00172814">
        <w:rPr>
          <w:rFonts w:ascii="TH SarabunPSK" w:hAnsi="TH SarabunPSK" w:cs="TH SarabunPSK"/>
          <w:b/>
          <w:bCs/>
          <w:sz w:val="52"/>
          <w:szCs w:val="52"/>
          <w:cs/>
          <w:lang w:bidi="th-TH"/>
        </w:rPr>
        <w:t xml:space="preserve">เพื่อความสะดวกในการจัดรูปเล่ม </w:t>
      </w:r>
    </w:p>
    <w:p w14:paraId="133B9511" w14:textId="77777777" w:rsidR="00551474" w:rsidRPr="00172814" w:rsidRDefault="00551474" w:rsidP="00551474">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eastAsia="BrowalliaNew-Bold" w:hAnsi="TH SarabunPSK" w:cs="TH SarabunPSK"/>
          <w:b/>
          <w:bCs/>
          <w:sz w:val="52"/>
          <w:szCs w:val="52"/>
          <w:cs/>
          <w:lang w:bidi="th-TH"/>
        </w:rPr>
      </w:pPr>
      <w:r w:rsidRPr="00172814">
        <w:rPr>
          <w:rFonts w:ascii="TH SarabunPSK" w:hAnsi="TH SarabunPSK" w:cs="TH SarabunPSK"/>
          <w:b/>
          <w:bCs/>
          <w:sz w:val="52"/>
          <w:szCs w:val="52"/>
          <w:cs/>
          <w:lang w:bidi="th-TH"/>
        </w:rPr>
        <w:t>กรุณาแยกใบปะหน้าสำหรับภาคผนวกแต่ละชุด</w:t>
      </w:r>
    </w:p>
    <w:p w14:paraId="6FD25A21" w14:textId="77777777" w:rsidR="003957A2" w:rsidRPr="00172814" w:rsidRDefault="003957A2" w:rsidP="008362AC">
      <w:pPr>
        <w:jc w:val="center"/>
        <w:rPr>
          <w:rFonts w:ascii="TH SarabunPSK" w:hAnsi="TH SarabunPSK" w:cs="TH SarabunPSK"/>
          <w:b/>
          <w:bCs/>
          <w:sz w:val="44"/>
          <w:szCs w:val="44"/>
        </w:rPr>
      </w:pPr>
    </w:p>
    <w:p w14:paraId="73D8A397" w14:textId="77777777" w:rsidR="003957A2" w:rsidRPr="00172814" w:rsidRDefault="003957A2" w:rsidP="008362AC">
      <w:pPr>
        <w:jc w:val="center"/>
        <w:rPr>
          <w:rFonts w:ascii="TH SarabunPSK" w:hAnsi="TH SarabunPSK" w:cs="TH SarabunPSK"/>
          <w:b/>
          <w:bCs/>
          <w:sz w:val="32"/>
          <w:szCs w:val="32"/>
          <w:lang w:bidi="th-TH"/>
        </w:rPr>
      </w:pPr>
    </w:p>
    <w:p w14:paraId="5908BE95" w14:textId="77777777" w:rsidR="003957A2" w:rsidRPr="00172814" w:rsidRDefault="003957A2" w:rsidP="008362AC">
      <w:pPr>
        <w:jc w:val="center"/>
        <w:rPr>
          <w:rFonts w:ascii="TH SarabunPSK" w:hAnsi="TH SarabunPSK" w:cs="TH SarabunPSK"/>
          <w:b/>
          <w:bCs/>
          <w:sz w:val="32"/>
          <w:szCs w:val="32"/>
          <w:lang w:bidi="th-TH"/>
        </w:rPr>
      </w:pPr>
    </w:p>
    <w:p w14:paraId="3F84352B" w14:textId="77777777" w:rsidR="003957A2" w:rsidRPr="00172814" w:rsidRDefault="003957A2" w:rsidP="008362AC">
      <w:pPr>
        <w:jc w:val="center"/>
        <w:rPr>
          <w:rFonts w:ascii="TH SarabunPSK" w:hAnsi="TH SarabunPSK" w:cs="TH SarabunPSK"/>
          <w:b/>
          <w:bCs/>
          <w:sz w:val="32"/>
          <w:szCs w:val="32"/>
          <w:lang w:bidi="th-TH"/>
        </w:rPr>
      </w:pPr>
    </w:p>
    <w:p w14:paraId="4DF880B2" w14:textId="77777777" w:rsidR="003957A2" w:rsidRPr="00172814" w:rsidRDefault="003957A2" w:rsidP="008362AC">
      <w:pPr>
        <w:jc w:val="center"/>
        <w:rPr>
          <w:rFonts w:ascii="TH SarabunPSK" w:hAnsi="TH SarabunPSK" w:cs="TH SarabunPSK"/>
          <w:b/>
          <w:bCs/>
          <w:sz w:val="32"/>
          <w:szCs w:val="32"/>
          <w:lang w:bidi="th-TH"/>
        </w:rPr>
      </w:pPr>
    </w:p>
    <w:p w14:paraId="516E10D8" w14:textId="77777777" w:rsidR="003957A2" w:rsidRPr="00172814" w:rsidRDefault="003957A2" w:rsidP="008362AC">
      <w:pPr>
        <w:jc w:val="center"/>
        <w:rPr>
          <w:rFonts w:ascii="TH SarabunPSK" w:hAnsi="TH SarabunPSK" w:cs="TH SarabunPSK"/>
          <w:b/>
          <w:bCs/>
          <w:sz w:val="32"/>
          <w:szCs w:val="32"/>
          <w:lang w:bidi="th-TH"/>
        </w:rPr>
      </w:pPr>
    </w:p>
    <w:p w14:paraId="068902B1" w14:textId="77777777" w:rsidR="003957A2" w:rsidRPr="00172814" w:rsidRDefault="003957A2" w:rsidP="008362AC">
      <w:pPr>
        <w:jc w:val="center"/>
        <w:rPr>
          <w:rFonts w:ascii="TH SarabunPSK" w:hAnsi="TH SarabunPSK" w:cs="TH SarabunPSK"/>
          <w:b/>
          <w:bCs/>
          <w:sz w:val="32"/>
          <w:szCs w:val="32"/>
          <w:lang w:bidi="th-TH"/>
        </w:rPr>
      </w:pPr>
    </w:p>
    <w:p w14:paraId="5138FA12" w14:textId="77777777" w:rsidR="00FD441B" w:rsidRPr="00172814" w:rsidRDefault="00FD441B" w:rsidP="008362AC">
      <w:pPr>
        <w:jc w:val="center"/>
        <w:rPr>
          <w:rFonts w:ascii="TH SarabunPSK" w:hAnsi="TH SarabunPSK" w:cs="TH SarabunPSK"/>
          <w:b/>
          <w:bCs/>
          <w:sz w:val="32"/>
          <w:szCs w:val="32"/>
          <w:lang w:bidi="th-TH"/>
        </w:rPr>
      </w:pPr>
    </w:p>
    <w:p w14:paraId="11DE601B" w14:textId="77777777" w:rsidR="00FD441B" w:rsidRPr="00172814" w:rsidRDefault="00FD441B" w:rsidP="008362AC">
      <w:pPr>
        <w:jc w:val="center"/>
        <w:rPr>
          <w:rFonts w:ascii="TH SarabunPSK" w:hAnsi="TH SarabunPSK" w:cs="TH SarabunPSK"/>
          <w:b/>
          <w:bCs/>
          <w:sz w:val="32"/>
          <w:szCs w:val="32"/>
          <w:lang w:val="en-GB" w:bidi="th-TH"/>
        </w:rPr>
      </w:pPr>
    </w:p>
    <w:p w14:paraId="1B199DF0" w14:textId="77777777" w:rsidR="004F76E0" w:rsidRPr="00172814" w:rsidRDefault="004F76E0" w:rsidP="00C753CE">
      <w:pPr>
        <w:jc w:val="center"/>
        <w:rPr>
          <w:rFonts w:ascii="TH SarabunPSK" w:hAnsi="TH SarabunPSK" w:cs="TH SarabunPSK"/>
          <w:b/>
          <w:bCs/>
          <w:sz w:val="32"/>
          <w:szCs w:val="32"/>
          <w:lang w:bidi="th-TH"/>
        </w:rPr>
      </w:pPr>
    </w:p>
    <w:p w14:paraId="40CCC785" w14:textId="77777777" w:rsidR="00553783" w:rsidRPr="00172814" w:rsidRDefault="00553783" w:rsidP="00C753CE">
      <w:pPr>
        <w:jc w:val="center"/>
        <w:rPr>
          <w:rFonts w:ascii="TH SarabunPSK" w:hAnsi="TH SarabunPSK" w:cs="TH SarabunPSK"/>
          <w:b/>
          <w:bCs/>
          <w:sz w:val="32"/>
          <w:szCs w:val="32"/>
          <w:lang w:bidi="th-TH"/>
        </w:rPr>
      </w:pPr>
    </w:p>
    <w:p w14:paraId="0B0F1029" w14:textId="77777777" w:rsidR="00553783" w:rsidRPr="00172814" w:rsidRDefault="00553783" w:rsidP="00C753CE">
      <w:pPr>
        <w:jc w:val="center"/>
        <w:rPr>
          <w:rFonts w:ascii="TH SarabunPSK" w:hAnsi="TH SarabunPSK" w:cs="TH SarabunPSK"/>
          <w:b/>
          <w:bCs/>
          <w:sz w:val="32"/>
          <w:szCs w:val="32"/>
          <w:lang w:bidi="th-TH"/>
        </w:rPr>
      </w:pPr>
    </w:p>
    <w:p w14:paraId="5BEBBC60" w14:textId="77777777" w:rsidR="00553783" w:rsidRPr="00172814" w:rsidRDefault="00553783" w:rsidP="00C753CE">
      <w:pPr>
        <w:jc w:val="center"/>
        <w:rPr>
          <w:rFonts w:ascii="TH SarabunPSK" w:hAnsi="TH SarabunPSK" w:cs="TH SarabunPSK"/>
          <w:b/>
          <w:bCs/>
          <w:sz w:val="32"/>
          <w:szCs w:val="32"/>
          <w:lang w:bidi="th-TH"/>
        </w:rPr>
      </w:pPr>
    </w:p>
    <w:p w14:paraId="7DA693A6" w14:textId="77777777" w:rsidR="00553783" w:rsidRPr="00172814" w:rsidRDefault="00553783" w:rsidP="00C753CE">
      <w:pPr>
        <w:jc w:val="center"/>
        <w:rPr>
          <w:rFonts w:ascii="TH SarabunPSK" w:hAnsi="TH SarabunPSK" w:cs="TH SarabunPSK"/>
          <w:b/>
          <w:bCs/>
          <w:sz w:val="32"/>
          <w:szCs w:val="32"/>
          <w:lang w:bidi="th-TH"/>
        </w:rPr>
      </w:pPr>
    </w:p>
    <w:p w14:paraId="7A7B5344" w14:textId="77777777" w:rsidR="00553783" w:rsidRPr="00172814" w:rsidRDefault="00553783" w:rsidP="00C753CE">
      <w:pPr>
        <w:jc w:val="center"/>
        <w:rPr>
          <w:rFonts w:ascii="TH SarabunPSK" w:hAnsi="TH SarabunPSK" w:cs="TH SarabunPSK"/>
          <w:b/>
          <w:bCs/>
          <w:sz w:val="32"/>
          <w:szCs w:val="32"/>
          <w:lang w:bidi="th-TH"/>
        </w:rPr>
      </w:pPr>
    </w:p>
    <w:p w14:paraId="68366398" w14:textId="77777777" w:rsidR="00553783" w:rsidRPr="00172814" w:rsidRDefault="00553783" w:rsidP="00C753CE">
      <w:pPr>
        <w:jc w:val="center"/>
        <w:rPr>
          <w:rFonts w:ascii="TH SarabunPSK" w:hAnsi="TH SarabunPSK" w:cs="TH SarabunPSK"/>
          <w:b/>
          <w:bCs/>
          <w:sz w:val="32"/>
          <w:szCs w:val="32"/>
          <w:lang w:bidi="th-TH"/>
        </w:rPr>
      </w:pPr>
    </w:p>
    <w:p w14:paraId="09979CDB" w14:textId="77777777" w:rsidR="00553783" w:rsidRPr="00172814" w:rsidRDefault="00553783" w:rsidP="00C753CE">
      <w:pPr>
        <w:jc w:val="center"/>
        <w:rPr>
          <w:rFonts w:ascii="TH SarabunPSK" w:hAnsi="TH SarabunPSK" w:cs="TH SarabunPSK"/>
          <w:b/>
          <w:bCs/>
          <w:sz w:val="32"/>
          <w:szCs w:val="32"/>
          <w:lang w:bidi="th-TH"/>
        </w:rPr>
      </w:pPr>
    </w:p>
    <w:p w14:paraId="186940D9" w14:textId="77777777" w:rsidR="008E19D3" w:rsidRDefault="008E19D3" w:rsidP="008E19D3">
      <w:pPr>
        <w:jc w:val="center"/>
        <w:rPr>
          <w:rFonts w:ascii="TH SarabunPSK" w:hAnsi="TH SarabunPSK" w:cs="TH SarabunPSK"/>
          <w:b/>
          <w:bCs/>
          <w:sz w:val="48"/>
          <w:szCs w:val="48"/>
          <w:lang w:bidi="th-TH"/>
        </w:rPr>
      </w:pPr>
    </w:p>
    <w:p w14:paraId="18E97CA8" w14:textId="77777777" w:rsidR="008E19D3" w:rsidRDefault="008E19D3" w:rsidP="008E19D3">
      <w:pPr>
        <w:jc w:val="center"/>
        <w:rPr>
          <w:rFonts w:ascii="TH SarabunPSK" w:hAnsi="TH SarabunPSK" w:cs="TH SarabunPSK"/>
          <w:b/>
          <w:bCs/>
          <w:sz w:val="48"/>
          <w:szCs w:val="48"/>
          <w:lang w:bidi="th-TH"/>
        </w:rPr>
      </w:pPr>
    </w:p>
    <w:p w14:paraId="505FF8DF" w14:textId="77777777" w:rsidR="008E19D3" w:rsidRDefault="008E19D3" w:rsidP="008E19D3">
      <w:pPr>
        <w:jc w:val="center"/>
        <w:rPr>
          <w:rFonts w:ascii="TH SarabunPSK" w:hAnsi="TH SarabunPSK" w:cs="TH SarabunPSK"/>
          <w:b/>
          <w:bCs/>
          <w:sz w:val="48"/>
          <w:szCs w:val="48"/>
          <w:lang w:bidi="th-TH"/>
        </w:rPr>
      </w:pPr>
    </w:p>
    <w:p w14:paraId="0CDB5390" w14:textId="77777777" w:rsidR="008E19D3" w:rsidRDefault="008E19D3" w:rsidP="008E19D3">
      <w:pPr>
        <w:jc w:val="center"/>
        <w:rPr>
          <w:rFonts w:ascii="TH SarabunPSK" w:hAnsi="TH SarabunPSK" w:cs="TH SarabunPSK"/>
          <w:b/>
          <w:bCs/>
          <w:sz w:val="48"/>
          <w:szCs w:val="48"/>
          <w:lang w:bidi="th-TH"/>
        </w:rPr>
      </w:pPr>
    </w:p>
    <w:p w14:paraId="552178E7" w14:textId="77777777" w:rsidR="008E19D3" w:rsidRDefault="008E19D3" w:rsidP="008E19D3">
      <w:pPr>
        <w:jc w:val="center"/>
        <w:rPr>
          <w:rFonts w:ascii="TH SarabunPSK" w:hAnsi="TH SarabunPSK" w:cs="TH SarabunPSK"/>
          <w:b/>
          <w:bCs/>
          <w:sz w:val="48"/>
          <w:szCs w:val="48"/>
          <w:lang w:bidi="th-TH"/>
        </w:rPr>
      </w:pPr>
    </w:p>
    <w:p w14:paraId="00281B9A" w14:textId="77777777" w:rsidR="008E19D3" w:rsidRDefault="008E19D3" w:rsidP="008E19D3">
      <w:pPr>
        <w:jc w:val="center"/>
        <w:rPr>
          <w:rFonts w:ascii="TH SarabunPSK" w:hAnsi="TH SarabunPSK" w:cs="TH SarabunPSK"/>
          <w:b/>
          <w:bCs/>
          <w:sz w:val="48"/>
          <w:szCs w:val="48"/>
          <w:lang w:bidi="th-TH"/>
        </w:rPr>
      </w:pPr>
    </w:p>
    <w:p w14:paraId="1DB782B8" w14:textId="77777777" w:rsidR="008E19D3" w:rsidRDefault="008E19D3" w:rsidP="008E19D3">
      <w:pPr>
        <w:jc w:val="center"/>
        <w:rPr>
          <w:rFonts w:ascii="TH SarabunPSK" w:hAnsi="TH SarabunPSK" w:cs="TH SarabunPSK"/>
          <w:b/>
          <w:bCs/>
          <w:sz w:val="48"/>
          <w:szCs w:val="48"/>
          <w:lang w:bidi="th-TH"/>
        </w:rPr>
      </w:pPr>
    </w:p>
    <w:p w14:paraId="241E80EC" w14:textId="77777777" w:rsidR="008E19D3" w:rsidRDefault="008E19D3" w:rsidP="008E19D3">
      <w:pPr>
        <w:jc w:val="center"/>
        <w:rPr>
          <w:rFonts w:ascii="TH SarabunPSK" w:hAnsi="TH SarabunPSK" w:cs="TH SarabunPSK"/>
          <w:b/>
          <w:bCs/>
          <w:sz w:val="48"/>
          <w:szCs w:val="48"/>
          <w:lang w:bidi="th-TH"/>
        </w:rPr>
      </w:pPr>
    </w:p>
    <w:p w14:paraId="4144A8D0" w14:textId="77777777" w:rsidR="008E19D3" w:rsidRDefault="008E19D3" w:rsidP="008E19D3">
      <w:pPr>
        <w:jc w:val="center"/>
        <w:rPr>
          <w:rFonts w:ascii="TH SarabunPSK" w:hAnsi="TH SarabunPSK" w:cs="TH SarabunPSK"/>
          <w:b/>
          <w:bCs/>
          <w:sz w:val="48"/>
          <w:szCs w:val="48"/>
          <w:lang w:bidi="th-TH"/>
        </w:rPr>
      </w:pPr>
    </w:p>
    <w:p w14:paraId="020D0D8E" w14:textId="77777777" w:rsidR="008E19D3" w:rsidRDefault="008E19D3" w:rsidP="008E19D3">
      <w:pPr>
        <w:jc w:val="center"/>
        <w:rPr>
          <w:rFonts w:ascii="TH SarabunPSK" w:hAnsi="TH SarabunPSK" w:cs="TH SarabunPSK"/>
          <w:b/>
          <w:bCs/>
          <w:sz w:val="48"/>
          <w:szCs w:val="48"/>
          <w:lang w:bidi="th-TH"/>
        </w:rPr>
      </w:pPr>
      <w:r w:rsidRPr="00FE357F">
        <w:rPr>
          <w:rFonts w:ascii="TH SarabunPSK" w:hAnsi="TH SarabunPSK" w:cs="TH SarabunPSK"/>
          <w:b/>
          <w:bCs/>
          <w:sz w:val="48"/>
          <w:szCs w:val="48"/>
          <w:cs/>
          <w:lang w:bidi="th-TH"/>
        </w:rPr>
        <w:t>ภาคผนวก ก</w:t>
      </w:r>
    </w:p>
    <w:p w14:paraId="49CDB9D5" w14:textId="77777777" w:rsidR="008E19D3" w:rsidRPr="00FE357F" w:rsidRDefault="008E19D3" w:rsidP="008E19D3">
      <w:pPr>
        <w:jc w:val="center"/>
        <w:rPr>
          <w:rFonts w:ascii="TH SarabunPSK" w:hAnsi="TH SarabunPSK" w:cs="TH SarabunPSK"/>
          <w:b/>
          <w:bCs/>
          <w:sz w:val="48"/>
          <w:szCs w:val="48"/>
          <w:lang w:bidi="th-TH"/>
        </w:rPr>
      </w:pPr>
    </w:p>
    <w:p w14:paraId="745EF187" w14:textId="77777777" w:rsidR="008E19D3" w:rsidRDefault="008E19D3" w:rsidP="008E19D3">
      <w:pPr>
        <w:jc w:val="center"/>
        <w:rPr>
          <w:rFonts w:ascii="TH SarabunPSK" w:hAnsi="TH SarabunPSK" w:cs="TH SarabunPSK"/>
          <w:b/>
          <w:bCs/>
          <w:sz w:val="40"/>
          <w:szCs w:val="40"/>
          <w:lang w:bidi="th-TH"/>
        </w:rPr>
      </w:pPr>
      <w:r w:rsidRPr="008E19D3">
        <w:rPr>
          <w:rFonts w:ascii="TH SarabunPSK" w:hAnsi="TH SarabunPSK" w:cs="TH SarabunPSK"/>
          <w:b/>
          <w:bCs/>
          <w:sz w:val="40"/>
          <w:szCs w:val="40"/>
          <w:cs/>
          <w:lang w:bidi="th-TH"/>
        </w:rPr>
        <w:t>ตารางแสดงผลลัพธ์การเรียนรู้ระดับหลักสูตร (</w:t>
      </w:r>
      <w:r w:rsidRPr="008E19D3">
        <w:rPr>
          <w:rFonts w:ascii="TH SarabunPSK" w:hAnsi="TH SarabunPSK" w:cs="TH SarabunPSK"/>
          <w:b/>
          <w:bCs/>
          <w:sz w:val="40"/>
          <w:szCs w:val="40"/>
        </w:rPr>
        <w:t xml:space="preserve">PLOs) </w:t>
      </w:r>
      <w:r w:rsidRPr="008E19D3">
        <w:rPr>
          <w:rFonts w:ascii="TH SarabunPSK" w:hAnsi="TH SarabunPSK" w:cs="TH SarabunPSK"/>
          <w:b/>
          <w:bCs/>
          <w:sz w:val="40"/>
          <w:szCs w:val="40"/>
          <w:cs/>
          <w:lang w:bidi="th-TH"/>
        </w:rPr>
        <w:t xml:space="preserve">กับ </w:t>
      </w:r>
      <w:r w:rsidRPr="008E19D3">
        <w:rPr>
          <w:rFonts w:ascii="TH SarabunPSK" w:hAnsi="TH SarabunPSK" w:cs="TH SarabunPSK"/>
          <w:b/>
          <w:bCs/>
          <w:sz w:val="40"/>
          <w:szCs w:val="40"/>
        </w:rPr>
        <w:t>Knowledge/Skill/Ethic/Character</w:t>
      </w:r>
    </w:p>
    <w:p w14:paraId="7964AE04" w14:textId="77777777" w:rsidR="008E19D3" w:rsidRDefault="008E19D3" w:rsidP="008E19D3">
      <w:pPr>
        <w:jc w:val="center"/>
        <w:rPr>
          <w:rFonts w:ascii="TH SarabunPSK" w:hAnsi="TH SarabunPSK" w:cs="TH SarabunPSK"/>
          <w:b/>
          <w:bCs/>
          <w:sz w:val="48"/>
          <w:szCs w:val="48"/>
          <w:lang w:bidi="th-TH"/>
        </w:rPr>
      </w:pPr>
    </w:p>
    <w:p w14:paraId="2674D7E6" w14:textId="77777777" w:rsidR="008E19D3" w:rsidRDefault="008E19D3" w:rsidP="008E19D3">
      <w:pPr>
        <w:jc w:val="center"/>
        <w:rPr>
          <w:rFonts w:ascii="TH SarabunPSK" w:hAnsi="TH SarabunPSK" w:cs="TH SarabunPSK"/>
          <w:b/>
          <w:bCs/>
          <w:sz w:val="48"/>
          <w:szCs w:val="48"/>
          <w:lang w:bidi="th-TH"/>
        </w:rPr>
      </w:pPr>
    </w:p>
    <w:p w14:paraId="6B8B638D" w14:textId="77777777" w:rsidR="008E19D3" w:rsidRDefault="008E19D3" w:rsidP="008E19D3">
      <w:pPr>
        <w:jc w:val="center"/>
        <w:rPr>
          <w:rFonts w:ascii="TH SarabunPSK" w:hAnsi="TH SarabunPSK" w:cs="TH SarabunPSK"/>
          <w:b/>
          <w:bCs/>
          <w:sz w:val="48"/>
          <w:szCs w:val="48"/>
          <w:lang w:bidi="th-TH"/>
        </w:rPr>
      </w:pPr>
    </w:p>
    <w:p w14:paraId="5D76FF9F" w14:textId="77777777" w:rsidR="008E19D3" w:rsidRDefault="008E19D3" w:rsidP="008E19D3">
      <w:pPr>
        <w:jc w:val="center"/>
        <w:rPr>
          <w:rFonts w:ascii="TH SarabunPSK" w:hAnsi="TH SarabunPSK" w:cs="TH SarabunPSK"/>
          <w:b/>
          <w:bCs/>
          <w:sz w:val="48"/>
          <w:szCs w:val="48"/>
          <w:lang w:bidi="th-TH"/>
        </w:rPr>
      </w:pPr>
    </w:p>
    <w:p w14:paraId="39396A14" w14:textId="77777777" w:rsidR="008E19D3" w:rsidRDefault="008E19D3" w:rsidP="008E19D3">
      <w:pPr>
        <w:jc w:val="center"/>
        <w:rPr>
          <w:rFonts w:ascii="TH SarabunPSK" w:hAnsi="TH SarabunPSK" w:cs="TH SarabunPSK"/>
          <w:b/>
          <w:bCs/>
          <w:sz w:val="48"/>
          <w:szCs w:val="48"/>
          <w:lang w:bidi="th-TH"/>
        </w:rPr>
      </w:pPr>
    </w:p>
    <w:p w14:paraId="6AA749A5" w14:textId="77777777" w:rsidR="008E19D3" w:rsidRDefault="008E19D3" w:rsidP="008E19D3">
      <w:pPr>
        <w:jc w:val="center"/>
        <w:rPr>
          <w:rFonts w:ascii="TH SarabunPSK" w:hAnsi="TH SarabunPSK" w:cs="TH SarabunPSK"/>
          <w:b/>
          <w:bCs/>
          <w:sz w:val="48"/>
          <w:szCs w:val="48"/>
          <w:lang w:bidi="th-TH"/>
        </w:rPr>
      </w:pPr>
    </w:p>
    <w:p w14:paraId="2EC12A9D" w14:textId="77777777" w:rsidR="008E19D3" w:rsidRDefault="008E19D3" w:rsidP="008E19D3">
      <w:pPr>
        <w:jc w:val="center"/>
        <w:rPr>
          <w:rFonts w:ascii="TH SarabunPSK" w:hAnsi="TH SarabunPSK" w:cs="TH SarabunPSK"/>
          <w:b/>
          <w:bCs/>
          <w:sz w:val="48"/>
          <w:szCs w:val="48"/>
          <w:lang w:bidi="th-TH"/>
        </w:rPr>
      </w:pPr>
    </w:p>
    <w:p w14:paraId="438CA38C" w14:textId="77777777" w:rsidR="008E19D3" w:rsidRDefault="008E19D3" w:rsidP="008E19D3">
      <w:pPr>
        <w:jc w:val="center"/>
        <w:rPr>
          <w:rFonts w:ascii="TH SarabunPSK" w:hAnsi="TH SarabunPSK" w:cs="TH SarabunPSK"/>
          <w:b/>
          <w:bCs/>
          <w:sz w:val="48"/>
          <w:szCs w:val="48"/>
          <w:lang w:bidi="th-TH"/>
        </w:rPr>
      </w:pPr>
    </w:p>
    <w:p w14:paraId="056B1BE3" w14:textId="77777777" w:rsidR="008E19D3" w:rsidRDefault="008E19D3" w:rsidP="008E19D3">
      <w:pPr>
        <w:jc w:val="center"/>
        <w:rPr>
          <w:rFonts w:ascii="TH SarabunPSK" w:hAnsi="TH SarabunPSK" w:cs="TH SarabunPSK"/>
          <w:b/>
          <w:bCs/>
          <w:sz w:val="48"/>
          <w:szCs w:val="48"/>
          <w:lang w:bidi="th-TH"/>
        </w:rPr>
      </w:pPr>
    </w:p>
    <w:p w14:paraId="791987C3" w14:textId="77777777" w:rsidR="008E19D3" w:rsidRDefault="008E19D3" w:rsidP="008E19D3">
      <w:pPr>
        <w:jc w:val="center"/>
        <w:rPr>
          <w:rFonts w:ascii="TH SarabunPSK" w:hAnsi="TH SarabunPSK" w:cs="TH SarabunPSK"/>
          <w:b/>
          <w:bCs/>
          <w:sz w:val="48"/>
          <w:szCs w:val="48"/>
          <w:lang w:bidi="th-TH"/>
        </w:rPr>
      </w:pPr>
    </w:p>
    <w:p w14:paraId="637A3BCC" w14:textId="77777777" w:rsidR="008E19D3" w:rsidRDefault="008E19D3" w:rsidP="008E19D3">
      <w:pPr>
        <w:jc w:val="center"/>
        <w:rPr>
          <w:rFonts w:ascii="TH SarabunPSK" w:hAnsi="TH SarabunPSK" w:cs="TH SarabunPSK"/>
          <w:b/>
          <w:bCs/>
          <w:sz w:val="48"/>
          <w:szCs w:val="48"/>
          <w:lang w:bidi="th-TH"/>
        </w:rPr>
      </w:pPr>
    </w:p>
    <w:p w14:paraId="6354F9F8" w14:textId="77777777" w:rsidR="008E19D3" w:rsidRDefault="008E19D3" w:rsidP="008E19D3">
      <w:pPr>
        <w:jc w:val="center"/>
        <w:rPr>
          <w:rFonts w:ascii="TH SarabunPSK" w:hAnsi="TH SarabunPSK" w:cs="TH SarabunPSK"/>
          <w:b/>
          <w:bCs/>
          <w:sz w:val="48"/>
          <w:szCs w:val="48"/>
          <w:lang w:bidi="th-TH"/>
        </w:rPr>
      </w:pPr>
    </w:p>
    <w:p w14:paraId="4E067868" w14:textId="77777777" w:rsidR="008E19D3" w:rsidRDefault="008E19D3" w:rsidP="008E19D3">
      <w:pPr>
        <w:jc w:val="center"/>
        <w:rPr>
          <w:rFonts w:ascii="TH SarabunPSK" w:hAnsi="TH SarabunPSK" w:cs="TH SarabunPSK"/>
          <w:b/>
          <w:bCs/>
          <w:sz w:val="48"/>
          <w:szCs w:val="48"/>
          <w:lang w:bidi="th-TH"/>
        </w:rPr>
      </w:pPr>
    </w:p>
    <w:p w14:paraId="69461B66" w14:textId="77777777" w:rsidR="008E19D3" w:rsidRDefault="008E19D3" w:rsidP="008E19D3">
      <w:pPr>
        <w:jc w:val="center"/>
        <w:rPr>
          <w:rFonts w:ascii="TH SarabunPSK" w:hAnsi="TH SarabunPSK" w:cs="TH SarabunPSK"/>
          <w:b/>
          <w:bCs/>
          <w:sz w:val="36"/>
          <w:szCs w:val="36"/>
        </w:rPr>
        <w:sectPr w:rsidR="008E19D3" w:rsidSect="00CD0255">
          <w:pgSz w:w="11909" w:h="16834" w:code="9"/>
          <w:pgMar w:top="1440" w:right="1152" w:bottom="284" w:left="1440" w:header="706" w:footer="706" w:gutter="0"/>
          <w:cols w:space="708"/>
          <w:titlePg/>
          <w:docGrid w:linePitch="360"/>
        </w:sectPr>
      </w:pPr>
    </w:p>
    <w:p w14:paraId="41960E4B" w14:textId="77777777" w:rsidR="008E19D3" w:rsidRPr="008F3A32" w:rsidRDefault="008E19D3" w:rsidP="008E19D3">
      <w:pPr>
        <w:jc w:val="center"/>
        <w:rPr>
          <w:rFonts w:ascii="TH SarabunPSK" w:hAnsi="TH SarabunPSK" w:cs="TH SarabunPSK"/>
          <w:b/>
          <w:bCs/>
          <w:sz w:val="40"/>
          <w:szCs w:val="40"/>
        </w:rPr>
      </w:pPr>
      <w:r w:rsidRPr="008F3A32">
        <w:rPr>
          <w:rFonts w:ascii="TH SarabunPSK" w:hAnsi="TH SarabunPSK" w:cs="TH SarabunPSK"/>
          <w:b/>
          <w:bCs/>
          <w:sz w:val="36"/>
          <w:szCs w:val="36"/>
          <w:cs/>
        </w:rPr>
        <w:t>ตารางแสดงผลลัพธ์การเรียนรู้ระดับหลักสูตร (</w:t>
      </w:r>
      <w:r w:rsidRPr="008F3A32">
        <w:rPr>
          <w:rFonts w:ascii="TH SarabunPSK" w:hAnsi="TH SarabunPSK" w:cs="TH SarabunPSK"/>
          <w:b/>
          <w:bCs/>
          <w:sz w:val="36"/>
          <w:szCs w:val="36"/>
        </w:rPr>
        <w:t>PLOs)</w:t>
      </w:r>
      <w:r w:rsidRPr="008F3A32">
        <w:rPr>
          <w:rFonts w:ascii="TH SarabunPSK" w:hAnsi="TH SarabunPSK" w:cs="TH SarabunPSK"/>
          <w:b/>
          <w:bCs/>
          <w:sz w:val="36"/>
          <w:szCs w:val="36"/>
          <w:cs/>
        </w:rPr>
        <w:t xml:space="preserve"> กับ </w:t>
      </w:r>
      <w:r w:rsidRPr="008F3A32">
        <w:rPr>
          <w:rFonts w:ascii="TH SarabunPSK" w:hAnsi="TH SarabunPSK" w:cs="TH SarabunPSK"/>
          <w:b/>
          <w:bCs/>
          <w:sz w:val="40"/>
          <w:szCs w:val="40"/>
        </w:rPr>
        <w:t>Knowledge/</w:t>
      </w:r>
      <w:r w:rsidR="009C5B91">
        <w:rPr>
          <w:rFonts w:ascii="TH SarabunPSK" w:hAnsi="TH SarabunPSK" w:cs="TH SarabunPSK"/>
          <w:b/>
          <w:bCs/>
          <w:sz w:val="40"/>
          <w:szCs w:val="40"/>
        </w:rPr>
        <w:t xml:space="preserve"> Skill/ Ethic/ Character</w:t>
      </w:r>
    </w:p>
    <w:p w14:paraId="34AF1EDA" w14:textId="77777777" w:rsidR="008E19D3" w:rsidRPr="008F3A32" w:rsidRDefault="008E19D3" w:rsidP="008E19D3">
      <w:pPr>
        <w:jc w:val="center"/>
        <w:rPr>
          <w:rFonts w:ascii="TH SarabunPSK" w:hAnsi="TH SarabunPSK" w:cs="TH SarabunPSK"/>
          <w:b/>
          <w:bCs/>
          <w:sz w:val="36"/>
          <w:szCs w:val="36"/>
        </w:rPr>
      </w:pPr>
      <w:r>
        <w:rPr>
          <w:rFonts w:ascii="TH SarabunPSK" w:hAnsi="TH SarabunPSK" w:cs="TH SarabunPSK" w:hint="cs"/>
          <w:b/>
          <w:bCs/>
          <w:sz w:val="36"/>
          <w:szCs w:val="36"/>
          <w:cs/>
        </w:rPr>
        <w:t>สาขา ......</w:t>
      </w:r>
      <w:r w:rsidRPr="008F3A32">
        <w:rPr>
          <w:rFonts w:ascii="TH SarabunPSK" w:hAnsi="TH SarabunPSK" w:cs="TH SarabunPSK" w:hint="cs"/>
          <w:b/>
          <w:bCs/>
          <w:sz w:val="36"/>
          <w:szCs w:val="36"/>
          <w:cs/>
        </w:rPr>
        <w:t xml:space="preserve"> </w:t>
      </w:r>
      <w:r w:rsidR="009C5B91">
        <w:rPr>
          <w:rFonts w:ascii="TH SarabunPSK" w:hAnsi="TH SarabunPSK" w:cs="TH SarabunPSK" w:hint="cs"/>
          <w:b/>
          <w:bCs/>
          <w:sz w:val="36"/>
          <w:szCs w:val="36"/>
          <w:cs/>
          <w:lang w:bidi="th-TH"/>
        </w:rPr>
        <w:t>หลักสูตรปรับปรุงพ.ศ.</w:t>
      </w:r>
      <w:r w:rsidRPr="008F3A32">
        <w:rPr>
          <w:rFonts w:ascii="TH SarabunPSK" w:hAnsi="TH SarabunPSK" w:cs="TH SarabunPSK" w:hint="cs"/>
          <w:b/>
          <w:bCs/>
          <w:sz w:val="36"/>
          <w:szCs w:val="36"/>
          <w:cs/>
        </w:rPr>
        <w:t xml:space="preserve"> 2565</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2912"/>
        <w:gridCol w:w="2996"/>
        <w:gridCol w:w="2583"/>
        <w:gridCol w:w="2583"/>
      </w:tblGrid>
      <w:tr w:rsidR="008E19D3" w14:paraId="7DA9CDA9" w14:textId="77777777" w:rsidTr="00955A1B">
        <w:trPr>
          <w:tblHeader/>
        </w:trPr>
        <w:tc>
          <w:tcPr>
            <w:tcW w:w="2874" w:type="dxa"/>
          </w:tcPr>
          <w:p w14:paraId="3D3F4F3D" w14:textId="77777777" w:rsidR="008E19D3" w:rsidRDefault="008E19D3" w:rsidP="00955A1B">
            <w:pPr>
              <w:jc w:val="center"/>
            </w:pPr>
            <w:r w:rsidRPr="00955A1B">
              <w:rPr>
                <w:rFonts w:ascii="TH SarabunPSK" w:hAnsi="TH SarabunPSK" w:cs="TH SarabunPSK"/>
                <w:b/>
                <w:bCs/>
                <w:sz w:val="32"/>
                <w:szCs w:val="32"/>
                <w:cs/>
              </w:rPr>
              <w:t>ตารางแสดงผลลัพธ์การเรียนรู้ระดับหลักสูตร (</w:t>
            </w:r>
            <w:r w:rsidRPr="00955A1B">
              <w:rPr>
                <w:rFonts w:ascii="TH SarabunPSK" w:hAnsi="TH SarabunPSK" w:cs="TH SarabunPSK"/>
                <w:b/>
                <w:bCs/>
                <w:sz w:val="32"/>
                <w:szCs w:val="32"/>
              </w:rPr>
              <w:t>PLOs)</w:t>
            </w:r>
          </w:p>
        </w:tc>
        <w:tc>
          <w:tcPr>
            <w:tcW w:w="2912" w:type="dxa"/>
          </w:tcPr>
          <w:p w14:paraId="40CF99EC" w14:textId="77777777" w:rsidR="008E19D3" w:rsidRPr="00955A1B" w:rsidRDefault="008E19D3" w:rsidP="00955A1B">
            <w:pPr>
              <w:jc w:val="center"/>
              <w:rPr>
                <w:rFonts w:ascii="TH SarabunPSK" w:hAnsi="TH SarabunPSK" w:cs="TH SarabunPSK"/>
                <w:b/>
                <w:bCs/>
                <w:sz w:val="32"/>
                <w:szCs w:val="32"/>
              </w:rPr>
            </w:pPr>
            <w:r w:rsidRPr="00955A1B">
              <w:rPr>
                <w:rFonts w:ascii="TH SarabunPSK" w:hAnsi="TH SarabunPSK" w:cs="TH SarabunPSK"/>
                <w:b/>
                <w:bCs/>
                <w:sz w:val="32"/>
                <w:szCs w:val="32"/>
              </w:rPr>
              <w:t>Knowledge</w:t>
            </w:r>
          </w:p>
          <w:p w14:paraId="7750C680" w14:textId="77777777" w:rsidR="008E19D3" w:rsidRDefault="008E19D3" w:rsidP="00955A1B">
            <w:pPr>
              <w:jc w:val="center"/>
            </w:pPr>
            <w:r w:rsidRPr="00955A1B">
              <w:rPr>
                <w:rFonts w:ascii="TH SarabunPSK" w:hAnsi="TH SarabunPSK" w:cs="TH SarabunPSK"/>
                <w:b/>
                <w:bCs/>
                <w:sz w:val="32"/>
                <w:szCs w:val="32"/>
                <w:cs/>
              </w:rPr>
              <w:t>(</w:t>
            </w:r>
            <w:r w:rsidRPr="00955A1B">
              <w:rPr>
                <w:rFonts w:ascii="TH SarabunPSK" w:hAnsi="TH SarabunPSK" w:cs="TH SarabunPSK"/>
                <w:b/>
                <w:bCs/>
                <w:sz w:val="32"/>
                <w:szCs w:val="32"/>
              </w:rPr>
              <w:t>Cognitive)</w:t>
            </w:r>
          </w:p>
        </w:tc>
        <w:tc>
          <w:tcPr>
            <w:tcW w:w="2996" w:type="dxa"/>
          </w:tcPr>
          <w:p w14:paraId="70DC1F8C" w14:textId="77777777" w:rsidR="008E19D3" w:rsidRPr="00955A1B" w:rsidRDefault="008E19D3" w:rsidP="00955A1B">
            <w:pPr>
              <w:jc w:val="center"/>
              <w:rPr>
                <w:rFonts w:ascii="TH SarabunPSK" w:hAnsi="TH SarabunPSK" w:cs="TH SarabunPSK"/>
                <w:b/>
                <w:bCs/>
                <w:sz w:val="32"/>
                <w:szCs w:val="32"/>
              </w:rPr>
            </w:pPr>
            <w:r w:rsidRPr="00955A1B">
              <w:rPr>
                <w:rFonts w:ascii="TH SarabunPSK" w:hAnsi="TH SarabunPSK" w:cs="TH SarabunPSK"/>
                <w:b/>
                <w:bCs/>
                <w:sz w:val="32"/>
                <w:szCs w:val="32"/>
              </w:rPr>
              <w:t>Skill</w:t>
            </w:r>
          </w:p>
          <w:p w14:paraId="47B33239" w14:textId="77777777" w:rsidR="008E19D3" w:rsidRDefault="008E19D3" w:rsidP="00955A1B">
            <w:pPr>
              <w:jc w:val="center"/>
            </w:pPr>
            <w:r w:rsidRPr="00955A1B">
              <w:rPr>
                <w:rFonts w:ascii="TH SarabunPSK" w:hAnsi="TH SarabunPSK" w:cs="TH SarabunPSK"/>
                <w:b/>
                <w:bCs/>
                <w:sz w:val="32"/>
                <w:szCs w:val="32"/>
              </w:rPr>
              <w:t>(Psychomotor)</w:t>
            </w:r>
          </w:p>
        </w:tc>
        <w:tc>
          <w:tcPr>
            <w:tcW w:w="2583" w:type="dxa"/>
          </w:tcPr>
          <w:p w14:paraId="409A91FE" w14:textId="77777777" w:rsidR="008E19D3" w:rsidRPr="00955A1B" w:rsidRDefault="008E19D3" w:rsidP="00955A1B">
            <w:pPr>
              <w:jc w:val="center"/>
              <w:rPr>
                <w:rFonts w:ascii="TH SarabunPSK" w:hAnsi="TH SarabunPSK" w:cs="TH SarabunPSK"/>
                <w:b/>
                <w:bCs/>
                <w:sz w:val="32"/>
                <w:szCs w:val="32"/>
              </w:rPr>
            </w:pPr>
            <w:r w:rsidRPr="00955A1B">
              <w:rPr>
                <w:rFonts w:ascii="TH SarabunPSK" w:hAnsi="TH SarabunPSK" w:cs="TH SarabunPSK"/>
                <w:b/>
                <w:bCs/>
                <w:sz w:val="32"/>
                <w:szCs w:val="32"/>
              </w:rPr>
              <w:t>Ethic</w:t>
            </w:r>
          </w:p>
          <w:p w14:paraId="04DF9C96" w14:textId="77777777" w:rsidR="008E19D3" w:rsidRPr="00955A1B" w:rsidRDefault="008E19D3" w:rsidP="00955A1B">
            <w:pPr>
              <w:jc w:val="center"/>
              <w:rPr>
                <w:rFonts w:ascii="TH SarabunPSK" w:hAnsi="TH SarabunPSK" w:cs="TH SarabunPSK"/>
                <w:b/>
                <w:bCs/>
                <w:sz w:val="32"/>
                <w:szCs w:val="32"/>
              </w:rPr>
            </w:pPr>
            <w:r w:rsidRPr="00955A1B">
              <w:rPr>
                <w:rFonts w:ascii="TH SarabunPSK" w:hAnsi="TH SarabunPSK" w:cs="TH SarabunPSK"/>
                <w:b/>
                <w:bCs/>
                <w:sz w:val="32"/>
                <w:szCs w:val="32"/>
              </w:rPr>
              <w:t>(Affective)</w:t>
            </w:r>
          </w:p>
        </w:tc>
        <w:tc>
          <w:tcPr>
            <w:tcW w:w="2583" w:type="dxa"/>
          </w:tcPr>
          <w:p w14:paraId="1186DBC5" w14:textId="77777777" w:rsidR="008E19D3" w:rsidRPr="00955A1B" w:rsidRDefault="008E19D3" w:rsidP="00955A1B">
            <w:pPr>
              <w:jc w:val="center"/>
              <w:rPr>
                <w:rFonts w:ascii="TH SarabunPSK" w:hAnsi="TH SarabunPSK" w:cs="TH SarabunPSK"/>
                <w:b/>
                <w:bCs/>
                <w:sz w:val="32"/>
                <w:szCs w:val="32"/>
              </w:rPr>
            </w:pPr>
            <w:r w:rsidRPr="00955A1B">
              <w:rPr>
                <w:rFonts w:ascii="TH SarabunPSK" w:hAnsi="TH SarabunPSK" w:cs="TH SarabunPSK"/>
                <w:b/>
                <w:bCs/>
                <w:sz w:val="32"/>
                <w:szCs w:val="32"/>
              </w:rPr>
              <w:t>Character</w:t>
            </w:r>
          </w:p>
        </w:tc>
      </w:tr>
      <w:tr w:rsidR="008E19D3" w14:paraId="19C945E7" w14:textId="77777777" w:rsidTr="00955A1B">
        <w:trPr>
          <w:tblHeader/>
        </w:trPr>
        <w:tc>
          <w:tcPr>
            <w:tcW w:w="2874" w:type="dxa"/>
          </w:tcPr>
          <w:p w14:paraId="7643B5F7" w14:textId="77777777" w:rsidR="008E19D3" w:rsidRPr="00955A1B" w:rsidRDefault="008E19D3" w:rsidP="00955A1B">
            <w:pPr>
              <w:rPr>
                <w:rFonts w:ascii="TH SarabunPSK" w:hAnsi="TH SarabunPSK" w:cs="TH SarabunPSK"/>
                <w:b/>
                <w:bCs/>
                <w:sz w:val="32"/>
                <w:szCs w:val="32"/>
              </w:rPr>
            </w:pPr>
            <w:r w:rsidRPr="00955A1B">
              <w:rPr>
                <w:rFonts w:ascii="TH SarabunPSK" w:hAnsi="TH SarabunPSK" w:cs="TH SarabunPSK"/>
                <w:b/>
                <w:bCs/>
                <w:sz w:val="32"/>
                <w:szCs w:val="32"/>
              </w:rPr>
              <w:t>PLO 1:</w:t>
            </w:r>
          </w:p>
        </w:tc>
        <w:tc>
          <w:tcPr>
            <w:tcW w:w="2912" w:type="dxa"/>
          </w:tcPr>
          <w:p w14:paraId="1EA8C263" w14:textId="77777777" w:rsidR="008E19D3" w:rsidRPr="00955A1B" w:rsidRDefault="008E19D3" w:rsidP="00955A1B">
            <w:pPr>
              <w:rPr>
                <w:rFonts w:ascii="TH SarabunPSK" w:hAnsi="TH SarabunPSK" w:cs="TH SarabunPSK"/>
                <w:b/>
                <w:bCs/>
                <w:sz w:val="32"/>
                <w:szCs w:val="32"/>
              </w:rPr>
            </w:pPr>
            <w:r w:rsidRPr="00955A1B">
              <w:rPr>
                <w:rFonts w:ascii="TH SarabunPSK" w:hAnsi="TH SarabunPSK" w:cs="TH SarabunPSK"/>
                <w:b/>
                <w:bCs/>
                <w:sz w:val="32"/>
                <w:szCs w:val="32"/>
              </w:rPr>
              <w:t>K1</w:t>
            </w:r>
          </w:p>
          <w:p w14:paraId="4B361AF8" w14:textId="77777777" w:rsidR="008E19D3" w:rsidRPr="00955A1B" w:rsidRDefault="008E19D3" w:rsidP="00955A1B">
            <w:pPr>
              <w:rPr>
                <w:rFonts w:ascii="TH SarabunPSK" w:hAnsi="TH SarabunPSK" w:cs="TH SarabunPSK"/>
                <w:b/>
                <w:bCs/>
                <w:sz w:val="32"/>
                <w:szCs w:val="32"/>
              </w:rPr>
            </w:pPr>
            <w:r w:rsidRPr="00955A1B">
              <w:rPr>
                <w:rFonts w:ascii="TH SarabunPSK" w:hAnsi="TH SarabunPSK" w:cs="TH SarabunPSK"/>
                <w:b/>
                <w:bCs/>
                <w:sz w:val="32"/>
                <w:szCs w:val="32"/>
              </w:rPr>
              <w:t>K2</w:t>
            </w:r>
          </w:p>
        </w:tc>
        <w:tc>
          <w:tcPr>
            <w:tcW w:w="2996" w:type="dxa"/>
          </w:tcPr>
          <w:p w14:paraId="75B56F1D" w14:textId="77777777" w:rsidR="008E19D3" w:rsidRPr="00955A1B" w:rsidRDefault="008E19D3" w:rsidP="00955A1B">
            <w:pPr>
              <w:rPr>
                <w:rFonts w:ascii="TH SarabunPSK" w:hAnsi="TH SarabunPSK" w:cs="TH SarabunPSK"/>
                <w:b/>
                <w:bCs/>
                <w:sz w:val="32"/>
                <w:szCs w:val="32"/>
              </w:rPr>
            </w:pPr>
            <w:r w:rsidRPr="00955A1B">
              <w:rPr>
                <w:rFonts w:ascii="TH SarabunPSK" w:hAnsi="TH SarabunPSK" w:cs="TH SarabunPSK"/>
                <w:b/>
                <w:bCs/>
                <w:sz w:val="32"/>
                <w:szCs w:val="32"/>
              </w:rPr>
              <w:t>S1</w:t>
            </w:r>
          </w:p>
          <w:p w14:paraId="4C748F44" w14:textId="77777777" w:rsidR="008E19D3" w:rsidRPr="00955A1B" w:rsidRDefault="008E19D3" w:rsidP="00955A1B">
            <w:pPr>
              <w:rPr>
                <w:rFonts w:ascii="TH SarabunPSK" w:hAnsi="TH SarabunPSK" w:cs="TH SarabunPSK"/>
                <w:b/>
                <w:bCs/>
                <w:sz w:val="32"/>
                <w:szCs w:val="32"/>
              </w:rPr>
            </w:pPr>
            <w:r w:rsidRPr="00955A1B">
              <w:rPr>
                <w:rFonts w:ascii="TH SarabunPSK" w:hAnsi="TH SarabunPSK" w:cs="TH SarabunPSK"/>
                <w:b/>
                <w:bCs/>
                <w:sz w:val="32"/>
                <w:szCs w:val="32"/>
              </w:rPr>
              <w:t>S2</w:t>
            </w:r>
          </w:p>
        </w:tc>
        <w:tc>
          <w:tcPr>
            <w:tcW w:w="2583" w:type="dxa"/>
          </w:tcPr>
          <w:p w14:paraId="2EA8F48D" w14:textId="77777777" w:rsidR="008E19D3" w:rsidRPr="00955A1B" w:rsidRDefault="008E19D3" w:rsidP="00955A1B">
            <w:pPr>
              <w:rPr>
                <w:rFonts w:ascii="TH SarabunPSK" w:hAnsi="TH SarabunPSK" w:cs="TH SarabunPSK"/>
                <w:b/>
                <w:bCs/>
                <w:sz w:val="32"/>
                <w:szCs w:val="32"/>
              </w:rPr>
            </w:pPr>
            <w:r w:rsidRPr="00955A1B">
              <w:rPr>
                <w:rFonts w:ascii="TH SarabunPSK" w:hAnsi="TH SarabunPSK" w:cs="TH SarabunPSK"/>
                <w:b/>
                <w:bCs/>
                <w:sz w:val="32"/>
                <w:szCs w:val="32"/>
              </w:rPr>
              <w:t>E1</w:t>
            </w:r>
          </w:p>
          <w:p w14:paraId="22BA9EB0" w14:textId="77777777" w:rsidR="008E19D3" w:rsidRPr="00955A1B" w:rsidRDefault="008E19D3" w:rsidP="00955A1B">
            <w:pPr>
              <w:rPr>
                <w:rFonts w:ascii="TH SarabunPSK" w:hAnsi="TH SarabunPSK" w:cs="TH SarabunPSK"/>
                <w:b/>
                <w:bCs/>
                <w:sz w:val="32"/>
                <w:szCs w:val="32"/>
              </w:rPr>
            </w:pPr>
            <w:r w:rsidRPr="00955A1B">
              <w:rPr>
                <w:rFonts w:ascii="TH SarabunPSK" w:hAnsi="TH SarabunPSK" w:cs="TH SarabunPSK"/>
                <w:b/>
                <w:bCs/>
                <w:sz w:val="32"/>
                <w:szCs w:val="32"/>
              </w:rPr>
              <w:t>E2</w:t>
            </w:r>
          </w:p>
        </w:tc>
        <w:tc>
          <w:tcPr>
            <w:tcW w:w="2583" w:type="dxa"/>
          </w:tcPr>
          <w:p w14:paraId="6C669B21" w14:textId="77777777" w:rsidR="008E19D3" w:rsidRPr="00955A1B" w:rsidRDefault="008E19D3" w:rsidP="00955A1B">
            <w:pPr>
              <w:rPr>
                <w:rFonts w:ascii="TH SarabunPSK" w:hAnsi="TH SarabunPSK" w:cs="TH SarabunPSK"/>
                <w:b/>
                <w:bCs/>
                <w:sz w:val="32"/>
                <w:szCs w:val="32"/>
              </w:rPr>
            </w:pPr>
            <w:r w:rsidRPr="00955A1B">
              <w:rPr>
                <w:rFonts w:ascii="TH SarabunPSK" w:hAnsi="TH SarabunPSK" w:cs="TH SarabunPSK"/>
                <w:b/>
                <w:bCs/>
                <w:sz w:val="32"/>
                <w:szCs w:val="32"/>
              </w:rPr>
              <w:t>C1</w:t>
            </w:r>
          </w:p>
          <w:p w14:paraId="375A2EFC" w14:textId="77777777" w:rsidR="008E19D3" w:rsidRPr="00955A1B" w:rsidRDefault="008E19D3" w:rsidP="00955A1B">
            <w:pPr>
              <w:rPr>
                <w:rFonts w:ascii="TH SarabunPSK" w:hAnsi="TH SarabunPSK" w:cs="TH SarabunPSK"/>
                <w:b/>
                <w:bCs/>
                <w:sz w:val="32"/>
                <w:szCs w:val="32"/>
              </w:rPr>
            </w:pPr>
            <w:r w:rsidRPr="00955A1B">
              <w:rPr>
                <w:rFonts w:ascii="TH SarabunPSK" w:hAnsi="TH SarabunPSK" w:cs="TH SarabunPSK"/>
                <w:b/>
                <w:bCs/>
                <w:sz w:val="32"/>
                <w:szCs w:val="32"/>
              </w:rPr>
              <w:t>C2</w:t>
            </w:r>
          </w:p>
        </w:tc>
      </w:tr>
      <w:tr w:rsidR="008E19D3" w14:paraId="7014811C" w14:textId="77777777" w:rsidTr="00955A1B">
        <w:trPr>
          <w:tblHeader/>
        </w:trPr>
        <w:tc>
          <w:tcPr>
            <w:tcW w:w="2874" w:type="dxa"/>
          </w:tcPr>
          <w:p w14:paraId="598B65EA" w14:textId="77777777" w:rsidR="008E19D3" w:rsidRPr="00955A1B" w:rsidRDefault="008E19D3" w:rsidP="00955A1B">
            <w:pPr>
              <w:rPr>
                <w:rFonts w:ascii="TH SarabunPSK" w:hAnsi="TH SarabunPSK" w:cs="TH SarabunPSK"/>
                <w:b/>
                <w:bCs/>
                <w:sz w:val="32"/>
                <w:szCs w:val="32"/>
                <w:cs/>
              </w:rPr>
            </w:pPr>
            <w:r w:rsidRPr="00955A1B">
              <w:rPr>
                <w:rFonts w:ascii="TH SarabunPSK" w:hAnsi="TH SarabunPSK" w:cs="TH SarabunPSK"/>
                <w:b/>
                <w:bCs/>
                <w:sz w:val="32"/>
                <w:szCs w:val="32"/>
              </w:rPr>
              <w:t>PLO 2:</w:t>
            </w:r>
          </w:p>
        </w:tc>
        <w:tc>
          <w:tcPr>
            <w:tcW w:w="2912" w:type="dxa"/>
          </w:tcPr>
          <w:p w14:paraId="53D1A849" w14:textId="77777777" w:rsidR="008E19D3" w:rsidRPr="00955A1B" w:rsidRDefault="008E19D3" w:rsidP="00955A1B">
            <w:pPr>
              <w:rPr>
                <w:rFonts w:ascii="TH SarabunPSK" w:hAnsi="TH SarabunPSK" w:cs="TH SarabunPSK"/>
                <w:b/>
                <w:bCs/>
                <w:sz w:val="32"/>
                <w:szCs w:val="32"/>
              </w:rPr>
            </w:pPr>
          </w:p>
        </w:tc>
        <w:tc>
          <w:tcPr>
            <w:tcW w:w="2996" w:type="dxa"/>
          </w:tcPr>
          <w:p w14:paraId="2D31D00A" w14:textId="77777777" w:rsidR="008E19D3" w:rsidRPr="00955A1B" w:rsidRDefault="008E19D3" w:rsidP="00955A1B">
            <w:pPr>
              <w:rPr>
                <w:rFonts w:ascii="TH SarabunPSK" w:hAnsi="TH SarabunPSK" w:cs="TH SarabunPSK"/>
                <w:b/>
                <w:bCs/>
                <w:sz w:val="32"/>
                <w:szCs w:val="32"/>
              </w:rPr>
            </w:pPr>
          </w:p>
        </w:tc>
        <w:tc>
          <w:tcPr>
            <w:tcW w:w="2583" w:type="dxa"/>
          </w:tcPr>
          <w:p w14:paraId="6B06C91A" w14:textId="77777777" w:rsidR="008E19D3" w:rsidRPr="00955A1B" w:rsidRDefault="008E19D3" w:rsidP="00955A1B">
            <w:pPr>
              <w:rPr>
                <w:rFonts w:ascii="TH SarabunPSK" w:hAnsi="TH SarabunPSK" w:cs="TH SarabunPSK"/>
                <w:b/>
                <w:bCs/>
                <w:sz w:val="32"/>
                <w:szCs w:val="32"/>
              </w:rPr>
            </w:pPr>
          </w:p>
        </w:tc>
        <w:tc>
          <w:tcPr>
            <w:tcW w:w="2583" w:type="dxa"/>
          </w:tcPr>
          <w:p w14:paraId="7E5DD07F" w14:textId="77777777" w:rsidR="008E19D3" w:rsidRPr="00955A1B" w:rsidRDefault="008E19D3" w:rsidP="00955A1B">
            <w:pPr>
              <w:rPr>
                <w:rFonts w:ascii="TH SarabunPSK" w:hAnsi="TH SarabunPSK" w:cs="TH SarabunPSK"/>
                <w:b/>
                <w:bCs/>
                <w:sz w:val="32"/>
                <w:szCs w:val="32"/>
              </w:rPr>
            </w:pPr>
          </w:p>
        </w:tc>
      </w:tr>
    </w:tbl>
    <w:p w14:paraId="5DA9FB71" w14:textId="77777777" w:rsidR="008E19D3" w:rsidRDefault="008E19D3" w:rsidP="008E19D3">
      <w:pPr>
        <w:jc w:val="right"/>
        <w:rPr>
          <w:rFonts w:ascii="TH SarabunPSK" w:hAnsi="TH SarabunPSK" w:cs="TH SarabunPSK"/>
        </w:rPr>
      </w:pPr>
    </w:p>
    <w:p w14:paraId="5D200A05" w14:textId="77777777" w:rsidR="008E19D3" w:rsidRDefault="008E19D3" w:rsidP="008E19D3">
      <w:pPr>
        <w:jc w:val="right"/>
        <w:rPr>
          <w:rFonts w:ascii="TH SarabunPSK" w:hAnsi="TH SarabunPSK" w:cs="TH SarabunPSK"/>
        </w:rPr>
      </w:pPr>
    </w:p>
    <w:p w14:paraId="312D5834" w14:textId="77777777" w:rsidR="008E19D3" w:rsidRDefault="009C5B91" w:rsidP="008E19D3">
      <w:pPr>
        <w:jc w:val="center"/>
        <w:rPr>
          <w:rFonts w:ascii="TH SarabunPSK" w:hAnsi="TH SarabunPSK" w:cs="TH SarabunPSK"/>
          <w:b/>
          <w:bCs/>
          <w:sz w:val="28"/>
          <w:szCs w:val="36"/>
          <w:lang w:bidi="th-TH"/>
        </w:rPr>
      </w:pPr>
      <w:r>
        <w:rPr>
          <w:rFonts w:ascii="TH SarabunPSK" w:hAnsi="TH SarabunPSK" w:cs="TH SarabunPSK" w:hint="cs"/>
          <w:b/>
          <w:bCs/>
          <w:sz w:val="28"/>
          <w:szCs w:val="36"/>
          <w:cs/>
          <w:lang w:bidi="th-TH"/>
        </w:rPr>
        <w:t xml:space="preserve">ตารางแสดงรายวิชากับ </w:t>
      </w:r>
      <w:r w:rsidRPr="008F3A32">
        <w:rPr>
          <w:rFonts w:ascii="TH SarabunPSK" w:hAnsi="TH SarabunPSK" w:cs="TH SarabunPSK"/>
          <w:b/>
          <w:bCs/>
          <w:sz w:val="40"/>
          <w:szCs w:val="40"/>
        </w:rPr>
        <w:t>Knowledge/</w:t>
      </w:r>
      <w:r>
        <w:rPr>
          <w:rFonts w:ascii="TH SarabunPSK" w:hAnsi="TH SarabunPSK" w:cs="TH SarabunPSK"/>
          <w:b/>
          <w:bCs/>
          <w:sz w:val="40"/>
          <w:szCs w:val="40"/>
        </w:rPr>
        <w:t xml:space="preserve"> Skill/ Ethic/ Character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7938"/>
      </w:tblGrid>
      <w:tr w:rsidR="009C5B91" w:rsidRPr="00955A1B" w14:paraId="16B60323" w14:textId="77777777" w:rsidTr="00955A1B">
        <w:tc>
          <w:tcPr>
            <w:tcW w:w="6062" w:type="dxa"/>
          </w:tcPr>
          <w:p w14:paraId="339D9C6E" w14:textId="77777777" w:rsidR="009C5B91" w:rsidRPr="00955A1B" w:rsidRDefault="009C5B91" w:rsidP="00955A1B">
            <w:pPr>
              <w:rPr>
                <w:rFonts w:ascii="TH SarabunPSK" w:hAnsi="TH SarabunPSK" w:cs="TH SarabunPSK"/>
                <w:b/>
                <w:bCs/>
                <w:szCs w:val="32"/>
              </w:rPr>
            </w:pPr>
            <w:r w:rsidRPr="00955A1B">
              <w:rPr>
                <w:rFonts w:ascii="TH SarabunPSK" w:hAnsi="TH SarabunPSK" w:cs="TH SarabunPSK" w:hint="cs"/>
                <w:b/>
                <w:bCs/>
                <w:szCs w:val="32"/>
                <w:cs/>
              </w:rPr>
              <w:t>รายวิชา</w:t>
            </w:r>
          </w:p>
        </w:tc>
        <w:tc>
          <w:tcPr>
            <w:tcW w:w="7938" w:type="dxa"/>
          </w:tcPr>
          <w:p w14:paraId="4087041F" w14:textId="77777777" w:rsidR="009C5B91" w:rsidRPr="00955A1B" w:rsidRDefault="009C5B91" w:rsidP="00955A1B">
            <w:pPr>
              <w:jc w:val="center"/>
              <w:rPr>
                <w:rFonts w:ascii="TH SarabunPSK" w:hAnsi="TH SarabunPSK" w:cs="TH SarabunPSK"/>
                <w:b/>
                <w:bCs/>
                <w:szCs w:val="32"/>
              </w:rPr>
            </w:pPr>
          </w:p>
        </w:tc>
      </w:tr>
      <w:tr w:rsidR="009C5B91" w:rsidRPr="00955A1B" w14:paraId="45E05680" w14:textId="77777777" w:rsidTr="00955A1B">
        <w:tc>
          <w:tcPr>
            <w:tcW w:w="6062" w:type="dxa"/>
          </w:tcPr>
          <w:p w14:paraId="5FA32271" w14:textId="77777777" w:rsidR="009C5B91" w:rsidRPr="00955A1B" w:rsidRDefault="009C5B91" w:rsidP="00955A1B">
            <w:pPr>
              <w:rPr>
                <w:rFonts w:ascii="TH SarabunPSK" w:hAnsi="TH SarabunPSK" w:cs="TH SarabunPSK"/>
                <w:b/>
                <w:bCs/>
                <w:szCs w:val="32"/>
                <w:cs/>
                <w:lang w:bidi="th-TH"/>
              </w:rPr>
            </w:pPr>
            <w:r w:rsidRPr="00955A1B">
              <w:rPr>
                <w:rFonts w:ascii="TH SarabunPSK" w:hAnsi="TH SarabunPSK" w:cs="TH SarabunPSK" w:hint="cs"/>
                <w:b/>
                <w:bCs/>
                <w:szCs w:val="32"/>
                <w:cs/>
                <w:lang w:bidi="th-TH"/>
              </w:rPr>
              <w:t>หมวดวิชาเฉพาะ</w:t>
            </w:r>
          </w:p>
        </w:tc>
        <w:tc>
          <w:tcPr>
            <w:tcW w:w="7938" w:type="dxa"/>
          </w:tcPr>
          <w:p w14:paraId="106D22E5" w14:textId="77777777" w:rsidR="009C5B91" w:rsidRPr="00955A1B" w:rsidRDefault="009C5B91" w:rsidP="00955A1B">
            <w:pPr>
              <w:jc w:val="center"/>
              <w:rPr>
                <w:rFonts w:ascii="TH SarabunPSK" w:hAnsi="TH SarabunPSK" w:cs="TH SarabunPSK"/>
                <w:b/>
                <w:bCs/>
                <w:szCs w:val="32"/>
              </w:rPr>
            </w:pPr>
          </w:p>
        </w:tc>
      </w:tr>
      <w:tr w:rsidR="009C5B91" w14:paraId="20F786D7" w14:textId="77777777" w:rsidTr="00955A1B">
        <w:tc>
          <w:tcPr>
            <w:tcW w:w="6062" w:type="dxa"/>
          </w:tcPr>
          <w:p w14:paraId="4A6345E4" w14:textId="77777777" w:rsidR="009C5B91" w:rsidRPr="00955A1B" w:rsidRDefault="009C5B91" w:rsidP="00955A1B">
            <w:pPr>
              <w:rPr>
                <w:rFonts w:ascii="TH SarabunPSK" w:hAnsi="TH SarabunPSK" w:cs="TH SarabunPSK"/>
                <w:sz w:val="32"/>
                <w:szCs w:val="32"/>
                <w:cs/>
                <w:lang w:bidi="th-TH"/>
              </w:rPr>
            </w:pPr>
            <w:r w:rsidRPr="00955A1B">
              <w:rPr>
                <w:rFonts w:ascii="TH SarabunPSK" w:hAnsi="TH SarabunPSK" w:cs="TH SarabunPSK" w:hint="cs"/>
                <w:sz w:val="32"/>
                <w:szCs w:val="32"/>
                <w:cs/>
                <w:lang w:bidi="th-TH"/>
              </w:rPr>
              <w:t>กลุ่มวิชา ....</w:t>
            </w:r>
          </w:p>
        </w:tc>
        <w:tc>
          <w:tcPr>
            <w:tcW w:w="7938" w:type="dxa"/>
          </w:tcPr>
          <w:p w14:paraId="5D7D0A0D" w14:textId="77777777" w:rsidR="009C5B91" w:rsidRPr="00955A1B" w:rsidRDefault="009C5B91" w:rsidP="00955A1B">
            <w:pPr>
              <w:jc w:val="center"/>
              <w:rPr>
                <w:rFonts w:ascii="TH SarabunPSK" w:hAnsi="TH SarabunPSK" w:cs="TH SarabunPSK"/>
                <w:sz w:val="32"/>
                <w:szCs w:val="32"/>
              </w:rPr>
            </w:pPr>
          </w:p>
        </w:tc>
      </w:tr>
      <w:tr w:rsidR="009C5B91" w14:paraId="56A8661C" w14:textId="77777777" w:rsidTr="00955A1B">
        <w:tc>
          <w:tcPr>
            <w:tcW w:w="6062" w:type="dxa"/>
          </w:tcPr>
          <w:p w14:paraId="52FCB215" w14:textId="77777777" w:rsidR="009C5B91" w:rsidRPr="00955A1B" w:rsidRDefault="009C5B91" w:rsidP="00955A1B">
            <w:pPr>
              <w:rPr>
                <w:rFonts w:ascii="TH SarabunPSK" w:hAnsi="TH SarabunPSK" w:cs="TH SarabunPSK"/>
                <w:sz w:val="32"/>
                <w:szCs w:val="32"/>
                <w:cs/>
                <w:lang w:bidi="th-TH"/>
              </w:rPr>
            </w:pPr>
            <w:r w:rsidRPr="00955A1B">
              <w:rPr>
                <w:rFonts w:ascii="TH SarabunPSK" w:hAnsi="TH SarabunPSK" w:cs="TH SarabunPSK"/>
                <w:sz w:val="32"/>
                <w:szCs w:val="32"/>
              </w:rPr>
              <w:t xml:space="preserve">XX101  </w:t>
            </w:r>
            <w:r w:rsidRPr="00955A1B">
              <w:rPr>
                <w:rFonts w:ascii="TH SarabunPSK" w:hAnsi="TH SarabunPSK" w:cs="TH SarabunPSK" w:hint="cs"/>
                <w:sz w:val="32"/>
                <w:szCs w:val="32"/>
                <w:cs/>
                <w:lang w:bidi="th-TH"/>
              </w:rPr>
              <w:t>ชื่อวิชา....</w:t>
            </w:r>
          </w:p>
        </w:tc>
        <w:tc>
          <w:tcPr>
            <w:tcW w:w="7938" w:type="dxa"/>
          </w:tcPr>
          <w:p w14:paraId="4348B083" w14:textId="77777777" w:rsidR="009C5B91" w:rsidRPr="00955A1B" w:rsidRDefault="009C5B91" w:rsidP="009C5B91">
            <w:pPr>
              <w:rPr>
                <w:rFonts w:ascii="TH SarabunPSK" w:hAnsi="TH SarabunPSK" w:cs="TH SarabunPSK"/>
                <w:sz w:val="32"/>
                <w:szCs w:val="32"/>
              </w:rPr>
            </w:pPr>
            <w:r w:rsidRPr="00955A1B">
              <w:rPr>
                <w:rFonts w:ascii="TH SarabunPSK" w:hAnsi="TH SarabunPSK" w:cs="TH SarabunPSK"/>
                <w:sz w:val="32"/>
                <w:szCs w:val="32"/>
              </w:rPr>
              <w:t>K1</w:t>
            </w:r>
            <w:r w:rsidRPr="00955A1B">
              <w:rPr>
                <w:rFonts w:ascii="TH SarabunPSK" w:hAnsi="TH SarabunPSK" w:cs="TH SarabunPSK" w:hint="cs"/>
                <w:sz w:val="32"/>
                <w:szCs w:val="32"/>
                <w:cs/>
                <w:lang w:bidi="th-TH"/>
              </w:rPr>
              <w:t xml:space="preserve">, </w:t>
            </w:r>
            <w:r w:rsidRPr="00955A1B">
              <w:rPr>
                <w:rFonts w:ascii="TH SarabunPSK" w:hAnsi="TH SarabunPSK" w:cs="TH SarabunPSK"/>
                <w:sz w:val="32"/>
                <w:szCs w:val="32"/>
              </w:rPr>
              <w:t>S3, S8</w:t>
            </w:r>
            <w:r w:rsidRPr="00955A1B">
              <w:rPr>
                <w:rFonts w:ascii="TH SarabunPSK" w:hAnsi="TH SarabunPSK" w:cs="TH SarabunPSK" w:hint="cs"/>
                <w:sz w:val="32"/>
                <w:szCs w:val="32"/>
                <w:cs/>
                <w:lang w:bidi="th-TH"/>
              </w:rPr>
              <w:t xml:space="preserve">, </w:t>
            </w:r>
            <w:r w:rsidRPr="00955A1B">
              <w:rPr>
                <w:rFonts w:ascii="TH SarabunPSK" w:hAnsi="TH SarabunPSK" w:cs="TH SarabunPSK"/>
                <w:sz w:val="32"/>
                <w:szCs w:val="32"/>
              </w:rPr>
              <w:t>E1</w:t>
            </w:r>
            <w:r w:rsidRPr="00955A1B">
              <w:rPr>
                <w:rFonts w:ascii="TH SarabunPSK" w:hAnsi="TH SarabunPSK" w:cs="TH SarabunPSK" w:hint="cs"/>
                <w:sz w:val="32"/>
                <w:szCs w:val="32"/>
                <w:cs/>
                <w:lang w:bidi="th-TH"/>
              </w:rPr>
              <w:t xml:space="preserve">, </w:t>
            </w:r>
            <w:r w:rsidRPr="00955A1B">
              <w:rPr>
                <w:rFonts w:ascii="TH SarabunPSK" w:hAnsi="TH SarabunPSK" w:cs="TH SarabunPSK"/>
                <w:sz w:val="32"/>
                <w:szCs w:val="32"/>
              </w:rPr>
              <w:t>A5, A10</w:t>
            </w:r>
          </w:p>
        </w:tc>
      </w:tr>
      <w:tr w:rsidR="009C5B91" w14:paraId="64E5065A" w14:textId="77777777" w:rsidTr="00955A1B">
        <w:tc>
          <w:tcPr>
            <w:tcW w:w="6062" w:type="dxa"/>
          </w:tcPr>
          <w:p w14:paraId="156215D1" w14:textId="77777777" w:rsidR="009C5B91" w:rsidRPr="00955A1B" w:rsidRDefault="009C5B91" w:rsidP="00955A1B">
            <w:pPr>
              <w:rPr>
                <w:rFonts w:ascii="TH SarabunPSK" w:hAnsi="TH SarabunPSK" w:cs="TH SarabunPSK"/>
                <w:sz w:val="32"/>
                <w:szCs w:val="32"/>
                <w:lang w:bidi="th-TH"/>
              </w:rPr>
            </w:pPr>
            <w:r w:rsidRPr="00955A1B">
              <w:rPr>
                <w:rFonts w:ascii="TH SarabunPSK" w:hAnsi="TH SarabunPSK" w:cs="TH SarabunPSK"/>
                <w:sz w:val="32"/>
                <w:szCs w:val="32"/>
              </w:rPr>
              <w:t>XX102</w:t>
            </w:r>
            <w:r w:rsidRPr="00955A1B">
              <w:rPr>
                <w:rFonts w:ascii="TH SarabunPSK" w:hAnsi="TH SarabunPSK" w:cs="TH SarabunPSK" w:hint="cs"/>
                <w:sz w:val="32"/>
                <w:szCs w:val="32"/>
                <w:cs/>
                <w:lang w:bidi="th-TH"/>
              </w:rPr>
              <w:t xml:space="preserve">  ชื่อวิชา ...</w:t>
            </w:r>
          </w:p>
        </w:tc>
        <w:tc>
          <w:tcPr>
            <w:tcW w:w="7938" w:type="dxa"/>
          </w:tcPr>
          <w:p w14:paraId="6EEBBE00" w14:textId="77777777" w:rsidR="009C5B91" w:rsidRPr="00955A1B" w:rsidRDefault="009C5B91" w:rsidP="00955A1B">
            <w:pPr>
              <w:rPr>
                <w:rFonts w:ascii="TH SarabunPSK" w:hAnsi="TH SarabunPSK" w:cs="TH SarabunPSK"/>
                <w:sz w:val="32"/>
                <w:szCs w:val="32"/>
                <w:lang w:bidi="th-TH"/>
              </w:rPr>
            </w:pPr>
            <w:r w:rsidRPr="00955A1B">
              <w:rPr>
                <w:rFonts w:ascii="TH SarabunPSK" w:hAnsi="TH SarabunPSK" w:cs="TH SarabunPSK"/>
                <w:sz w:val="32"/>
                <w:szCs w:val="32"/>
                <w:lang w:bidi="th-TH"/>
              </w:rPr>
              <w:t>K….</w:t>
            </w:r>
          </w:p>
        </w:tc>
      </w:tr>
    </w:tbl>
    <w:p w14:paraId="41318A61" w14:textId="77777777" w:rsidR="008E19D3" w:rsidRDefault="008E19D3" w:rsidP="008E19D3">
      <w:pPr>
        <w:jc w:val="center"/>
        <w:rPr>
          <w:rFonts w:ascii="TH SarabunPSK" w:hAnsi="TH SarabunPSK" w:cs="TH SarabunPSK"/>
          <w:b/>
          <w:bCs/>
          <w:sz w:val="48"/>
          <w:szCs w:val="48"/>
          <w:lang w:bidi="th-TH"/>
        </w:rPr>
        <w:sectPr w:rsidR="008E19D3" w:rsidSect="008E19D3">
          <w:pgSz w:w="16834" w:h="11909" w:orient="landscape" w:code="9"/>
          <w:pgMar w:top="1151" w:right="284" w:bottom="1440" w:left="1440" w:header="709" w:footer="709" w:gutter="0"/>
          <w:cols w:space="708"/>
          <w:titlePg/>
          <w:docGrid w:linePitch="360"/>
        </w:sectPr>
      </w:pPr>
    </w:p>
    <w:p w14:paraId="2496835B" w14:textId="77777777" w:rsidR="008E19D3" w:rsidRDefault="008E19D3" w:rsidP="008E19D3">
      <w:pPr>
        <w:jc w:val="center"/>
        <w:rPr>
          <w:rFonts w:ascii="TH SarabunPSK" w:hAnsi="TH SarabunPSK" w:cs="TH SarabunPSK"/>
          <w:b/>
          <w:bCs/>
          <w:sz w:val="48"/>
          <w:szCs w:val="48"/>
          <w:lang w:bidi="th-TH"/>
        </w:rPr>
      </w:pPr>
    </w:p>
    <w:p w14:paraId="3D3A04EA" w14:textId="77777777" w:rsidR="008E19D3" w:rsidRDefault="008E19D3" w:rsidP="008E19D3">
      <w:pPr>
        <w:jc w:val="center"/>
        <w:rPr>
          <w:rFonts w:ascii="TH SarabunPSK" w:hAnsi="TH SarabunPSK" w:cs="TH SarabunPSK"/>
          <w:b/>
          <w:bCs/>
          <w:sz w:val="48"/>
          <w:szCs w:val="48"/>
          <w:lang w:bidi="th-TH"/>
        </w:rPr>
      </w:pPr>
    </w:p>
    <w:p w14:paraId="75DB4A17" w14:textId="77777777" w:rsidR="008E19D3" w:rsidRDefault="008E19D3" w:rsidP="008E19D3">
      <w:pPr>
        <w:jc w:val="center"/>
        <w:rPr>
          <w:rFonts w:ascii="TH SarabunPSK" w:hAnsi="TH SarabunPSK" w:cs="TH SarabunPSK"/>
          <w:b/>
          <w:bCs/>
          <w:sz w:val="48"/>
          <w:szCs w:val="48"/>
          <w:lang w:bidi="th-TH"/>
        </w:rPr>
      </w:pPr>
    </w:p>
    <w:p w14:paraId="78B64053" w14:textId="77777777" w:rsidR="008E19D3" w:rsidRDefault="008E19D3" w:rsidP="008E19D3">
      <w:pPr>
        <w:jc w:val="center"/>
        <w:rPr>
          <w:rFonts w:ascii="TH SarabunPSK" w:hAnsi="TH SarabunPSK" w:cs="TH SarabunPSK"/>
          <w:b/>
          <w:bCs/>
          <w:sz w:val="48"/>
          <w:szCs w:val="48"/>
          <w:lang w:bidi="th-TH"/>
        </w:rPr>
      </w:pPr>
    </w:p>
    <w:p w14:paraId="02CEA69E" w14:textId="77777777" w:rsidR="008E19D3" w:rsidRDefault="008E19D3" w:rsidP="008E19D3">
      <w:pPr>
        <w:jc w:val="center"/>
        <w:rPr>
          <w:rFonts w:ascii="TH SarabunPSK" w:hAnsi="TH SarabunPSK" w:cs="TH SarabunPSK"/>
          <w:b/>
          <w:bCs/>
          <w:sz w:val="48"/>
          <w:szCs w:val="48"/>
          <w:lang w:bidi="th-TH"/>
        </w:rPr>
      </w:pPr>
    </w:p>
    <w:p w14:paraId="4CDAB59E" w14:textId="77777777" w:rsidR="008E19D3" w:rsidRDefault="008E19D3" w:rsidP="008E19D3">
      <w:pPr>
        <w:jc w:val="center"/>
        <w:rPr>
          <w:rFonts w:ascii="TH SarabunPSK" w:hAnsi="TH SarabunPSK" w:cs="TH SarabunPSK"/>
          <w:b/>
          <w:bCs/>
          <w:sz w:val="48"/>
          <w:szCs w:val="48"/>
          <w:lang w:bidi="th-TH"/>
        </w:rPr>
      </w:pPr>
    </w:p>
    <w:p w14:paraId="7D764D68" w14:textId="77777777" w:rsidR="008E19D3" w:rsidRDefault="008E19D3" w:rsidP="008E19D3">
      <w:pPr>
        <w:jc w:val="center"/>
        <w:rPr>
          <w:rFonts w:ascii="TH SarabunPSK" w:hAnsi="TH SarabunPSK" w:cs="TH SarabunPSK"/>
          <w:b/>
          <w:bCs/>
          <w:sz w:val="48"/>
          <w:szCs w:val="48"/>
          <w:lang w:bidi="th-TH"/>
        </w:rPr>
      </w:pPr>
    </w:p>
    <w:p w14:paraId="3E848BE9" w14:textId="77777777" w:rsidR="008E19D3" w:rsidRDefault="008E19D3" w:rsidP="008E19D3">
      <w:pPr>
        <w:jc w:val="center"/>
        <w:rPr>
          <w:rFonts w:ascii="TH SarabunPSK" w:hAnsi="TH SarabunPSK" w:cs="TH SarabunPSK"/>
          <w:b/>
          <w:bCs/>
          <w:sz w:val="48"/>
          <w:szCs w:val="48"/>
          <w:lang w:bidi="th-TH"/>
        </w:rPr>
      </w:pPr>
    </w:p>
    <w:p w14:paraId="7DF85085" w14:textId="77777777" w:rsidR="008E19D3" w:rsidRDefault="008E19D3" w:rsidP="008E19D3">
      <w:pPr>
        <w:jc w:val="center"/>
        <w:rPr>
          <w:rFonts w:ascii="TH SarabunPSK" w:hAnsi="TH SarabunPSK" w:cs="TH SarabunPSK"/>
          <w:b/>
          <w:bCs/>
          <w:sz w:val="48"/>
          <w:szCs w:val="48"/>
          <w:lang w:bidi="th-TH"/>
        </w:rPr>
      </w:pPr>
    </w:p>
    <w:p w14:paraId="3A35E737" w14:textId="77777777" w:rsidR="008E19D3" w:rsidRDefault="008E19D3" w:rsidP="008E19D3">
      <w:pPr>
        <w:jc w:val="center"/>
        <w:rPr>
          <w:rFonts w:ascii="TH SarabunPSK" w:hAnsi="TH SarabunPSK" w:cs="TH SarabunPSK"/>
          <w:b/>
          <w:bCs/>
          <w:sz w:val="48"/>
          <w:szCs w:val="48"/>
          <w:cs/>
          <w:lang w:bidi="th-TH"/>
        </w:rPr>
      </w:pPr>
      <w:r w:rsidRPr="00FE357F">
        <w:rPr>
          <w:rFonts w:ascii="TH SarabunPSK" w:hAnsi="TH SarabunPSK" w:cs="TH SarabunPSK"/>
          <w:b/>
          <w:bCs/>
          <w:sz w:val="48"/>
          <w:szCs w:val="48"/>
          <w:cs/>
          <w:lang w:bidi="th-TH"/>
        </w:rPr>
        <w:t xml:space="preserve">ภาคผนวก </w:t>
      </w:r>
      <w:r w:rsidR="009C5B91">
        <w:rPr>
          <w:rFonts w:ascii="TH SarabunPSK" w:hAnsi="TH SarabunPSK" w:cs="TH SarabunPSK" w:hint="cs"/>
          <w:b/>
          <w:bCs/>
          <w:sz w:val="48"/>
          <w:szCs w:val="48"/>
          <w:cs/>
          <w:lang w:bidi="th-TH"/>
        </w:rPr>
        <w:t>ข</w:t>
      </w:r>
    </w:p>
    <w:p w14:paraId="40F40E35" w14:textId="77777777" w:rsidR="008E19D3" w:rsidRPr="00FE357F" w:rsidRDefault="008E19D3" w:rsidP="008E19D3">
      <w:pPr>
        <w:jc w:val="center"/>
        <w:rPr>
          <w:rFonts w:ascii="TH SarabunPSK" w:hAnsi="TH SarabunPSK" w:cs="TH SarabunPSK"/>
          <w:b/>
          <w:bCs/>
          <w:sz w:val="48"/>
          <w:szCs w:val="48"/>
          <w:lang w:bidi="th-TH"/>
        </w:rPr>
      </w:pPr>
    </w:p>
    <w:p w14:paraId="6DD1F04D" w14:textId="77777777" w:rsidR="008E19D3" w:rsidRDefault="00452ED6" w:rsidP="008E19D3">
      <w:pPr>
        <w:jc w:val="center"/>
        <w:rPr>
          <w:rFonts w:ascii="TH SarabunPSK" w:hAnsi="TH SarabunPSK" w:cs="TH SarabunPSK"/>
          <w:b/>
          <w:bCs/>
          <w:sz w:val="40"/>
          <w:szCs w:val="40"/>
          <w:lang w:bidi="th-TH"/>
        </w:rPr>
      </w:pPr>
      <w:r w:rsidRPr="00452ED6">
        <w:rPr>
          <w:rFonts w:ascii="TH SarabunPSK" w:hAnsi="TH SarabunPSK" w:cs="TH SarabunPSK"/>
          <w:b/>
          <w:bCs/>
          <w:sz w:val="40"/>
          <w:szCs w:val="40"/>
          <w:cs/>
          <w:lang w:bidi="th-TH"/>
        </w:rPr>
        <w:t>ประกาศมหาวิทยาลัยพายัพ เรื่อง หลักเกณฑ์การเทียบโอนผลการเรียน ความรู้ ทักษะและประสบการณ์ พ.ศ. 2568</w:t>
      </w:r>
    </w:p>
    <w:p w14:paraId="29FCAD24" w14:textId="77777777" w:rsidR="008E19D3" w:rsidRDefault="008E19D3" w:rsidP="008E19D3">
      <w:pPr>
        <w:jc w:val="center"/>
        <w:rPr>
          <w:rFonts w:ascii="TH SarabunPSK" w:hAnsi="TH SarabunPSK" w:cs="TH SarabunPSK"/>
          <w:b/>
          <w:bCs/>
          <w:sz w:val="48"/>
          <w:szCs w:val="48"/>
          <w:lang w:bidi="th-TH"/>
        </w:rPr>
      </w:pPr>
    </w:p>
    <w:p w14:paraId="5D8AF898" w14:textId="77777777" w:rsidR="008E19D3" w:rsidRDefault="008E19D3" w:rsidP="008E19D3">
      <w:pPr>
        <w:jc w:val="center"/>
        <w:rPr>
          <w:rFonts w:ascii="TH SarabunPSK" w:hAnsi="TH SarabunPSK" w:cs="TH SarabunPSK"/>
          <w:b/>
          <w:bCs/>
          <w:sz w:val="48"/>
          <w:szCs w:val="48"/>
          <w:lang w:bidi="th-TH"/>
        </w:rPr>
      </w:pPr>
    </w:p>
    <w:p w14:paraId="376FDA1A" w14:textId="77777777" w:rsidR="008E19D3" w:rsidRDefault="008E19D3" w:rsidP="008E19D3">
      <w:pPr>
        <w:jc w:val="center"/>
        <w:rPr>
          <w:rFonts w:ascii="TH SarabunPSK" w:hAnsi="TH SarabunPSK" w:cs="TH SarabunPSK"/>
          <w:b/>
          <w:bCs/>
          <w:sz w:val="48"/>
          <w:szCs w:val="48"/>
          <w:lang w:bidi="th-TH"/>
        </w:rPr>
      </w:pPr>
    </w:p>
    <w:p w14:paraId="590EED16" w14:textId="77777777" w:rsidR="008E19D3" w:rsidRDefault="008E19D3" w:rsidP="008E19D3">
      <w:pPr>
        <w:jc w:val="center"/>
        <w:rPr>
          <w:rFonts w:ascii="TH SarabunPSK" w:hAnsi="TH SarabunPSK" w:cs="TH SarabunPSK"/>
          <w:b/>
          <w:bCs/>
          <w:sz w:val="48"/>
          <w:szCs w:val="48"/>
          <w:lang w:bidi="th-TH"/>
        </w:rPr>
      </w:pPr>
    </w:p>
    <w:p w14:paraId="2CAA566F" w14:textId="77777777" w:rsidR="008E19D3" w:rsidRDefault="008E19D3" w:rsidP="008E19D3">
      <w:pPr>
        <w:jc w:val="center"/>
        <w:rPr>
          <w:rFonts w:ascii="TH SarabunPSK" w:hAnsi="TH SarabunPSK" w:cs="TH SarabunPSK"/>
          <w:b/>
          <w:bCs/>
          <w:sz w:val="48"/>
          <w:szCs w:val="48"/>
          <w:lang w:bidi="th-TH"/>
        </w:rPr>
      </w:pPr>
    </w:p>
    <w:p w14:paraId="1DC2BA51" w14:textId="77777777" w:rsidR="008E19D3" w:rsidRDefault="008E19D3" w:rsidP="008E19D3">
      <w:pPr>
        <w:jc w:val="center"/>
        <w:rPr>
          <w:rFonts w:ascii="TH SarabunPSK" w:hAnsi="TH SarabunPSK" w:cs="TH SarabunPSK"/>
          <w:b/>
          <w:bCs/>
          <w:sz w:val="48"/>
          <w:szCs w:val="48"/>
          <w:lang w:bidi="th-TH"/>
        </w:rPr>
      </w:pPr>
    </w:p>
    <w:p w14:paraId="52726EAC" w14:textId="77777777" w:rsidR="008E19D3" w:rsidRDefault="008E19D3" w:rsidP="008E19D3">
      <w:pPr>
        <w:jc w:val="center"/>
        <w:rPr>
          <w:rFonts w:ascii="TH SarabunPSK" w:hAnsi="TH SarabunPSK" w:cs="TH SarabunPSK"/>
          <w:b/>
          <w:bCs/>
          <w:sz w:val="48"/>
          <w:szCs w:val="48"/>
          <w:lang w:bidi="th-TH"/>
        </w:rPr>
      </w:pPr>
    </w:p>
    <w:p w14:paraId="0B0C8DA3" w14:textId="77777777" w:rsidR="008E19D3" w:rsidRDefault="008E19D3" w:rsidP="008E19D3">
      <w:pPr>
        <w:jc w:val="center"/>
        <w:rPr>
          <w:rFonts w:ascii="TH SarabunPSK" w:hAnsi="TH SarabunPSK" w:cs="TH SarabunPSK"/>
          <w:b/>
          <w:bCs/>
          <w:sz w:val="48"/>
          <w:szCs w:val="48"/>
          <w:lang w:bidi="th-TH"/>
        </w:rPr>
      </w:pPr>
    </w:p>
    <w:p w14:paraId="7BA24ED3" w14:textId="77777777" w:rsidR="008E19D3" w:rsidRDefault="008E19D3" w:rsidP="008E19D3">
      <w:pPr>
        <w:jc w:val="center"/>
        <w:rPr>
          <w:rFonts w:ascii="TH SarabunPSK" w:hAnsi="TH SarabunPSK" w:cs="TH SarabunPSK"/>
          <w:b/>
          <w:bCs/>
          <w:sz w:val="48"/>
          <w:szCs w:val="48"/>
          <w:lang w:bidi="th-TH"/>
        </w:rPr>
      </w:pPr>
    </w:p>
    <w:p w14:paraId="1CB6DFBA" w14:textId="77777777" w:rsidR="008E19D3" w:rsidRDefault="008E19D3" w:rsidP="008E19D3">
      <w:pPr>
        <w:jc w:val="center"/>
        <w:rPr>
          <w:rFonts w:ascii="TH SarabunPSK" w:hAnsi="TH SarabunPSK" w:cs="TH SarabunPSK"/>
          <w:b/>
          <w:bCs/>
          <w:sz w:val="48"/>
          <w:szCs w:val="48"/>
          <w:lang w:bidi="th-TH"/>
        </w:rPr>
      </w:pPr>
    </w:p>
    <w:p w14:paraId="2EB1ABC7" w14:textId="77777777" w:rsidR="00C753CE" w:rsidRDefault="00C753CE" w:rsidP="00EE677F">
      <w:pPr>
        <w:jc w:val="center"/>
        <w:rPr>
          <w:rFonts w:ascii="TH SarabunPSK" w:hAnsi="TH SarabunPSK" w:cs="TH SarabunPSK"/>
          <w:b/>
          <w:bCs/>
          <w:sz w:val="40"/>
          <w:szCs w:val="40"/>
          <w:lang w:bidi="th-TH"/>
        </w:rPr>
      </w:pPr>
    </w:p>
    <w:p w14:paraId="7117B686" w14:textId="77777777" w:rsidR="00E9017B" w:rsidRDefault="00E9017B" w:rsidP="00EE677F">
      <w:pPr>
        <w:jc w:val="center"/>
        <w:rPr>
          <w:rFonts w:ascii="TH SarabunPSK" w:hAnsi="TH SarabunPSK" w:cs="TH SarabunPSK"/>
          <w:b/>
          <w:bCs/>
          <w:sz w:val="40"/>
          <w:szCs w:val="40"/>
          <w:lang w:bidi="th-TH"/>
        </w:rPr>
      </w:pPr>
    </w:p>
    <w:p w14:paraId="35C22C97" w14:textId="77777777" w:rsidR="00E9017B" w:rsidRDefault="00E9017B" w:rsidP="00EE677F">
      <w:pPr>
        <w:jc w:val="center"/>
        <w:rPr>
          <w:rFonts w:ascii="TH SarabunPSK" w:hAnsi="TH SarabunPSK" w:cs="TH SarabunPSK"/>
          <w:b/>
          <w:bCs/>
          <w:sz w:val="40"/>
          <w:szCs w:val="40"/>
          <w:lang w:bidi="th-TH"/>
        </w:rPr>
      </w:pPr>
    </w:p>
    <w:p w14:paraId="753564B5" w14:textId="77777777" w:rsidR="00E9017B" w:rsidRDefault="00E9017B" w:rsidP="00EE677F">
      <w:pPr>
        <w:jc w:val="center"/>
        <w:rPr>
          <w:rFonts w:ascii="TH SarabunPSK" w:hAnsi="TH SarabunPSK" w:cs="TH SarabunPSK"/>
          <w:b/>
          <w:bCs/>
          <w:sz w:val="40"/>
          <w:szCs w:val="40"/>
          <w:lang w:bidi="th-TH"/>
        </w:rPr>
      </w:pPr>
    </w:p>
    <w:p w14:paraId="1C657B60" w14:textId="77777777" w:rsidR="00E9017B" w:rsidRDefault="00E9017B" w:rsidP="00EE677F">
      <w:pPr>
        <w:jc w:val="center"/>
        <w:rPr>
          <w:rFonts w:ascii="TH SarabunPSK" w:hAnsi="TH SarabunPSK" w:cs="TH SarabunPSK"/>
          <w:b/>
          <w:bCs/>
          <w:sz w:val="40"/>
          <w:szCs w:val="40"/>
          <w:lang w:bidi="th-TH"/>
        </w:rPr>
      </w:pPr>
    </w:p>
    <w:p w14:paraId="7C3AE2DE" w14:textId="77777777" w:rsidR="00E9017B" w:rsidRDefault="00E9017B" w:rsidP="00EE677F">
      <w:pPr>
        <w:jc w:val="center"/>
        <w:rPr>
          <w:rFonts w:ascii="TH SarabunPSK" w:hAnsi="TH SarabunPSK" w:cs="TH SarabunPSK"/>
          <w:b/>
          <w:bCs/>
          <w:sz w:val="40"/>
          <w:szCs w:val="40"/>
          <w:lang w:bidi="th-TH"/>
        </w:rPr>
      </w:pPr>
    </w:p>
    <w:p w14:paraId="7A1E6C69" w14:textId="77777777" w:rsidR="00E9017B" w:rsidRPr="00FE357F" w:rsidRDefault="00EE47E8" w:rsidP="00EE677F">
      <w:pPr>
        <w:jc w:val="center"/>
        <w:rPr>
          <w:rFonts w:ascii="TH SarabunPSK" w:hAnsi="TH SarabunPSK" w:cs="TH SarabunPSK"/>
          <w:b/>
          <w:bCs/>
          <w:sz w:val="40"/>
          <w:szCs w:val="40"/>
          <w:lang w:bidi="th-TH"/>
        </w:rPr>
      </w:pPr>
      <w:r>
        <w:rPr>
          <w:rFonts w:ascii="TH SarabunPSK" w:hAnsi="TH SarabunPSK" w:cs="TH SarabunPSK"/>
          <w:b/>
          <w:bCs/>
          <w:noProof/>
          <w:sz w:val="40"/>
          <w:szCs w:val="40"/>
          <w:lang w:bidi="th-TH"/>
        </w:rPr>
        <w:drawing>
          <wp:inline distT="0" distB="0" distL="0" distR="0" wp14:anchorId="729884D3" wp14:editId="57FA32B2">
            <wp:extent cx="5905500" cy="8362950"/>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p>
    <w:p w14:paraId="7C31EB75" w14:textId="77777777" w:rsidR="00551474" w:rsidRPr="00FE357F" w:rsidRDefault="00551474" w:rsidP="00EE677F">
      <w:pPr>
        <w:jc w:val="center"/>
        <w:rPr>
          <w:rFonts w:ascii="TH SarabunPSK" w:hAnsi="TH SarabunPSK" w:cs="TH SarabunPSK"/>
          <w:b/>
          <w:bCs/>
          <w:sz w:val="48"/>
          <w:szCs w:val="48"/>
          <w:lang w:bidi="th-TH"/>
        </w:rPr>
      </w:pPr>
    </w:p>
    <w:p w14:paraId="2222D653" w14:textId="77777777" w:rsidR="00551474" w:rsidRPr="00172814" w:rsidRDefault="00551474" w:rsidP="00EE677F">
      <w:pPr>
        <w:jc w:val="center"/>
        <w:rPr>
          <w:rFonts w:ascii="TH SarabunPSK" w:hAnsi="TH SarabunPSK" w:cs="TH SarabunPSK"/>
          <w:b/>
          <w:bCs/>
          <w:sz w:val="32"/>
          <w:szCs w:val="32"/>
          <w:lang w:bidi="th-TH"/>
        </w:rPr>
      </w:pPr>
    </w:p>
    <w:p w14:paraId="2D84FA81" w14:textId="77777777" w:rsidR="00551474" w:rsidRPr="00172814" w:rsidRDefault="00551474" w:rsidP="00EE677F">
      <w:pPr>
        <w:jc w:val="center"/>
        <w:rPr>
          <w:rFonts w:ascii="TH SarabunPSK" w:hAnsi="TH SarabunPSK" w:cs="TH SarabunPSK"/>
          <w:b/>
          <w:bCs/>
          <w:sz w:val="32"/>
          <w:szCs w:val="32"/>
          <w:lang w:bidi="th-TH"/>
        </w:rPr>
      </w:pPr>
    </w:p>
    <w:p w14:paraId="618B0439" w14:textId="77777777" w:rsidR="00551474" w:rsidRPr="00172814" w:rsidRDefault="00EE47E8" w:rsidP="00EE677F">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drawing>
          <wp:inline distT="0" distB="0" distL="0" distR="0" wp14:anchorId="25281A0E" wp14:editId="3365805D">
            <wp:extent cx="5915025" cy="8372475"/>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p>
    <w:p w14:paraId="2D2DE4FC" w14:textId="77777777" w:rsidR="00551474" w:rsidRPr="00172814" w:rsidRDefault="00551474" w:rsidP="00EE677F">
      <w:pPr>
        <w:jc w:val="center"/>
        <w:rPr>
          <w:rFonts w:ascii="TH SarabunPSK" w:hAnsi="TH SarabunPSK" w:cs="TH SarabunPSK"/>
          <w:b/>
          <w:bCs/>
          <w:sz w:val="32"/>
          <w:szCs w:val="32"/>
          <w:lang w:bidi="th-TH"/>
        </w:rPr>
      </w:pPr>
    </w:p>
    <w:p w14:paraId="54B66F10" w14:textId="77777777" w:rsidR="00551474" w:rsidRPr="00172814" w:rsidRDefault="00EE47E8" w:rsidP="00EE677F">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drawing>
          <wp:inline distT="0" distB="0" distL="0" distR="0" wp14:anchorId="516A359C" wp14:editId="6FEEB368">
            <wp:extent cx="5915025" cy="8372475"/>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p>
    <w:p w14:paraId="75CF98A5" w14:textId="77777777" w:rsidR="00551474" w:rsidRPr="00172814" w:rsidRDefault="00551474" w:rsidP="00EE677F">
      <w:pPr>
        <w:jc w:val="center"/>
        <w:rPr>
          <w:rFonts w:ascii="TH SarabunPSK" w:hAnsi="TH SarabunPSK" w:cs="TH SarabunPSK"/>
          <w:b/>
          <w:bCs/>
          <w:sz w:val="32"/>
          <w:szCs w:val="32"/>
          <w:lang w:bidi="th-TH"/>
        </w:rPr>
      </w:pPr>
    </w:p>
    <w:p w14:paraId="381FD7FF" w14:textId="77777777" w:rsidR="00551474" w:rsidRPr="00172814" w:rsidRDefault="00551474" w:rsidP="00EE677F">
      <w:pPr>
        <w:jc w:val="center"/>
        <w:rPr>
          <w:rFonts w:ascii="TH SarabunPSK" w:hAnsi="TH SarabunPSK" w:cs="TH SarabunPSK"/>
          <w:b/>
          <w:bCs/>
          <w:sz w:val="32"/>
          <w:szCs w:val="32"/>
          <w:lang w:bidi="th-TH"/>
        </w:rPr>
      </w:pPr>
    </w:p>
    <w:p w14:paraId="38AE1440" w14:textId="77777777" w:rsidR="00551474" w:rsidRPr="00172814" w:rsidRDefault="00551474" w:rsidP="00EE677F">
      <w:pPr>
        <w:jc w:val="center"/>
        <w:rPr>
          <w:rFonts w:ascii="TH SarabunPSK" w:hAnsi="TH SarabunPSK" w:cs="TH SarabunPSK"/>
          <w:b/>
          <w:bCs/>
          <w:sz w:val="32"/>
          <w:szCs w:val="32"/>
          <w:lang w:bidi="th-TH"/>
        </w:rPr>
      </w:pPr>
    </w:p>
    <w:p w14:paraId="094BA116" w14:textId="77777777" w:rsidR="00551474" w:rsidRPr="00172814" w:rsidRDefault="00EE47E8" w:rsidP="00EE677F">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drawing>
          <wp:inline distT="0" distB="0" distL="0" distR="0" wp14:anchorId="3ABD277E" wp14:editId="449053E1">
            <wp:extent cx="5915025" cy="837247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p>
    <w:p w14:paraId="356F878F" w14:textId="77777777" w:rsidR="00551474" w:rsidRPr="00172814" w:rsidRDefault="00551474" w:rsidP="00EE677F">
      <w:pPr>
        <w:jc w:val="center"/>
        <w:rPr>
          <w:rFonts w:ascii="TH SarabunPSK" w:hAnsi="TH SarabunPSK" w:cs="TH SarabunPSK"/>
          <w:b/>
          <w:bCs/>
          <w:sz w:val="32"/>
          <w:szCs w:val="32"/>
          <w:lang w:bidi="th-TH"/>
        </w:rPr>
      </w:pPr>
    </w:p>
    <w:p w14:paraId="12B04621" w14:textId="77777777" w:rsidR="00551474" w:rsidRPr="00172814" w:rsidRDefault="00EE47E8" w:rsidP="00EE677F">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drawing>
          <wp:inline distT="0" distB="0" distL="0" distR="0" wp14:anchorId="0751B701" wp14:editId="3A8612E9">
            <wp:extent cx="5915025" cy="8372475"/>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p>
    <w:p w14:paraId="0F7F16EA" w14:textId="77777777" w:rsidR="00551474" w:rsidRPr="00172814" w:rsidRDefault="00EE47E8" w:rsidP="00EE677F">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drawing>
          <wp:inline distT="0" distB="0" distL="0" distR="0" wp14:anchorId="7653EB1D" wp14:editId="7D979041">
            <wp:extent cx="5915025" cy="837247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p>
    <w:p w14:paraId="199EC7F5" w14:textId="77777777" w:rsidR="00553783" w:rsidRPr="00172814" w:rsidRDefault="00553783" w:rsidP="00EE677F">
      <w:pPr>
        <w:jc w:val="center"/>
        <w:rPr>
          <w:rFonts w:ascii="TH SarabunPSK" w:hAnsi="TH SarabunPSK" w:cs="TH SarabunPSK"/>
          <w:b/>
          <w:bCs/>
          <w:sz w:val="32"/>
          <w:szCs w:val="32"/>
          <w:lang w:bidi="th-TH"/>
        </w:rPr>
      </w:pPr>
    </w:p>
    <w:p w14:paraId="7B69B746" w14:textId="77777777" w:rsidR="00553783" w:rsidRPr="00172814" w:rsidRDefault="00553783" w:rsidP="00EE677F">
      <w:pPr>
        <w:jc w:val="center"/>
        <w:rPr>
          <w:rFonts w:ascii="TH SarabunPSK" w:hAnsi="TH SarabunPSK" w:cs="TH SarabunPSK"/>
          <w:b/>
          <w:bCs/>
          <w:sz w:val="32"/>
          <w:szCs w:val="32"/>
          <w:lang w:bidi="th-TH"/>
        </w:rPr>
      </w:pPr>
    </w:p>
    <w:p w14:paraId="21A8FE41" w14:textId="77777777" w:rsidR="00553783" w:rsidRPr="00172814" w:rsidRDefault="00EE47E8" w:rsidP="00EE677F">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drawing>
          <wp:inline distT="0" distB="0" distL="0" distR="0" wp14:anchorId="360DD237" wp14:editId="634588A2">
            <wp:extent cx="5915025" cy="837247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p>
    <w:p w14:paraId="6B2EC6D2" w14:textId="77777777" w:rsidR="00553783" w:rsidRPr="00172814" w:rsidRDefault="00553783" w:rsidP="00EE677F">
      <w:pPr>
        <w:jc w:val="center"/>
        <w:rPr>
          <w:rFonts w:ascii="TH SarabunPSK" w:hAnsi="TH SarabunPSK" w:cs="TH SarabunPSK"/>
          <w:b/>
          <w:bCs/>
          <w:sz w:val="32"/>
          <w:szCs w:val="32"/>
          <w:lang w:bidi="th-TH"/>
        </w:rPr>
      </w:pPr>
    </w:p>
    <w:p w14:paraId="7C8E63DE" w14:textId="77777777" w:rsidR="00553783" w:rsidRPr="00172814" w:rsidRDefault="00553783" w:rsidP="00EE677F">
      <w:pPr>
        <w:jc w:val="center"/>
        <w:rPr>
          <w:rFonts w:ascii="TH SarabunPSK" w:hAnsi="TH SarabunPSK" w:cs="TH SarabunPSK"/>
          <w:b/>
          <w:bCs/>
          <w:sz w:val="32"/>
          <w:szCs w:val="32"/>
          <w:lang w:bidi="th-TH"/>
        </w:rPr>
      </w:pPr>
    </w:p>
    <w:p w14:paraId="7D9A25F8" w14:textId="77777777" w:rsidR="00553783" w:rsidRPr="00172814" w:rsidRDefault="00EE47E8" w:rsidP="00EE677F">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drawing>
          <wp:inline distT="0" distB="0" distL="0" distR="0" wp14:anchorId="675CD8DD" wp14:editId="56F72B50">
            <wp:extent cx="5915025" cy="837247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p>
    <w:p w14:paraId="1DAF91B5" w14:textId="77777777" w:rsidR="00553783" w:rsidRPr="00172814" w:rsidRDefault="00553783" w:rsidP="00EE677F">
      <w:pPr>
        <w:jc w:val="center"/>
        <w:rPr>
          <w:rFonts w:ascii="TH SarabunPSK" w:hAnsi="TH SarabunPSK" w:cs="TH SarabunPSK"/>
          <w:b/>
          <w:bCs/>
          <w:sz w:val="32"/>
          <w:szCs w:val="32"/>
          <w:lang w:bidi="th-TH"/>
        </w:rPr>
      </w:pPr>
    </w:p>
    <w:p w14:paraId="737594E8" w14:textId="77777777" w:rsidR="00553783" w:rsidRDefault="00553783" w:rsidP="00EE677F">
      <w:pPr>
        <w:jc w:val="center"/>
        <w:rPr>
          <w:rFonts w:ascii="TH SarabunPSK" w:hAnsi="TH SarabunPSK" w:cs="TH SarabunPSK"/>
          <w:b/>
          <w:bCs/>
          <w:sz w:val="32"/>
          <w:szCs w:val="32"/>
          <w:lang w:bidi="th-TH"/>
        </w:rPr>
      </w:pPr>
    </w:p>
    <w:p w14:paraId="00DE856A" w14:textId="77777777" w:rsidR="00FE357F" w:rsidRDefault="00FE357F" w:rsidP="00EE677F">
      <w:pPr>
        <w:jc w:val="center"/>
        <w:rPr>
          <w:rFonts w:ascii="TH SarabunPSK" w:hAnsi="TH SarabunPSK" w:cs="TH SarabunPSK"/>
          <w:b/>
          <w:bCs/>
          <w:sz w:val="32"/>
          <w:szCs w:val="32"/>
          <w:lang w:bidi="th-TH"/>
        </w:rPr>
      </w:pPr>
    </w:p>
    <w:p w14:paraId="73B0F405" w14:textId="77777777" w:rsidR="00FE357F" w:rsidRDefault="00FE357F" w:rsidP="00EE677F">
      <w:pPr>
        <w:jc w:val="center"/>
        <w:rPr>
          <w:rFonts w:ascii="TH SarabunPSK" w:hAnsi="TH SarabunPSK" w:cs="TH SarabunPSK"/>
          <w:b/>
          <w:bCs/>
          <w:sz w:val="32"/>
          <w:szCs w:val="32"/>
          <w:lang w:bidi="th-TH"/>
        </w:rPr>
      </w:pPr>
    </w:p>
    <w:p w14:paraId="668E4CB7" w14:textId="77777777" w:rsidR="00FE357F" w:rsidRPr="00172814" w:rsidRDefault="00FE357F" w:rsidP="00EE677F">
      <w:pPr>
        <w:jc w:val="center"/>
        <w:rPr>
          <w:rFonts w:ascii="TH SarabunPSK" w:hAnsi="TH SarabunPSK" w:cs="TH SarabunPSK"/>
          <w:b/>
          <w:bCs/>
          <w:sz w:val="32"/>
          <w:szCs w:val="32"/>
          <w:lang w:bidi="th-TH"/>
        </w:rPr>
      </w:pPr>
    </w:p>
    <w:p w14:paraId="7C21F93F" w14:textId="77777777" w:rsidR="002D0C2E" w:rsidRDefault="002D0C2E" w:rsidP="00FE357F">
      <w:pPr>
        <w:jc w:val="center"/>
        <w:rPr>
          <w:rFonts w:ascii="TH SarabunPSK" w:hAnsi="TH SarabunPSK" w:cs="TH SarabunPSK"/>
          <w:b/>
          <w:bCs/>
          <w:sz w:val="48"/>
          <w:szCs w:val="48"/>
          <w:lang w:bidi="th-TH"/>
        </w:rPr>
      </w:pPr>
    </w:p>
    <w:p w14:paraId="3E63CDE3" w14:textId="77777777" w:rsidR="002D0C2E" w:rsidRDefault="002D0C2E" w:rsidP="00FE357F">
      <w:pPr>
        <w:jc w:val="center"/>
        <w:rPr>
          <w:rFonts w:ascii="TH SarabunPSK" w:hAnsi="TH SarabunPSK" w:cs="TH SarabunPSK"/>
          <w:b/>
          <w:bCs/>
          <w:sz w:val="48"/>
          <w:szCs w:val="48"/>
          <w:lang w:bidi="th-TH"/>
        </w:rPr>
      </w:pPr>
    </w:p>
    <w:p w14:paraId="15DE5BCD" w14:textId="77777777" w:rsidR="002D0C2E" w:rsidRDefault="002D0C2E" w:rsidP="00FE357F">
      <w:pPr>
        <w:jc w:val="center"/>
        <w:rPr>
          <w:rFonts w:ascii="TH SarabunPSK" w:hAnsi="TH SarabunPSK" w:cs="TH SarabunPSK"/>
          <w:b/>
          <w:bCs/>
          <w:sz w:val="48"/>
          <w:szCs w:val="48"/>
          <w:lang w:bidi="th-TH"/>
        </w:rPr>
      </w:pPr>
    </w:p>
    <w:p w14:paraId="0E749540" w14:textId="77777777" w:rsidR="002D0C2E" w:rsidRDefault="002D0C2E" w:rsidP="00FE357F">
      <w:pPr>
        <w:jc w:val="center"/>
        <w:rPr>
          <w:rFonts w:ascii="TH SarabunPSK" w:hAnsi="TH SarabunPSK" w:cs="TH SarabunPSK"/>
          <w:b/>
          <w:bCs/>
          <w:sz w:val="48"/>
          <w:szCs w:val="48"/>
          <w:lang w:bidi="th-TH"/>
        </w:rPr>
      </w:pPr>
    </w:p>
    <w:p w14:paraId="298E808F" w14:textId="77777777" w:rsidR="002D0C2E" w:rsidRDefault="002D0C2E" w:rsidP="00FE357F">
      <w:pPr>
        <w:jc w:val="center"/>
        <w:rPr>
          <w:rFonts w:ascii="TH SarabunPSK" w:hAnsi="TH SarabunPSK" w:cs="TH SarabunPSK"/>
          <w:b/>
          <w:bCs/>
          <w:sz w:val="48"/>
          <w:szCs w:val="48"/>
          <w:lang w:bidi="th-TH"/>
        </w:rPr>
      </w:pPr>
    </w:p>
    <w:p w14:paraId="5AE6AC4A" w14:textId="77777777" w:rsidR="002D0C2E" w:rsidRDefault="002D0C2E" w:rsidP="00FE357F">
      <w:pPr>
        <w:jc w:val="center"/>
        <w:rPr>
          <w:rFonts w:ascii="TH SarabunPSK" w:hAnsi="TH SarabunPSK" w:cs="TH SarabunPSK"/>
          <w:b/>
          <w:bCs/>
          <w:sz w:val="48"/>
          <w:szCs w:val="48"/>
          <w:lang w:bidi="th-TH"/>
        </w:rPr>
      </w:pPr>
    </w:p>
    <w:p w14:paraId="5E6C7184" w14:textId="77777777" w:rsidR="009C5B91" w:rsidRDefault="009C5B91" w:rsidP="00FE357F">
      <w:pPr>
        <w:jc w:val="center"/>
        <w:rPr>
          <w:rFonts w:ascii="TH SarabunPSK" w:hAnsi="TH SarabunPSK" w:cs="TH SarabunPSK"/>
          <w:b/>
          <w:bCs/>
          <w:sz w:val="48"/>
          <w:szCs w:val="48"/>
          <w:lang w:bidi="th-TH"/>
        </w:rPr>
      </w:pPr>
    </w:p>
    <w:p w14:paraId="014BBE9B" w14:textId="77777777" w:rsidR="00FE357F" w:rsidRDefault="00FE357F" w:rsidP="00FE357F">
      <w:pPr>
        <w:jc w:val="center"/>
        <w:rPr>
          <w:rFonts w:ascii="TH SarabunPSK" w:hAnsi="TH SarabunPSK" w:cs="TH SarabunPSK"/>
          <w:b/>
          <w:bCs/>
          <w:sz w:val="48"/>
          <w:szCs w:val="48"/>
          <w:lang w:bidi="th-TH"/>
        </w:rPr>
      </w:pPr>
      <w:r w:rsidRPr="00FE357F">
        <w:rPr>
          <w:rFonts w:ascii="TH SarabunPSK" w:hAnsi="TH SarabunPSK" w:cs="TH SarabunPSK"/>
          <w:b/>
          <w:bCs/>
          <w:sz w:val="48"/>
          <w:szCs w:val="48"/>
          <w:cs/>
          <w:lang w:bidi="th-TH"/>
        </w:rPr>
        <w:t xml:space="preserve">ภาคผนวก </w:t>
      </w:r>
      <w:r w:rsidR="009C5B91">
        <w:rPr>
          <w:rFonts w:ascii="TH SarabunPSK" w:hAnsi="TH SarabunPSK" w:cs="TH SarabunPSK" w:hint="cs"/>
          <w:b/>
          <w:bCs/>
          <w:sz w:val="48"/>
          <w:szCs w:val="48"/>
          <w:cs/>
          <w:lang w:bidi="th-TH"/>
        </w:rPr>
        <w:t>ค</w:t>
      </w:r>
    </w:p>
    <w:p w14:paraId="51DBF821" w14:textId="77777777" w:rsidR="00FE357F" w:rsidRPr="00FE357F" w:rsidRDefault="00FE357F" w:rsidP="00FE357F">
      <w:pPr>
        <w:jc w:val="center"/>
        <w:rPr>
          <w:rFonts w:ascii="TH SarabunPSK" w:hAnsi="TH SarabunPSK" w:cs="TH SarabunPSK"/>
          <w:b/>
          <w:bCs/>
          <w:sz w:val="48"/>
          <w:szCs w:val="48"/>
          <w:cs/>
          <w:lang w:bidi="th-TH"/>
        </w:rPr>
      </w:pPr>
    </w:p>
    <w:p w14:paraId="7ECAF030" w14:textId="77777777" w:rsidR="00FE357F" w:rsidRPr="00FE357F" w:rsidRDefault="00FE357F" w:rsidP="00FE357F">
      <w:pPr>
        <w:jc w:val="center"/>
        <w:rPr>
          <w:rFonts w:ascii="TH SarabunPSK" w:hAnsi="TH SarabunPSK" w:cs="TH SarabunPSK"/>
          <w:b/>
          <w:bCs/>
          <w:sz w:val="40"/>
          <w:szCs w:val="40"/>
          <w:lang w:bidi="th-TH"/>
        </w:rPr>
      </w:pPr>
      <w:r w:rsidRPr="00FE357F">
        <w:rPr>
          <w:rFonts w:ascii="TH SarabunPSK" w:hAnsi="TH SarabunPSK" w:cs="TH SarabunPSK"/>
          <w:b/>
          <w:bCs/>
          <w:sz w:val="40"/>
          <w:szCs w:val="40"/>
          <w:cs/>
          <w:lang w:bidi="th-TH"/>
        </w:rPr>
        <w:t>คำอธิบายรายวิชา</w:t>
      </w:r>
    </w:p>
    <w:p w14:paraId="4A6D63D0" w14:textId="77777777" w:rsidR="00FE357F" w:rsidRDefault="00FE357F" w:rsidP="00EE677F">
      <w:pPr>
        <w:jc w:val="center"/>
        <w:rPr>
          <w:rFonts w:ascii="TH SarabunPSK" w:hAnsi="TH SarabunPSK" w:cs="TH SarabunPSK"/>
          <w:b/>
          <w:bCs/>
          <w:sz w:val="32"/>
          <w:szCs w:val="32"/>
          <w:lang w:bidi="th-TH"/>
        </w:rPr>
      </w:pPr>
    </w:p>
    <w:p w14:paraId="619AFE7F" w14:textId="77777777" w:rsidR="00CD779D" w:rsidRDefault="00CD779D" w:rsidP="00EE677F">
      <w:pPr>
        <w:jc w:val="center"/>
        <w:rPr>
          <w:rFonts w:ascii="TH SarabunPSK" w:hAnsi="TH SarabunPSK" w:cs="TH SarabunPSK"/>
          <w:b/>
          <w:bCs/>
          <w:sz w:val="36"/>
          <w:szCs w:val="36"/>
          <w:lang w:bidi="th-TH"/>
        </w:rPr>
      </w:pPr>
    </w:p>
    <w:p w14:paraId="12224979" w14:textId="77777777" w:rsidR="00CD779D" w:rsidRDefault="00CD779D" w:rsidP="00EE677F">
      <w:pPr>
        <w:jc w:val="center"/>
        <w:rPr>
          <w:rFonts w:ascii="TH SarabunPSK" w:hAnsi="TH SarabunPSK" w:cs="TH SarabunPSK"/>
          <w:b/>
          <w:bCs/>
          <w:sz w:val="36"/>
          <w:szCs w:val="36"/>
          <w:lang w:bidi="th-TH"/>
        </w:rPr>
      </w:pPr>
    </w:p>
    <w:p w14:paraId="486959AF" w14:textId="77777777" w:rsidR="00CD779D" w:rsidRDefault="00CD779D" w:rsidP="00EE677F">
      <w:pPr>
        <w:jc w:val="center"/>
        <w:rPr>
          <w:rFonts w:ascii="TH SarabunPSK" w:hAnsi="TH SarabunPSK" w:cs="TH SarabunPSK"/>
          <w:b/>
          <w:bCs/>
          <w:sz w:val="36"/>
          <w:szCs w:val="36"/>
          <w:lang w:bidi="th-TH"/>
        </w:rPr>
      </w:pPr>
    </w:p>
    <w:p w14:paraId="0CA2674B" w14:textId="77777777" w:rsidR="00CD779D" w:rsidRDefault="00CD779D" w:rsidP="00EE677F">
      <w:pPr>
        <w:jc w:val="center"/>
        <w:rPr>
          <w:rFonts w:ascii="TH SarabunPSK" w:hAnsi="TH SarabunPSK" w:cs="TH SarabunPSK"/>
          <w:b/>
          <w:bCs/>
          <w:sz w:val="36"/>
          <w:szCs w:val="36"/>
          <w:lang w:bidi="th-TH"/>
        </w:rPr>
      </w:pPr>
    </w:p>
    <w:p w14:paraId="4D615E1E" w14:textId="77777777" w:rsidR="00CD779D" w:rsidRDefault="00CD779D" w:rsidP="00EE677F">
      <w:pPr>
        <w:jc w:val="center"/>
        <w:rPr>
          <w:rFonts w:ascii="TH SarabunPSK" w:hAnsi="TH SarabunPSK" w:cs="TH SarabunPSK"/>
          <w:b/>
          <w:bCs/>
          <w:sz w:val="36"/>
          <w:szCs w:val="36"/>
          <w:lang w:bidi="th-TH"/>
        </w:rPr>
      </w:pPr>
    </w:p>
    <w:p w14:paraId="2B6495BE" w14:textId="77777777" w:rsidR="00CD779D" w:rsidRDefault="00CD779D" w:rsidP="00EE677F">
      <w:pPr>
        <w:jc w:val="center"/>
        <w:rPr>
          <w:rFonts w:ascii="TH SarabunPSK" w:hAnsi="TH SarabunPSK" w:cs="TH SarabunPSK"/>
          <w:b/>
          <w:bCs/>
          <w:sz w:val="36"/>
          <w:szCs w:val="36"/>
          <w:lang w:bidi="th-TH"/>
        </w:rPr>
      </w:pPr>
    </w:p>
    <w:p w14:paraId="4CD162A1" w14:textId="77777777" w:rsidR="00CD779D" w:rsidRDefault="00CD779D" w:rsidP="00EE677F">
      <w:pPr>
        <w:jc w:val="center"/>
        <w:rPr>
          <w:rFonts w:ascii="TH SarabunPSK" w:hAnsi="TH SarabunPSK" w:cs="TH SarabunPSK"/>
          <w:b/>
          <w:bCs/>
          <w:sz w:val="36"/>
          <w:szCs w:val="36"/>
          <w:lang w:bidi="th-TH"/>
        </w:rPr>
      </w:pPr>
    </w:p>
    <w:p w14:paraId="17C194B4" w14:textId="77777777" w:rsidR="00CD779D" w:rsidRDefault="00CD779D" w:rsidP="00EE677F">
      <w:pPr>
        <w:jc w:val="center"/>
        <w:rPr>
          <w:rFonts w:ascii="TH SarabunPSK" w:hAnsi="TH SarabunPSK" w:cs="TH SarabunPSK"/>
          <w:b/>
          <w:bCs/>
          <w:sz w:val="36"/>
          <w:szCs w:val="36"/>
          <w:lang w:bidi="th-TH"/>
        </w:rPr>
      </w:pPr>
    </w:p>
    <w:p w14:paraId="78728B8A" w14:textId="77777777" w:rsidR="00CD779D" w:rsidRDefault="00CD779D" w:rsidP="00EE677F">
      <w:pPr>
        <w:jc w:val="center"/>
        <w:rPr>
          <w:rFonts w:ascii="TH SarabunPSK" w:hAnsi="TH SarabunPSK" w:cs="TH SarabunPSK"/>
          <w:b/>
          <w:bCs/>
          <w:sz w:val="36"/>
          <w:szCs w:val="36"/>
          <w:lang w:bidi="th-TH"/>
        </w:rPr>
      </w:pPr>
    </w:p>
    <w:p w14:paraId="5D601847" w14:textId="77777777" w:rsidR="00CD779D" w:rsidRDefault="00CD779D" w:rsidP="00EE677F">
      <w:pPr>
        <w:jc w:val="center"/>
        <w:rPr>
          <w:rFonts w:ascii="TH SarabunPSK" w:hAnsi="TH SarabunPSK" w:cs="TH SarabunPSK"/>
          <w:b/>
          <w:bCs/>
          <w:sz w:val="36"/>
          <w:szCs w:val="36"/>
          <w:lang w:bidi="th-TH"/>
        </w:rPr>
      </w:pPr>
    </w:p>
    <w:p w14:paraId="4A905241" w14:textId="77777777" w:rsidR="00CD779D" w:rsidRDefault="00CD779D" w:rsidP="00EE677F">
      <w:pPr>
        <w:jc w:val="center"/>
        <w:rPr>
          <w:rFonts w:ascii="TH SarabunPSK" w:hAnsi="TH SarabunPSK" w:cs="TH SarabunPSK"/>
          <w:b/>
          <w:bCs/>
          <w:sz w:val="36"/>
          <w:szCs w:val="36"/>
          <w:lang w:bidi="th-TH"/>
        </w:rPr>
      </w:pPr>
    </w:p>
    <w:p w14:paraId="1DB06820" w14:textId="77777777" w:rsidR="00CD779D" w:rsidRDefault="00CD779D" w:rsidP="00EE677F">
      <w:pPr>
        <w:jc w:val="center"/>
        <w:rPr>
          <w:rFonts w:ascii="TH SarabunPSK" w:hAnsi="TH SarabunPSK" w:cs="TH SarabunPSK"/>
          <w:b/>
          <w:bCs/>
          <w:sz w:val="36"/>
          <w:szCs w:val="36"/>
          <w:lang w:bidi="th-TH"/>
        </w:rPr>
      </w:pPr>
    </w:p>
    <w:p w14:paraId="1397454E" w14:textId="77777777" w:rsidR="00CD779D" w:rsidRDefault="00CD779D" w:rsidP="00EE677F">
      <w:pPr>
        <w:jc w:val="center"/>
        <w:rPr>
          <w:rFonts w:ascii="TH SarabunPSK" w:hAnsi="TH SarabunPSK" w:cs="TH SarabunPSK"/>
          <w:b/>
          <w:bCs/>
          <w:sz w:val="36"/>
          <w:szCs w:val="36"/>
          <w:lang w:bidi="th-TH"/>
        </w:rPr>
      </w:pPr>
    </w:p>
    <w:p w14:paraId="2D4A8539" w14:textId="77777777" w:rsidR="00CD779D" w:rsidRDefault="00CD779D" w:rsidP="00EE677F">
      <w:pPr>
        <w:jc w:val="center"/>
        <w:rPr>
          <w:rFonts w:ascii="TH SarabunPSK" w:hAnsi="TH SarabunPSK" w:cs="TH SarabunPSK"/>
          <w:b/>
          <w:bCs/>
          <w:sz w:val="36"/>
          <w:szCs w:val="36"/>
          <w:lang w:bidi="th-TH"/>
        </w:rPr>
      </w:pPr>
    </w:p>
    <w:p w14:paraId="1EE5A4EA" w14:textId="77777777" w:rsidR="00CD779D" w:rsidRDefault="00CD779D" w:rsidP="00EE677F">
      <w:pPr>
        <w:jc w:val="center"/>
        <w:rPr>
          <w:rFonts w:ascii="TH SarabunPSK" w:hAnsi="TH SarabunPSK" w:cs="TH SarabunPSK"/>
          <w:b/>
          <w:bCs/>
          <w:sz w:val="36"/>
          <w:szCs w:val="36"/>
          <w:lang w:bidi="th-TH"/>
        </w:rPr>
      </w:pPr>
    </w:p>
    <w:p w14:paraId="6AF46A3D" w14:textId="77777777" w:rsidR="00CD779D" w:rsidRDefault="00CD779D" w:rsidP="00EE677F">
      <w:pPr>
        <w:jc w:val="center"/>
        <w:rPr>
          <w:rFonts w:ascii="TH SarabunPSK" w:hAnsi="TH SarabunPSK" w:cs="TH SarabunPSK"/>
          <w:b/>
          <w:bCs/>
          <w:sz w:val="36"/>
          <w:szCs w:val="36"/>
          <w:lang w:bidi="th-TH"/>
        </w:rPr>
      </w:pPr>
    </w:p>
    <w:p w14:paraId="3D9CA012" w14:textId="77777777" w:rsidR="00CD779D" w:rsidRDefault="00CD779D" w:rsidP="00EE677F">
      <w:pPr>
        <w:jc w:val="center"/>
        <w:rPr>
          <w:rFonts w:ascii="TH SarabunPSK" w:hAnsi="TH SarabunPSK" w:cs="TH SarabunPSK"/>
          <w:b/>
          <w:bCs/>
          <w:sz w:val="36"/>
          <w:szCs w:val="36"/>
          <w:lang w:bidi="th-TH"/>
        </w:rPr>
      </w:pPr>
    </w:p>
    <w:p w14:paraId="3CB59A65" w14:textId="77777777" w:rsidR="002768F5" w:rsidRDefault="00EE677F" w:rsidP="00EE677F">
      <w:pPr>
        <w:jc w:val="center"/>
        <w:rPr>
          <w:rFonts w:ascii="TH SarabunPSK" w:hAnsi="TH SarabunPSK" w:cs="TH SarabunPSK"/>
          <w:b/>
          <w:bCs/>
          <w:sz w:val="36"/>
          <w:szCs w:val="36"/>
          <w:lang w:bidi="th-TH"/>
        </w:rPr>
      </w:pPr>
      <w:r w:rsidRPr="0020368F">
        <w:rPr>
          <w:rFonts w:ascii="TH SarabunPSK" w:hAnsi="TH SarabunPSK" w:cs="TH SarabunPSK"/>
          <w:b/>
          <w:bCs/>
          <w:sz w:val="36"/>
          <w:szCs w:val="36"/>
          <w:cs/>
          <w:lang w:bidi="th-TH"/>
        </w:rPr>
        <w:t>คำอธิบายรายวิชา</w:t>
      </w:r>
    </w:p>
    <w:p w14:paraId="1DF0F5F3" w14:textId="77777777" w:rsidR="001367F0" w:rsidRPr="001367F0" w:rsidRDefault="001367F0" w:rsidP="001367F0">
      <w:pPr>
        <w:spacing w:before="120" w:after="240"/>
        <w:rPr>
          <w:rFonts w:ascii="TH SarabunPSK" w:hAnsi="TH SarabunPSK" w:cs="TH SarabunPSK"/>
          <w:b/>
          <w:bCs/>
          <w:sz w:val="32"/>
          <w:szCs w:val="32"/>
        </w:rPr>
      </w:pPr>
      <w:r w:rsidRPr="001367F0">
        <w:rPr>
          <w:rFonts w:ascii="TH SarabunPSK" w:hAnsi="TH SarabunPSK" w:cs="TH SarabunPSK"/>
          <w:b/>
          <w:bCs/>
          <w:sz w:val="32"/>
          <w:szCs w:val="32"/>
          <w:cs/>
        </w:rPr>
        <w:t>คำอธิบายรายวิชาหมวดวิชาศึกษาทั่วไป มหาวิทยาลัยพายัพ</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6"/>
      </w:tblGrid>
      <w:tr w:rsidR="001367F0" w:rsidRPr="00A2792D" w14:paraId="7CCD30D4" w14:textId="77777777" w:rsidTr="00A2792D">
        <w:trPr>
          <w:jc w:val="center"/>
        </w:trPr>
        <w:tc>
          <w:tcPr>
            <w:tcW w:w="9126" w:type="dxa"/>
            <w:shd w:val="clear" w:color="auto" w:fill="F2CEED"/>
          </w:tcPr>
          <w:p w14:paraId="40183C46" w14:textId="77777777" w:rsidR="001367F0" w:rsidRPr="00A2792D" w:rsidRDefault="001367F0" w:rsidP="00A2792D">
            <w:pPr>
              <w:pStyle w:val="ListParagraph"/>
              <w:numPr>
                <w:ilvl w:val="0"/>
                <w:numId w:val="34"/>
              </w:numPr>
              <w:spacing w:before="120" w:after="120"/>
              <w:contextualSpacing/>
              <w:jc w:val="center"/>
              <w:rPr>
                <w:rFonts w:ascii="TH SarabunPSK" w:hAnsi="TH SarabunPSK" w:cs="TH SarabunPSK"/>
                <w:b/>
                <w:bCs/>
                <w:sz w:val="32"/>
                <w:szCs w:val="32"/>
              </w:rPr>
            </w:pPr>
            <w:r w:rsidRPr="00A2792D">
              <w:rPr>
                <w:rFonts w:ascii="TH SarabunPSK" w:hAnsi="TH SarabunPSK" w:cs="TH SarabunPSK"/>
                <w:b/>
                <w:bCs/>
                <w:sz w:val="32"/>
                <w:szCs w:val="32"/>
                <w:cs/>
              </w:rPr>
              <w:t>กลุ่มสาระการบ่มเพาะคุณธรรม จริยธรรม</w:t>
            </w:r>
          </w:p>
        </w:tc>
      </w:tr>
    </w:tbl>
    <w:p w14:paraId="66D72854" w14:textId="77777777" w:rsidR="001367F0" w:rsidRDefault="001367F0"/>
    <w:tbl>
      <w:tblPr>
        <w:tblW w:w="9126" w:type="dxa"/>
        <w:tblLook w:val="04A0" w:firstRow="1" w:lastRow="0" w:firstColumn="1" w:lastColumn="0" w:noHBand="0" w:noVBand="1"/>
      </w:tblPr>
      <w:tblGrid>
        <w:gridCol w:w="1160"/>
        <w:gridCol w:w="6811"/>
        <w:gridCol w:w="1155"/>
      </w:tblGrid>
      <w:tr w:rsidR="001367F0" w:rsidRPr="00A2792D" w14:paraId="3EABE627" w14:textId="77777777" w:rsidTr="00A2792D">
        <w:tc>
          <w:tcPr>
            <w:tcW w:w="1160" w:type="dxa"/>
          </w:tcPr>
          <w:p w14:paraId="67330D55"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cs/>
              </w:rPr>
              <w:t>ศท. 181</w:t>
            </w:r>
          </w:p>
        </w:tc>
        <w:tc>
          <w:tcPr>
            <w:tcW w:w="6811" w:type="dxa"/>
          </w:tcPr>
          <w:p w14:paraId="2C936885"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cs/>
              </w:rPr>
              <w:t xml:space="preserve">สัจจะและบริการ </w:t>
            </w:r>
          </w:p>
        </w:tc>
        <w:tc>
          <w:tcPr>
            <w:tcW w:w="1155" w:type="dxa"/>
          </w:tcPr>
          <w:p w14:paraId="2E1D8CB6" w14:textId="77777777" w:rsidR="001367F0" w:rsidRPr="00A2792D" w:rsidRDefault="001367F0" w:rsidP="00A2792D">
            <w:pPr>
              <w:jc w:val="right"/>
              <w:rPr>
                <w:rFonts w:ascii="TH SarabunPSK" w:hAnsi="TH SarabunPSK" w:cs="TH SarabunPSK"/>
                <w:b/>
                <w:bCs/>
                <w:sz w:val="32"/>
                <w:szCs w:val="32"/>
                <w:cs/>
              </w:rPr>
            </w:pPr>
            <w:r w:rsidRPr="00A2792D">
              <w:rPr>
                <w:rFonts w:ascii="TH SarabunPSK" w:hAnsi="TH SarabunPSK" w:cs="TH SarabunPSK"/>
                <w:b/>
                <w:bCs/>
                <w:sz w:val="32"/>
                <w:szCs w:val="32"/>
                <w:cs/>
              </w:rPr>
              <w:t>3</w:t>
            </w:r>
            <w:r w:rsidRPr="00A2792D">
              <w:rPr>
                <w:rFonts w:ascii="TH SarabunPSK" w:hAnsi="TH SarabunPSK" w:cs="TH SarabunPSK"/>
                <w:b/>
                <w:bCs/>
                <w:sz w:val="32"/>
                <w:szCs w:val="32"/>
              </w:rPr>
              <w:t xml:space="preserve"> </w:t>
            </w:r>
            <w:r w:rsidRPr="00A2792D">
              <w:rPr>
                <w:rFonts w:ascii="TH SarabunPSK" w:hAnsi="TH SarabunPSK" w:cs="TH SarabunPSK"/>
                <w:b/>
                <w:bCs/>
                <w:sz w:val="32"/>
                <w:szCs w:val="32"/>
                <w:cs/>
              </w:rPr>
              <w:t>(3-0-6)</w:t>
            </w:r>
          </w:p>
        </w:tc>
      </w:tr>
      <w:tr w:rsidR="001367F0" w:rsidRPr="00A2792D" w14:paraId="6567C46A" w14:textId="77777777" w:rsidTr="00A2792D">
        <w:tc>
          <w:tcPr>
            <w:tcW w:w="1160" w:type="dxa"/>
          </w:tcPr>
          <w:p w14:paraId="63A93D4F" w14:textId="77777777" w:rsidR="001367F0" w:rsidRPr="00A2792D" w:rsidRDefault="001367F0" w:rsidP="00A2792D">
            <w:pPr>
              <w:rPr>
                <w:rFonts w:ascii="TH SarabunPSK" w:hAnsi="TH SarabunPSK" w:cs="TH SarabunPSK"/>
                <w:b/>
                <w:bCs/>
                <w:sz w:val="32"/>
                <w:szCs w:val="32"/>
              </w:rPr>
            </w:pPr>
            <w:r w:rsidRPr="00A2792D">
              <w:rPr>
                <w:rFonts w:ascii="TH SarabunPSK" w:hAnsi="TH SarabunPSK" w:cs="TH SarabunPSK"/>
                <w:b/>
                <w:bCs/>
                <w:sz w:val="32"/>
                <w:szCs w:val="32"/>
              </w:rPr>
              <w:t>GE 181</w:t>
            </w:r>
          </w:p>
        </w:tc>
        <w:tc>
          <w:tcPr>
            <w:tcW w:w="6811" w:type="dxa"/>
          </w:tcPr>
          <w:p w14:paraId="6EA1E30D"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Truth and Service</w:t>
            </w:r>
          </w:p>
        </w:tc>
        <w:tc>
          <w:tcPr>
            <w:tcW w:w="1155" w:type="dxa"/>
          </w:tcPr>
          <w:p w14:paraId="53906461" w14:textId="77777777" w:rsidR="001367F0" w:rsidRPr="00A2792D" w:rsidRDefault="001367F0" w:rsidP="00A2792D">
            <w:pPr>
              <w:jc w:val="right"/>
              <w:rPr>
                <w:rFonts w:ascii="TH SarabunPSK" w:hAnsi="TH SarabunPSK" w:cs="TH SarabunPSK"/>
                <w:b/>
                <w:bCs/>
                <w:sz w:val="32"/>
                <w:szCs w:val="32"/>
                <w:cs/>
              </w:rPr>
            </w:pPr>
          </w:p>
        </w:tc>
      </w:tr>
      <w:tr w:rsidR="001367F0" w:rsidRPr="00A2792D" w14:paraId="0CFF91B6" w14:textId="77777777" w:rsidTr="00A2792D">
        <w:tc>
          <w:tcPr>
            <w:tcW w:w="1160" w:type="dxa"/>
          </w:tcPr>
          <w:p w14:paraId="58E6F4EB" w14:textId="77777777" w:rsidR="001367F0" w:rsidRPr="00A2792D" w:rsidRDefault="001367F0" w:rsidP="00A2792D">
            <w:pPr>
              <w:rPr>
                <w:rFonts w:ascii="TH SarabunPSK" w:hAnsi="TH SarabunPSK" w:cs="TH SarabunPSK"/>
                <w:b/>
                <w:bCs/>
                <w:sz w:val="32"/>
                <w:szCs w:val="32"/>
              </w:rPr>
            </w:pPr>
          </w:p>
        </w:tc>
        <w:tc>
          <w:tcPr>
            <w:tcW w:w="6811" w:type="dxa"/>
          </w:tcPr>
          <w:p w14:paraId="2F4EB01E" w14:textId="77777777" w:rsidR="001367F0" w:rsidRPr="00A2792D" w:rsidRDefault="001367F0" w:rsidP="00A2792D">
            <w:pPr>
              <w:ind w:firstLine="454"/>
              <w:rPr>
                <w:rFonts w:ascii="TH SarabunPSK" w:hAnsi="TH SarabunPSK" w:cs="TH SarabunPSK"/>
                <w:b/>
                <w:bCs/>
                <w:sz w:val="32"/>
                <w:szCs w:val="32"/>
                <w:cs/>
              </w:rPr>
            </w:pPr>
            <w:r w:rsidRPr="00A2792D">
              <w:rPr>
                <w:rFonts w:ascii="TH SarabunPSK" w:hAnsi="TH SarabunPSK" w:cs="TH SarabunPSK"/>
                <w:sz w:val="32"/>
                <w:szCs w:val="32"/>
                <w:cs/>
              </w:rPr>
              <w:t>ประวัติความเป็นมาของมหาวิทยาลัยพายัพ การแสวงหาความจริงเกี่ยวกับการดำเนินชีวิตของตนเอง   การเสริมสร้างพฤติกรรมจิตสาธารณะ ตระหนักในการรับใช้ผู้อื่น ชุมชนและสังคม ตามหลักคุณธรรมจริยธรรม การมีทักษะชีวิตพื้นฐานด้านบุคลิกภาพ ความรู้พื้นฐานด้านการเงินที่สอดคล้องตามหลักปรัชญาเศรษฐกิจพอเพียง</w:t>
            </w:r>
          </w:p>
        </w:tc>
        <w:tc>
          <w:tcPr>
            <w:tcW w:w="1155" w:type="dxa"/>
          </w:tcPr>
          <w:p w14:paraId="78C73314" w14:textId="77777777" w:rsidR="001367F0" w:rsidRPr="00A2792D" w:rsidRDefault="001367F0" w:rsidP="00A2792D">
            <w:pPr>
              <w:jc w:val="right"/>
              <w:rPr>
                <w:rFonts w:ascii="TH SarabunPSK" w:hAnsi="TH SarabunPSK" w:cs="TH SarabunPSK"/>
                <w:b/>
                <w:bCs/>
                <w:sz w:val="32"/>
                <w:szCs w:val="32"/>
                <w:cs/>
              </w:rPr>
            </w:pPr>
          </w:p>
        </w:tc>
      </w:tr>
      <w:tr w:rsidR="001367F0" w:rsidRPr="00A2792D" w14:paraId="3C95E04B" w14:textId="77777777" w:rsidTr="00A2792D">
        <w:tc>
          <w:tcPr>
            <w:tcW w:w="1160" w:type="dxa"/>
          </w:tcPr>
          <w:p w14:paraId="4385A7F1" w14:textId="77777777" w:rsidR="001367F0" w:rsidRPr="00A2792D" w:rsidRDefault="001367F0" w:rsidP="00A2792D">
            <w:pPr>
              <w:rPr>
                <w:rFonts w:ascii="TH SarabunPSK" w:hAnsi="TH SarabunPSK" w:cs="TH SarabunPSK"/>
                <w:b/>
                <w:bCs/>
                <w:sz w:val="32"/>
                <w:szCs w:val="32"/>
              </w:rPr>
            </w:pPr>
          </w:p>
        </w:tc>
        <w:tc>
          <w:tcPr>
            <w:tcW w:w="6811" w:type="dxa"/>
          </w:tcPr>
          <w:p w14:paraId="7988A48F" w14:textId="77777777" w:rsidR="001367F0" w:rsidRPr="00A2792D" w:rsidRDefault="001367F0" w:rsidP="00A2792D">
            <w:pPr>
              <w:ind w:firstLine="596"/>
              <w:rPr>
                <w:rFonts w:ascii="TH SarabunPSK" w:hAnsi="TH SarabunPSK" w:cs="TH SarabunPSK"/>
                <w:b/>
                <w:bCs/>
                <w:sz w:val="32"/>
                <w:szCs w:val="32"/>
                <w:cs/>
              </w:rPr>
            </w:pPr>
            <w:r w:rsidRPr="00A2792D">
              <w:rPr>
                <w:rFonts w:ascii="TH SarabunPSK" w:hAnsi="TH SarabunPSK" w:cs="TH SarabunPSK"/>
                <w:sz w:val="32"/>
                <w:szCs w:val="32"/>
              </w:rPr>
              <w:t>History of Payap University, Exploration of truth in personal life, Development of public-minded behavior and social responsibility, Awareness of serving others community and society based on moral and ethical principles, Basic life skills in personal development and personality, Fundamental financial literacy aligned with the Philosophy of Sufficiency Economy</w:t>
            </w:r>
          </w:p>
        </w:tc>
        <w:tc>
          <w:tcPr>
            <w:tcW w:w="1155" w:type="dxa"/>
          </w:tcPr>
          <w:p w14:paraId="0A1E0441" w14:textId="77777777" w:rsidR="001367F0" w:rsidRPr="00A2792D" w:rsidRDefault="001367F0" w:rsidP="00A2792D">
            <w:pPr>
              <w:jc w:val="right"/>
              <w:rPr>
                <w:rFonts w:ascii="TH SarabunPSK" w:hAnsi="TH SarabunPSK" w:cs="TH SarabunPSK"/>
                <w:b/>
                <w:bCs/>
                <w:sz w:val="32"/>
                <w:szCs w:val="32"/>
                <w:cs/>
              </w:rPr>
            </w:pPr>
          </w:p>
        </w:tc>
      </w:tr>
      <w:tr w:rsidR="001367F0" w:rsidRPr="00A2792D" w14:paraId="140ABFDD" w14:textId="77777777" w:rsidTr="00A2792D">
        <w:tc>
          <w:tcPr>
            <w:tcW w:w="1160" w:type="dxa"/>
          </w:tcPr>
          <w:p w14:paraId="5CCA7D4D" w14:textId="77777777" w:rsidR="001367F0" w:rsidRPr="00A2792D" w:rsidRDefault="001367F0" w:rsidP="00A2792D">
            <w:pPr>
              <w:rPr>
                <w:rFonts w:ascii="TH SarabunPSK" w:hAnsi="TH SarabunPSK" w:cs="TH SarabunPSK"/>
                <w:b/>
                <w:bCs/>
                <w:sz w:val="32"/>
                <w:szCs w:val="32"/>
                <w:cs/>
              </w:rPr>
            </w:pPr>
          </w:p>
        </w:tc>
        <w:tc>
          <w:tcPr>
            <w:tcW w:w="6811" w:type="dxa"/>
          </w:tcPr>
          <w:p w14:paraId="5F35EDEE" w14:textId="77777777" w:rsidR="001367F0" w:rsidRPr="00A2792D" w:rsidRDefault="001367F0" w:rsidP="00A2792D">
            <w:pPr>
              <w:ind w:firstLine="459"/>
              <w:rPr>
                <w:rFonts w:ascii="TH SarabunPSK" w:hAnsi="TH SarabunPSK" w:cs="TH SarabunPSK"/>
                <w:sz w:val="32"/>
                <w:szCs w:val="32"/>
              </w:rPr>
            </w:pPr>
          </w:p>
        </w:tc>
        <w:tc>
          <w:tcPr>
            <w:tcW w:w="1155" w:type="dxa"/>
          </w:tcPr>
          <w:p w14:paraId="32F5A013" w14:textId="77777777" w:rsidR="001367F0" w:rsidRPr="00A2792D" w:rsidRDefault="001367F0" w:rsidP="00A2792D">
            <w:pPr>
              <w:jc w:val="right"/>
              <w:rPr>
                <w:rFonts w:ascii="TH SarabunPSK" w:hAnsi="TH SarabunPSK" w:cs="TH SarabunPSK"/>
                <w:b/>
                <w:bCs/>
                <w:sz w:val="32"/>
                <w:szCs w:val="32"/>
                <w:cs/>
              </w:rPr>
            </w:pPr>
          </w:p>
        </w:tc>
      </w:tr>
      <w:tr w:rsidR="001367F0" w:rsidRPr="00A2792D" w14:paraId="5863ACC6" w14:textId="77777777" w:rsidTr="00A2792D">
        <w:tc>
          <w:tcPr>
            <w:tcW w:w="1160" w:type="dxa"/>
          </w:tcPr>
          <w:p w14:paraId="7B6F3548"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cs/>
              </w:rPr>
              <w:t>ศท. 18</w:t>
            </w:r>
            <w:r w:rsidRPr="00A2792D">
              <w:rPr>
                <w:rFonts w:ascii="TH SarabunPSK" w:hAnsi="TH SarabunPSK" w:cs="TH SarabunPSK"/>
                <w:b/>
                <w:bCs/>
                <w:sz w:val="32"/>
                <w:szCs w:val="32"/>
              </w:rPr>
              <w:t>2</w:t>
            </w:r>
          </w:p>
        </w:tc>
        <w:tc>
          <w:tcPr>
            <w:tcW w:w="6811" w:type="dxa"/>
          </w:tcPr>
          <w:p w14:paraId="745C0D9B"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cs/>
              </w:rPr>
              <w:t>พลเมือง ธรรมาภิบาล กับสันติภาพ</w:t>
            </w:r>
          </w:p>
        </w:tc>
        <w:tc>
          <w:tcPr>
            <w:tcW w:w="1155" w:type="dxa"/>
          </w:tcPr>
          <w:p w14:paraId="0A82D64B" w14:textId="77777777" w:rsidR="001367F0" w:rsidRPr="00A2792D" w:rsidRDefault="001367F0" w:rsidP="00A2792D">
            <w:pPr>
              <w:jc w:val="right"/>
              <w:rPr>
                <w:rFonts w:ascii="TH SarabunPSK" w:hAnsi="TH SarabunPSK" w:cs="TH SarabunPSK"/>
                <w:b/>
                <w:bCs/>
                <w:sz w:val="32"/>
                <w:szCs w:val="32"/>
                <w:cs/>
              </w:rPr>
            </w:pPr>
            <w:r w:rsidRPr="00A2792D">
              <w:rPr>
                <w:rFonts w:ascii="TH SarabunPSK" w:hAnsi="TH SarabunPSK" w:cs="TH SarabunPSK"/>
                <w:b/>
                <w:bCs/>
                <w:sz w:val="32"/>
                <w:szCs w:val="32"/>
                <w:cs/>
              </w:rPr>
              <w:t>3</w:t>
            </w:r>
            <w:r w:rsidRPr="00A2792D">
              <w:rPr>
                <w:rFonts w:ascii="TH SarabunPSK" w:hAnsi="TH SarabunPSK" w:cs="TH SarabunPSK"/>
                <w:b/>
                <w:bCs/>
                <w:sz w:val="32"/>
                <w:szCs w:val="32"/>
              </w:rPr>
              <w:t xml:space="preserve"> </w:t>
            </w:r>
            <w:r w:rsidRPr="00A2792D">
              <w:rPr>
                <w:rFonts w:ascii="TH SarabunPSK" w:hAnsi="TH SarabunPSK" w:cs="TH SarabunPSK"/>
                <w:b/>
                <w:bCs/>
                <w:sz w:val="32"/>
                <w:szCs w:val="32"/>
                <w:cs/>
              </w:rPr>
              <w:t>(3-0-6)</w:t>
            </w:r>
          </w:p>
        </w:tc>
      </w:tr>
      <w:tr w:rsidR="001367F0" w:rsidRPr="00A2792D" w14:paraId="444C9A24" w14:textId="77777777" w:rsidTr="00A2792D">
        <w:tc>
          <w:tcPr>
            <w:tcW w:w="1160" w:type="dxa"/>
          </w:tcPr>
          <w:p w14:paraId="02E8043F"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GE 182</w:t>
            </w:r>
          </w:p>
        </w:tc>
        <w:tc>
          <w:tcPr>
            <w:tcW w:w="6811" w:type="dxa"/>
          </w:tcPr>
          <w:p w14:paraId="19F78FF9"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Citizenship Good Governance and Peace</w:t>
            </w:r>
          </w:p>
        </w:tc>
        <w:tc>
          <w:tcPr>
            <w:tcW w:w="1155" w:type="dxa"/>
          </w:tcPr>
          <w:p w14:paraId="495B07F2" w14:textId="77777777" w:rsidR="001367F0" w:rsidRPr="00A2792D" w:rsidRDefault="001367F0" w:rsidP="00A2792D">
            <w:pPr>
              <w:jc w:val="right"/>
              <w:rPr>
                <w:rFonts w:ascii="TH SarabunPSK" w:hAnsi="TH SarabunPSK" w:cs="TH SarabunPSK"/>
                <w:b/>
                <w:bCs/>
                <w:sz w:val="32"/>
                <w:szCs w:val="32"/>
                <w:cs/>
              </w:rPr>
            </w:pPr>
          </w:p>
        </w:tc>
      </w:tr>
      <w:tr w:rsidR="001367F0" w:rsidRPr="00A2792D" w14:paraId="3EEBAE4F" w14:textId="77777777" w:rsidTr="00A2792D">
        <w:tc>
          <w:tcPr>
            <w:tcW w:w="1160" w:type="dxa"/>
          </w:tcPr>
          <w:p w14:paraId="49C23F01" w14:textId="77777777" w:rsidR="001367F0" w:rsidRPr="00A2792D" w:rsidRDefault="001367F0" w:rsidP="00A2792D">
            <w:pPr>
              <w:rPr>
                <w:rFonts w:ascii="TH SarabunPSK" w:hAnsi="TH SarabunPSK" w:cs="TH SarabunPSK"/>
                <w:b/>
                <w:bCs/>
                <w:sz w:val="32"/>
                <w:szCs w:val="32"/>
              </w:rPr>
            </w:pPr>
          </w:p>
        </w:tc>
        <w:tc>
          <w:tcPr>
            <w:tcW w:w="6811" w:type="dxa"/>
          </w:tcPr>
          <w:p w14:paraId="3BF7E0BB" w14:textId="77777777" w:rsidR="001367F0" w:rsidRPr="00A2792D" w:rsidRDefault="001367F0" w:rsidP="00A2792D">
            <w:pPr>
              <w:ind w:firstLine="454"/>
              <w:rPr>
                <w:rFonts w:ascii="TH SarabunPSK" w:hAnsi="TH SarabunPSK" w:cs="TH SarabunPSK"/>
                <w:b/>
                <w:bCs/>
                <w:sz w:val="32"/>
                <w:szCs w:val="32"/>
                <w:cs/>
              </w:rPr>
            </w:pPr>
            <w:r w:rsidRPr="00A2792D">
              <w:rPr>
                <w:rFonts w:ascii="TH SarabunPSK" w:hAnsi="TH SarabunPSK" w:cs="TH SarabunPSK"/>
                <w:sz w:val="32"/>
                <w:szCs w:val="32"/>
                <w:cs/>
              </w:rPr>
              <w:t>บทบาท หน้าที่ ความรับผิดชอบของพลเมืองที่มีคุณค่าของสังคมไทย และสังคมโลก การเป็นพลเมืองดิจิทัล การต่อต้านการทุจริต หลักธรรมาภิบาล กฎหมายที่เกี่ยวข้องกับชีวิตประจำวัน</w:t>
            </w:r>
          </w:p>
        </w:tc>
        <w:tc>
          <w:tcPr>
            <w:tcW w:w="1155" w:type="dxa"/>
          </w:tcPr>
          <w:p w14:paraId="2F7537D5" w14:textId="77777777" w:rsidR="001367F0" w:rsidRPr="00A2792D" w:rsidRDefault="001367F0" w:rsidP="00A2792D">
            <w:pPr>
              <w:jc w:val="right"/>
              <w:rPr>
                <w:rFonts w:ascii="TH SarabunPSK" w:hAnsi="TH SarabunPSK" w:cs="TH SarabunPSK"/>
                <w:b/>
                <w:bCs/>
                <w:sz w:val="32"/>
                <w:szCs w:val="32"/>
                <w:cs/>
              </w:rPr>
            </w:pPr>
          </w:p>
        </w:tc>
      </w:tr>
      <w:tr w:rsidR="001367F0" w:rsidRPr="00A2792D" w14:paraId="0BF9B33B" w14:textId="77777777" w:rsidTr="00A2792D">
        <w:tc>
          <w:tcPr>
            <w:tcW w:w="1160" w:type="dxa"/>
          </w:tcPr>
          <w:p w14:paraId="728AF4EC" w14:textId="77777777" w:rsidR="001367F0" w:rsidRPr="00A2792D" w:rsidRDefault="001367F0" w:rsidP="00A2792D">
            <w:pPr>
              <w:rPr>
                <w:rFonts w:ascii="TH SarabunPSK" w:hAnsi="TH SarabunPSK" w:cs="TH SarabunPSK"/>
                <w:b/>
                <w:bCs/>
                <w:sz w:val="32"/>
                <w:szCs w:val="32"/>
              </w:rPr>
            </w:pPr>
          </w:p>
        </w:tc>
        <w:tc>
          <w:tcPr>
            <w:tcW w:w="6811" w:type="dxa"/>
          </w:tcPr>
          <w:p w14:paraId="57E2F4F9" w14:textId="77777777" w:rsidR="001367F0" w:rsidRPr="00A2792D" w:rsidRDefault="001367F0" w:rsidP="00A2792D">
            <w:pPr>
              <w:ind w:firstLine="454"/>
              <w:rPr>
                <w:rFonts w:ascii="TH SarabunPSK" w:hAnsi="TH SarabunPSK" w:cs="TH SarabunPSK"/>
                <w:sz w:val="32"/>
                <w:szCs w:val="32"/>
                <w:cs/>
              </w:rPr>
            </w:pPr>
            <w:r w:rsidRPr="00A2792D">
              <w:rPr>
                <w:rFonts w:ascii="TH SarabunPSK" w:hAnsi="TH SarabunPSK" w:cs="TH SarabunPSK"/>
                <w:sz w:val="32"/>
                <w:szCs w:val="32"/>
              </w:rPr>
              <w:t>Roles, duties, and responsibilities of valuable citizens in Thai society and the global community, Digital citizenship, Anti-corruption awareness, Principles of good governance, Laws related to daily life</w:t>
            </w:r>
          </w:p>
        </w:tc>
        <w:tc>
          <w:tcPr>
            <w:tcW w:w="1155" w:type="dxa"/>
          </w:tcPr>
          <w:p w14:paraId="38DCDC3C" w14:textId="77777777" w:rsidR="001367F0" w:rsidRPr="00A2792D" w:rsidRDefault="001367F0" w:rsidP="00A2792D">
            <w:pPr>
              <w:jc w:val="right"/>
              <w:rPr>
                <w:rFonts w:ascii="TH SarabunPSK" w:hAnsi="TH SarabunPSK" w:cs="TH SarabunPSK"/>
                <w:b/>
                <w:bCs/>
                <w:sz w:val="32"/>
                <w:szCs w:val="32"/>
                <w:cs/>
              </w:rPr>
            </w:pPr>
          </w:p>
        </w:tc>
      </w:tr>
    </w:tbl>
    <w:p w14:paraId="055D9237" w14:textId="77777777" w:rsidR="001367F0" w:rsidRDefault="001367F0"/>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6"/>
      </w:tblGrid>
      <w:tr w:rsidR="001367F0" w:rsidRPr="00A2792D" w14:paraId="43F5C961" w14:textId="77777777" w:rsidTr="00A2792D">
        <w:trPr>
          <w:jc w:val="center"/>
        </w:trPr>
        <w:tc>
          <w:tcPr>
            <w:tcW w:w="9126" w:type="dxa"/>
            <w:tcBorders>
              <w:top w:val="single" w:sz="4" w:space="0" w:color="auto"/>
            </w:tcBorders>
            <w:shd w:val="clear" w:color="auto" w:fill="F2CEED"/>
          </w:tcPr>
          <w:p w14:paraId="71BEE8CC" w14:textId="77777777" w:rsidR="001367F0" w:rsidRPr="00A2792D" w:rsidRDefault="001367F0" w:rsidP="00A2792D">
            <w:pPr>
              <w:pStyle w:val="ListParagraph"/>
              <w:numPr>
                <w:ilvl w:val="0"/>
                <w:numId w:val="34"/>
              </w:numPr>
              <w:spacing w:before="120" w:after="120"/>
              <w:ind w:left="426" w:hanging="426"/>
              <w:contextualSpacing/>
              <w:jc w:val="center"/>
              <w:rPr>
                <w:rFonts w:ascii="TH SarabunPSK" w:hAnsi="TH SarabunPSK" w:cs="TH SarabunPSK"/>
                <w:b/>
                <w:bCs/>
                <w:sz w:val="32"/>
                <w:szCs w:val="32"/>
              </w:rPr>
            </w:pPr>
            <w:r w:rsidRPr="00A2792D">
              <w:rPr>
                <w:rFonts w:ascii="TH SarabunPSK" w:hAnsi="TH SarabunPSK" w:cs="TH SarabunPSK"/>
                <w:sz w:val="32"/>
                <w:szCs w:val="32"/>
              </w:rPr>
              <w:br w:type="page"/>
            </w:r>
            <w:r w:rsidRPr="00A2792D">
              <w:rPr>
                <w:rFonts w:ascii="TH SarabunPSK" w:hAnsi="TH SarabunPSK" w:cs="TH SarabunPSK"/>
                <w:b/>
                <w:bCs/>
                <w:sz w:val="32"/>
                <w:szCs w:val="32"/>
                <w:cs/>
              </w:rPr>
              <w:t>กลุ่มสาระการเรียนรู้ตลอดชีวิต</w:t>
            </w:r>
          </w:p>
        </w:tc>
      </w:tr>
    </w:tbl>
    <w:p w14:paraId="473B5E09" w14:textId="77777777" w:rsidR="001367F0" w:rsidRDefault="001367F0"/>
    <w:tbl>
      <w:tblPr>
        <w:tblW w:w="9126" w:type="dxa"/>
        <w:tblLook w:val="04A0" w:firstRow="1" w:lastRow="0" w:firstColumn="1" w:lastColumn="0" w:noHBand="0" w:noVBand="1"/>
      </w:tblPr>
      <w:tblGrid>
        <w:gridCol w:w="1176"/>
        <w:gridCol w:w="28"/>
        <w:gridCol w:w="6767"/>
        <w:gridCol w:w="1155"/>
      </w:tblGrid>
      <w:tr w:rsidR="001367F0" w:rsidRPr="00A2792D" w14:paraId="23039795" w14:textId="77777777" w:rsidTr="00A2792D">
        <w:tc>
          <w:tcPr>
            <w:tcW w:w="1204" w:type="dxa"/>
            <w:gridSpan w:val="2"/>
          </w:tcPr>
          <w:p w14:paraId="4B936A44"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cs/>
              </w:rPr>
              <w:t>ศท. 1</w:t>
            </w:r>
            <w:r w:rsidRPr="00A2792D">
              <w:rPr>
                <w:rFonts w:ascii="TH SarabunPSK" w:hAnsi="TH SarabunPSK" w:cs="TH SarabunPSK"/>
                <w:b/>
                <w:bCs/>
                <w:sz w:val="32"/>
                <w:szCs w:val="32"/>
              </w:rPr>
              <w:t>91</w:t>
            </w:r>
          </w:p>
        </w:tc>
        <w:tc>
          <w:tcPr>
            <w:tcW w:w="6767" w:type="dxa"/>
          </w:tcPr>
          <w:p w14:paraId="71609B3A"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cs/>
              </w:rPr>
              <w:t xml:space="preserve">โกรว์ แอนด์ โกลว์ เติบโตอย่างมีสุข </w:t>
            </w:r>
          </w:p>
        </w:tc>
        <w:tc>
          <w:tcPr>
            <w:tcW w:w="1155" w:type="dxa"/>
          </w:tcPr>
          <w:p w14:paraId="222FE8D2" w14:textId="77777777" w:rsidR="001367F0" w:rsidRPr="00A2792D" w:rsidRDefault="001367F0" w:rsidP="00A2792D">
            <w:pPr>
              <w:jc w:val="right"/>
              <w:rPr>
                <w:rFonts w:ascii="TH SarabunPSK" w:hAnsi="TH SarabunPSK" w:cs="TH SarabunPSK"/>
                <w:b/>
                <w:bCs/>
                <w:sz w:val="32"/>
                <w:szCs w:val="32"/>
                <w:cs/>
              </w:rPr>
            </w:pPr>
            <w:r w:rsidRPr="00A2792D">
              <w:rPr>
                <w:rFonts w:ascii="TH SarabunPSK" w:hAnsi="TH SarabunPSK" w:cs="TH SarabunPSK"/>
                <w:b/>
                <w:bCs/>
                <w:sz w:val="32"/>
                <w:szCs w:val="32"/>
                <w:cs/>
              </w:rPr>
              <w:t>3</w:t>
            </w:r>
            <w:r w:rsidRPr="00A2792D">
              <w:rPr>
                <w:rFonts w:ascii="TH SarabunPSK" w:hAnsi="TH SarabunPSK" w:cs="TH SarabunPSK"/>
                <w:b/>
                <w:bCs/>
                <w:sz w:val="32"/>
                <w:szCs w:val="32"/>
              </w:rPr>
              <w:t xml:space="preserve"> </w:t>
            </w:r>
            <w:r w:rsidRPr="00A2792D">
              <w:rPr>
                <w:rFonts w:ascii="TH SarabunPSK" w:hAnsi="TH SarabunPSK" w:cs="TH SarabunPSK"/>
                <w:b/>
                <w:bCs/>
                <w:sz w:val="32"/>
                <w:szCs w:val="32"/>
                <w:cs/>
              </w:rPr>
              <w:t>(3-0-6)</w:t>
            </w:r>
          </w:p>
        </w:tc>
      </w:tr>
      <w:tr w:rsidR="001367F0" w:rsidRPr="00A2792D" w14:paraId="348BD018" w14:textId="77777777" w:rsidTr="00A2792D">
        <w:tc>
          <w:tcPr>
            <w:tcW w:w="1204" w:type="dxa"/>
            <w:gridSpan w:val="2"/>
          </w:tcPr>
          <w:p w14:paraId="5BDAFA0E"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GE 191</w:t>
            </w:r>
          </w:p>
        </w:tc>
        <w:tc>
          <w:tcPr>
            <w:tcW w:w="6767" w:type="dxa"/>
          </w:tcPr>
          <w:p w14:paraId="7AB7DD80"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Grow &amp; Glow: Growing with Happiness</w:t>
            </w:r>
          </w:p>
        </w:tc>
        <w:tc>
          <w:tcPr>
            <w:tcW w:w="1155" w:type="dxa"/>
          </w:tcPr>
          <w:p w14:paraId="7AB95F59" w14:textId="77777777" w:rsidR="001367F0" w:rsidRPr="00A2792D" w:rsidRDefault="001367F0" w:rsidP="00A2792D">
            <w:pPr>
              <w:jc w:val="right"/>
              <w:rPr>
                <w:rFonts w:ascii="TH SarabunPSK" w:hAnsi="TH SarabunPSK" w:cs="TH SarabunPSK"/>
                <w:b/>
                <w:bCs/>
                <w:sz w:val="32"/>
                <w:szCs w:val="32"/>
                <w:cs/>
              </w:rPr>
            </w:pPr>
          </w:p>
        </w:tc>
      </w:tr>
      <w:tr w:rsidR="001367F0" w:rsidRPr="00A2792D" w14:paraId="58C95641" w14:textId="77777777" w:rsidTr="00A2792D">
        <w:tc>
          <w:tcPr>
            <w:tcW w:w="1204" w:type="dxa"/>
            <w:gridSpan w:val="2"/>
          </w:tcPr>
          <w:p w14:paraId="72BAFECF" w14:textId="77777777" w:rsidR="001367F0" w:rsidRPr="00A2792D" w:rsidRDefault="001367F0" w:rsidP="00A2792D">
            <w:pPr>
              <w:rPr>
                <w:rFonts w:ascii="TH SarabunPSK" w:hAnsi="TH SarabunPSK" w:cs="TH SarabunPSK"/>
                <w:b/>
                <w:bCs/>
                <w:sz w:val="32"/>
                <w:szCs w:val="32"/>
              </w:rPr>
            </w:pPr>
          </w:p>
        </w:tc>
        <w:tc>
          <w:tcPr>
            <w:tcW w:w="6767" w:type="dxa"/>
          </w:tcPr>
          <w:p w14:paraId="0ACE4017" w14:textId="77777777" w:rsidR="001367F0" w:rsidRPr="00A2792D" w:rsidRDefault="001367F0" w:rsidP="00A2792D">
            <w:pPr>
              <w:spacing w:line="228" w:lineRule="auto"/>
              <w:ind w:firstLine="418"/>
              <w:rPr>
                <w:rFonts w:ascii="TH SarabunPSK" w:hAnsi="TH SarabunPSK" w:cs="TH SarabunPSK"/>
                <w:b/>
                <w:bCs/>
                <w:sz w:val="32"/>
                <w:szCs w:val="32"/>
                <w:cs/>
              </w:rPr>
            </w:pPr>
            <w:r w:rsidRPr="00A2792D">
              <w:rPr>
                <w:rFonts w:ascii="TH SarabunPSK" w:hAnsi="TH SarabunPSK" w:cs="TH SarabunPSK"/>
                <w:sz w:val="32"/>
                <w:szCs w:val="32"/>
                <w:cs/>
              </w:rPr>
              <w:t>แนวคิดและทักษะการสร้างสุขภาวะองค์รวมสำหรับคนรุ่นใหม่ เรียนรู้การดูแลตนเอง การจัดการอารมณ์ การสื่อสารเชิงบวก การป้องกันปัญหาสุขภาพวัยเรียน ความปลอดภัยและทักษะช่วยชีวิต การปฐมพยาบาลและทักษะการช่วยฟื้นคืนชีพขั้นพื้นฐาน</w:t>
            </w:r>
          </w:p>
        </w:tc>
        <w:tc>
          <w:tcPr>
            <w:tcW w:w="1155" w:type="dxa"/>
          </w:tcPr>
          <w:p w14:paraId="257D739F" w14:textId="77777777" w:rsidR="001367F0" w:rsidRPr="00A2792D" w:rsidRDefault="001367F0" w:rsidP="00A2792D">
            <w:pPr>
              <w:jc w:val="right"/>
              <w:rPr>
                <w:rFonts w:ascii="TH SarabunPSK" w:hAnsi="TH SarabunPSK" w:cs="TH SarabunPSK"/>
                <w:b/>
                <w:bCs/>
                <w:sz w:val="32"/>
                <w:szCs w:val="32"/>
                <w:cs/>
              </w:rPr>
            </w:pPr>
          </w:p>
        </w:tc>
      </w:tr>
      <w:tr w:rsidR="001367F0" w:rsidRPr="00A2792D" w14:paraId="7E81BDFA" w14:textId="77777777" w:rsidTr="00A2792D">
        <w:tc>
          <w:tcPr>
            <w:tcW w:w="1204" w:type="dxa"/>
            <w:gridSpan w:val="2"/>
          </w:tcPr>
          <w:p w14:paraId="3EFEDDFF" w14:textId="77777777" w:rsidR="001367F0" w:rsidRPr="00A2792D" w:rsidRDefault="001367F0" w:rsidP="00A2792D">
            <w:pPr>
              <w:rPr>
                <w:rFonts w:ascii="TH SarabunPSK" w:hAnsi="TH SarabunPSK" w:cs="TH SarabunPSK"/>
                <w:b/>
                <w:bCs/>
                <w:sz w:val="32"/>
                <w:szCs w:val="32"/>
              </w:rPr>
            </w:pPr>
          </w:p>
        </w:tc>
        <w:tc>
          <w:tcPr>
            <w:tcW w:w="6767" w:type="dxa"/>
          </w:tcPr>
          <w:p w14:paraId="52974612" w14:textId="77777777" w:rsidR="001367F0" w:rsidRPr="00A2792D" w:rsidRDefault="001367F0" w:rsidP="00A2792D">
            <w:pPr>
              <w:spacing w:line="228" w:lineRule="auto"/>
              <w:ind w:firstLine="560"/>
              <w:rPr>
                <w:rFonts w:ascii="TH SarabunPSK" w:hAnsi="TH SarabunPSK" w:cs="TH SarabunPSK"/>
                <w:b/>
                <w:bCs/>
                <w:sz w:val="32"/>
                <w:szCs w:val="32"/>
                <w:cs/>
              </w:rPr>
            </w:pPr>
            <w:r w:rsidRPr="00A2792D">
              <w:rPr>
                <w:rFonts w:ascii="TH SarabunPSK" w:hAnsi="TH SarabunPSK" w:cs="TH SarabunPSK"/>
                <w:sz w:val="32"/>
                <w:szCs w:val="32"/>
              </w:rPr>
              <w:t>Concepts and skills for developing holistic well-being for the new generation,</w:t>
            </w:r>
            <w:r w:rsidRPr="00A2792D">
              <w:rPr>
                <w:rFonts w:ascii="TH SarabunPSK" w:hAnsi="TH SarabunPSK" w:cs="TH SarabunPSK"/>
                <w:sz w:val="32"/>
                <w:szCs w:val="32"/>
                <w:cs/>
              </w:rPr>
              <w:t xml:space="preserve"> </w:t>
            </w:r>
            <w:r w:rsidRPr="00A2792D">
              <w:rPr>
                <w:rFonts w:ascii="TH SarabunPSK" w:hAnsi="TH SarabunPSK" w:cs="TH SarabunPSK"/>
                <w:sz w:val="32"/>
                <w:szCs w:val="32"/>
              </w:rPr>
              <w:t>Self-care and emotional management, Positive communication, Prevention of health problems among adolescents, Safety and life-saving skills, First aid and basic cardiopulmonary resuscitation (CPR) skills</w:t>
            </w:r>
          </w:p>
        </w:tc>
        <w:tc>
          <w:tcPr>
            <w:tcW w:w="1155" w:type="dxa"/>
          </w:tcPr>
          <w:p w14:paraId="1067F07E" w14:textId="77777777" w:rsidR="001367F0" w:rsidRPr="00A2792D" w:rsidRDefault="001367F0" w:rsidP="00A2792D">
            <w:pPr>
              <w:jc w:val="right"/>
              <w:rPr>
                <w:rFonts w:ascii="TH SarabunPSK" w:hAnsi="TH SarabunPSK" w:cs="TH SarabunPSK"/>
                <w:b/>
                <w:bCs/>
                <w:sz w:val="32"/>
                <w:szCs w:val="32"/>
                <w:cs/>
              </w:rPr>
            </w:pPr>
          </w:p>
        </w:tc>
      </w:tr>
      <w:tr w:rsidR="001367F0" w:rsidRPr="00A2792D" w14:paraId="51F7E70C" w14:textId="77777777" w:rsidTr="00A2792D">
        <w:tc>
          <w:tcPr>
            <w:tcW w:w="1204" w:type="dxa"/>
            <w:gridSpan w:val="2"/>
          </w:tcPr>
          <w:p w14:paraId="52622677" w14:textId="77777777" w:rsidR="001367F0" w:rsidRPr="00A2792D" w:rsidRDefault="001367F0" w:rsidP="00A2792D">
            <w:pPr>
              <w:rPr>
                <w:rFonts w:ascii="TH SarabunPSK" w:hAnsi="TH SarabunPSK" w:cs="TH SarabunPSK"/>
                <w:b/>
                <w:bCs/>
                <w:sz w:val="32"/>
                <w:szCs w:val="32"/>
              </w:rPr>
            </w:pPr>
          </w:p>
        </w:tc>
        <w:tc>
          <w:tcPr>
            <w:tcW w:w="6767" w:type="dxa"/>
          </w:tcPr>
          <w:p w14:paraId="1A6A8CCF" w14:textId="77777777" w:rsidR="001367F0" w:rsidRPr="00A2792D" w:rsidRDefault="001367F0" w:rsidP="00A2792D">
            <w:pPr>
              <w:spacing w:line="228" w:lineRule="auto"/>
              <w:ind w:firstLine="560"/>
              <w:rPr>
                <w:rFonts w:ascii="TH SarabunPSK" w:hAnsi="TH SarabunPSK" w:cs="TH SarabunPSK"/>
                <w:sz w:val="32"/>
                <w:szCs w:val="32"/>
              </w:rPr>
            </w:pPr>
          </w:p>
        </w:tc>
        <w:tc>
          <w:tcPr>
            <w:tcW w:w="1155" w:type="dxa"/>
          </w:tcPr>
          <w:p w14:paraId="04A8920E" w14:textId="77777777" w:rsidR="001367F0" w:rsidRPr="00A2792D" w:rsidRDefault="001367F0" w:rsidP="00A2792D">
            <w:pPr>
              <w:jc w:val="right"/>
              <w:rPr>
                <w:rFonts w:ascii="TH SarabunPSK" w:hAnsi="TH SarabunPSK" w:cs="TH SarabunPSK"/>
                <w:b/>
                <w:bCs/>
                <w:sz w:val="32"/>
                <w:szCs w:val="32"/>
                <w:cs/>
              </w:rPr>
            </w:pPr>
          </w:p>
        </w:tc>
      </w:tr>
      <w:tr w:rsidR="001367F0" w:rsidRPr="00A2792D" w14:paraId="0F377F71" w14:textId="77777777" w:rsidTr="00A2792D">
        <w:tc>
          <w:tcPr>
            <w:tcW w:w="1204" w:type="dxa"/>
            <w:gridSpan w:val="2"/>
          </w:tcPr>
          <w:p w14:paraId="2E678789"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br w:type="page"/>
            </w:r>
            <w:r w:rsidRPr="00A2792D">
              <w:rPr>
                <w:rFonts w:ascii="TH SarabunPSK" w:hAnsi="TH SarabunPSK" w:cs="TH SarabunPSK"/>
                <w:sz w:val="32"/>
                <w:szCs w:val="32"/>
              </w:rPr>
              <w:br w:type="page"/>
            </w:r>
            <w:r w:rsidRPr="00A2792D">
              <w:rPr>
                <w:rFonts w:ascii="TH SarabunPSK" w:hAnsi="TH SarabunPSK" w:cs="TH SarabunPSK"/>
                <w:sz w:val="32"/>
                <w:szCs w:val="32"/>
              </w:rPr>
              <w:br w:type="page"/>
            </w:r>
            <w:r w:rsidRPr="00A2792D">
              <w:rPr>
                <w:rFonts w:ascii="TH SarabunPSK" w:hAnsi="TH SarabunPSK" w:cs="TH SarabunPSK"/>
                <w:b/>
                <w:bCs/>
                <w:sz w:val="32"/>
                <w:szCs w:val="32"/>
                <w:cs/>
              </w:rPr>
              <w:t>ศท. 1</w:t>
            </w:r>
            <w:r w:rsidRPr="00A2792D">
              <w:rPr>
                <w:rFonts w:ascii="TH SarabunPSK" w:hAnsi="TH SarabunPSK" w:cs="TH SarabunPSK"/>
                <w:b/>
                <w:bCs/>
                <w:sz w:val="32"/>
                <w:szCs w:val="32"/>
              </w:rPr>
              <w:t>92</w:t>
            </w:r>
          </w:p>
        </w:tc>
        <w:tc>
          <w:tcPr>
            <w:tcW w:w="6767" w:type="dxa"/>
          </w:tcPr>
          <w:p w14:paraId="54C753E2"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cs/>
              </w:rPr>
              <w:t>คิดดี-คิดกว้าง-คิดไกล</w:t>
            </w:r>
          </w:p>
        </w:tc>
        <w:tc>
          <w:tcPr>
            <w:tcW w:w="1155" w:type="dxa"/>
          </w:tcPr>
          <w:p w14:paraId="7DE9D905" w14:textId="77777777" w:rsidR="001367F0" w:rsidRPr="00A2792D" w:rsidRDefault="001367F0" w:rsidP="00A2792D">
            <w:pPr>
              <w:jc w:val="center"/>
              <w:rPr>
                <w:rFonts w:ascii="TH SarabunPSK" w:hAnsi="TH SarabunPSK" w:cs="TH SarabunPSK"/>
                <w:b/>
                <w:bCs/>
                <w:sz w:val="32"/>
                <w:szCs w:val="32"/>
                <w:cs/>
              </w:rPr>
            </w:pPr>
            <w:r w:rsidRPr="00A2792D">
              <w:rPr>
                <w:rFonts w:ascii="TH SarabunPSK" w:hAnsi="TH SarabunPSK" w:cs="TH SarabunPSK"/>
                <w:b/>
                <w:bCs/>
                <w:sz w:val="32"/>
                <w:szCs w:val="32"/>
                <w:cs/>
              </w:rPr>
              <w:t>3</w:t>
            </w:r>
            <w:r w:rsidRPr="00A2792D">
              <w:rPr>
                <w:rFonts w:ascii="TH SarabunPSK" w:hAnsi="TH SarabunPSK" w:cs="TH SarabunPSK"/>
                <w:b/>
                <w:bCs/>
                <w:sz w:val="32"/>
                <w:szCs w:val="32"/>
              </w:rPr>
              <w:t xml:space="preserve"> </w:t>
            </w:r>
            <w:r w:rsidRPr="00A2792D">
              <w:rPr>
                <w:rFonts w:ascii="TH SarabunPSK" w:hAnsi="TH SarabunPSK" w:cs="TH SarabunPSK"/>
                <w:b/>
                <w:bCs/>
                <w:sz w:val="32"/>
                <w:szCs w:val="32"/>
                <w:cs/>
              </w:rPr>
              <w:t>(3-0-6)</w:t>
            </w:r>
          </w:p>
        </w:tc>
      </w:tr>
      <w:tr w:rsidR="001367F0" w:rsidRPr="00A2792D" w14:paraId="132400B7" w14:textId="77777777" w:rsidTr="00A2792D">
        <w:tc>
          <w:tcPr>
            <w:tcW w:w="1204" w:type="dxa"/>
            <w:gridSpan w:val="2"/>
          </w:tcPr>
          <w:p w14:paraId="5F20D7CF" w14:textId="77777777" w:rsidR="001367F0" w:rsidRPr="00A2792D" w:rsidRDefault="001367F0" w:rsidP="00A2792D">
            <w:pPr>
              <w:rPr>
                <w:rFonts w:ascii="TH SarabunPSK" w:hAnsi="TH SarabunPSK" w:cs="TH SarabunPSK"/>
                <w:b/>
                <w:bCs/>
                <w:sz w:val="32"/>
                <w:szCs w:val="32"/>
              </w:rPr>
            </w:pPr>
            <w:r w:rsidRPr="00A2792D">
              <w:rPr>
                <w:rFonts w:ascii="TH SarabunPSK" w:hAnsi="TH SarabunPSK" w:cs="TH SarabunPSK"/>
                <w:b/>
                <w:bCs/>
                <w:sz w:val="32"/>
                <w:szCs w:val="32"/>
              </w:rPr>
              <w:t>GE 192</w:t>
            </w:r>
          </w:p>
        </w:tc>
        <w:tc>
          <w:tcPr>
            <w:tcW w:w="6767" w:type="dxa"/>
          </w:tcPr>
          <w:p w14:paraId="0A03FE2A" w14:textId="77777777" w:rsidR="001367F0" w:rsidRPr="00A2792D" w:rsidRDefault="001367F0" w:rsidP="00A2792D">
            <w:pPr>
              <w:rPr>
                <w:rFonts w:ascii="TH SarabunPSK" w:hAnsi="TH SarabunPSK" w:cs="TH SarabunPSK"/>
                <w:b/>
                <w:bCs/>
                <w:sz w:val="32"/>
                <w:szCs w:val="32"/>
                <w:cs/>
              </w:rPr>
            </w:pPr>
            <w:bookmarkStart w:id="99" w:name="_Hlk216175533"/>
            <w:r w:rsidRPr="00A2792D">
              <w:rPr>
                <w:rFonts w:ascii="TH SarabunPSK" w:hAnsi="TH SarabunPSK" w:cs="TH SarabunPSK"/>
                <w:b/>
                <w:bCs/>
                <w:sz w:val="32"/>
                <w:szCs w:val="32"/>
              </w:rPr>
              <w:t>Think Deep Think Wide and Think Beyond</w:t>
            </w:r>
            <w:bookmarkEnd w:id="99"/>
          </w:p>
        </w:tc>
        <w:tc>
          <w:tcPr>
            <w:tcW w:w="1155" w:type="dxa"/>
          </w:tcPr>
          <w:p w14:paraId="563A3C31" w14:textId="77777777" w:rsidR="001367F0" w:rsidRPr="00A2792D" w:rsidRDefault="001367F0" w:rsidP="00A2792D">
            <w:pPr>
              <w:jc w:val="center"/>
              <w:rPr>
                <w:rFonts w:ascii="TH SarabunPSK" w:hAnsi="TH SarabunPSK" w:cs="TH SarabunPSK"/>
                <w:b/>
                <w:bCs/>
                <w:sz w:val="32"/>
                <w:szCs w:val="32"/>
                <w:cs/>
              </w:rPr>
            </w:pPr>
          </w:p>
        </w:tc>
      </w:tr>
      <w:tr w:rsidR="001367F0" w:rsidRPr="00A2792D" w14:paraId="3205DBB8" w14:textId="77777777" w:rsidTr="00A2792D">
        <w:tc>
          <w:tcPr>
            <w:tcW w:w="1204" w:type="dxa"/>
            <w:gridSpan w:val="2"/>
          </w:tcPr>
          <w:p w14:paraId="673C28F2" w14:textId="77777777" w:rsidR="001367F0" w:rsidRPr="00A2792D" w:rsidRDefault="001367F0" w:rsidP="00A2792D">
            <w:pPr>
              <w:rPr>
                <w:rFonts w:ascii="TH SarabunPSK" w:hAnsi="TH SarabunPSK" w:cs="TH SarabunPSK"/>
                <w:b/>
                <w:bCs/>
                <w:sz w:val="32"/>
                <w:szCs w:val="32"/>
              </w:rPr>
            </w:pPr>
          </w:p>
        </w:tc>
        <w:tc>
          <w:tcPr>
            <w:tcW w:w="6767" w:type="dxa"/>
          </w:tcPr>
          <w:p w14:paraId="09FBBC29" w14:textId="77777777" w:rsidR="001367F0" w:rsidRPr="00A2792D" w:rsidRDefault="001367F0" w:rsidP="00A2792D">
            <w:pPr>
              <w:ind w:firstLine="560"/>
              <w:rPr>
                <w:rFonts w:ascii="TH SarabunPSK" w:hAnsi="TH SarabunPSK" w:cs="TH SarabunPSK"/>
                <w:b/>
                <w:bCs/>
                <w:sz w:val="32"/>
                <w:szCs w:val="32"/>
                <w:cs/>
              </w:rPr>
            </w:pPr>
            <w:r w:rsidRPr="00A2792D">
              <w:rPr>
                <w:rFonts w:ascii="TH SarabunPSK" w:hAnsi="TH SarabunPSK" w:cs="TH SarabunPSK"/>
                <w:sz w:val="32"/>
                <w:szCs w:val="32"/>
                <w:cs/>
              </w:rPr>
              <w:t>แนวคิดเกี่ยวกับการคิดวิเคราะห์ การคิดแก้ปัญหา การคิดสร้างสรรค์ การคิดอย่างมีวิจารณญาณ และการใช้เครื่องมือในการพัฒนาทักษะการคิด</w:t>
            </w:r>
          </w:p>
        </w:tc>
        <w:tc>
          <w:tcPr>
            <w:tcW w:w="1155" w:type="dxa"/>
          </w:tcPr>
          <w:p w14:paraId="196E281F" w14:textId="77777777" w:rsidR="001367F0" w:rsidRPr="00A2792D" w:rsidRDefault="001367F0" w:rsidP="00A2792D">
            <w:pPr>
              <w:jc w:val="center"/>
              <w:rPr>
                <w:rFonts w:ascii="TH SarabunPSK" w:hAnsi="TH SarabunPSK" w:cs="TH SarabunPSK"/>
                <w:b/>
                <w:bCs/>
                <w:sz w:val="32"/>
                <w:szCs w:val="32"/>
                <w:cs/>
              </w:rPr>
            </w:pPr>
          </w:p>
        </w:tc>
      </w:tr>
      <w:tr w:rsidR="001367F0" w:rsidRPr="00A2792D" w14:paraId="4694765A" w14:textId="77777777" w:rsidTr="00A2792D">
        <w:tc>
          <w:tcPr>
            <w:tcW w:w="1204" w:type="dxa"/>
            <w:gridSpan w:val="2"/>
          </w:tcPr>
          <w:p w14:paraId="25CAED00" w14:textId="77777777" w:rsidR="001367F0" w:rsidRPr="00A2792D" w:rsidRDefault="001367F0" w:rsidP="00A2792D">
            <w:pPr>
              <w:rPr>
                <w:rFonts w:ascii="TH SarabunPSK" w:hAnsi="TH SarabunPSK" w:cs="TH SarabunPSK"/>
                <w:b/>
                <w:bCs/>
                <w:sz w:val="32"/>
                <w:szCs w:val="32"/>
              </w:rPr>
            </w:pPr>
          </w:p>
        </w:tc>
        <w:tc>
          <w:tcPr>
            <w:tcW w:w="6767" w:type="dxa"/>
          </w:tcPr>
          <w:p w14:paraId="74F2D397" w14:textId="77777777" w:rsidR="001367F0" w:rsidRPr="00A2792D" w:rsidRDefault="001367F0" w:rsidP="00A2792D">
            <w:pPr>
              <w:ind w:firstLine="560"/>
              <w:rPr>
                <w:rFonts w:ascii="TH SarabunPSK" w:hAnsi="TH SarabunPSK" w:cs="TH SarabunPSK"/>
                <w:b/>
                <w:bCs/>
                <w:sz w:val="32"/>
                <w:szCs w:val="32"/>
                <w:cs/>
              </w:rPr>
            </w:pPr>
            <w:r w:rsidRPr="00A2792D">
              <w:rPr>
                <w:rFonts w:ascii="TH SarabunPSK" w:hAnsi="TH SarabunPSK" w:cs="TH SarabunPSK"/>
                <w:sz w:val="32"/>
                <w:szCs w:val="32"/>
              </w:rPr>
              <w:t>Concepts of analytical thinking, Problem-solving thinking, Creative thinking,</w:t>
            </w:r>
            <w:r w:rsidRPr="00A2792D">
              <w:rPr>
                <w:rFonts w:ascii="TH SarabunPSK" w:hAnsi="TH SarabunPSK" w:cs="TH SarabunPSK"/>
                <w:sz w:val="32"/>
                <w:szCs w:val="32"/>
                <w:cs/>
              </w:rPr>
              <w:t xml:space="preserve"> </w:t>
            </w:r>
            <w:r w:rsidRPr="00A2792D">
              <w:rPr>
                <w:rFonts w:ascii="TH SarabunPSK" w:hAnsi="TH SarabunPSK" w:cs="TH SarabunPSK"/>
                <w:sz w:val="32"/>
                <w:szCs w:val="32"/>
              </w:rPr>
              <w:t>Critical thinking, Use of tools for developing thinking skills</w:t>
            </w:r>
          </w:p>
        </w:tc>
        <w:tc>
          <w:tcPr>
            <w:tcW w:w="1155" w:type="dxa"/>
          </w:tcPr>
          <w:p w14:paraId="22AC49B5" w14:textId="77777777" w:rsidR="001367F0" w:rsidRPr="00A2792D" w:rsidRDefault="001367F0" w:rsidP="00A2792D">
            <w:pPr>
              <w:jc w:val="center"/>
              <w:rPr>
                <w:rFonts w:ascii="TH SarabunPSK" w:hAnsi="TH SarabunPSK" w:cs="TH SarabunPSK"/>
                <w:b/>
                <w:bCs/>
                <w:sz w:val="32"/>
                <w:szCs w:val="32"/>
                <w:cs/>
              </w:rPr>
            </w:pPr>
          </w:p>
        </w:tc>
      </w:tr>
      <w:tr w:rsidR="001367F0" w:rsidRPr="00A2792D" w14:paraId="04624635" w14:textId="77777777" w:rsidTr="00A2792D">
        <w:tc>
          <w:tcPr>
            <w:tcW w:w="1204" w:type="dxa"/>
            <w:gridSpan w:val="2"/>
          </w:tcPr>
          <w:p w14:paraId="488D2D1E" w14:textId="77777777" w:rsidR="001367F0" w:rsidRPr="00A2792D" w:rsidRDefault="001367F0" w:rsidP="00A2792D">
            <w:pPr>
              <w:rPr>
                <w:rFonts w:ascii="TH SarabunPSK" w:hAnsi="TH SarabunPSK" w:cs="TH SarabunPSK"/>
                <w:b/>
                <w:bCs/>
                <w:sz w:val="32"/>
                <w:szCs w:val="32"/>
                <w:cs/>
              </w:rPr>
            </w:pPr>
          </w:p>
        </w:tc>
        <w:tc>
          <w:tcPr>
            <w:tcW w:w="6767" w:type="dxa"/>
          </w:tcPr>
          <w:p w14:paraId="6B08AA3E" w14:textId="77777777" w:rsidR="001367F0" w:rsidRPr="00A2792D" w:rsidRDefault="001367F0" w:rsidP="00A2792D">
            <w:pPr>
              <w:ind w:firstLine="660"/>
              <w:rPr>
                <w:rFonts w:ascii="TH SarabunPSK" w:hAnsi="TH SarabunPSK" w:cs="TH SarabunPSK"/>
                <w:sz w:val="32"/>
                <w:szCs w:val="32"/>
              </w:rPr>
            </w:pPr>
          </w:p>
        </w:tc>
        <w:tc>
          <w:tcPr>
            <w:tcW w:w="1155" w:type="dxa"/>
          </w:tcPr>
          <w:p w14:paraId="4677FE44" w14:textId="77777777" w:rsidR="001367F0" w:rsidRPr="00A2792D" w:rsidRDefault="001367F0" w:rsidP="00A2792D">
            <w:pPr>
              <w:jc w:val="center"/>
              <w:rPr>
                <w:rFonts w:ascii="TH SarabunPSK" w:hAnsi="TH SarabunPSK" w:cs="TH SarabunPSK"/>
                <w:b/>
                <w:bCs/>
                <w:sz w:val="32"/>
                <w:szCs w:val="32"/>
                <w:cs/>
              </w:rPr>
            </w:pPr>
          </w:p>
        </w:tc>
      </w:tr>
      <w:tr w:rsidR="001367F0" w:rsidRPr="00A2792D" w14:paraId="0F2BE443" w14:textId="77777777" w:rsidTr="00A27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4" w:type="dxa"/>
            <w:gridSpan w:val="2"/>
            <w:tcBorders>
              <w:top w:val="nil"/>
              <w:left w:val="nil"/>
              <w:bottom w:val="nil"/>
              <w:right w:val="nil"/>
            </w:tcBorders>
          </w:tcPr>
          <w:p w14:paraId="492C0804" w14:textId="77777777" w:rsidR="001367F0" w:rsidRPr="00A2792D" w:rsidRDefault="001367F0" w:rsidP="00A2792D">
            <w:pPr>
              <w:rPr>
                <w:rFonts w:ascii="TH SarabunPSK" w:hAnsi="TH SarabunPSK" w:cs="TH SarabunPSK"/>
                <w:b/>
                <w:bCs/>
                <w:sz w:val="32"/>
                <w:szCs w:val="32"/>
              </w:rPr>
            </w:pPr>
            <w:r w:rsidRPr="00A2792D">
              <w:rPr>
                <w:rFonts w:ascii="TH SarabunPSK" w:hAnsi="TH SarabunPSK" w:cs="TH SarabunPSK"/>
                <w:sz w:val="32"/>
                <w:szCs w:val="32"/>
              </w:rPr>
              <w:br w:type="page"/>
            </w:r>
            <w:r w:rsidRPr="00A2792D">
              <w:rPr>
                <w:rFonts w:ascii="TH SarabunPSK" w:hAnsi="TH SarabunPSK" w:cs="TH SarabunPSK"/>
                <w:b/>
                <w:bCs/>
                <w:sz w:val="32"/>
                <w:szCs w:val="32"/>
                <w:cs/>
              </w:rPr>
              <w:t>ศท. 19</w:t>
            </w:r>
            <w:r w:rsidRPr="00A2792D">
              <w:rPr>
                <w:rFonts w:ascii="TH SarabunPSK" w:hAnsi="TH SarabunPSK" w:cs="TH SarabunPSK"/>
                <w:b/>
                <w:bCs/>
                <w:sz w:val="32"/>
                <w:szCs w:val="32"/>
              </w:rPr>
              <w:t>3</w:t>
            </w:r>
          </w:p>
        </w:tc>
        <w:tc>
          <w:tcPr>
            <w:tcW w:w="6767" w:type="dxa"/>
            <w:tcBorders>
              <w:top w:val="nil"/>
              <w:left w:val="nil"/>
              <w:bottom w:val="nil"/>
              <w:right w:val="nil"/>
            </w:tcBorders>
          </w:tcPr>
          <w:p w14:paraId="393C541A"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cs/>
              </w:rPr>
              <w:t xml:space="preserve">การวิเคราะห์และตัดสินใจ </w:t>
            </w:r>
          </w:p>
        </w:tc>
        <w:tc>
          <w:tcPr>
            <w:tcW w:w="1155" w:type="dxa"/>
            <w:tcBorders>
              <w:top w:val="nil"/>
              <w:left w:val="nil"/>
              <w:bottom w:val="nil"/>
              <w:right w:val="nil"/>
            </w:tcBorders>
          </w:tcPr>
          <w:p w14:paraId="5A732A55" w14:textId="77777777" w:rsidR="001367F0" w:rsidRPr="00A2792D" w:rsidRDefault="001367F0" w:rsidP="00A2792D">
            <w:pPr>
              <w:jc w:val="right"/>
              <w:rPr>
                <w:rFonts w:ascii="TH SarabunPSK" w:hAnsi="TH SarabunPSK" w:cs="TH SarabunPSK"/>
                <w:b/>
                <w:bCs/>
                <w:sz w:val="32"/>
                <w:szCs w:val="32"/>
                <w:cs/>
              </w:rPr>
            </w:pPr>
            <w:r w:rsidRPr="00A2792D">
              <w:rPr>
                <w:rFonts w:ascii="TH SarabunPSK" w:hAnsi="TH SarabunPSK" w:cs="TH SarabunPSK"/>
                <w:b/>
                <w:bCs/>
                <w:sz w:val="32"/>
                <w:szCs w:val="32"/>
                <w:cs/>
              </w:rPr>
              <w:t>3 (3-0-6)</w:t>
            </w:r>
          </w:p>
        </w:tc>
      </w:tr>
      <w:tr w:rsidR="001367F0" w:rsidRPr="00A2792D" w14:paraId="5713D3BE" w14:textId="77777777" w:rsidTr="00A27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4" w:type="dxa"/>
            <w:gridSpan w:val="2"/>
            <w:tcBorders>
              <w:top w:val="nil"/>
              <w:left w:val="nil"/>
              <w:bottom w:val="nil"/>
              <w:right w:val="nil"/>
            </w:tcBorders>
          </w:tcPr>
          <w:p w14:paraId="21E0889A"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GE 193</w:t>
            </w:r>
          </w:p>
        </w:tc>
        <w:tc>
          <w:tcPr>
            <w:tcW w:w="6767" w:type="dxa"/>
            <w:tcBorders>
              <w:top w:val="nil"/>
              <w:left w:val="nil"/>
              <w:bottom w:val="nil"/>
              <w:right w:val="nil"/>
            </w:tcBorders>
          </w:tcPr>
          <w:p w14:paraId="3DE54081"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shd w:val="clear" w:color="auto" w:fill="FFFFFF"/>
              </w:rPr>
              <w:t>Analysis</w:t>
            </w:r>
            <w:r w:rsidRPr="00A2792D">
              <w:rPr>
                <w:rFonts w:ascii="TH SarabunPSK" w:hAnsi="TH SarabunPSK" w:cs="TH SarabunPSK"/>
                <w:b/>
                <w:bCs/>
                <w:sz w:val="32"/>
                <w:szCs w:val="32"/>
              </w:rPr>
              <w:t xml:space="preserve"> and Decision Making</w:t>
            </w:r>
          </w:p>
        </w:tc>
        <w:tc>
          <w:tcPr>
            <w:tcW w:w="1155" w:type="dxa"/>
            <w:tcBorders>
              <w:top w:val="nil"/>
              <w:left w:val="nil"/>
              <w:bottom w:val="nil"/>
              <w:right w:val="nil"/>
            </w:tcBorders>
          </w:tcPr>
          <w:p w14:paraId="1EE8766C" w14:textId="77777777" w:rsidR="001367F0" w:rsidRPr="00A2792D" w:rsidRDefault="001367F0" w:rsidP="00A2792D">
            <w:pPr>
              <w:jc w:val="right"/>
              <w:rPr>
                <w:rFonts w:ascii="TH SarabunPSK" w:hAnsi="TH SarabunPSK" w:cs="TH SarabunPSK"/>
                <w:b/>
                <w:bCs/>
                <w:sz w:val="32"/>
                <w:szCs w:val="32"/>
                <w:cs/>
              </w:rPr>
            </w:pPr>
          </w:p>
        </w:tc>
      </w:tr>
      <w:tr w:rsidR="001367F0" w:rsidRPr="00A2792D" w14:paraId="3F538D02" w14:textId="77777777" w:rsidTr="00A27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4" w:type="dxa"/>
            <w:gridSpan w:val="2"/>
            <w:tcBorders>
              <w:top w:val="nil"/>
              <w:left w:val="nil"/>
              <w:bottom w:val="nil"/>
              <w:right w:val="nil"/>
            </w:tcBorders>
          </w:tcPr>
          <w:p w14:paraId="2EAEF6F1" w14:textId="77777777" w:rsidR="001367F0" w:rsidRPr="00A2792D" w:rsidRDefault="001367F0" w:rsidP="00A2792D">
            <w:pPr>
              <w:rPr>
                <w:rFonts w:ascii="TH SarabunPSK" w:hAnsi="TH SarabunPSK" w:cs="TH SarabunPSK"/>
                <w:b/>
                <w:bCs/>
                <w:sz w:val="32"/>
                <w:szCs w:val="32"/>
              </w:rPr>
            </w:pPr>
          </w:p>
        </w:tc>
        <w:tc>
          <w:tcPr>
            <w:tcW w:w="6767" w:type="dxa"/>
            <w:tcBorders>
              <w:top w:val="nil"/>
              <w:left w:val="nil"/>
              <w:bottom w:val="nil"/>
              <w:right w:val="nil"/>
            </w:tcBorders>
          </w:tcPr>
          <w:p w14:paraId="09444A01" w14:textId="77777777" w:rsidR="001367F0" w:rsidRPr="00A2792D" w:rsidRDefault="001367F0" w:rsidP="00A2792D">
            <w:pPr>
              <w:ind w:firstLine="560"/>
              <w:rPr>
                <w:rFonts w:ascii="TH SarabunPSK" w:hAnsi="TH SarabunPSK" w:cs="TH SarabunPSK"/>
                <w:b/>
                <w:bCs/>
                <w:sz w:val="32"/>
                <w:szCs w:val="32"/>
                <w:cs/>
              </w:rPr>
            </w:pPr>
            <w:r w:rsidRPr="00A2792D">
              <w:rPr>
                <w:rFonts w:ascii="TH SarabunPSK" w:hAnsi="TH SarabunPSK" w:cs="TH SarabunPSK"/>
                <w:sz w:val="32"/>
                <w:szCs w:val="32"/>
                <w:cs/>
              </w:rPr>
              <w:t>การวิเคราะห์ข้อมูลเชิงสถิติและเชิงเหตุผลเพื่อการตัดสินใจ ความน่าจะเป็นเพื่อการตัดสินใจ การวิเคราะห์การตัดสินใจ และการประยุกต์ใช้เพื่อแก้ปัญหาในชีวิตประจำวัน</w:t>
            </w:r>
          </w:p>
        </w:tc>
        <w:tc>
          <w:tcPr>
            <w:tcW w:w="1155" w:type="dxa"/>
            <w:tcBorders>
              <w:top w:val="nil"/>
              <w:left w:val="nil"/>
              <w:bottom w:val="nil"/>
              <w:right w:val="nil"/>
            </w:tcBorders>
          </w:tcPr>
          <w:p w14:paraId="1BD7C2A9" w14:textId="77777777" w:rsidR="001367F0" w:rsidRPr="00A2792D" w:rsidRDefault="001367F0" w:rsidP="00A2792D">
            <w:pPr>
              <w:jc w:val="right"/>
              <w:rPr>
                <w:rFonts w:ascii="TH SarabunPSK" w:hAnsi="TH SarabunPSK" w:cs="TH SarabunPSK"/>
                <w:b/>
                <w:bCs/>
                <w:sz w:val="32"/>
                <w:szCs w:val="32"/>
                <w:cs/>
              </w:rPr>
            </w:pPr>
          </w:p>
        </w:tc>
      </w:tr>
      <w:tr w:rsidR="001367F0" w:rsidRPr="00A2792D" w14:paraId="11829E77" w14:textId="77777777" w:rsidTr="00A27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4" w:type="dxa"/>
            <w:gridSpan w:val="2"/>
            <w:tcBorders>
              <w:top w:val="nil"/>
              <w:left w:val="nil"/>
              <w:bottom w:val="nil"/>
              <w:right w:val="nil"/>
            </w:tcBorders>
          </w:tcPr>
          <w:p w14:paraId="035567BD" w14:textId="77777777" w:rsidR="001367F0" w:rsidRPr="00A2792D" w:rsidRDefault="001367F0" w:rsidP="00A2792D">
            <w:pPr>
              <w:rPr>
                <w:rFonts w:ascii="TH SarabunPSK" w:hAnsi="TH SarabunPSK" w:cs="TH SarabunPSK"/>
                <w:b/>
                <w:bCs/>
                <w:sz w:val="32"/>
                <w:szCs w:val="32"/>
              </w:rPr>
            </w:pPr>
          </w:p>
        </w:tc>
        <w:tc>
          <w:tcPr>
            <w:tcW w:w="6767" w:type="dxa"/>
            <w:tcBorders>
              <w:top w:val="nil"/>
              <w:left w:val="nil"/>
              <w:bottom w:val="nil"/>
              <w:right w:val="nil"/>
            </w:tcBorders>
          </w:tcPr>
          <w:p w14:paraId="7E79613F" w14:textId="77777777" w:rsidR="001367F0" w:rsidRPr="00A2792D" w:rsidRDefault="001367F0" w:rsidP="00A2792D">
            <w:pPr>
              <w:ind w:firstLine="560"/>
              <w:rPr>
                <w:rFonts w:ascii="TH SarabunPSK" w:hAnsi="TH SarabunPSK" w:cs="TH SarabunPSK"/>
                <w:b/>
                <w:bCs/>
                <w:sz w:val="32"/>
                <w:szCs w:val="32"/>
                <w:cs/>
              </w:rPr>
            </w:pPr>
            <w:r w:rsidRPr="00A2792D">
              <w:rPr>
                <w:rFonts w:ascii="TH SarabunPSK" w:hAnsi="TH SarabunPSK" w:cs="TH SarabunPSK"/>
                <w:sz w:val="32"/>
                <w:szCs w:val="32"/>
              </w:rPr>
              <w:t>Statistical and logical data analysis for decision-making, Probability for decision-making, Decision analysis, Application for solving problems in daily life</w:t>
            </w:r>
          </w:p>
        </w:tc>
        <w:tc>
          <w:tcPr>
            <w:tcW w:w="1155" w:type="dxa"/>
            <w:tcBorders>
              <w:top w:val="nil"/>
              <w:left w:val="nil"/>
              <w:bottom w:val="nil"/>
              <w:right w:val="nil"/>
            </w:tcBorders>
          </w:tcPr>
          <w:p w14:paraId="1194B8CF" w14:textId="77777777" w:rsidR="001367F0" w:rsidRPr="00A2792D" w:rsidRDefault="001367F0" w:rsidP="00A2792D">
            <w:pPr>
              <w:jc w:val="right"/>
              <w:rPr>
                <w:rFonts w:ascii="TH SarabunPSK" w:hAnsi="TH SarabunPSK" w:cs="TH SarabunPSK"/>
                <w:b/>
                <w:bCs/>
                <w:sz w:val="32"/>
                <w:szCs w:val="32"/>
                <w:cs/>
              </w:rPr>
            </w:pPr>
          </w:p>
        </w:tc>
      </w:tr>
      <w:tr w:rsidR="001367F0" w:rsidRPr="00A2792D" w14:paraId="5BDCD2D4" w14:textId="77777777" w:rsidTr="00A27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4" w:type="dxa"/>
            <w:gridSpan w:val="2"/>
            <w:tcBorders>
              <w:top w:val="nil"/>
              <w:left w:val="nil"/>
              <w:bottom w:val="nil"/>
              <w:right w:val="nil"/>
            </w:tcBorders>
          </w:tcPr>
          <w:p w14:paraId="5B05F6B9" w14:textId="77777777" w:rsidR="001367F0" w:rsidRPr="00A2792D" w:rsidRDefault="001367F0" w:rsidP="00A2792D">
            <w:pPr>
              <w:rPr>
                <w:rFonts w:ascii="TH SarabunPSK" w:hAnsi="TH SarabunPSK" w:cs="TH SarabunPSK"/>
                <w:b/>
                <w:bCs/>
                <w:sz w:val="32"/>
                <w:szCs w:val="32"/>
              </w:rPr>
            </w:pPr>
          </w:p>
        </w:tc>
        <w:tc>
          <w:tcPr>
            <w:tcW w:w="6767" w:type="dxa"/>
            <w:tcBorders>
              <w:top w:val="nil"/>
              <w:left w:val="nil"/>
              <w:bottom w:val="nil"/>
              <w:right w:val="nil"/>
            </w:tcBorders>
          </w:tcPr>
          <w:p w14:paraId="0ED6F997" w14:textId="77777777" w:rsidR="001367F0" w:rsidRPr="00A2792D" w:rsidRDefault="001367F0" w:rsidP="00A2792D">
            <w:pPr>
              <w:ind w:firstLine="560"/>
              <w:rPr>
                <w:rFonts w:ascii="TH SarabunPSK" w:hAnsi="TH SarabunPSK" w:cs="TH SarabunPSK"/>
                <w:sz w:val="32"/>
                <w:szCs w:val="32"/>
              </w:rPr>
            </w:pPr>
          </w:p>
        </w:tc>
        <w:tc>
          <w:tcPr>
            <w:tcW w:w="1155" w:type="dxa"/>
            <w:tcBorders>
              <w:top w:val="nil"/>
              <w:left w:val="nil"/>
              <w:bottom w:val="nil"/>
              <w:right w:val="nil"/>
            </w:tcBorders>
          </w:tcPr>
          <w:p w14:paraId="6831DC49" w14:textId="77777777" w:rsidR="001367F0" w:rsidRPr="00A2792D" w:rsidRDefault="001367F0" w:rsidP="00A2792D">
            <w:pPr>
              <w:jc w:val="right"/>
              <w:rPr>
                <w:rFonts w:ascii="TH SarabunPSK" w:hAnsi="TH SarabunPSK" w:cs="TH SarabunPSK"/>
                <w:b/>
                <w:bCs/>
                <w:sz w:val="32"/>
                <w:szCs w:val="32"/>
                <w:cs/>
              </w:rPr>
            </w:pPr>
          </w:p>
        </w:tc>
      </w:tr>
      <w:tr w:rsidR="001367F0" w:rsidRPr="00A2792D" w14:paraId="5D23E406" w14:textId="77777777" w:rsidTr="00A2792D">
        <w:tc>
          <w:tcPr>
            <w:tcW w:w="1204" w:type="dxa"/>
            <w:gridSpan w:val="2"/>
          </w:tcPr>
          <w:p w14:paraId="419107F3"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br w:type="page"/>
            </w:r>
            <w:r w:rsidRPr="00A2792D">
              <w:rPr>
                <w:rFonts w:ascii="TH SarabunPSK" w:hAnsi="TH SarabunPSK" w:cs="TH SarabunPSK"/>
                <w:sz w:val="32"/>
                <w:szCs w:val="32"/>
              </w:rPr>
              <w:br w:type="page"/>
            </w:r>
            <w:r w:rsidRPr="00A2792D">
              <w:rPr>
                <w:rFonts w:ascii="TH SarabunPSK" w:hAnsi="TH SarabunPSK" w:cs="TH SarabunPSK"/>
                <w:b/>
                <w:bCs/>
                <w:sz w:val="32"/>
                <w:szCs w:val="32"/>
                <w:cs/>
              </w:rPr>
              <w:t xml:space="preserve">ศท. </w:t>
            </w:r>
            <w:r w:rsidRPr="00A2792D">
              <w:rPr>
                <w:rFonts w:ascii="TH SarabunPSK" w:hAnsi="TH SarabunPSK" w:cs="TH SarabunPSK"/>
                <w:b/>
                <w:bCs/>
                <w:sz w:val="32"/>
                <w:szCs w:val="32"/>
              </w:rPr>
              <w:t>19</w:t>
            </w:r>
            <w:r w:rsidRPr="00A2792D">
              <w:rPr>
                <w:rFonts w:ascii="TH SarabunPSK" w:hAnsi="TH SarabunPSK" w:cs="TH SarabunPSK"/>
                <w:b/>
                <w:bCs/>
                <w:sz w:val="32"/>
                <w:szCs w:val="32"/>
                <w:cs/>
              </w:rPr>
              <w:t>4</w:t>
            </w:r>
          </w:p>
        </w:tc>
        <w:tc>
          <w:tcPr>
            <w:tcW w:w="6767" w:type="dxa"/>
          </w:tcPr>
          <w:p w14:paraId="73EAD58F" w14:textId="77777777" w:rsidR="001367F0" w:rsidRPr="00A2792D" w:rsidRDefault="001367F0" w:rsidP="00A2792D">
            <w:pPr>
              <w:rPr>
                <w:rFonts w:ascii="TH SarabunPSK" w:hAnsi="TH SarabunPSK" w:cs="TH SarabunPSK"/>
                <w:b/>
                <w:bCs/>
                <w:sz w:val="32"/>
                <w:szCs w:val="32"/>
                <w:cs/>
              </w:rPr>
            </w:pPr>
            <w:bookmarkStart w:id="100" w:name="_Hlk216175579"/>
            <w:r w:rsidRPr="00A2792D">
              <w:rPr>
                <w:rFonts w:ascii="TH SarabunPSK" w:hAnsi="TH SarabunPSK" w:cs="TH SarabunPSK"/>
                <w:b/>
                <w:bCs/>
                <w:sz w:val="32"/>
                <w:szCs w:val="32"/>
                <w:cs/>
              </w:rPr>
              <w:t>ออกแบบอนาคต ออกแบบอาชีพ</w:t>
            </w:r>
            <w:bookmarkEnd w:id="100"/>
          </w:p>
        </w:tc>
        <w:tc>
          <w:tcPr>
            <w:tcW w:w="1155" w:type="dxa"/>
          </w:tcPr>
          <w:p w14:paraId="130FB874" w14:textId="77777777" w:rsidR="001367F0" w:rsidRPr="00A2792D" w:rsidRDefault="001367F0" w:rsidP="00A2792D">
            <w:pPr>
              <w:jc w:val="right"/>
              <w:rPr>
                <w:rFonts w:ascii="TH SarabunPSK" w:hAnsi="TH SarabunPSK" w:cs="TH SarabunPSK"/>
                <w:b/>
                <w:bCs/>
                <w:sz w:val="32"/>
                <w:szCs w:val="32"/>
                <w:cs/>
              </w:rPr>
            </w:pPr>
            <w:r w:rsidRPr="00A2792D">
              <w:rPr>
                <w:rFonts w:ascii="TH SarabunPSK" w:hAnsi="TH SarabunPSK" w:cs="TH SarabunPSK"/>
                <w:b/>
                <w:bCs/>
                <w:sz w:val="32"/>
                <w:szCs w:val="32"/>
                <w:cs/>
              </w:rPr>
              <w:t>3 (3-0-6)</w:t>
            </w:r>
          </w:p>
        </w:tc>
      </w:tr>
      <w:tr w:rsidR="001367F0" w:rsidRPr="00A2792D" w14:paraId="21982F76" w14:textId="77777777" w:rsidTr="00A2792D">
        <w:tc>
          <w:tcPr>
            <w:tcW w:w="1204" w:type="dxa"/>
            <w:gridSpan w:val="2"/>
          </w:tcPr>
          <w:p w14:paraId="44EFA8A0"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 xml:space="preserve">GE </w:t>
            </w:r>
            <w:r w:rsidRPr="00A2792D">
              <w:rPr>
                <w:rFonts w:ascii="TH SarabunPSK" w:hAnsi="TH SarabunPSK" w:cs="TH SarabunPSK"/>
                <w:b/>
                <w:bCs/>
                <w:sz w:val="32"/>
                <w:szCs w:val="32"/>
                <w:cs/>
              </w:rPr>
              <w:t>194</w:t>
            </w:r>
          </w:p>
        </w:tc>
        <w:tc>
          <w:tcPr>
            <w:tcW w:w="6767" w:type="dxa"/>
          </w:tcPr>
          <w:p w14:paraId="3924D1ED" w14:textId="77777777" w:rsidR="001367F0" w:rsidRPr="00A2792D" w:rsidRDefault="001367F0" w:rsidP="00A2792D">
            <w:pPr>
              <w:rPr>
                <w:rFonts w:ascii="TH SarabunPSK" w:hAnsi="TH SarabunPSK" w:cs="TH SarabunPSK"/>
                <w:b/>
                <w:bCs/>
                <w:sz w:val="32"/>
                <w:szCs w:val="32"/>
              </w:rPr>
            </w:pPr>
            <w:bookmarkStart w:id="101" w:name="_Hlk216175588"/>
            <w:r w:rsidRPr="00A2792D">
              <w:rPr>
                <w:rFonts w:ascii="TH SarabunPSK" w:hAnsi="TH SarabunPSK" w:cs="TH SarabunPSK"/>
                <w:b/>
                <w:bCs/>
                <w:sz w:val="32"/>
                <w:szCs w:val="32"/>
              </w:rPr>
              <w:t>Design Your Future, Design Your</w:t>
            </w:r>
            <w:r w:rsidRPr="00A2792D">
              <w:rPr>
                <w:rFonts w:ascii="TH SarabunPSK" w:hAnsi="TH SarabunPSK" w:cs="TH SarabunPSK"/>
                <w:b/>
                <w:bCs/>
                <w:sz w:val="32"/>
                <w:szCs w:val="32"/>
                <w:cs/>
              </w:rPr>
              <w:t xml:space="preserve"> </w:t>
            </w:r>
            <w:r w:rsidRPr="00A2792D">
              <w:rPr>
                <w:rFonts w:ascii="TH SarabunPSK" w:hAnsi="TH SarabunPSK" w:cs="TH SarabunPSK"/>
                <w:b/>
                <w:bCs/>
                <w:sz w:val="32"/>
                <w:szCs w:val="32"/>
              </w:rPr>
              <w:t>Career</w:t>
            </w:r>
            <w:bookmarkEnd w:id="101"/>
          </w:p>
        </w:tc>
        <w:tc>
          <w:tcPr>
            <w:tcW w:w="1155" w:type="dxa"/>
          </w:tcPr>
          <w:p w14:paraId="549635BB" w14:textId="77777777" w:rsidR="001367F0" w:rsidRPr="00A2792D" w:rsidRDefault="001367F0" w:rsidP="00A2792D">
            <w:pPr>
              <w:jc w:val="right"/>
              <w:rPr>
                <w:rFonts w:ascii="TH SarabunPSK" w:hAnsi="TH SarabunPSK" w:cs="TH SarabunPSK"/>
                <w:b/>
                <w:bCs/>
                <w:sz w:val="32"/>
                <w:szCs w:val="32"/>
                <w:cs/>
              </w:rPr>
            </w:pPr>
          </w:p>
        </w:tc>
      </w:tr>
      <w:tr w:rsidR="001367F0" w:rsidRPr="00A2792D" w14:paraId="619B9EAB" w14:textId="77777777" w:rsidTr="00A2792D">
        <w:tc>
          <w:tcPr>
            <w:tcW w:w="1204" w:type="dxa"/>
            <w:gridSpan w:val="2"/>
          </w:tcPr>
          <w:p w14:paraId="66618440" w14:textId="77777777" w:rsidR="001367F0" w:rsidRPr="00A2792D" w:rsidRDefault="001367F0" w:rsidP="00A2792D">
            <w:pPr>
              <w:rPr>
                <w:rFonts w:ascii="TH SarabunPSK" w:hAnsi="TH SarabunPSK" w:cs="TH SarabunPSK"/>
                <w:b/>
                <w:bCs/>
                <w:sz w:val="32"/>
                <w:szCs w:val="32"/>
              </w:rPr>
            </w:pPr>
          </w:p>
        </w:tc>
        <w:tc>
          <w:tcPr>
            <w:tcW w:w="6767" w:type="dxa"/>
          </w:tcPr>
          <w:p w14:paraId="461B88E8" w14:textId="77777777" w:rsidR="001367F0" w:rsidRPr="00A2792D" w:rsidRDefault="001367F0" w:rsidP="00A2792D">
            <w:pPr>
              <w:ind w:firstLine="560"/>
              <w:rPr>
                <w:rFonts w:ascii="TH SarabunPSK" w:hAnsi="TH SarabunPSK" w:cs="TH SarabunPSK"/>
                <w:b/>
                <w:bCs/>
                <w:sz w:val="32"/>
                <w:szCs w:val="32"/>
                <w:cs/>
              </w:rPr>
            </w:pPr>
            <w:r w:rsidRPr="00A2792D">
              <w:rPr>
                <w:rFonts w:ascii="TH SarabunPSK" w:hAnsi="TH SarabunPSK" w:cs="TH SarabunPSK"/>
                <w:sz w:val="32"/>
                <w:szCs w:val="32"/>
                <w:cs/>
              </w:rPr>
              <w:t xml:space="preserve">การรู้จักตนเองและศักยภาพของตน การพัฒนาทักษะการสื่อสารในโลกการทำงาน การเข้าใจเทคโนโลยี </w:t>
            </w:r>
            <w:r w:rsidRPr="00A2792D">
              <w:rPr>
                <w:rFonts w:ascii="TH SarabunPSK" w:hAnsi="TH SarabunPSK" w:cs="TH SarabunPSK"/>
                <w:sz w:val="32"/>
                <w:szCs w:val="32"/>
              </w:rPr>
              <w:t xml:space="preserve">AI </w:t>
            </w:r>
            <w:r w:rsidRPr="00A2792D">
              <w:rPr>
                <w:rFonts w:ascii="TH SarabunPSK" w:hAnsi="TH SarabunPSK" w:cs="TH SarabunPSK"/>
                <w:sz w:val="32"/>
                <w:szCs w:val="32"/>
                <w:cs/>
              </w:rPr>
              <w:t>และข้อมูลในโลกยุคใหม่ การเสริมสร้างทักษะอ่อนที่จำเป็นต่อการทำงาน เช่น การปรับตัว การทำงานเป็นทีม และภาวะผู้นำ การสร้างแฟ้มสะสมผลงานและการออกแบบเส้นทางอาชีพของตน</w:t>
            </w:r>
          </w:p>
        </w:tc>
        <w:tc>
          <w:tcPr>
            <w:tcW w:w="1155" w:type="dxa"/>
          </w:tcPr>
          <w:p w14:paraId="295FF736" w14:textId="77777777" w:rsidR="001367F0" w:rsidRPr="00A2792D" w:rsidRDefault="001367F0" w:rsidP="00A2792D">
            <w:pPr>
              <w:jc w:val="right"/>
              <w:rPr>
                <w:rFonts w:ascii="TH SarabunPSK" w:hAnsi="TH SarabunPSK" w:cs="TH SarabunPSK"/>
                <w:b/>
                <w:bCs/>
                <w:sz w:val="32"/>
                <w:szCs w:val="32"/>
                <w:cs/>
              </w:rPr>
            </w:pPr>
          </w:p>
        </w:tc>
      </w:tr>
      <w:tr w:rsidR="001367F0" w:rsidRPr="00A2792D" w14:paraId="70546152" w14:textId="77777777" w:rsidTr="00A2792D">
        <w:tc>
          <w:tcPr>
            <w:tcW w:w="1204" w:type="dxa"/>
            <w:gridSpan w:val="2"/>
          </w:tcPr>
          <w:p w14:paraId="2A22EDF9" w14:textId="77777777" w:rsidR="001367F0" w:rsidRPr="00A2792D" w:rsidRDefault="001367F0" w:rsidP="00A2792D">
            <w:pPr>
              <w:rPr>
                <w:rFonts w:ascii="TH SarabunPSK" w:hAnsi="TH SarabunPSK" w:cs="TH SarabunPSK"/>
                <w:b/>
                <w:bCs/>
                <w:sz w:val="32"/>
                <w:szCs w:val="32"/>
              </w:rPr>
            </w:pPr>
          </w:p>
        </w:tc>
        <w:tc>
          <w:tcPr>
            <w:tcW w:w="6767" w:type="dxa"/>
            <w:shd w:val="clear" w:color="auto" w:fill="FFFFFF"/>
          </w:tcPr>
          <w:p w14:paraId="191039DC" w14:textId="77777777" w:rsidR="001367F0" w:rsidRPr="00A2792D" w:rsidRDefault="001367F0" w:rsidP="00A2792D">
            <w:pPr>
              <w:ind w:firstLine="560"/>
              <w:rPr>
                <w:rFonts w:ascii="TH SarabunPSK" w:hAnsi="TH SarabunPSK" w:cs="TH SarabunPSK"/>
                <w:sz w:val="32"/>
                <w:szCs w:val="32"/>
              </w:rPr>
            </w:pPr>
            <w:r w:rsidRPr="00A2792D">
              <w:rPr>
                <w:rFonts w:ascii="TH SarabunPSK" w:hAnsi="TH SarabunPSK" w:cs="TH SarabunPSK"/>
                <w:sz w:val="32"/>
                <w:szCs w:val="32"/>
              </w:rPr>
              <w:t xml:space="preserve">Self-awareness and strengths discovery, Professional communication skills for the modern workplace, Understanding AI, data, and emerging technologies, Enhancing essential soft skills including adaptability teamwork and leadership, Portfolio creation and personal career design </w:t>
            </w:r>
          </w:p>
        </w:tc>
        <w:tc>
          <w:tcPr>
            <w:tcW w:w="1155" w:type="dxa"/>
          </w:tcPr>
          <w:p w14:paraId="1E885C94" w14:textId="77777777" w:rsidR="001367F0" w:rsidRPr="00A2792D" w:rsidRDefault="001367F0" w:rsidP="00A2792D">
            <w:pPr>
              <w:rPr>
                <w:rFonts w:ascii="TH SarabunPSK" w:hAnsi="TH SarabunPSK" w:cs="TH SarabunPSK"/>
                <w:b/>
                <w:bCs/>
                <w:sz w:val="32"/>
                <w:szCs w:val="32"/>
                <w:cs/>
              </w:rPr>
            </w:pPr>
          </w:p>
        </w:tc>
      </w:tr>
      <w:tr w:rsidR="001367F0" w:rsidRPr="00A2792D" w14:paraId="475FA714" w14:textId="77777777" w:rsidTr="00A2792D">
        <w:tc>
          <w:tcPr>
            <w:tcW w:w="1204" w:type="dxa"/>
            <w:gridSpan w:val="2"/>
          </w:tcPr>
          <w:p w14:paraId="70267289" w14:textId="77777777" w:rsidR="001367F0" w:rsidRPr="00A2792D" w:rsidRDefault="001367F0" w:rsidP="00A2792D">
            <w:pPr>
              <w:rPr>
                <w:rFonts w:ascii="TH SarabunPSK" w:hAnsi="TH SarabunPSK" w:cs="TH SarabunPSK"/>
                <w:sz w:val="32"/>
                <w:szCs w:val="32"/>
              </w:rPr>
            </w:pPr>
          </w:p>
        </w:tc>
        <w:tc>
          <w:tcPr>
            <w:tcW w:w="6767" w:type="dxa"/>
          </w:tcPr>
          <w:p w14:paraId="0E04D341" w14:textId="77777777" w:rsidR="001367F0" w:rsidRPr="00A2792D" w:rsidRDefault="001367F0" w:rsidP="00A2792D">
            <w:pPr>
              <w:rPr>
                <w:rFonts w:ascii="TH SarabunPSK" w:hAnsi="TH SarabunPSK" w:cs="TH SarabunPSK"/>
                <w:b/>
                <w:bCs/>
                <w:sz w:val="32"/>
                <w:szCs w:val="32"/>
                <w:cs/>
              </w:rPr>
            </w:pPr>
          </w:p>
        </w:tc>
        <w:tc>
          <w:tcPr>
            <w:tcW w:w="1155" w:type="dxa"/>
          </w:tcPr>
          <w:p w14:paraId="6A29243A" w14:textId="77777777" w:rsidR="001367F0" w:rsidRPr="00A2792D" w:rsidRDefault="001367F0" w:rsidP="00A2792D">
            <w:pPr>
              <w:jc w:val="right"/>
              <w:rPr>
                <w:rFonts w:ascii="TH SarabunPSK" w:hAnsi="TH SarabunPSK" w:cs="TH SarabunPSK"/>
                <w:b/>
                <w:bCs/>
                <w:sz w:val="32"/>
                <w:szCs w:val="32"/>
                <w:cs/>
              </w:rPr>
            </w:pPr>
          </w:p>
        </w:tc>
      </w:tr>
      <w:tr w:rsidR="001367F0" w:rsidRPr="00A2792D" w14:paraId="5A707D24" w14:textId="77777777" w:rsidTr="00A2792D">
        <w:tc>
          <w:tcPr>
            <w:tcW w:w="1204" w:type="dxa"/>
            <w:gridSpan w:val="2"/>
          </w:tcPr>
          <w:p w14:paraId="3B997438" w14:textId="77777777" w:rsidR="001367F0" w:rsidRPr="00A2792D" w:rsidRDefault="001367F0" w:rsidP="00A2792D">
            <w:pPr>
              <w:rPr>
                <w:rFonts w:ascii="TH SarabunPSK" w:hAnsi="TH SarabunPSK" w:cs="TH SarabunPSK"/>
                <w:sz w:val="32"/>
                <w:szCs w:val="32"/>
              </w:rPr>
            </w:pPr>
          </w:p>
        </w:tc>
        <w:tc>
          <w:tcPr>
            <w:tcW w:w="6767" w:type="dxa"/>
          </w:tcPr>
          <w:p w14:paraId="090C6CE7" w14:textId="77777777" w:rsidR="001367F0" w:rsidRPr="00A2792D" w:rsidRDefault="001367F0" w:rsidP="00A2792D">
            <w:pPr>
              <w:rPr>
                <w:rFonts w:ascii="TH SarabunPSK" w:hAnsi="TH SarabunPSK" w:cs="TH SarabunPSK"/>
                <w:b/>
                <w:bCs/>
                <w:sz w:val="32"/>
                <w:szCs w:val="32"/>
                <w:cs/>
              </w:rPr>
            </w:pPr>
          </w:p>
        </w:tc>
        <w:tc>
          <w:tcPr>
            <w:tcW w:w="1155" w:type="dxa"/>
          </w:tcPr>
          <w:p w14:paraId="3CBA8441" w14:textId="77777777" w:rsidR="001367F0" w:rsidRPr="00A2792D" w:rsidRDefault="001367F0" w:rsidP="00A2792D">
            <w:pPr>
              <w:jc w:val="right"/>
              <w:rPr>
                <w:rFonts w:ascii="TH SarabunPSK" w:hAnsi="TH SarabunPSK" w:cs="TH SarabunPSK"/>
                <w:b/>
                <w:bCs/>
                <w:sz w:val="32"/>
                <w:szCs w:val="32"/>
                <w:cs/>
              </w:rPr>
            </w:pPr>
          </w:p>
        </w:tc>
      </w:tr>
      <w:tr w:rsidR="001367F0" w:rsidRPr="00A2792D" w14:paraId="54D124FF" w14:textId="77777777" w:rsidTr="00A2792D">
        <w:tc>
          <w:tcPr>
            <w:tcW w:w="1176" w:type="dxa"/>
          </w:tcPr>
          <w:p w14:paraId="287DAB84"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br w:type="page"/>
            </w:r>
            <w:r w:rsidRPr="00A2792D">
              <w:rPr>
                <w:rFonts w:ascii="TH SarabunPSK" w:hAnsi="TH SarabunPSK" w:cs="TH SarabunPSK"/>
                <w:sz w:val="32"/>
                <w:szCs w:val="32"/>
              </w:rPr>
              <w:br w:type="page"/>
            </w:r>
            <w:r w:rsidRPr="00A2792D">
              <w:rPr>
                <w:rFonts w:ascii="TH SarabunPSK" w:hAnsi="TH SarabunPSK" w:cs="TH SarabunPSK"/>
                <w:b/>
                <w:bCs/>
                <w:sz w:val="32"/>
                <w:szCs w:val="32"/>
                <w:cs/>
              </w:rPr>
              <w:t xml:space="preserve">ศท. </w:t>
            </w:r>
            <w:r w:rsidRPr="00A2792D">
              <w:rPr>
                <w:rFonts w:ascii="TH SarabunPSK" w:hAnsi="TH SarabunPSK" w:cs="TH SarabunPSK"/>
                <w:b/>
                <w:bCs/>
                <w:sz w:val="32"/>
                <w:szCs w:val="32"/>
              </w:rPr>
              <w:t>19</w:t>
            </w:r>
            <w:r w:rsidRPr="00A2792D">
              <w:rPr>
                <w:rFonts w:ascii="TH SarabunPSK" w:hAnsi="TH SarabunPSK" w:cs="TH SarabunPSK"/>
                <w:b/>
                <w:bCs/>
                <w:sz w:val="32"/>
                <w:szCs w:val="32"/>
                <w:cs/>
              </w:rPr>
              <w:t>5</w:t>
            </w:r>
          </w:p>
        </w:tc>
        <w:tc>
          <w:tcPr>
            <w:tcW w:w="6795" w:type="dxa"/>
            <w:gridSpan w:val="2"/>
          </w:tcPr>
          <w:p w14:paraId="7829ADD5" w14:textId="77777777" w:rsidR="001367F0" w:rsidRPr="00A2792D" w:rsidRDefault="001367F0" w:rsidP="00A2792D">
            <w:pPr>
              <w:rPr>
                <w:rFonts w:ascii="TH SarabunPSK" w:hAnsi="TH SarabunPSK" w:cs="TH SarabunPSK"/>
                <w:b/>
                <w:bCs/>
                <w:sz w:val="32"/>
                <w:szCs w:val="32"/>
                <w:cs/>
              </w:rPr>
            </w:pPr>
            <w:bookmarkStart w:id="102" w:name="_Hlk216175597"/>
            <w:r w:rsidRPr="00A2792D">
              <w:rPr>
                <w:rFonts w:ascii="TH SarabunPSK" w:hAnsi="TH SarabunPSK" w:cs="TH SarabunPSK"/>
                <w:b/>
                <w:bCs/>
                <w:sz w:val="32"/>
                <w:szCs w:val="32"/>
                <w:cs/>
              </w:rPr>
              <w:t>คราฟท์ยัวร์คาล์ม สร้างสุขด้วยศิลป์</w:t>
            </w:r>
            <w:bookmarkEnd w:id="102"/>
          </w:p>
        </w:tc>
        <w:tc>
          <w:tcPr>
            <w:tcW w:w="1155" w:type="dxa"/>
          </w:tcPr>
          <w:p w14:paraId="71FEBE22" w14:textId="77777777" w:rsidR="001367F0" w:rsidRPr="00A2792D" w:rsidRDefault="001367F0" w:rsidP="00A2792D">
            <w:pPr>
              <w:jc w:val="right"/>
              <w:rPr>
                <w:rFonts w:ascii="TH SarabunPSK" w:hAnsi="TH SarabunPSK" w:cs="TH SarabunPSK"/>
                <w:b/>
                <w:bCs/>
                <w:sz w:val="32"/>
                <w:szCs w:val="32"/>
                <w:cs/>
              </w:rPr>
            </w:pPr>
            <w:r w:rsidRPr="00A2792D">
              <w:rPr>
                <w:rFonts w:ascii="TH SarabunPSK" w:hAnsi="TH SarabunPSK" w:cs="TH SarabunPSK"/>
                <w:b/>
                <w:bCs/>
                <w:sz w:val="32"/>
                <w:szCs w:val="32"/>
                <w:cs/>
              </w:rPr>
              <w:t>3 (3-0-6)</w:t>
            </w:r>
          </w:p>
        </w:tc>
      </w:tr>
      <w:tr w:rsidR="001367F0" w:rsidRPr="00A2792D" w14:paraId="286E0CA4" w14:textId="77777777" w:rsidTr="00A2792D">
        <w:tc>
          <w:tcPr>
            <w:tcW w:w="1176" w:type="dxa"/>
          </w:tcPr>
          <w:p w14:paraId="76853435"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 xml:space="preserve">GE </w:t>
            </w:r>
            <w:r w:rsidRPr="00A2792D">
              <w:rPr>
                <w:rFonts w:ascii="TH SarabunPSK" w:hAnsi="TH SarabunPSK" w:cs="TH SarabunPSK"/>
                <w:b/>
                <w:bCs/>
                <w:sz w:val="32"/>
                <w:szCs w:val="32"/>
                <w:cs/>
              </w:rPr>
              <w:t>19</w:t>
            </w:r>
            <w:r w:rsidRPr="00A2792D">
              <w:rPr>
                <w:rFonts w:ascii="TH SarabunPSK" w:hAnsi="TH SarabunPSK" w:cs="TH SarabunPSK"/>
                <w:b/>
                <w:bCs/>
                <w:sz w:val="32"/>
                <w:szCs w:val="32"/>
              </w:rPr>
              <w:t>5</w:t>
            </w:r>
          </w:p>
        </w:tc>
        <w:tc>
          <w:tcPr>
            <w:tcW w:w="6795" w:type="dxa"/>
            <w:gridSpan w:val="2"/>
          </w:tcPr>
          <w:p w14:paraId="6F30D2D5" w14:textId="77777777" w:rsidR="001367F0" w:rsidRPr="00A2792D" w:rsidRDefault="001367F0" w:rsidP="00A2792D">
            <w:pPr>
              <w:rPr>
                <w:rFonts w:ascii="TH SarabunPSK" w:hAnsi="TH SarabunPSK" w:cs="TH SarabunPSK"/>
                <w:b/>
                <w:bCs/>
                <w:sz w:val="32"/>
                <w:szCs w:val="32"/>
                <w:cs/>
              </w:rPr>
            </w:pPr>
            <w:bookmarkStart w:id="103" w:name="_Hlk216175606"/>
            <w:r w:rsidRPr="00A2792D">
              <w:rPr>
                <w:rFonts w:ascii="TH SarabunPSK" w:hAnsi="TH SarabunPSK" w:cs="TH SarabunPSK"/>
                <w:b/>
                <w:bCs/>
                <w:sz w:val="32"/>
                <w:szCs w:val="32"/>
              </w:rPr>
              <w:t>Craft Your Calm: Create Happiness Through Art</w:t>
            </w:r>
            <w:bookmarkEnd w:id="103"/>
          </w:p>
        </w:tc>
        <w:tc>
          <w:tcPr>
            <w:tcW w:w="1155" w:type="dxa"/>
          </w:tcPr>
          <w:p w14:paraId="3F151FB4" w14:textId="77777777" w:rsidR="001367F0" w:rsidRPr="00A2792D" w:rsidRDefault="001367F0" w:rsidP="00A2792D">
            <w:pPr>
              <w:jc w:val="right"/>
              <w:rPr>
                <w:rFonts w:ascii="TH SarabunPSK" w:hAnsi="TH SarabunPSK" w:cs="TH SarabunPSK"/>
                <w:b/>
                <w:bCs/>
                <w:sz w:val="32"/>
                <w:szCs w:val="32"/>
                <w:cs/>
              </w:rPr>
            </w:pPr>
          </w:p>
        </w:tc>
      </w:tr>
      <w:tr w:rsidR="001367F0" w:rsidRPr="00A2792D" w14:paraId="099A82A3" w14:textId="77777777" w:rsidTr="00A2792D">
        <w:tc>
          <w:tcPr>
            <w:tcW w:w="1176" w:type="dxa"/>
          </w:tcPr>
          <w:p w14:paraId="20E7B7A9" w14:textId="77777777" w:rsidR="001367F0" w:rsidRPr="00A2792D" w:rsidRDefault="001367F0" w:rsidP="00A2792D">
            <w:pPr>
              <w:rPr>
                <w:rFonts w:ascii="TH SarabunPSK" w:hAnsi="TH SarabunPSK" w:cs="TH SarabunPSK"/>
                <w:b/>
                <w:bCs/>
                <w:sz w:val="32"/>
                <w:szCs w:val="32"/>
              </w:rPr>
            </w:pPr>
          </w:p>
        </w:tc>
        <w:tc>
          <w:tcPr>
            <w:tcW w:w="6795" w:type="dxa"/>
            <w:gridSpan w:val="2"/>
          </w:tcPr>
          <w:p w14:paraId="747D9E31" w14:textId="77777777" w:rsidR="001367F0" w:rsidRPr="00A2792D" w:rsidRDefault="001367F0" w:rsidP="00A2792D">
            <w:pPr>
              <w:ind w:firstLine="560"/>
              <w:rPr>
                <w:rFonts w:ascii="TH SarabunPSK" w:hAnsi="TH SarabunPSK" w:cs="TH SarabunPSK"/>
                <w:b/>
                <w:bCs/>
                <w:sz w:val="32"/>
                <w:szCs w:val="32"/>
                <w:cs/>
              </w:rPr>
            </w:pPr>
            <w:r w:rsidRPr="00A2792D">
              <w:rPr>
                <w:rFonts w:ascii="TH SarabunPSK" w:hAnsi="TH SarabunPSK" w:cs="TH SarabunPSK"/>
                <w:sz w:val="32"/>
                <w:szCs w:val="32"/>
                <w:cs/>
              </w:rPr>
              <w:t>การบริหารอารมณ์ การสร้างสมาธิ และการคลายเครียดผ่านงานฝีมือ การฝึกปฏิบัติงานฝีมือ เช่น การถัก การปัก และการออกแบบลวดลาย การใช้กระบวนการทางานฝีมือ (</w:t>
            </w:r>
            <w:r w:rsidRPr="00A2792D">
              <w:rPr>
                <w:rFonts w:ascii="TH SarabunPSK" w:hAnsi="TH SarabunPSK" w:cs="TH SarabunPSK"/>
                <w:sz w:val="32"/>
                <w:szCs w:val="32"/>
              </w:rPr>
              <w:t xml:space="preserve">Craft Therapy) </w:t>
            </w:r>
            <w:r w:rsidRPr="00A2792D">
              <w:rPr>
                <w:rFonts w:ascii="TH SarabunPSK" w:hAnsi="TH SarabunPSK" w:cs="TH SarabunPSK"/>
                <w:sz w:val="32"/>
                <w:szCs w:val="32"/>
                <w:cs/>
              </w:rPr>
              <w:t>เพื่อส่งเสริมสมาธิและความสงบทางใจ การสร้างสรรค์ลวดลายที่สะท้อนอัตลักษณ์ตนเอง (</w:t>
            </w:r>
            <w:r w:rsidRPr="00A2792D">
              <w:rPr>
                <w:rFonts w:ascii="TH SarabunPSK" w:hAnsi="TH SarabunPSK" w:cs="TH SarabunPSK"/>
                <w:sz w:val="32"/>
                <w:szCs w:val="32"/>
              </w:rPr>
              <w:t>Self-Expression)</w:t>
            </w:r>
            <w:r w:rsidRPr="00A2792D">
              <w:rPr>
                <w:rFonts w:ascii="TH SarabunPSK" w:hAnsi="TH SarabunPSK" w:cs="TH SarabunPSK"/>
                <w:sz w:val="32"/>
                <w:szCs w:val="32"/>
                <w:cs/>
              </w:rPr>
              <w:t xml:space="preserve"> การเลือกใช้วัสดุและสีที่มีผลต่ออารมณ์ความรู้สึก การพัฒนาทักษะความคิดสร้างสรรค์ การแก้ปัญหา และความอดทนผ่านการปฏิบัติจริง</w:t>
            </w:r>
          </w:p>
        </w:tc>
        <w:tc>
          <w:tcPr>
            <w:tcW w:w="1155" w:type="dxa"/>
          </w:tcPr>
          <w:p w14:paraId="122AA8CD" w14:textId="77777777" w:rsidR="001367F0" w:rsidRPr="00A2792D" w:rsidRDefault="001367F0" w:rsidP="00A2792D">
            <w:pPr>
              <w:jc w:val="right"/>
              <w:rPr>
                <w:rFonts w:ascii="TH SarabunPSK" w:hAnsi="TH SarabunPSK" w:cs="TH SarabunPSK"/>
                <w:b/>
                <w:bCs/>
                <w:sz w:val="32"/>
                <w:szCs w:val="32"/>
                <w:cs/>
              </w:rPr>
            </w:pPr>
          </w:p>
        </w:tc>
      </w:tr>
      <w:tr w:rsidR="001367F0" w:rsidRPr="00A2792D" w14:paraId="6F18A168" w14:textId="77777777" w:rsidTr="00A2792D">
        <w:tc>
          <w:tcPr>
            <w:tcW w:w="1176" w:type="dxa"/>
          </w:tcPr>
          <w:p w14:paraId="0792699B" w14:textId="77777777" w:rsidR="001367F0" w:rsidRPr="00A2792D" w:rsidRDefault="001367F0" w:rsidP="00A2792D">
            <w:pPr>
              <w:rPr>
                <w:rFonts w:ascii="TH SarabunPSK" w:hAnsi="TH SarabunPSK" w:cs="TH SarabunPSK"/>
                <w:b/>
                <w:bCs/>
                <w:sz w:val="32"/>
                <w:szCs w:val="32"/>
              </w:rPr>
            </w:pPr>
          </w:p>
        </w:tc>
        <w:tc>
          <w:tcPr>
            <w:tcW w:w="6795" w:type="dxa"/>
            <w:gridSpan w:val="2"/>
            <w:shd w:val="clear" w:color="auto" w:fill="FFFFFF"/>
          </w:tcPr>
          <w:p w14:paraId="16EA103D" w14:textId="77777777" w:rsidR="001367F0" w:rsidRPr="00A2792D" w:rsidRDefault="001367F0" w:rsidP="00A2792D">
            <w:pPr>
              <w:ind w:firstLine="560"/>
              <w:rPr>
                <w:rFonts w:ascii="TH SarabunPSK" w:hAnsi="TH SarabunPSK" w:cs="TH SarabunPSK"/>
                <w:sz w:val="32"/>
                <w:szCs w:val="32"/>
              </w:rPr>
            </w:pPr>
            <w:r w:rsidRPr="00A2792D">
              <w:rPr>
                <w:rFonts w:ascii="TH SarabunPSK" w:hAnsi="TH SarabunPSK" w:cs="TH SarabunPSK"/>
                <w:sz w:val="32"/>
                <w:szCs w:val="32"/>
              </w:rPr>
              <w:t>Emotional management, mindfulness, and stress relief through craftwork,</w:t>
            </w:r>
            <w:r w:rsidRPr="00A2792D">
              <w:rPr>
                <w:rFonts w:ascii="TH SarabunPSK" w:hAnsi="TH SarabunPSK" w:cs="TH SarabunPSK"/>
                <w:sz w:val="32"/>
                <w:szCs w:val="32"/>
                <w:cs/>
              </w:rPr>
              <w:t xml:space="preserve"> </w:t>
            </w:r>
            <w:r w:rsidRPr="00A2792D">
              <w:rPr>
                <w:rFonts w:ascii="TH SarabunPSK" w:hAnsi="TH SarabunPSK" w:cs="TH SarabunPSK"/>
                <w:sz w:val="32"/>
                <w:szCs w:val="32"/>
              </w:rPr>
              <w:t>Practical training in handcraft techniques such as knitting, embroidery, and pattern design,</w:t>
            </w:r>
            <w:r w:rsidRPr="00A2792D">
              <w:rPr>
                <w:rFonts w:ascii="TH SarabunPSK" w:hAnsi="TH SarabunPSK" w:cs="TH SarabunPSK"/>
                <w:sz w:val="32"/>
                <w:szCs w:val="32"/>
                <w:cs/>
              </w:rPr>
              <w:t xml:space="preserve"> </w:t>
            </w:r>
            <w:r w:rsidRPr="00A2792D">
              <w:rPr>
                <w:rFonts w:ascii="TH SarabunPSK" w:hAnsi="TH SarabunPSK" w:cs="TH SarabunPSK"/>
                <w:sz w:val="32"/>
                <w:szCs w:val="32"/>
              </w:rPr>
              <w:t>Applying craft therapy processes to enhance focus and emotional balance, Creative self-expression through unique pattern design, Selecting materials and colors that influence mood and emotion, Developing creativity, problem-solving, and perseverance through hands-on practice</w:t>
            </w:r>
          </w:p>
        </w:tc>
        <w:tc>
          <w:tcPr>
            <w:tcW w:w="1155" w:type="dxa"/>
          </w:tcPr>
          <w:p w14:paraId="2C7DBF17" w14:textId="77777777" w:rsidR="001367F0" w:rsidRPr="00A2792D" w:rsidRDefault="001367F0" w:rsidP="00A2792D">
            <w:pPr>
              <w:rPr>
                <w:rFonts w:ascii="TH SarabunPSK" w:hAnsi="TH SarabunPSK" w:cs="TH SarabunPSK"/>
                <w:b/>
                <w:bCs/>
                <w:sz w:val="32"/>
                <w:szCs w:val="32"/>
                <w:cs/>
              </w:rPr>
            </w:pPr>
          </w:p>
        </w:tc>
      </w:tr>
      <w:tr w:rsidR="001367F0" w:rsidRPr="00A2792D" w14:paraId="2D9DA8A0" w14:textId="77777777" w:rsidTr="00A2792D">
        <w:tc>
          <w:tcPr>
            <w:tcW w:w="1176" w:type="dxa"/>
          </w:tcPr>
          <w:p w14:paraId="1EF4FAA2" w14:textId="77777777" w:rsidR="001367F0" w:rsidRPr="00A2792D" w:rsidRDefault="001367F0" w:rsidP="00A2792D">
            <w:pPr>
              <w:rPr>
                <w:rFonts w:ascii="TH SarabunPSK" w:hAnsi="TH SarabunPSK" w:cs="TH SarabunPSK"/>
                <w:sz w:val="32"/>
                <w:szCs w:val="32"/>
              </w:rPr>
            </w:pPr>
          </w:p>
        </w:tc>
        <w:tc>
          <w:tcPr>
            <w:tcW w:w="6795" w:type="dxa"/>
            <w:gridSpan w:val="2"/>
          </w:tcPr>
          <w:p w14:paraId="373FE940" w14:textId="77777777" w:rsidR="001367F0" w:rsidRPr="00A2792D" w:rsidRDefault="001367F0" w:rsidP="00A2792D">
            <w:pPr>
              <w:rPr>
                <w:rFonts w:ascii="TH SarabunPSK" w:hAnsi="TH SarabunPSK" w:cs="TH SarabunPSK"/>
                <w:b/>
                <w:bCs/>
                <w:sz w:val="32"/>
                <w:szCs w:val="32"/>
                <w:cs/>
              </w:rPr>
            </w:pPr>
          </w:p>
        </w:tc>
        <w:tc>
          <w:tcPr>
            <w:tcW w:w="1155" w:type="dxa"/>
          </w:tcPr>
          <w:p w14:paraId="29E41245" w14:textId="77777777" w:rsidR="001367F0" w:rsidRPr="00A2792D" w:rsidRDefault="001367F0" w:rsidP="00A2792D">
            <w:pPr>
              <w:jc w:val="right"/>
              <w:rPr>
                <w:rFonts w:ascii="TH SarabunPSK" w:hAnsi="TH SarabunPSK" w:cs="TH SarabunPSK"/>
                <w:b/>
                <w:bCs/>
                <w:sz w:val="32"/>
                <w:szCs w:val="32"/>
                <w:cs/>
              </w:rPr>
            </w:pPr>
          </w:p>
        </w:tc>
      </w:tr>
      <w:tr w:rsidR="001367F0" w:rsidRPr="00A2792D" w14:paraId="13FFF812" w14:textId="77777777" w:rsidTr="00A2792D">
        <w:tc>
          <w:tcPr>
            <w:tcW w:w="1204" w:type="dxa"/>
            <w:gridSpan w:val="2"/>
          </w:tcPr>
          <w:p w14:paraId="145AC783"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br w:type="page"/>
            </w:r>
            <w:r w:rsidRPr="00A2792D">
              <w:rPr>
                <w:rFonts w:ascii="TH SarabunPSK" w:hAnsi="TH SarabunPSK" w:cs="TH SarabunPSK"/>
                <w:b/>
                <w:bCs/>
                <w:sz w:val="32"/>
                <w:szCs w:val="32"/>
                <w:cs/>
              </w:rPr>
              <w:t xml:space="preserve">ศท. </w:t>
            </w:r>
            <w:r w:rsidRPr="00A2792D">
              <w:rPr>
                <w:rFonts w:ascii="TH SarabunPSK" w:hAnsi="TH SarabunPSK" w:cs="TH SarabunPSK"/>
                <w:b/>
                <w:bCs/>
                <w:sz w:val="32"/>
                <w:szCs w:val="32"/>
              </w:rPr>
              <w:t>1902</w:t>
            </w:r>
          </w:p>
        </w:tc>
        <w:tc>
          <w:tcPr>
            <w:tcW w:w="6767" w:type="dxa"/>
          </w:tcPr>
          <w:p w14:paraId="79A4A7B4"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cs/>
              </w:rPr>
              <w:t>อาหารเพื่อสุขภาพ</w:t>
            </w:r>
          </w:p>
        </w:tc>
        <w:tc>
          <w:tcPr>
            <w:tcW w:w="1155" w:type="dxa"/>
          </w:tcPr>
          <w:p w14:paraId="3CC2B0A8" w14:textId="77777777" w:rsidR="001367F0" w:rsidRPr="00A2792D" w:rsidRDefault="001367F0" w:rsidP="00A2792D">
            <w:pPr>
              <w:jc w:val="right"/>
              <w:rPr>
                <w:rFonts w:ascii="TH SarabunPSK" w:hAnsi="TH SarabunPSK" w:cs="TH SarabunPSK"/>
                <w:b/>
                <w:bCs/>
                <w:sz w:val="32"/>
                <w:szCs w:val="32"/>
                <w:cs/>
              </w:rPr>
            </w:pPr>
            <w:r w:rsidRPr="00A2792D">
              <w:rPr>
                <w:rFonts w:ascii="TH SarabunPSK" w:hAnsi="TH SarabunPSK" w:cs="TH SarabunPSK"/>
                <w:b/>
                <w:bCs/>
                <w:sz w:val="32"/>
                <w:szCs w:val="32"/>
                <w:cs/>
              </w:rPr>
              <w:t>3 (3-0-6)</w:t>
            </w:r>
          </w:p>
        </w:tc>
      </w:tr>
      <w:tr w:rsidR="001367F0" w:rsidRPr="00A2792D" w14:paraId="0E0E09AA" w14:textId="77777777" w:rsidTr="00A2792D">
        <w:tc>
          <w:tcPr>
            <w:tcW w:w="1204" w:type="dxa"/>
            <w:gridSpan w:val="2"/>
          </w:tcPr>
          <w:p w14:paraId="5DDC989D"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GE 1902</w:t>
            </w:r>
          </w:p>
        </w:tc>
        <w:tc>
          <w:tcPr>
            <w:tcW w:w="6767" w:type="dxa"/>
          </w:tcPr>
          <w:p w14:paraId="72D7A336"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 xml:space="preserve">Food for Health </w:t>
            </w:r>
          </w:p>
        </w:tc>
        <w:tc>
          <w:tcPr>
            <w:tcW w:w="1155" w:type="dxa"/>
          </w:tcPr>
          <w:p w14:paraId="559D4933" w14:textId="77777777" w:rsidR="001367F0" w:rsidRPr="00A2792D" w:rsidRDefault="001367F0" w:rsidP="00A2792D">
            <w:pPr>
              <w:jc w:val="right"/>
              <w:rPr>
                <w:rFonts w:ascii="TH SarabunPSK" w:hAnsi="TH SarabunPSK" w:cs="TH SarabunPSK"/>
                <w:b/>
                <w:bCs/>
                <w:sz w:val="32"/>
                <w:szCs w:val="32"/>
                <w:cs/>
              </w:rPr>
            </w:pPr>
          </w:p>
        </w:tc>
      </w:tr>
      <w:tr w:rsidR="001367F0" w:rsidRPr="00A2792D" w14:paraId="54A68B6F" w14:textId="77777777" w:rsidTr="00A2792D">
        <w:tc>
          <w:tcPr>
            <w:tcW w:w="1204" w:type="dxa"/>
            <w:gridSpan w:val="2"/>
          </w:tcPr>
          <w:p w14:paraId="4B9573F5" w14:textId="77777777" w:rsidR="001367F0" w:rsidRPr="00A2792D" w:rsidRDefault="001367F0" w:rsidP="00A2792D">
            <w:pPr>
              <w:rPr>
                <w:rFonts w:ascii="TH SarabunPSK" w:hAnsi="TH SarabunPSK" w:cs="TH SarabunPSK"/>
                <w:b/>
                <w:bCs/>
                <w:sz w:val="32"/>
                <w:szCs w:val="32"/>
              </w:rPr>
            </w:pPr>
          </w:p>
        </w:tc>
        <w:tc>
          <w:tcPr>
            <w:tcW w:w="6767" w:type="dxa"/>
          </w:tcPr>
          <w:p w14:paraId="3F8E567F" w14:textId="77777777" w:rsidR="001367F0" w:rsidRPr="00A2792D" w:rsidRDefault="001367F0" w:rsidP="00A2792D">
            <w:pPr>
              <w:rPr>
                <w:rFonts w:ascii="TH SarabunPSK" w:hAnsi="TH SarabunPSK" w:cs="TH SarabunPSK"/>
                <w:sz w:val="32"/>
                <w:szCs w:val="32"/>
                <w:cs/>
              </w:rPr>
            </w:pPr>
            <w:r w:rsidRPr="00A2792D">
              <w:rPr>
                <w:rFonts w:ascii="TH SarabunPSK" w:hAnsi="TH SarabunPSK" w:cs="TH SarabunPSK"/>
                <w:b/>
                <w:bCs/>
                <w:sz w:val="32"/>
                <w:szCs w:val="32"/>
                <w:cs/>
              </w:rPr>
              <w:t>ยกเว้น</w:t>
            </w:r>
            <w:r w:rsidRPr="00A2792D">
              <w:rPr>
                <w:rFonts w:ascii="TH SarabunPSK" w:hAnsi="TH SarabunPSK" w:cs="TH SarabunPSK"/>
                <w:sz w:val="32"/>
                <w:szCs w:val="32"/>
                <w:cs/>
              </w:rPr>
              <w:t xml:space="preserve"> </w:t>
            </w:r>
            <w:bookmarkStart w:id="104" w:name="_Hlk216175688"/>
            <w:r w:rsidRPr="00A2792D">
              <w:rPr>
                <w:rFonts w:ascii="TH SarabunPSK" w:hAnsi="TH SarabunPSK" w:cs="TH SarabunPSK"/>
                <w:sz w:val="32"/>
                <w:szCs w:val="32"/>
                <w:cs/>
              </w:rPr>
              <w:t>นักศึกษาสาขาวิชานวัตกรรมธุรกิจอาหาร</w:t>
            </w:r>
            <w:bookmarkEnd w:id="104"/>
          </w:p>
        </w:tc>
        <w:tc>
          <w:tcPr>
            <w:tcW w:w="1155" w:type="dxa"/>
          </w:tcPr>
          <w:p w14:paraId="52990D78" w14:textId="77777777" w:rsidR="001367F0" w:rsidRPr="00A2792D" w:rsidRDefault="001367F0" w:rsidP="00A2792D">
            <w:pPr>
              <w:jc w:val="right"/>
              <w:rPr>
                <w:rFonts w:ascii="TH SarabunPSK" w:hAnsi="TH SarabunPSK" w:cs="TH SarabunPSK"/>
                <w:b/>
                <w:bCs/>
                <w:sz w:val="32"/>
                <w:szCs w:val="32"/>
                <w:cs/>
              </w:rPr>
            </w:pPr>
          </w:p>
        </w:tc>
      </w:tr>
      <w:tr w:rsidR="001367F0" w:rsidRPr="00A2792D" w14:paraId="23DB9990" w14:textId="77777777" w:rsidTr="00A2792D">
        <w:tc>
          <w:tcPr>
            <w:tcW w:w="1204" w:type="dxa"/>
            <w:gridSpan w:val="2"/>
          </w:tcPr>
          <w:p w14:paraId="14400F2C" w14:textId="77777777" w:rsidR="001367F0" w:rsidRPr="00A2792D" w:rsidRDefault="001367F0" w:rsidP="00A2792D">
            <w:pPr>
              <w:rPr>
                <w:rFonts w:ascii="TH SarabunPSK" w:hAnsi="TH SarabunPSK" w:cs="TH SarabunPSK"/>
                <w:b/>
                <w:bCs/>
                <w:sz w:val="32"/>
                <w:szCs w:val="32"/>
              </w:rPr>
            </w:pPr>
          </w:p>
        </w:tc>
        <w:tc>
          <w:tcPr>
            <w:tcW w:w="6767" w:type="dxa"/>
          </w:tcPr>
          <w:p w14:paraId="7892C966" w14:textId="77777777" w:rsidR="001367F0" w:rsidRPr="00A2792D" w:rsidRDefault="001367F0" w:rsidP="00A2792D">
            <w:pPr>
              <w:ind w:firstLine="560"/>
              <w:rPr>
                <w:rFonts w:ascii="TH SarabunPSK" w:hAnsi="TH SarabunPSK" w:cs="TH SarabunPSK"/>
                <w:b/>
                <w:bCs/>
                <w:sz w:val="32"/>
                <w:szCs w:val="32"/>
                <w:cs/>
              </w:rPr>
            </w:pPr>
            <w:r w:rsidRPr="00A2792D">
              <w:rPr>
                <w:rFonts w:ascii="TH SarabunPSK" w:hAnsi="TH SarabunPSK" w:cs="TH SarabunPSK"/>
                <w:sz w:val="32"/>
                <w:szCs w:val="32"/>
                <w:cs/>
              </w:rPr>
              <w:t>ความสำคัญและประเภทของอาหารเพื่อสุขภาพ ผลิตภัณฑ์เสริมอาหาร โภชนเภสัช โภชนาการเพื่อการชะลอวัย กฎหมายเกี่ยวกับฉลากอาหารและการโฆษณา แนวโน้มอาหารเพื่อสุขภาพ</w:t>
            </w:r>
          </w:p>
        </w:tc>
        <w:tc>
          <w:tcPr>
            <w:tcW w:w="1155" w:type="dxa"/>
          </w:tcPr>
          <w:p w14:paraId="324533A9" w14:textId="77777777" w:rsidR="001367F0" w:rsidRPr="00A2792D" w:rsidRDefault="001367F0" w:rsidP="00A2792D">
            <w:pPr>
              <w:jc w:val="right"/>
              <w:rPr>
                <w:rFonts w:ascii="TH SarabunPSK" w:hAnsi="TH SarabunPSK" w:cs="TH SarabunPSK"/>
                <w:b/>
                <w:bCs/>
                <w:sz w:val="32"/>
                <w:szCs w:val="32"/>
                <w:cs/>
              </w:rPr>
            </w:pPr>
          </w:p>
        </w:tc>
      </w:tr>
      <w:tr w:rsidR="001367F0" w:rsidRPr="00A2792D" w14:paraId="5A0B1852" w14:textId="77777777" w:rsidTr="00A2792D">
        <w:tc>
          <w:tcPr>
            <w:tcW w:w="1204" w:type="dxa"/>
            <w:gridSpan w:val="2"/>
          </w:tcPr>
          <w:p w14:paraId="3A9EE182" w14:textId="77777777" w:rsidR="001367F0" w:rsidRPr="00A2792D" w:rsidRDefault="001367F0" w:rsidP="00A2792D">
            <w:pPr>
              <w:rPr>
                <w:rFonts w:ascii="TH SarabunPSK" w:hAnsi="TH SarabunPSK" w:cs="TH SarabunPSK"/>
                <w:b/>
                <w:bCs/>
                <w:sz w:val="32"/>
                <w:szCs w:val="32"/>
              </w:rPr>
            </w:pPr>
          </w:p>
        </w:tc>
        <w:tc>
          <w:tcPr>
            <w:tcW w:w="6767" w:type="dxa"/>
          </w:tcPr>
          <w:p w14:paraId="7C3E1AE7" w14:textId="77777777" w:rsidR="001367F0" w:rsidRPr="00A2792D" w:rsidRDefault="001367F0" w:rsidP="00A2792D">
            <w:pPr>
              <w:ind w:firstLine="560"/>
              <w:rPr>
                <w:rFonts w:ascii="TH SarabunPSK" w:hAnsi="TH SarabunPSK" w:cs="TH SarabunPSK"/>
                <w:b/>
                <w:bCs/>
                <w:sz w:val="32"/>
                <w:szCs w:val="32"/>
                <w:cs/>
              </w:rPr>
            </w:pPr>
            <w:r w:rsidRPr="00A2792D">
              <w:rPr>
                <w:rFonts w:ascii="TH SarabunPSK" w:hAnsi="TH SarabunPSK" w:cs="TH SarabunPSK"/>
                <w:sz w:val="32"/>
                <w:szCs w:val="32"/>
              </w:rPr>
              <w:t>Importance and types of healthy foods, Dietary supplements, Nutraceuticals,</w:t>
            </w:r>
            <w:r w:rsidRPr="00A2792D">
              <w:rPr>
                <w:rFonts w:ascii="TH SarabunPSK" w:hAnsi="TH SarabunPSK" w:cs="TH SarabunPSK"/>
                <w:sz w:val="32"/>
                <w:szCs w:val="32"/>
                <w:cs/>
              </w:rPr>
              <w:t xml:space="preserve"> </w:t>
            </w:r>
            <w:r w:rsidRPr="00A2792D">
              <w:rPr>
                <w:rFonts w:ascii="TH SarabunPSK" w:hAnsi="TH SarabunPSK" w:cs="TH SarabunPSK"/>
                <w:sz w:val="32"/>
                <w:szCs w:val="32"/>
              </w:rPr>
              <w:t>Nutrition for anti-aging, Food labeling and advertising laws, Trends in healthy foods</w:t>
            </w:r>
          </w:p>
        </w:tc>
        <w:tc>
          <w:tcPr>
            <w:tcW w:w="1155" w:type="dxa"/>
          </w:tcPr>
          <w:p w14:paraId="759B1896" w14:textId="77777777" w:rsidR="001367F0" w:rsidRPr="00A2792D" w:rsidRDefault="001367F0" w:rsidP="00A2792D">
            <w:pPr>
              <w:jc w:val="right"/>
              <w:rPr>
                <w:rFonts w:ascii="TH SarabunPSK" w:hAnsi="TH SarabunPSK" w:cs="TH SarabunPSK"/>
                <w:b/>
                <w:bCs/>
                <w:sz w:val="32"/>
                <w:szCs w:val="32"/>
                <w:cs/>
              </w:rPr>
            </w:pPr>
          </w:p>
        </w:tc>
      </w:tr>
      <w:tr w:rsidR="001367F0" w:rsidRPr="00A2792D" w14:paraId="6A427E68" w14:textId="77777777" w:rsidTr="00A2792D">
        <w:tc>
          <w:tcPr>
            <w:tcW w:w="1176" w:type="dxa"/>
          </w:tcPr>
          <w:p w14:paraId="76B0D5EE" w14:textId="77777777" w:rsidR="001367F0" w:rsidRPr="00A2792D" w:rsidRDefault="001367F0" w:rsidP="00A2792D">
            <w:pPr>
              <w:rPr>
                <w:rFonts w:ascii="TH SarabunPSK" w:hAnsi="TH SarabunPSK" w:cs="TH SarabunPSK"/>
                <w:sz w:val="32"/>
                <w:szCs w:val="32"/>
              </w:rPr>
            </w:pPr>
          </w:p>
        </w:tc>
        <w:tc>
          <w:tcPr>
            <w:tcW w:w="6795" w:type="dxa"/>
            <w:gridSpan w:val="2"/>
          </w:tcPr>
          <w:p w14:paraId="790C0AFC" w14:textId="77777777" w:rsidR="001367F0" w:rsidRPr="00A2792D" w:rsidRDefault="001367F0" w:rsidP="00A2792D">
            <w:pPr>
              <w:rPr>
                <w:rFonts w:ascii="TH SarabunPSK" w:eastAsia="Calibri" w:hAnsi="TH SarabunPSK" w:cs="TH SarabunPSK"/>
                <w:b/>
                <w:bCs/>
                <w:sz w:val="32"/>
                <w:szCs w:val="32"/>
                <w:cs/>
              </w:rPr>
            </w:pPr>
          </w:p>
        </w:tc>
        <w:tc>
          <w:tcPr>
            <w:tcW w:w="1155" w:type="dxa"/>
          </w:tcPr>
          <w:p w14:paraId="5E0E6B98" w14:textId="77777777" w:rsidR="001367F0" w:rsidRPr="00A2792D" w:rsidRDefault="001367F0" w:rsidP="00A2792D">
            <w:pPr>
              <w:jc w:val="center"/>
              <w:rPr>
                <w:rFonts w:ascii="TH SarabunPSK" w:hAnsi="TH SarabunPSK" w:cs="TH SarabunPSK"/>
                <w:b/>
                <w:bCs/>
                <w:sz w:val="32"/>
                <w:szCs w:val="32"/>
                <w:cs/>
              </w:rPr>
            </w:pPr>
          </w:p>
        </w:tc>
      </w:tr>
      <w:tr w:rsidR="001367F0" w:rsidRPr="00A2792D" w14:paraId="01B261D5" w14:textId="77777777" w:rsidTr="00A2792D">
        <w:tc>
          <w:tcPr>
            <w:tcW w:w="1176" w:type="dxa"/>
          </w:tcPr>
          <w:p w14:paraId="13F853F8" w14:textId="77777777" w:rsidR="001367F0" w:rsidRPr="00A2792D" w:rsidRDefault="001367F0" w:rsidP="00A2792D">
            <w:pPr>
              <w:rPr>
                <w:rFonts w:ascii="TH SarabunPSK" w:hAnsi="TH SarabunPSK" w:cs="TH SarabunPSK"/>
                <w:b/>
                <w:bCs/>
                <w:sz w:val="32"/>
                <w:szCs w:val="32"/>
              </w:rPr>
            </w:pPr>
            <w:r w:rsidRPr="00A2792D">
              <w:rPr>
                <w:rFonts w:ascii="TH SarabunPSK" w:hAnsi="TH SarabunPSK" w:cs="TH SarabunPSK"/>
                <w:sz w:val="32"/>
                <w:szCs w:val="32"/>
              </w:rPr>
              <w:br w:type="page"/>
            </w:r>
            <w:r w:rsidRPr="00A2792D">
              <w:rPr>
                <w:rFonts w:ascii="TH SarabunPSK" w:hAnsi="TH SarabunPSK" w:cs="TH SarabunPSK"/>
                <w:sz w:val="32"/>
                <w:szCs w:val="32"/>
              </w:rPr>
              <w:br w:type="page"/>
            </w:r>
            <w:r w:rsidRPr="00A2792D">
              <w:rPr>
                <w:rFonts w:ascii="TH SarabunPSK" w:hAnsi="TH SarabunPSK" w:cs="TH SarabunPSK"/>
                <w:b/>
                <w:bCs/>
                <w:sz w:val="32"/>
                <w:szCs w:val="32"/>
                <w:cs/>
              </w:rPr>
              <w:t xml:space="preserve">ศท. </w:t>
            </w:r>
            <w:r w:rsidRPr="00A2792D">
              <w:rPr>
                <w:rFonts w:ascii="TH SarabunPSK" w:hAnsi="TH SarabunPSK" w:cs="TH SarabunPSK"/>
                <w:b/>
                <w:bCs/>
                <w:sz w:val="32"/>
                <w:szCs w:val="32"/>
              </w:rPr>
              <w:t>1903</w:t>
            </w:r>
          </w:p>
        </w:tc>
        <w:tc>
          <w:tcPr>
            <w:tcW w:w="6795" w:type="dxa"/>
            <w:gridSpan w:val="2"/>
          </w:tcPr>
          <w:p w14:paraId="38BA120F" w14:textId="77777777" w:rsidR="001367F0" w:rsidRPr="00A2792D" w:rsidRDefault="001367F0" w:rsidP="00A2792D">
            <w:pPr>
              <w:rPr>
                <w:rFonts w:ascii="TH SarabunPSK" w:hAnsi="TH SarabunPSK" w:cs="TH SarabunPSK"/>
                <w:b/>
                <w:bCs/>
                <w:sz w:val="32"/>
                <w:szCs w:val="32"/>
                <w:cs/>
              </w:rPr>
            </w:pPr>
            <w:bookmarkStart w:id="105" w:name="_Hlk216175651"/>
            <w:r w:rsidRPr="00A2792D">
              <w:rPr>
                <w:rFonts w:ascii="TH SarabunPSK" w:eastAsia="Calibri" w:hAnsi="TH SarabunPSK" w:cs="TH SarabunPSK"/>
                <w:b/>
                <w:bCs/>
                <w:sz w:val="32"/>
                <w:szCs w:val="32"/>
                <w:cs/>
              </w:rPr>
              <w:t>การบริหารความมั่งคั่ง</w:t>
            </w:r>
            <w:bookmarkEnd w:id="105"/>
          </w:p>
        </w:tc>
        <w:tc>
          <w:tcPr>
            <w:tcW w:w="1155" w:type="dxa"/>
          </w:tcPr>
          <w:p w14:paraId="55538F6E" w14:textId="77777777" w:rsidR="001367F0" w:rsidRPr="00A2792D" w:rsidRDefault="001367F0" w:rsidP="00A2792D">
            <w:pPr>
              <w:jc w:val="center"/>
              <w:rPr>
                <w:rFonts w:ascii="TH SarabunPSK" w:hAnsi="TH SarabunPSK" w:cs="TH SarabunPSK"/>
                <w:b/>
                <w:bCs/>
                <w:sz w:val="32"/>
                <w:szCs w:val="32"/>
                <w:cs/>
              </w:rPr>
            </w:pPr>
            <w:r w:rsidRPr="00A2792D">
              <w:rPr>
                <w:rFonts w:ascii="TH SarabunPSK" w:hAnsi="TH SarabunPSK" w:cs="TH SarabunPSK"/>
                <w:b/>
                <w:bCs/>
                <w:sz w:val="32"/>
                <w:szCs w:val="32"/>
                <w:cs/>
              </w:rPr>
              <w:t>3</w:t>
            </w:r>
            <w:r w:rsidRPr="00A2792D">
              <w:rPr>
                <w:rFonts w:ascii="TH SarabunPSK" w:hAnsi="TH SarabunPSK" w:cs="TH SarabunPSK"/>
                <w:b/>
                <w:bCs/>
                <w:sz w:val="32"/>
                <w:szCs w:val="32"/>
              </w:rPr>
              <w:t xml:space="preserve"> </w:t>
            </w:r>
            <w:r w:rsidRPr="00A2792D">
              <w:rPr>
                <w:rFonts w:ascii="TH SarabunPSK" w:hAnsi="TH SarabunPSK" w:cs="TH SarabunPSK"/>
                <w:b/>
                <w:bCs/>
                <w:sz w:val="32"/>
                <w:szCs w:val="32"/>
                <w:cs/>
              </w:rPr>
              <w:t>(3-0-6)</w:t>
            </w:r>
          </w:p>
        </w:tc>
      </w:tr>
      <w:tr w:rsidR="001367F0" w:rsidRPr="00A2792D" w14:paraId="1F97AEAE" w14:textId="77777777" w:rsidTr="00A2792D">
        <w:tc>
          <w:tcPr>
            <w:tcW w:w="1176" w:type="dxa"/>
          </w:tcPr>
          <w:p w14:paraId="335FC6F3"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GE 1903</w:t>
            </w:r>
          </w:p>
        </w:tc>
        <w:tc>
          <w:tcPr>
            <w:tcW w:w="6795" w:type="dxa"/>
            <w:gridSpan w:val="2"/>
          </w:tcPr>
          <w:p w14:paraId="7C603650" w14:textId="77777777" w:rsidR="001367F0" w:rsidRPr="00A2792D" w:rsidRDefault="001367F0" w:rsidP="00A2792D">
            <w:pPr>
              <w:rPr>
                <w:rFonts w:ascii="TH SarabunPSK" w:eastAsia="Calibri" w:hAnsi="TH SarabunPSK" w:cs="TH SarabunPSK"/>
                <w:b/>
                <w:bCs/>
                <w:sz w:val="32"/>
                <w:szCs w:val="32"/>
                <w:cs/>
              </w:rPr>
            </w:pPr>
            <w:bookmarkStart w:id="106" w:name="_Hlk216175658"/>
            <w:r w:rsidRPr="00A2792D">
              <w:rPr>
                <w:rFonts w:ascii="TH SarabunPSK" w:eastAsia="Calibri" w:hAnsi="TH SarabunPSK" w:cs="TH SarabunPSK"/>
                <w:b/>
                <w:bCs/>
                <w:sz w:val="32"/>
                <w:szCs w:val="32"/>
              </w:rPr>
              <w:t>Wealth Management</w:t>
            </w:r>
            <w:bookmarkEnd w:id="106"/>
          </w:p>
        </w:tc>
        <w:tc>
          <w:tcPr>
            <w:tcW w:w="1155" w:type="dxa"/>
          </w:tcPr>
          <w:p w14:paraId="12108A56" w14:textId="77777777" w:rsidR="001367F0" w:rsidRPr="00A2792D" w:rsidRDefault="001367F0" w:rsidP="00A2792D">
            <w:pPr>
              <w:jc w:val="center"/>
              <w:rPr>
                <w:rFonts w:ascii="TH SarabunPSK" w:hAnsi="TH SarabunPSK" w:cs="TH SarabunPSK"/>
                <w:b/>
                <w:bCs/>
                <w:sz w:val="32"/>
                <w:szCs w:val="32"/>
                <w:cs/>
              </w:rPr>
            </w:pPr>
          </w:p>
        </w:tc>
      </w:tr>
      <w:tr w:rsidR="001367F0" w:rsidRPr="00A2792D" w14:paraId="31536979" w14:textId="77777777" w:rsidTr="00A2792D">
        <w:tc>
          <w:tcPr>
            <w:tcW w:w="1176" w:type="dxa"/>
          </w:tcPr>
          <w:p w14:paraId="19150DD9" w14:textId="77777777" w:rsidR="001367F0" w:rsidRPr="00A2792D" w:rsidRDefault="001367F0" w:rsidP="00A2792D">
            <w:pPr>
              <w:rPr>
                <w:rFonts w:ascii="TH SarabunPSK" w:hAnsi="TH SarabunPSK" w:cs="TH SarabunPSK"/>
                <w:b/>
                <w:bCs/>
                <w:sz w:val="32"/>
                <w:szCs w:val="32"/>
              </w:rPr>
            </w:pPr>
          </w:p>
        </w:tc>
        <w:tc>
          <w:tcPr>
            <w:tcW w:w="6795" w:type="dxa"/>
            <w:gridSpan w:val="2"/>
          </w:tcPr>
          <w:p w14:paraId="57C0FFFE" w14:textId="77777777" w:rsidR="001367F0" w:rsidRPr="00A2792D" w:rsidRDefault="001367F0" w:rsidP="00A2792D">
            <w:pPr>
              <w:rPr>
                <w:rFonts w:ascii="TH SarabunPSK" w:eastAsia="Calibri" w:hAnsi="TH SarabunPSK" w:cs="TH SarabunPSK"/>
                <w:b/>
                <w:bCs/>
                <w:sz w:val="32"/>
                <w:szCs w:val="32"/>
              </w:rPr>
            </w:pPr>
            <w:r w:rsidRPr="00A2792D">
              <w:rPr>
                <w:rFonts w:ascii="TH SarabunPSK" w:eastAsia="Calibri" w:hAnsi="TH SarabunPSK" w:cs="TH SarabunPSK"/>
                <w:b/>
                <w:bCs/>
                <w:sz w:val="32"/>
                <w:szCs w:val="32"/>
                <w:cs/>
              </w:rPr>
              <w:t xml:space="preserve">ยกเว้น </w:t>
            </w:r>
            <w:bookmarkStart w:id="107" w:name="_Hlk216175717"/>
            <w:r w:rsidRPr="00A2792D">
              <w:rPr>
                <w:rFonts w:ascii="TH SarabunPSK" w:eastAsia="Calibri" w:hAnsi="TH SarabunPSK" w:cs="TH SarabunPSK"/>
                <w:sz w:val="32"/>
                <w:szCs w:val="32"/>
                <w:cs/>
              </w:rPr>
              <w:t>นักศึกษาสาขาวิชาธุรกิจดิจิทัลและเทคโนโลยีทางการเงิน</w:t>
            </w:r>
            <w:bookmarkEnd w:id="107"/>
          </w:p>
        </w:tc>
        <w:tc>
          <w:tcPr>
            <w:tcW w:w="1155" w:type="dxa"/>
          </w:tcPr>
          <w:p w14:paraId="22299C06" w14:textId="77777777" w:rsidR="001367F0" w:rsidRPr="00A2792D" w:rsidRDefault="001367F0" w:rsidP="00A2792D">
            <w:pPr>
              <w:jc w:val="center"/>
              <w:rPr>
                <w:rFonts w:ascii="TH SarabunPSK" w:hAnsi="TH SarabunPSK" w:cs="TH SarabunPSK"/>
                <w:b/>
                <w:bCs/>
                <w:sz w:val="32"/>
                <w:szCs w:val="32"/>
                <w:cs/>
              </w:rPr>
            </w:pPr>
          </w:p>
        </w:tc>
      </w:tr>
      <w:tr w:rsidR="001367F0" w:rsidRPr="00A2792D" w14:paraId="0FA8E73D" w14:textId="77777777" w:rsidTr="00A2792D">
        <w:tc>
          <w:tcPr>
            <w:tcW w:w="1176" w:type="dxa"/>
          </w:tcPr>
          <w:p w14:paraId="680211E2" w14:textId="77777777" w:rsidR="001367F0" w:rsidRPr="00A2792D" w:rsidRDefault="001367F0" w:rsidP="00A2792D">
            <w:pPr>
              <w:rPr>
                <w:rFonts w:ascii="TH SarabunPSK" w:hAnsi="TH SarabunPSK" w:cs="TH SarabunPSK"/>
                <w:b/>
                <w:bCs/>
                <w:sz w:val="32"/>
                <w:szCs w:val="32"/>
              </w:rPr>
            </w:pPr>
          </w:p>
        </w:tc>
        <w:tc>
          <w:tcPr>
            <w:tcW w:w="6795" w:type="dxa"/>
            <w:gridSpan w:val="2"/>
            <w:shd w:val="clear" w:color="auto" w:fill="FFFFFF"/>
          </w:tcPr>
          <w:p w14:paraId="3274FD85" w14:textId="77777777" w:rsidR="001367F0" w:rsidRPr="00A2792D" w:rsidRDefault="001367F0" w:rsidP="00A2792D">
            <w:pPr>
              <w:ind w:firstLine="560"/>
              <w:rPr>
                <w:rFonts w:ascii="TH SarabunPSK" w:hAnsi="TH SarabunPSK" w:cs="TH SarabunPSK"/>
                <w:sz w:val="32"/>
                <w:szCs w:val="32"/>
                <w:cs/>
              </w:rPr>
            </w:pPr>
            <w:r w:rsidRPr="00A2792D">
              <w:rPr>
                <w:rFonts w:ascii="TH SarabunPSK" w:hAnsi="TH SarabunPSK" w:cs="TH SarabunPSK"/>
                <w:sz w:val="32"/>
                <w:szCs w:val="32"/>
                <w:cs/>
              </w:rPr>
              <w:t>ประวัติความเป็นมา ความหมาย และประเภทของหุ้น สินทรัพย์ดิจิทัล และ สินทรัพย์ทางเลือก การประยุกต์ใช้สินทรัพย์ดิจิทัลในปัจจุบัน การลงทุนและความเสี่ยง วิธีการซื้อขายและลงทุนในหุ้น และ สินทรัพย์ดิจิทัล อย่างง่าย จริยธรรมในการลงทุน</w:t>
            </w:r>
          </w:p>
        </w:tc>
        <w:tc>
          <w:tcPr>
            <w:tcW w:w="1155" w:type="dxa"/>
          </w:tcPr>
          <w:p w14:paraId="4D2E98CE" w14:textId="77777777" w:rsidR="001367F0" w:rsidRPr="00A2792D" w:rsidRDefault="001367F0" w:rsidP="00A2792D">
            <w:pPr>
              <w:jc w:val="center"/>
              <w:rPr>
                <w:rFonts w:ascii="TH SarabunPSK" w:hAnsi="TH SarabunPSK" w:cs="TH SarabunPSK"/>
                <w:b/>
                <w:bCs/>
                <w:sz w:val="32"/>
                <w:szCs w:val="32"/>
                <w:cs/>
              </w:rPr>
            </w:pPr>
          </w:p>
        </w:tc>
      </w:tr>
      <w:tr w:rsidR="001367F0" w:rsidRPr="00A2792D" w14:paraId="430C6671" w14:textId="77777777" w:rsidTr="00A2792D">
        <w:tc>
          <w:tcPr>
            <w:tcW w:w="1176" w:type="dxa"/>
          </w:tcPr>
          <w:p w14:paraId="5DBBBED0" w14:textId="77777777" w:rsidR="001367F0" w:rsidRPr="00A2792D" w:rsidRDefault="001367F0" w:rsidP="00A2792D">
            <w:pPr>
              <w:rPr>
                <w:rFonts w:ascii="TH SarabunPSK" w:hAnsi="TH SarabunPSK" w:cs="TH SarabunPSK"/>
                <w:b/>
                <w:bCs/>
                <w:sz w:val="32"/>
                <w:szCs w:val="32"/>
              </w:rPr>
            </w:pPr>
          </w:p>
        </w:tc>
        <w:tc>
          <w:tcPr>
            <w:tcW w:w="6795" w:type="dxa"/>
            <w:gridSpan w:val="2"/>
          </w:tcPr>
          <w:p w14:paraId="06941F7C" w14:textId="77777777" w:rsidR="001367F0" w:rsidRPr="00A2792D" w:rsidRDefault="001367F0" w:rsidP="00A2792D">
            <w:pPr>
              <w:ind w:firstLine="560"/>
              <w:rPr>
                <w:rFonts w:ascii="TH SarabunPSK" w:hAnsi="TH SarabunPSK" w:cs="TH SarabunPSK"/>
                <w:sz w:val="32"/>
                <w:szCs w:val="32"/>
                <w:cs/>
              </w:rPr>
            </w:pPr>
            <w:r w:rsidRPr="00A2792D">
              <w:rPr>
                <w:rFonts w:ascii="TH SarabunPSK" w:hAnsi="TH SarabunPSK" w:cs="TH SarabunPSK"/>
                <w:sz w:val="32"/>
                <w:szCs w:val="32"/>
              </w:rPr>
              <w:t>History, meaning, and types of stocks, digital assets, and alternative assets,</w:t>
            </w:r>
            <w:r w:rsidRPr="00A2792D">
              <w:rPr>
                <w:rFonts w:ascii="TH SarabunPSK" w:hAnsi="TH SarabunPSK" w:cs="TH SarabunPSK"/>
                <w:sz w:val="32"/>
                <w:szCs w:val="32"/>
                <w:cs/>
              </w:rPr>
              <w:t xml:space="preserve"> </w:t>
            </w:r>
            <w:r w:rsidRPr="00A2792D">
              <w:rPr>
                <w:rFonts w:ascii="TH SarabunPSK" w:hAnsi="TH SarabunPSK" w:cs="TH SarabunPSK"/>
                <w:sz w:val="32"/>
                <w:szCs w:val="32"/>
              </w:rPr>
              <w:t>Applications of digital assets in the modern context, Investment and risk management,</w:t>
            </w:r>
            <w:r w:rsidRPr="00A2792D">
              <w:rPr>
                <w:rFonts w:ascii="TH SarabunPSK" w:hAnsi="TH SarabunPSK" w:cs="TH SarabunPSK"/>
                <w:sz w:val="32"/>
                <w:szCs w:val="32"/>
                <w:cs/>
              </w:rPr>
              <w:t xml:space="preserve"> </w:t>
            </w:r>
            <w:r w:rsidRPr="00A2792D">
              <w:rPr>
                <w:rFonts w:ascii="TH SarabunPSK" w:hAnsi="TH SarabunPSK" w:cs="TH SarabunPSK"/>
                <w:sz w:val="32"/>
                <w:szCs w:val="32"/>
              </w:rPr>
              <w:t>Basic trading and investment methods in stocks and digital assets, Ethics in investment</w:t>
            </w:r>
          </w:p>
        </w:tc>
        <w:tc>
          <w:tcPr>
            <w:tcW w:w="1155" w:type="dxa"/>
          </w:tcPr>
          <w:p w14:paraId="7B889D6D" w14:textId="77777777" w:rsidR="001367F0" w:rsidRPr="00A2792D" w:rsidRDefault="001367F0" w:rsidP="00A2792D">
            <w:pPr>
              <w:jc w:val="center"/>
              <w:rPr>
                <w:rFonts w:ascii="TH SarabunPSK" w:hAnsi="TH SarabunPSK" w:cs="TH SarabunPSK"/>
                <w:b/>
                <w:bCs/>
                <w:sz w:val="32"/>
                <w:szCs w:val="32"/>
                <w:cs/>
              </w:rPr>
            </w:pPr>
          </w:p>
        </w:tc>
      </w:tr>
    </w:tbl>
    <w:p w14:paraId="4DC2E307" w14:textId="77777777" w:rsidR="001367F0" w:rsidRDefault="001367F0"/>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7"/>
      </w:tblGrid>
      <w:tr w:rsidR="001367F0" w:rsidRPr="00A2792D" w14:paraId="4D209C2D" w14:textId="77777777" w:rsidTr="00A2792D">
        <w:tc>
          <w:tcPr>
            <w:tcW w:w="9107" w:type="dxa"/>
            <w:shd w:val="clear" w:color="auto" w:fill="F2CEED"/>
          </w:tcPr>
          <w:p w14:paraId="488C658D" w14:textId="77777777" w:rsidR="001367F0" w:rsidRPr="00A2792D" w:rsidRDefault="001367F0" w:rsidP="00A2792D">
            <w:pPr>
              <w:pStyle w:val="ListParagraph"/>
              <w:numPr>
                <w:ilvl w:val="0"/>
                <w:numId w:val="34"/>
              </w:numPr>
              <w:spacing w:before="120" w:after="120"/>
              <w:ind w:left="0" w:hanging="426"/>
              <w:contextualSpacing/>
              <w:jc w:val="center"/>
              <w:rPr>
                <w:rFonts w:ascii="TH SarabunPSK" w:hAnsi="TH SarabunPSK" w:cs="TH SarabunPSK"/>
                <w:b/>
                <w:bCs/>
                <w:sz w:val="32"/>
                <w:szCs w:val="32"/>
              </w:rPr>
            </w:pPr>
            <w:r w:rsidRPr="00A2792D">
              <w:rPr>
                <w:rFonts w:ascii="TH SarabunPSK" w:hAnsi="TH SarabunPSK" w:cs="TH SarabunPSK"/>
                <w:sz w:val="32"/>
                <w:szCs w:val="32"/>
              </w:rPr>
              <w:br w:type="page"/>
            </w:r>
            <w:r w:rsidRPr="00A2792D">
              <w:rPr>
                <w:rFonts w:ascii="TH SarabunPSK" w:hAnsi="TH SarabunPSK" w:cs="TH SarabunPSK"/>
                <w:b/>
                <w:bCs/>
                <w:sz w:val="32"/>
                <w:szCs w:val="32"/>
                <w:cs/>
              </w:rPr>
              <w:t>กลุ่มสาระก้าวทันโลก</w:t>
            </w:r>
          </w:p>
        </w:tc>
      </w:tr>
    </w:tbl>
    <w:p w14:paraId="77144EE6" w14:textId="77777777" w:rsidR="001367F0" w:rsidRDefault="001367F0"/>
    <w:tbl>
      <w:tblPr>
        <w:tblW w:w="9107" w:type="dxa"/>
        <w:tblLook w:val="04A0" w:firstRow="1" w:lastRow="0" w:firstColumn="1" w:lastColumn="0" w:noHBand="0" w:noVBand="1"/>
      </w:tblPr>
      <w:tblGrid>
        <w:gridCol w:w="1204"/>
        <w:gridCol w:w="6767"/>
        <w:gridCol w:w="1136"/>
      </w:tblGrid>
      <w:tr w:rsidR="001367F0" w:rsidRPr="00A2792D" w14:paraId="3F6E018B" w14:textId="77777777" w:rsidTr="00A2792D">
        <w:tc>
          <w:tcPr>
            <w:tcW w:w="1204" w:type="dxa"/>
          </w:tcPr>
          <w:p w14:paraId="6123C49D"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cs/>
              </w:rPr>
              <w:t>ศท. 1</w:t>
            </w:r>
            <w:r w:rsidRPr="00A2792D">
              <w:rPr>
                <w:rFonts w:ascii="TH SarabunPSK" w:hAnsi="TH SarabunPSK" w:cs="TH SarabunPSK"/>
                <w:b/>
                <w:bCs/>
                <w:sz w:val="32"/>
                <w:szCs w:val="32"/>
              </w:rPr>
              <w:t>44</w:t>
            </w:r>
          </w:p>
        </w:tc>
        <w:tc>
          <w:tcPr>
            <w:tcW w:w="6767" w:type="dxa"/>
          </w:tcPr>
          <w:p w14:paraId="343AAD01" w14:textId="77777777" w:rsidR="001367F0" w:rsidRPr="00A2792D" w:rsidRDefault="001367F0" w:rsidP="00A2792D">
            <w:pPr>
              <w:rPr>
                <w:rFonts w:ascii="TH SarabunPSK" w:hAnsi="TH SarabunPSK" w:cs="TH SarabunPSK"/>
                <w:b/>
                <w:bCs/>
                <w:sz w:val="32"/>
                <w:szCs w:val="32"/>
                <w:cs/>
              </w:rPr>
            </w:pPr>
            <w:bookmarkStart w:id="108" w:name="_Hlk216175745"/>
            <w:r w:rsidRPr="00A2792D">
              <w:rPr>
                <w:rFonts w:ascii="TH SarabunPSK" w:hAnsi="TH SarabunPSK" w:cs="TH SarabunPSK"/>
                <w:b/>
                <w:bCs/>
                <w:sz w:val="32"/>
                <w:szCs w:val="32"/>
                <w:cs/>
              </w:rPr>
              <w:t>เทคโนโลยีรักษ์โลก</w:t>
            </w:r>
            <w:bookmarkEnd w:id="108"/>
          </w:p>
        </w:tc>
        <w:tc>
          <w:tcPr>
            <w:tcW w:w="1136" w:type="dxa"/>
          </w:tcPr>
          <w:p w14:paraId="4A0BBD67" w14:textId="77777777" w:rsidR="001367F0" w:rsidRPr="00A2792D" w:rsidRDefault="001367F0" w:rsidP="00A2792D">
            <w:pPr>
              <w:jc w:val="center"/>
              <w:rPr>
                <w:rFonts w:ascii="TH SarabunPSK" w:hAnsi="TH SarabunPSK" w:cs="TH SarabunPSK"/>
                <w:b/>
                <w:bCs/>
                <w:sz w:val="32"/>
                <w:szCs w:val="32"/>
                <w:cs/>
              </w:rPr>
            </w:pPr>
            <w:r w:rsidRPr="00A2792D">
              <w:rPr>
                <w:rFonts w:ascii="TH SarabunPSK" w:hAnsi="TH SarabunPSK" w:cs="TH SarabunPSK"/>
                <w:b/>
                <w:bCs/>
                <w:sz w:val="32"/>
                <w:szCs w:val="32"/>
                <w:cs/>
              </w:rPr>
              <w:t>3</w:t>
            </w:r>
            <w:r w:rsidRPr="00A2792D">
              <w:rPr>
                <w:rFonts w:ascii="TH SarabunPSK" w:hAnsi="TH SarabunPSK" w:cs="TH SarabunPSK"/>
                <w:b/>
                <w:bCs/>
                <w:sz w:val="32"/>
                <w:szCs w:val="32"/>
              </w:rPr>
              <w:t xml:space="preserve"> </w:t>
            </w:r>
            <w:r w:rsidRPr="00A2792D">
              <w:rPr>
                <w:rFonts w:ascii="TH SarabunPSK" w:hAnsi="TH SarabunPSK" w:cs="TH SarabunPSK"/>
                <w:b/>
                <w:bCs/>
                <w:sz w:val="32"/>
                <w:szCs w:val="32"/>
                <w:cs/>
              </w:rPr>
              <w:t>(3-0-6)</w:t>
            </w:r>
          </w:p>
        </w:tc>
      </w:tr>
      <w:tr w:rsidR="001367F0" w:rsidRPr="00A2792D" w14:paraId="06FE23BB" w14:textId="77777777" w:rsidTr="00A2792D">
        <w:tc>
          <w:tcPr>
            <w:tcW w:w="1204" w:type="dxa"/>
          </w:tcPr>
          <w:p w14:paraId="7A3E0543"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GE 144</w:t>
            </w:r>
          </w:p>
        </w:tc>
        <w:tc>
          <w:tcPr>
            <w:tcW w:w="6767" w:type="dxa"/>
          </w:tcPr>
          <w:p w14:paraId="385CDE64"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Green Technology</w:t>
            </w:r>
          </w:p>
        </w:tc>
        <w:tc>
          <w:tcPr>
            <w:tcW w:w="1136" w:type="dxa"/>
          </w:tcPr>
          <w:p w14:paraId="5DCC7054" w14:textId="77777777" w:rsidR="001367F0" w:rsidRPr="00A2792D" w:rsidRDefault="001367F0" w:rsidP="00A2792D">
            <w:pPr>
              <w:jc w:val="center"/>
              <w:rPr>
                <w:rFonts w:ascii="TH SarabunPSK" w:hAnsi="TH SarabunPSK" w:cs="TH SarabunPSK"/>
                <w:b/>
                <w:bCs/>
                <w:sz w:val="32"/>
                <w:szCs w:val="32"/>
                <w:cs/>
              </w:rPr>
            </w:pPr>
          </w:p>
        </w:tc>
      </w:tr>
      <w:tr w:rsidR="001367F0" w:rsidRPr="00A2792D" w14:paraId="7FF73198" w14:textId="77777777" w:rsidTr="00A2792D">
        <w:tc>
          <w:tcPr>
            <w:tcW w:w="1204" w:type="dxa"/>
          </w:tcPr>
          <w:p w14:paraId="5EAD6EE9" w14:textId="77777777" w:rsidR="001367F0" w:rsidRPr="00A2792D" w:rsidRDefault="001367F0" w:rsidP="00A2792D">
            <w:pPr>
              <w:rPr>
                <w:rFonts w:ascii="TH SarabunPSK" w:hAnsi="TH SarabunPSK" w:cs="TH SarabunPSK"/>
                <w:b/>
                <w:bCs/>
                <w:sz w:val="32"/>
                <w:szCs w:val="32"/>
              </w:rPr>
            </w:pPr>
          </w:p>
        </w:tc>
        <w:tc>
          <w:tcPr>
            <w:tcW w:w="6767" w:type="dxa"/>
          </w:tcPr>
          <w:p w14:paraId="3E84C067" w14:textId="77777777" w:rsidR="001367F0" w:rsidRPr="00A2792D" w:rsidRDefault="001367F0" w:rsidP="00A2792D">
            <w:pPr>
              <w:ind w:firstLine="418"/>
              <w:rPr>
                <w:rFonts w:ascii="TH SarabunPSK" w:hAnsi="TH SarabunPSK" w:cs="TH SarabunPSK"/>
                <w:b/>
                <w:bCs/>
                <w:sz w:val="32"/>
                <w:szCs w:val="32"/>
                <w:cs/>
              </w:rPr>
            </w:pPr>
            <w:r w:rsidRPr="00A2792D">
              <w:rPr>
                <w:rFonts w:ascii="TH SarabunPSK" w:hAnsi="TH SarabunPSK" w:cs="TH SarabunPSK"/>
                <w:sz w:val="32"/>
                <w:szCs w:val="32"/>
              </w:rPr>
              <w:t xml:space="preserve">  </w:t>
            </w:r>
            <w:r w:rsidRPr="00A2792D">
              <w:rPr>
                <w:rFonts w:ascii="TH SarabunPSK" w:hAnsi="TH SarabunPSK" w:cs="TH SarabunPSK"/>
                <w:sz w:val="32"/>
                <w:szCs w:val="32"/>
                <w:cs/>
              </w:rPr>
              <w:t>แนวคิด หลักการ และวิธีการของเทคโนโลยีสีเขียว การประยุกต์ใช้เทคโนโลยีสีเขียว พลังงานสีเขียวและเทคโนโลยีพลังงานจากของเสีย การพัฒนาอย่างยั่งยืนด้วยเทคโนโลยีสีเขียว ความเข้าใจการประยุกต์ใช้หลักการด้านสิ่งแวดล้อม สังคม และธรรมาภิบาล คาร์บอนเครดิตและรอยเท้าคาร์บอน คุณค่าของธรรมชาติและสิ่งแวดล้อม มาตรฐานการจัดการด้านสิ่งแวดล้อมและการจัดการสำนักงานสีเขียว</w:t>
            </w:r>
          </w:p>
        </w:tc>
        <w:tc>
          <w:tcPr>
            <w:tcW w:w="1136" w:type="dxa"/>
          </w:tcPr>
          <w:p w14:paraId="05D60E81" w14:textId="77777777" w:rsidR="001367F0" w:rsidRPr="00A2792D" w:rsidRDefault="001367F0" w:rsidP="00A2792D">
            <w:pPr>
              <w:jc w:val="center"/>
              <w:rPr>
                <w:rFonts w:ascii="TH SarabunPSK" w:hAnsi="TH SarabunPSK" w:cs="TH SarabunPSK"/>
                <w:b/>
                <w:bCs/>
                <w:sz w:val="32"/>
                <w:szCs w:val="32"/>
                <w:cs/>
              </w:rPr>
            </w:pPr>
          </w:p>
        </w:tc>
      </w:tr>
      <w:tr w:rsidR="001367F0" w:rsidRPr="00A2792D" w14:paraId="3A67B473" w14:textId="77777777" w:rsidTr="00A2792D">
        <w:tc>
          <w:tcPr>
            <w:tcW w:w="1204" w:type="dxa"/>
          </w:tcPr>
          <w:p w14:paraId="4936800A" w14:textId="77777777" w:rsidR="001367F0" w:rsidRPr="00A2792D" w:rsidRDefault="001367F0" w:rsidP="00A2792D">
            <w:pPr>
              <w:rPr>
                <w:rFonts w:ascii="TH SarabunPSK" w:hAnsi="TH SarabunPSK" w:cs="TH SarabunPSK"/>
                <w:b/>
                <w:bCs/>
                <w:sz w:val="32"/>
                <w:szCs w:val="32"/>
              </w:rPr>
            </w:pPr>
          </w:p>
        </w:tc>
        <w:tc>
          <w:tcPr>
            <w:tcW w:w="6767" w:type="dxa"/>
          </w:tcPr>
          <w:p w14:paraId="4ADAE828" w14:textId="77777777" w:rsidR="001367F0" w:rsidRPr="00A2792D" w:rsidRDefault="001367F0" w:rsidP="00A2792D">
            <w:pPr>
              <w:ind w:firstLine="418"/>
              <w:rPr>
                <w:rFonts w:ascii="TH SarabunPSK" w:hAnsi="TH SarabunPSK" w:cs="TH SarabunPSK"/>
                <w:sz w:val="32"/>
                <w:szCs w:val="32"/>
              </w:rPr>
            </w:pPr>
            <w:r w:rsidRPr="00A2792D">
              <w:rPr>
                <w:rFonts w:ascii="TH SarabunPSK" w:hAnsi="TH SarabunPSK" w:cs="TH SarabunPSK"/>
                <w:sz w:val="32"/>
                <w:szCs w:val="32"/>
              </w:rPr>
              <w:t>Concepts, principles, and methods of green technology, Applications of green technology, Green energy and waste-to-energy technologies, Sustainable development through green technology,</w:t>
            </w:r>
            <w:r w:rsidRPr="00A2792D">
              <w:rPr>
                <w:rFonts w:ascii="TH SarabunPSK" w:hAnsi="TH SarabunPSK" w:cs="TH SarabunPSK"/>
                <w:sz w:val="32"/>
                <w:szCs w:val="32"/>
                <w:cs/>
              </w:rPr>
              <w:t xml:space="preserve"> </w:t>
            </w:r>
            <w:r w:rsidRPr="00A2792D">
              <w:rPr>
                <w:rFonts w:ascii="TH SarabunPSK" w:hAnsi="TH SarabunPSK" w:cs="TH SarabunPSK"/>
                <w:sz w:val="32"/>
                <w:szCs w:val="32"/>
              </w:rPr>
              <w:t>Understanding the application of environmental, social, and governance (ESG) principles, Carbon credits and carbon footprint, Values of nature and the environment, Environmental management standards and green office management</w:t>
            </w:r>
          </w:p>
        </w:tc>
        <w:tc>
          <w:tcPr>
            <w:tcW w:w="1136" w:type="dxa"/>
          </w:tcPr>
          <w:p w14:paraId="4B092F48" w14:textId="77777777" w:rsidR="001367F0" w:rsidRPr="00A2792D" w:rsidRDefault="001367F0" w:rsidP="00A2792D">
            <w:pPr>
              <w:jc w:val="center"/>
              <w:rPr>
                <w:rFonts w:ascii="TH SarabunPSK" w:hAnsi="TH SarabunPSK" w:cs="TH SarabunPSK"/>
                <w:b/>
                <w:bCs/>
                <w:sz w:val="32"/>
                <w:szCs w:val="32"/>
                <w:cs/>
              </w:rPr>
            </w:pPr>
          </w:p>
        </w:tc>
      </w:tr>
      <w:tr w:rsidR="001367F0" w:rsidRPr="00A2792D" w14:paraId="6FA4B355" w14:textId="77777777" w:rsidTr="00A2792D">
        <w:tc>
          <w:tcPr>
            <w:tcW w:w="1204" w:type="dxa"/>
          </w:tcPr>
          <w:p w14:paraId="37826AB5" w14:textId="77777777" w:rsidR="001367F0" w:rsidRPr="00A2792D" w:rsidRDefault="001367F0" w:rsidP="00A2792D">
            <w:pPr>
              <w:rPr>
                <w:rFonts w:ascii="TH SarabunPSK" w:hAnsi="TH SarabunPSK" w:cs="TH SarabunPSK"/>
                <w:sz w:val="32"/>
                <w:szCs w:val="32"/>
              </w:rPr>
            </w:pPr>
          </w:p>
        </w:tc>
        <w:tc>
          <w:tcPr>
            <w:tcW w:w="6767" w:type="dxa"/>
          </w:tcPr>
          <w:p w14:paraId="21446DCF" w14:textId="77777777" w:rsidR="001367F0" w:rsidRPr="00A2792D" w:rsidRDefault="001367F0" w:rsidP="00A2792D">
            <w:pPr>
              <w:rPr>
                <w:rFonts w:ascii="TH SarabunPSK" w:hAnsi="TH SarabunPSK" w:cs="TH SarabunPSK"/>
                <w:b/>
                <w:bCs/>
                <w:sz w:val="32"/>
                <w:szCs w:val="32"/>
                <w:cs/>
              </w:rPr>
            </w:pPr>
          </w:p>
        </w:tc>
        <w:tc>
          <w:tcPr>
            <w:tcW w:w="1136" w:type="dxa"/>
          </w:tcPr>
          <w:p w14:paraId="59355FAF" w14:textId="77777777" w:rsidR="001367F0" w:rsidRPr="00A2792D" w:rsidRDefault="001367F0" w:rsidP="00A2792D">
            <w:pPr>
              <w:jc w:val="center"/>
              <w:rPr>
                <w:rFonts w:ascii="TH SarabunPSK" w:hAnsi="TH SarabunPSK" w:cs="TH SarabunPSK"/>
                <w:b/>
                <w:bCs/>
                <w:sz w:val="32"/>
                <w:szCs w:val="32"/>
                <w:cs/>
              </w:rPr>
            </w:pPr>
          </w:p>
        </w:tc>
      </w:tr>
      <w:tr w:rsidR="001367F0" w:rsidRPr="00A2792D" w14:paraId="6EFC7DAB" w14:textId="77777777" w:rsidTr="00A2792D">
        <w:tc>
          <w:tcPr>
            <w:tcW w:w="1204" w:type="dxa"/>
          </w:tcPr>
          <w:p w14:paraId="1C80C043"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br w:type="page"/>
            </w:r>
            <w:r w:rsidRPr="00A2792D">
              <w:rPr>
                <w:rFonts w:ascii="TH SarabunPSK" w:hAnsi="TH SarabunPSK" w:cs="TH SarabunPSK"/>
                <w:sz w:val="32"/>
                <w:szCs w:val="32"/>
              </w:rPr>
              <w:br w:type="page"/>
            </w:r>
            <w:r w:rsidRPr="00A2792D">
              <w:rPr>
                <w:rFonts w:ascii="TH SarabunPSK" w:hAnsi="TH SarabunPSK" w:cs="TH SarabunPSK"/>
                <w:sz w:val="32"/>
                <w:szCs w:val="32"/>
              </w:rPr>
              <w:br w:type="page"/>
            </w:r>
            <w:r w:rsidRPr="00A2792D">
              <w:rPr>
                <w:rFonts w:ascii="TH SarabunPSK" w:hAnsi="TH SarabunPSK" w:cs="TH SarabunPSK"/>
                <w:b/>
                <w:bCs/>
                <w:sz w:val="32"/>
                <w:szCs w:val="32"/>
                <w:cs/>
              </w:rPr>
              <w:t xml:space="preserve">ศท. </w:t>
            </w:r>
            <w:r w:rsidRPr="00A2792D">
              <w:rPr>
                <w:rFonts w:ascii="TH SarabunPSK" w:hAnsi="TH SarabunPSK" w:cs="TH SarabunPSK"/>
                <w:b/>
                <w:bCs/>
                <w:sz w:val="32"/>
                <w:szCs w:val="32"/>
              </w:rPr>
              <w:t>1401</w:t>
            </w:r>
          </w:p>
        </w:tc>
        <w:tc>
          <w:tcPr>
            <w:tcW w:w="6767" w:type="dxa"/>
          </w:tcPr>
          <w:p w14:paraId="125C91E6"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cs/>
              </w:rPr>
              <w:t xml:space="preserve">การเป็นผู้ประกอบการในศตวรรษที่ </w:t>
            </w:r>
            <w:r w:rsidRPr="00A2792D">
              <w:rPr>
                <w:rFonts w:ascii="TH SarabunPSK" w:hAnsi="TH SarabunPSK" w:cs="TH SarabunPSK"/>
                <w:b/>
                <w:bCs/>
                <w:sz w:val="32"/>
                <w:szCs w:val="32"/>
              </w:rPr>
              <w:t>21</w:t>
            </w:r>
          </w:p>
        </w:tc>
        <w:tc>
          <w:tcPr>
            <w:tcW w:w="1136" w:type="dxa"/>
          </w:tcPr>
          <w:p w14:paraId="0455E9F1" w14:textId="77777777" w:rsidR="001367F0" w:rsidRPr="00A2792D" w:rsidRDefault="001367F0" w:rsidP="00A2792D">
            <w:pPr>
              <w:jc w:val="center"/>
              <w:rPr>
                <w:rFonts w:ascii="TH SarabunPSK" w:hAnsi="TH SarabunPSK" w:cs="TH SarabunPSK"/>
                <w:b/>
                <w:bCs/>
                <w:sz w:val="32"/>
                <w:szCs w:val="32"/>
                <w:cs/>
              </w:rPr>
            </w:pPr>
            <w:r w:rsidRPr="00A2792D">
              <w:rPr>
                <w:rFonts w:ascii="TH SarabunPSK" w:hAnsi="TH SarabunPSK" w:cs="TH SarabunPSK"/>
                <w:b/>
                <w:bCs/>
                <w:sz w:val="32"/>
                <w:szCs w:val="32"/>
                <w:cs/>
              </w:rPr>
              <w:t>3</w:t>
            </w:r>
            <w:r w:rsidRPr="00A2792D">
              <w:rPr>
                <w:rFonts w:ascii="TH SarabunPSK" w:hAnsi="TH SarabunPSK" w:cs="TH SarabunPSK"/>
                <w:b/>
                <w:bCs/>
                <w:sz w:val="32"/>
                <w:szCs w:val="32"/>
              </w:rPr>
              <w:t xml:space="preserve"> </w:t>
            </w:r>
            <w:r w:rsidRPr="00A2792D">
              <w:rPr>
                <w:rFonts w:ascii="TH SarabunPSK" w:hAnsi="TH SarabunPSK" w:cs="TH SarabunPSK"/>
                <w:b/>
                <w:bCs/>
                <w:sz w:val="32"/>
                <w:szCs w:val="32"/>
                <w:cs/>
              </w:rPr>
              <w:t>(3-0-6)</w:t>
            </w:r>
          </w:p>
        </w:tc>
      </w:tr>
      <w:tr w:rsidR="001367F0" w:rsidRPr="00A2792D" w14:paraId="60634B0C" w14:textId="77777777" w:rsidTr="00A2792D">
        <w:tc>
          <w:tcPr>
            <w:tcW w:w="1204" w:type="dxa"/>
          </w:tcPr>
          <w:p w14:paraId="676DEF06"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GE 1401</w:t>
            </w:r>
          </w:p>
        </w:tc>
        <w:tc>
          <w:tcPr>
            <w:tcW w:w="6767" w:type="dxa"/>
          </w:tcPr>
          <w:p w14:paraId="7F779437"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Entrepreneurship in 21</w:t>
            </w:r>
            <w:r w:rsidRPr="00A2792D">
              <w:rPr>
                <w:rFonts w:ascii="TH SarabunPSK" w:hAnsi="TH SarabunPSK" w:cs="TH SarabunPSK"/>
                <w:b/>
                <w:bCs/>
                <w:sz w:val="32"/>
                <w:szCs w:val="32"/>
                <w:vertAlign w:val="superscript"/>
              </w:rPr>
              <w:t xml:space="preserve">st </w:t>
            </w:r>
            <w:r w:rsidRPr="00A2792D">
              <w:rPr>
                <w:rFonts w:ascii="TH SarabunPSK" w:hAnsi="TH SarabunPSK" w:cs="TH SarabunPSK"/>
                <w:b/>
                <w:bCs/>
                <w:sz w:val="32"/>
                <w:szCs w:val="32"/>
              </w:rPr>
              <w:t>Century</w:t>
            </w:r>
          </w:p>
        </w:tc>
        <w:tc>
          <w:tcPr>
            <w:tcW w:w="1136" w:type="dxa"/>
          </w:tcPr>
          <w:p w14:paraId="297DF66C" w14:textId="77777777" w:rsidR="001367F0" w:rsidRPr="00A2792D" w:rsidRDefault="001367F0" w:rsidP="00A2792D">
            <w:pPr>
              <w:jc w:val="center"/>
              <w:rPr>
                <w:rFonts w:ascii="TH SarabunPSK" w:hAnsi="TH SarabunPSK" w:cs="TH SarabunPSK"/>
                <w:b/>
                <w:bCs/>
                <w:sz w:val="32"/>
                <w:szCs w:val="32"/>
                <w:cs/>
              </w:rPr>
            </w:pPr>
          </w:p>
        </w:tc>
      </w:tr>
      <w:tr w:rsidR="001367F0" w:rsidRPr="00A2792D" w14:paraId="54D97634" w14:textId="77777777" w:rsidTr="00A2792D">
        <w:tc>
          <w:tcPr>
            <w:tcW w:w="1204" w:type="dxa"/>
          </w:tcPr>
          <w:p w14:paraId="5C4305F1" w14:textId="77777777" w:rsidR="001367F0" w:rsidRPr="00A2792D" w:rsidRDefault="001367F0" w:rsidP="00A2792D">
            <w:pPr>
              <w:rPr>
                <w:rFonts w:ascii="TH SarabunPSK" w:hAnsi="TH SarabunPSK" w:cs="TH SarabunPSK"/>
                <w:b/>
                <w:bCs/>
                <w:sz w:val="32"/>
                <w:szCs w:val="32"/>
              </w:rPr>
            </w:pPr>
          </w:p>
        </w:tc>
        <w:tc>
          <w:tcPr>
            <w:tcW w:w="6767" w:type="dxa"/>
          </w:tcPr>
          <w:p w14:paraId="1247CEB0" w14:textId="77777777" w:rsidR="001367F0" w:rsidRPr="00A2792D" w:rsidRDefault="001367F0" w:rsidP="00A2792D">
            <w:pPr>
              <w:rPr>
                <w:rFonts w:ascii="TH SarabunPSK" w:hAnsi="TH SarabunPSK" w:cs="TH SarabunPSK"/>
                <w:b/>
                <w:bCs/>
                <w:sz w:val="32"/>
                <w:szCs w:val="32"/>
              </w:rPr>
            </w:pPr>
            <w:r w:rsidRPr="00A2792D">
              <w:rPr>
                <w:rFonts w:ascii="TH SarabunPSK" w:hAnsi="TH SarabunPSK" w:cs="TH SarabunPSK"/>
                <w:b/>
                <w:bCs/>
                <w:sz w:val="32"/>
                <w:szCs w:val="32"/>
                <w:cs/>
              </w:rPr>
              <w:t xml:space="preserve">ยกเว้น </w:t>
            </w:r>
            <w:bookmarkStart w:id="109" w:name="_Hlk216175828"/>
            <w:r w:rsidRPr="00A2792D">
              <w:rPr>
                <w:rFonts w:ascii="TH SarabunPSK" w:hAnsi="TH SarabunPSK" w:cs="TH SarabunPSK"/>
                <w:sz w:val="32"/>
                <w:szCs w:val="32"/>
                <w:cs/>
              </w:rPr>
              <w:t>นักศึกษาสาขาวิชาการจัดการและการเป็นผู้ประกอบการ</w:t>
            </w:r>
            <w:bookmarkEnd w:id="109"/>
          </w:p>
        </w:tc>
        <w:tc>
          <w:tcPr>
            <w:tcW w:w="1136" w:type="dxa"/>
          </w:tcPr>
          <w:p w14:paraId="67D0EB22" w14:textId="77777777" w:rsidR="001367F0" w:rsidRPr="00A2792D" w:rsidRDefault="001367F0" w:rsidP="00A2792D">
            <w:pPr>
              <w:jc w:val="center"/>
              <w:rPr>
                <w:rFonts w:ascii="TH SarabunPSK" w:hAnsi="TH SarabunPSK" w:cs="TH SarabunPSK"/>
                <w:b/>
                <w:bCs/>
                <w:sz w:val="32"/>
                <w:szCs w:val="32"/>
                <w:cs/>
              </w:rPr>
            </w:pPr>
          </w:p>
        </w:tc>
      </w:tr>
      <w:tr w:rsidR="001367F0" w:rsidRPr="00A2792D" w14:paraId="7669E6FC" w14:textId="77777777" w:rsidTr="00A2792D">
        <w:tc>
          <w:tcPr>
            <w:tcW w:w="1204" w:type="dxa"/>
          </w:tcPr>
          <w:p w14:paraId="35989696" w14:textId="77777777" w:rsidR="001367F0" w:rsidRPr="00A2792D" w:rsidRDefault="001367F0" w:rsidP="00A2792D">
            <w:pPr>
              <w:rPr>
                <w:rFonts w:ascii="TH SarabunPSK" w:hAnsi="TH SarabunPSK" w:cs="TH SarabunPSK"/>
                <w:b/>
                <w:bCs/>
                <w:sz w:val="32"/>
                <w:szCs w:val="32"/>
              </w:rPr>
            </w:pPr>
          </w:p>
        </w:tc>
        <w:tc>
          <w:tcPr>
            <w:tcW w:w="6767" w:type="dxa"/>
          </w:tcPr>
          <w:p w14:paraId="39D5CF56" w14:textId="77777777" w:rsidR="001367F0" w:rsidRPr="00A2792D" w:rsidRDefault="001367F0" w:rsidP="00A2792D">
            <w:pPr>
              <w:ind w:firstLine="560"/>
              <w:rPr>
                <w:rFonts w:ascii="TH SarabunPSK" w:hAnsi="TH SarabunPSK" w:cs="TH SarabunPSK"/>
                <w:sz w:val="32"/>
                <w:szCs w:val="32"/>
                <w:cs/>
              </w:rPr>
            </w:pPr>
            <w:r w:rsidRPr="00A2792D">
              <w:rPr>
                <w:rFonts w:ascii="TH SarabunPSK" w:hAnsi="TH SarabunPSK" w:cs="TH SarabunPSK"/>
                <w:sz w:val="32"/>
                <w:szCs w:val="32"/>
                <w:cs/>
              </w:rPr>
              <w:t>พื้นฐานของธุรกิจประเภทต่าง ๆ การวิเคราะห์โอกาสและการพัฒนาแนวคิดธุรกิจ โมเดลทางธุรกิจ และความสามารถในการทำกำไรของผู้ประกอบการ หน้าที่ทางธุรกิจ การเป็นผู้ประกอบการร้านค้าออนไลน์ หลักการและแนวคิดเกี่ยวกับการค้าออนไลน์ ตลาดออนไลน์ ภาษีที่เกี่ยวข้องกับการค้าออนไลน์ การเป็นผู้ประกอบการที่ดีและมีจริยธรรมออนไลน์ ภาษีที่เกี่ยวข้องกับการค้าออนไลน์ จริยธรรมและกฏหมายที่เกี่ยวข้อง</w:t>
            </w:r>
          </w:p>
        </w:tc>
        <w:tc>
          <w:tcPr>
            <w:tcW w:w="1136" w:type="dxa"/>
          </w:tcPr>
          <w:p w14:paraId="5A7FDDB9" w14:textId="77777777" w:rsidR="001367F0" w:rsidRPr="00A2792D" w:rsidRDefault="001367F0" w:rsidP="00A2792D">
            <w:pPr>
              <w:jc w:val="center"/>
              <w:rPr>
                <w:rFonts w:ascii="TH SarabunPSK" w:hAnsi="TH SarabunPSK" w:cs="TH SarabunPSK"/>
                <w:b/>
                <w:bCs/>
                <w:sz w:val="32"/>
                <w:szCs w:val="32"/>
                <w:cs/>
              </w:rPr>
            </w:pPr>
          </w:p>
        </w:tc>
      </w:tr>
      <w:tr w:rsidR="001367F0" w:rsidRPr="00A2792D" w14:paraId="53849C5E" w14:textId="77777777" w:rsidTr="00A2792D">
        <w:tc>
          <w:tcPr>
            <w:tcW w:w="1204" w:type="dxa"/>
          </w:tcPr>
          <w:p w14:paraId="57CF3726" w14:textId="77777777" w:rsidR="001367F0" w:rsidRPr="00A2792D" w:rsidRDefault="001367F0" w:rsidP="00A2792D">
            <w:pPr>
              <w:rPr>
                <w:rFonts w:ascii="TH SarabunPSK" w:hAnsi="TH SarabunPSK" w:cs="TH SarabunPSK"/>
                <w:b/>
                <w:bCs/>
                <w:sz w:val="32"/>
                <w:szCs w:val="32"/>
              </w:rPr>
            </w:pPr>
          </w:p>
        </w:tc>
        <w:tc>
          <w:tcPr>
            <w:tcW w:w="6767" w:type="dxa"/>
          </w:tcPr>
          <w:p w14:paraId="43839255" w14:textId="77777777" w:rsidR="001367F0" w:rsidRPr="00A2792D" w:rsidRDefault="001367F0" w:rsidP="00A2792D">
            <w:pPr>
              <w:ind w:firstLine="560"/>
              <w:rPr>
                <w:rFonts w:ascii="TH SarabunPSK" w:hAnsi="TH SarabunPSK" w:cs="TH SarabunPSK"/>
                <w:sz w:val="32"/>
                <w:szCs w:val="32"/>
                <w:cs/>
              </w:rPr>
            </w:pPr>
            <w:r w:rsidRPr="00A2792D">
              <w:rPr>
                <w:rFonts w:ascii="TH SarabunPSK" w:hAnsi="TH SarabunPSK" w:cs="TH SarabunPSK"/>
                <w:sz w:val="32"/>
                <w:szCs w:val="32"/>
              </w:rPr>
              <w:t>Fundamentals of various types of businesses, Analysis of business opportunities and development of business ideas, Business models and entrepreneurial profitability, Business functions,</w:t>
            </w:r>
            <w:r w:rsidRPr="00A2792D">
              <w:rPr>
                <w:rFonts w:ascii="TH SarabunPSK" w:hAnsi="TH SarabunPSK" w:cs="TH SarabunPSK"/>
                <w:sz w:val="32"/>
                <w:szCs w:val="32"/>
                <w:cs/>
              </w:rPr>
              <w:t xml:space="preserve"> </w:t>
            </w:r>
            <w:r w:rsidRPr="00A2792D">
              <w:rPr>
                <w:rFonts w:ascii="TH SarabunPSK" w:hAnsi="TH SarabunPSK" w:cs="TH SarabunPSK"/>
                <w:sz w:val="32"/>
                <w:szCs w:val="32"/>
              </w:rPr>
              <w:t>Online store entrepreneurship, Principles and concepts of e-commerce, Online marketplace, Taxes related to online trading, Good and ethical entrepreneurship</w:t>
            </w:r>
          </w:p>
        </w:tc>
        <w:tc>
          <w:tcPr>
            <w:tcW w:w="1136" w:type="dxa"/>
          </w:tcPr>
          <w:p w14:paraId="2991A571" w14:textId="77777777" w:rsidR="001367F0" w:rsidRPr="00A2792D" w:rsidRDefault="001367F0" w:rsidP="00A2792D">
            <w:pPr>
              <w:jc w:val="center"/>
              <w:rPr>
                <w:rFonts w:ascii="TH SarabunPSK" w:hAnsi="TH SarabunPSK" w:cs="TH SarabunPSK"/>
                <w:b/>
                <w:bCs/>
                <w:sz w:val="32"/>
                <w:szCs w:val="32"/>
                <w:cs/>
              </w:rPr>
            </w:pPr>
          </w:p>
        </w:tc>
      </w:tr>
      <w:tr w:rsidR="001367F0" w:rsidRPr="00A2792D" w14:paraId="116F5675" w14:textId="77777777" w:rsidTr="00A2792D">
        <w:tc>
          <w:tcPr>
            <w:tcW w:w="1204" w:type="dxa"/>
          </w:tcPr>
          <w:p w14:paraId="216FA475" w14:textId="77777777" w:rsidR="001367F0" w:rsidRPr="00A2792D" w:rsidRDefault="001367F0" w:rsidP="00A2792D">
            <w:pPr>
              <w:rPr>
                <w:rFonts w:ascii="TH SarabunPSK" w:hAnsi="TH SarabunPSK" w:cs="TH SarabunPSK"/>
                <w:sz w:val="32"/>
                <w:szCs w:val="32"/>
                <w:cs/>
              </w:rPr>
            </w:pPr>
          </w:p>
        </w:tc>
        <w:tc>
          <w:tcPr>
            <w:tcW w:w="6767" w:type="dxa"/>
          </w:tcPr>
          <w:p w14:paraId="5304DBF8" w14:textId="77777777" w:rsidR="001367F0" w:rsidRPr="00A2792D" w:rsidRDefault="001367F0" w:rsidP="00A2792D">
            <w:pPr>
              <w:ind w:firstLine="565"/>
              <w:rPr>
                <w:rFonts w:ascii="TH SarabunPSK" w:hAnsi="TH SarabunPSK" w:cs="TH SarabunPSK"/>
                <w:sz w:val="32"/>
                <w:szCs w:val="32"/>
              </w:rPr>
            </w:pPr>
          </w:p>
        </w:tc>
        <w:tc>
          <w:tcPr>
            <w:tcW w:w="1136" w:type="dxa"/>
          </w:tcPr>
          <w:p w14:paraId="7C778D29" w14:textId="77777777" w:rsidR="001367F0" w:rsidRPr="00A2792D" w:rsidRDefault="001367F0" w:rsidP="00A2792D">
            <w:pPr>
              <w:jc w:val="center"/>
              <w:rPr>
                <w:rFonts w:ascii="TH SarabunPSK" w:hAnsi="TH SarabunPSK" w:cs="TH SarabunPSK"/>
                <w:sz w:val="32"/>
                <w:szCs w:val="32"/>
                <w:cs/>
              </w:rPr>
            </w:pPr>
          </w:p>
        </w:tc>
      </w:tr>
      <w:tr w:rsidR="001367F0" w:rsidRPr="00A2792D" w14:paraId="31F2B0AD" w14:textId="77777777" w:rsidTr="00A2792D">
        <w:tc>
          <w:tcPr>
            <w:tcW w:w="1204" w:type="dxa"/>
          </w:tcPr>
          <w:p w14:paraId="77548404" w14:textId="77777777" w:rsidR="001367F0" w:rsidRPr="00A2792D" w:rsidRDefault="001367F0" w:rsidP="00A2792D">
            <w:pPr>
              <w:rPr>
                <w:rFonts w:ascii="TH SarabunPSK" w:hAnsi="TH SarabunPSK" w:cs="TH SarabunPSK"/>
                <w:b/>
                <w:bCs/>
                <w:sz w:val="32"/>
                <w:szCs w:val="32"/>
              </w:rPr>
            </w:pPr>
            <w:r w:rsidRPr="00A2792D">
              <w:rPr>
                <w:rFonts w:ascii="TH SarabunPSK" w:hAnsi="TH SarabunPSK" w:cs="TH SarabunPSK"/>
                <w:b/>
                <w:bCs/>
                <w:sz w:val="32"/>
                <w:szCs w:val="32"/>
                <w:cs/>
              </w:rPr>
              <w:t xml:space="preserve">ศท. </w:t>
            </w:r>
            <w:r w:rsidRPr="00A2792D">
              <w:rPr>
                <w:rFonts w:ascii="TH SarabunPSK" w:hAnsi="TH SarabunPSK" w:cs="TH SarabunPSK"/>
                <w:b/>
                <w:bCs/>
                <w:sz w:val="32"/>
                <w:szCs w:val="32"/>
              </w:rPr>
              <w:t>1403</w:t>
            </w:r>
          </w:p>
        </w:tc>
        <w:tc>
          <w:tcPr>
            <w:tcW w:w="6767" w:type="dxa"/>
          </w:tcPr>
          <w:p w14:paraId="00599288" w14:textId="77777777" w:rsidR="001367F0" w:rsidRPr="00A2792D" w:rsidRDefault="001367F0" w:rsidP="00A2792D">
            <w:pPr>
              <w:rPr>
                <w:rFonts w:ascii="TH SarabunPSK" w:hAnsi="TH SarabunPSK" w:cs="TH SarabunPSK"/>
                <w:b/>
                <w:bCs/>
                <w:sz w:val="32"/>
                <w:szCs w:val="32"/>
              </w:rPr>
            </w:pPr>
            <w:bookmarkStart w:id="110" w:name="_Hlk216175840"/>
            <w:r w:rsidRPr="00A2792D">
              <w:rPr>
                <w:rFonts w:ascii="TH SarabunPSK" w:hAnsi="TH SarabunPSK" w:cs="TH SarabunPSK"/>
                <w:b/>
                <w:bCs/>
                <w:sz w:val="32"/>
                <w:szCs w:val="32"/>
                <w:cs/>
              </w:rPr>
              <w:t>ความรอบรู้เทคโนโลยีดิจิทัลและปัญญาประดิษฐ์เพื่อชีวิตทันสมัย</w:t>
            </w:r>
            <w:bookmarkEnd w:id="110"/>
          </w:p>
        </w:tc>
        <w:tc>
          <w:tcPr>
            <w:tcW w:w="1136" w:type="dxa"/>
          </w:tcPr>
          <w:p w14:paraId="07570F4D" w14:textId="77777777" w:rsidR="001367F0" w:rsidRPr="00A2792D" w:rsidRDefault="001367F0" w:rsidP="00A2792D">
            <w:pPr>
              <w:jc w:val="center"/>
              <w:rPr>
                <w:rFonts w:ascii="TH SarabunPSK" w:hAnsi="TH SarabunPSK" w:cs="TH SarabunPSK"/>
                <w:b/>
                <w:bCs/>
                <w:sz w:val="32"/>
                <w:szCs w:val="32"/>
                <w:cs/>
              </w:rPr>
            </w:pPr>
            <w:r w:rsidRPr="00A2792D">
              <w:rPr>
                <w:rFonts w:ascii="TH SarabunPSK" w:hAnsi="TH SarabunPSK" w:cs="TH SarabunPSK"/>
                <w:b/>
                <w:bCs/>
                <w:sz w:val="32"/>
                <w:szCs w:val="32"/>
                <w:cs/>
              </w:rPr>
              <w:t>3</w:t>
            </w:r>
            <w:r w:rsidRPr="00A2792D">
              <w:rPr>
                <w:rFonts w:ascii="TH SarabunPSK" w:hAnsi="TH SarabunPSK" w:cs="TH SarabunPSK"/>
                <w:b/>
                <w:bCs/>
                <w:sz w:val="32"/>
                <w:szCs w:val="32"/>
              </w:rPr>
              <w:t xml:space="preserve"> </w:t>
            </w:r>
            <w:r w:rsidRPr="00A2792D">
              <w:rPr>
                <w:rFonts w:ascii="TH SarabunPSK" w:hAnsi="TH SarabunPSK" w:cs="TH SarabunPSK"/>
                <w:b/>
                <w:bCs/>
                <w:sz w:val="32"/>
                <w:szCs w:val="32"/>
                <w:cs/>
              </w:rPr>
              <w:t>(3-0-6)</w:t>
            </w:r>
          </w:p>
        </w:tc>
      </w:tr>
      <w:tr w:rsidR="001367F0" w:rsidRPr="00A2792D" w14:paraId="66D401C4" w14:textId="77777777" w:rsidTr="00A2792D">
        <w:tc>
          <w:tcPr>
            <w:tcW w:w="1204" w:type="dxa"/>
          </w:tcPr>
          <w:p w14:paraId="4670AB70"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GE 1403</w:t>
            </w:r>
          </w:p>
        </w:tc>
        <w:tc>
          <w:tcPr>
            <w:tcW w:w="6767" w:type="dxa"/>
          </w:tcPr>
          <w:p w14:paraId="6B6DC708" w14:textId="77777777" w:rsidR="001367F0" w:rsidRPr="00A2792D" w:rsidRDefault="001367F0" w:rsidP="00A2792D">
            <w:pPr>
              <w:rPr>
                <w:rFonts w:ascii="TH SarabunPSK" w:hAnsi="TH SarabunPSK" w:cs="TH SarabunPSK"/>
                <w:b/>
                <w:bCs/>
                <w:sz w:val="32"/>
                <w:szCs w:val="32"/>
              </w:rPr>
            </w:pPr>
            <w:bookmarkStart w:id="111" w:name="_Hlk216175857"/>
            <w:r w:rsidRPr="00A2792D">
              <w:rPr>
                <w:rFonts w:ascii="TH SarabunPSK" w:hAnsi="TH SarabunPSK" w:cs="TH SarabunPSK"/>
                <w:b/>
                <w:bCs/>
                <w:sz w:val="32"/>
                <w:szCs w:val="32"/>
              </w:rPr>
              <w:t>Digital Technology Literacy and Artificial Intelligence for Modern Life</w:t>
            </w:r>
            <w:bookmarkEnd w:id="111"/>
          </w:p>
        </w:tc>
        <w:tc>
          <w:tcPr>
            <w:tcW w:w="1136" w:type="dxa"/>
          </w:tcPr>
          <w:p w14:paraId="6D79703F" w14:textId="77777777" w:rsidR="001367F0" w:rsidRPr="00A2792D" w:rsidRDefault="001367F0" w:rsidP="00A2792D">
            <w:pPr>
              <w:jc w:val="center"/>
              <w:rPr>
                <w:rFonts w:ascii="TH SarabunPSK" w:hAnsi="TH SarabunPSK" w:cs="TH SarabunPSK"/>
                <w:b/>
                <w:bCs/>
                <w:sz w:val="32"/>
                <w:szCs w:val="32"/>
                <w:cs/>
              </w:rPr>
            </w:pPr>
          </w:p>
        </w:tc>
      </w:tr>
      <w:tr w:rsidR="001367F0" w:rsidRPr="00A2792D" w14:paraId="73E03B6F" w14:textId="77777777" w:rsidTr="00A2792D">
        <w:tc>
          <w:tcPr>
            <w:tcW w:w="1204" w:type="dxa"/>
          </w:tcPr>
          <w:p w14:paraId="6E54B728" w14:textId="77777777" w:rsidR="001367F0" w:rsidRPr="00A2792D" w:rsidRDefault="001367F0" w:rsidP="00A2792D">
            <w:pPr>
              <w:rPr>
                <w:rFonts w:ascii="TH SarabunPSK" w:hAnsi="TH SarabunPSK" w:cs="TH SarabunPSK"/>
                <w:b/>
                <w:bCs/>
                <w:sz w:val="32"/>
                <w:szCs w:val="32"/>
              </w:rPr>
            </w:pPr>
          </w:p>
        </w:tc>
        <w:tc>
          <w:tcPr>
            <w:tcW w:w="6767" w:type="dxa"/>
          </w:tcPr>
          <w:p w14:paraId="43037C82" w14:textId="77777777" w:rsidR="001367F0" w:rsidRPr="00A2792D" w:rsidRDefault="001367F0" w:rsidP="00A2792D">
            <w:pPr>
              <w:rPr>
                <w:rFonts w:ascii="TH SarabunPSK" w:hAnsi="TH SarabunPSK" w:cs="TH SarabunPSK"/>
                <w:b/>
                <w:bCs/>
                <w:sz w:val="32"/>
                <w:szCs w:val="32"/>
              </w:rPr>
            </w:pPr>
            <w:r w:rsidRPr="00A2792D">
              <w:rPr>
                <w:rFonts w:ascii="TH SarabunPSK" w:hAnsi="TH SarabunPSK" w:cs="TH SarabunPSK"/>
                <w:b/>
                <w:bCs/>
                <w:sz w:val="32"/>
                <w:szCs w:val="32"/>
                <w:cs/>
              </w:rPr>
              <w:t xml:space="preserve">ยกเว้น </w:t>
            </w:r>
            <w:r w:rsidRPr="00A2792D">
              <w:rPr>
                <w:rFonts w:ascii="TH SarabunPSK" w:hAnsi="TH SarabunPSK" w:cs="TH SarabunPSK"/>
                <w:sz w:val="32"/>
                <w:szCs w:val="32"/>
                <w:cs/>
              </w:rPr>
              <w:t>นักศึกษาสาขาวิชาวิศวกรรมซอฟต์แวร์</w:t>
            </w:r>
          </w:p>
        </w:tc>
        <w:tc>
          <w:tcPr>
            <w:tcW w:w="1136" w:type="dxa"/>
          </w:tcPr>
          <w:p w14:paraId="77CC4E2E" w14:textId="77777777" w:rsidR="001367F0" w:rsidRPr="00A2792D" w:rsidRDefault="001367F0" w:rsidP="00A2792D">
            <w:pPr>
              <w:jc w:val="center"/>
              <w:rPr>
                <w:rFonts w:ascii="TH SarabunPSK" w:hAnsi="TH SarabunPSK" w:cs="TH SarabunPSK"/>
                <w:b/>
                <w:bCs/>
                <w:sz w:val="32"/>
                <w:szCs w:val="32"/>
                <w:cs/>
              </w:rPr>
            </w:pPr>
          </w:p>
        </w:tc>
      </w:tr>
      <w:tr w:rsidR="001367F0" w:rsidRPr="00A2792D" w14:paraId="5107BB15" w14:textId="77777777" w:rsidTr="00A2792D">
        <w:tc>
          <w:tcPr>
            <w:tcW w:w="1204" w:type="dxa"/>
          </w:tcPr>
          <w:p w14:paraId="7C5513C5" w14:textId="77777777" w:rsidR="001367F0" w:rsidRPr="00A2792D" w:rsidRDefault="001367F0" w:rsidP="00A2792D">
            <w:pPr>
              <w:rPr>
                <w:rFonts w:ascii="TH SarabunPSK" w:hAnsi="TH SarabunPSK" w:cs="TH SarabunPSK"/>
                <w:b/>
                <w:bCs/>
                <w:sz w:val="32"/>
                <w:szCs w:val="32"/>
              </w:rPr>
            </w:pPr>
          </w:p>
        </w:tc>
        <w:tc>
          <w:tcPr>
            <w:tcW w:w="6767" w:type="dxa"/>
          </w:tcPr>
          <w:p w14:paraId="66E475E8" w14:textId="77777777" w:rsidR="001367F0" w:rsidRPr="00A2792D" w:rsidRDefault="001367F0" w:rsidP="00A2792D">
            <w:pPr>
              <w:ind w:firstLine="560"/>
              <w:rPr>
                <w:rFonts w:ascii="TH SarabunPSK" w:hAnsi="TH SarabunPSK" w:cs="TH SarabunPSK"/>
                <w:b/>
                <w:bCs/>
                <w:sz w:val="32"/>
                <w:szCs w:val="32"/>
                <w:cs/>
              </w:rPr>
            </w:pPr>
            <w:r w:rsidRPr="00A2792D">
              <w:rPr>
                <w:rFonts w:ascii="TH SarabunPSK" w:hAnsi="TH SarabunPSK" w:cs="TH SarabunPSK"/>
                <w:sz w:val="32"/>
                <w:szCs w:val="32"/>
                <w:cs/>
              </w:rPr>
              <w:t>การใช้ การเข้าใจ การสร้าง และการเข้าถึงเทคโนโลยีดิจิทัลในชีวิตประจำวัน รวมถึงการเปลี่ยนแปลงและการปรับตัวในยุคเทคโนโลยีดิจิทัล การใช้ปัญญาประดิษฐ์ การเข้าใจเทคโนโลยีดิจิทัลที่เกิดขึ้นใหม่และแนวโน้มของนวัตกรรมในอนาคต การใช้เทคโนโลยีดิจิทัลเพื่อสนับสนุนการทำงานร่วมกันผ่านระบบออนไลน์ การจัดการข้อมูลบนคลาวด์ และการสร้างสื่อเพื่อการนำเสนอข้อมูลอย่างมีประสิทธิภาพ ตลอดจนหลักการพื้นฐานของความมั่นคงปลอดภัยทางไซเบอร์ การรู้เท่าทันภัยคุกคามทางไซเบอร์ และอาชญากรรมไซเบอร์ และหลักการเบื้องต้นของกฏหมาย จริยธรรมและความรับผิดชอบต่อตนเองและสังคมในการใช้เทคโนโลยีดิจิทัล</w:t>
            </w:r>
          </w:p>
        </w:tc>
        <w:tc>
          <w:tcPr>
            <w:tcW w:w="1136" w:type="dxa"/>
          </w:tcPr>
          <w:p w14:paraId="658C4389" w14:textId="77777777" w:rsidR="001367F0" w:rsidRPr="00A2792D" w:rsidRDefault="001367F0" w:rsidP="00A2792D">
            <w:pPr>
              <w:jc w:val="center"/>
              <w:rPr>
                <w:rFonts w:ascii="TH SarabunPSK" w:hAnsi="TH SarabunPSK" w:cs="TH SarabunPSK"/>
                <w:b/>
                <w:bCs/>
                <w:sz w:val="32"/>
                <w:szCs w:val="32"/>
                <w:cs/>
              </w:rPr>
            </w:pPr>
          </w:p>
        </w:tc>
      </w:tr>
      <w:tr w:rsidR="001367F0" w:rsidRPr="00A2792D" w14:paraId="3F248D3C" w14:textId="77777777" w:rsidTr="00A2792D">
        <w:tc>
          <w:tcPr>
            <w:tcW w:w="1204" w:type="dxa"/>
          </w:tcPr>
          <w:p w14:paraId="30A0E614" w14:textId="77777777" w:rsidR="001367F0" w:rsidRPr="00A2792D" w:rsidRDefault="001367F0" w:rsidP="00A2792D">
            <w:pPr>
              <w:rPr>
                <w:rFonts w:ascii="TH SarabunPSK" w:hAnsi="TH SarabunPSK" w:cs="TH SarabunPSK"/>
                <w:b/>
                <w:bCs/>
                <w:sz w:val="32"/>
                <w:szCs w:val="32"/>
              </w:rPr>
            </w:pPr>
            <w:r w:rsidRPr="00A2792D">
              <w:rPr>
                <w:rFonts w:ascii="TH SarabunPSK" w:hAnsi="TH SarabunPSK" w:cs="TH SarabunPSK"/>
                <w:sz w:val="32"/>
                <w:szCs w:val="32"/>
              </w:rPr>
              <w:br w:type="page"/>
            </w:r>
          </w:p>
        </w:tc>
        <w:tc>
          <w:tcPr>
            <w:tcW w:w="6767" w:type="dxa"/>
            <w:shd w:val="clear" w:color="auto" w:fill="FFFFFF"/>
          </w:tcPr>
          <w:p w14:paraId="27A751C0" w14:textId="77777777" w:rsidR="001367F0" w:rsidRPr="00A2792D" w:rsidRDefault="001367F0" w:rsidP="00A2792D">
            <w:pPr>
              <w:ind w:firstLine="560"/>
              <w:rPr>
                <w:rFonts w:ascii="TH SarabunPSK" w:hAnsi="TH SarabunPSK" w:cs="TH SarabunPSK"/>
                <w:sz w:val="32"/>
                <w:szCs w:val="32"/>
                <w:cs/>
              </w:rPr>
            </w:pPr>
            <w:r w:rsidRPr="00A2792D">
              <w:rPr>
                <w:rFonts w:ascii="TH SarabunPSK" w:hAnsi="TH SarabunPSK" w:cs="TH SarabunPSK"/>
                <w:sz w:val="32"/>
                <w:szCs w:val="32"/>
              </w:rPr>
              <w:t>Use, understanding, creation, and access to digital technology in daily life,</w:t>
            </w:r>
            <w:r w:rsidRPr="00A2792D">
              <w:rPr>
                <w:rFonts w:ascii="TH SarabunPSK" w:hAnsi="TH SarabunPSK" w:cs="TH SarabunPSK"/>
                <w:sz w:val="32"/>
                <w:szCs w:val="32"/>
                <w:cs/>
              </w:rPr>
              <w:t xml:space="preserve"> </w:t>
            </w:r>
            <w:r w:rsidRPr="00A2792D">
              <w:rPr>
                <w:rFonts w:ascii="TH SarabunPSK" w:hAnsi="TH SarabunPSK" w:cs="TH SarabunPSK"/>
                <w:sz w:val="32"/>
                <w:szCs w:val="32"/>
              </w:rPr>
              <w:t>Changes and adaptation in the digital era,</w:t>
            </w:r>
            <w:r w:rsidRPr="00A2792D">
              <w:rPr>
                <w:rFonts w:ascii="TH SarabunPSK" w:hAnsi="TH SarabunPSK" w:cs="TH SarabunPSK"/>
                <w:sz w:val="32"/>
                <w:szCs w:val="32"/>
                <w:cs/>
              </w:rPr>
              <w:t xml:space="preserve"> </w:t>
            </w:r>
            <w:r w:rsidRPr="00A2792D">
              <w:rPr>
                <w:rFonts w:ascii="TH SarabunPSK" w:hAnsi="TH SarabunPSK" w:cs="TH SarabunPSK"/>
                <w:sz w:val="32"/>
                <w:szCs w:val="32"/>
              </w:rPr>
              <w:t>Introduction to artificial intelligence,</w:t>
            </w:r>
            <w:r w:rsidRPr="00A2792D">
              <w:rPr>
                <w:rFonts w:ascii="TH SarabunPSK" w:hAnsi="TH SarabunPSK" w:cs="TH SarabunPSK"/>
                <w:sz w:val="32"/>
                <w:szCs w:val="32"/>
                <w:cs/>
              </w:rPr>
              <w:t xml:space="preserve"> </w:t>
            </w:r>
            <w:r w:rsidRPr="00A2792D">
              <w:rPr>
                <w:rFonts w:ascii="TH SarabunPSK" w:hAnsi="TH SarabunPSK" w:cs="TH SarabunPSK"/>
                <w:sz w:val="32"/>
                <w:szCs w:val="32"/>
              </w:rPr>
              <w:t>Understanding emerging digital technologies and future innovation trends,</w:t>
            </w:r>
            <w:r w:rsidRPr="00A2792D">
              <w:rPr>
                <w:rFonts w:ascii="TH SarabunPSK" w:hAnsi="TH SarabunPSK" w:cs="TH SarabunPSK"/>
                <w:sz w:val="32"/>
                <w:szCs w:val="32"/>
                <w:cs/>
              </w:rPr>
              <w:t xml:space="preserve"> </w:t>
            </w:r>
            <w:r w:rsidRPr="00A2792D">
              <w:rPr>
                <w:rFonts w:ascii="TH SarabunPSK" w:hAnsi="TH SarabunPSK" w:cs="TH SarabunPSK"/>
                <w:sz w:val="32"/>
                <w:szCs w:val="32"/>
              </w:rPr>
              <w:t>Use of digital technology to support online collaboration, Data management on cloud systems, Creation of digital media for effective data presentation, Fundamental principles of cybersecurity, Awareness of cyber threats and cybercrime, Basic principles of law, ethics, and personal and social responsibility in the use of digital technology</w:t>
            </w:r>
          </w:p>
        </w:tc>
        <w:tc>
          <w:tcPr>
            <w:tcW w:w="1136" w:type="dxa"/>
          </w:tcPr>
          <w:p w14:paraId="58F80D56" w14:textId="77777777" w:rsidR="001367F0" w:rsidRPr="00A2792D" w:rsidRDefault="001367F0" w:rsidP="00A2792D">
            <w:pPr>
              <w:jc w:val="center"/>
              <w:rPr>
                <w:rFonts w:ascii="TH SarabunPSK" w:hAnsi="TH SarabunPSK" w:cs="TH SarabunPSK"/>
                <w:b/>
                <w:bCs/>
                <w:sz w:val="32"/>
                <w:szCs w:val="32"/>
                <w:cs/>
              </w:rPr>
            </w:pPr>
          </w:p>
        </w:tc>
      </w:tr>
    </w:tbl>
    <w:p w14:paraId="784B0D56" w14:textId="77777777" w:rsidR="001367F0" w:rsidRDefault="001367F0"/>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6"/>
      </w:tblGrid>
      <w:tr w:rsidR="001367F0" w:rsidRPr="00A2792D" w14:paraId="588FC0AA" w14:textId="77777777" w:rsidTr="00A2792D">
        <w:tc>
          <w:tcPr>
            <w:tcW w:w="9126" w:type="dxa"/>
            <w:shd w:val="clear" w:color="auto" w:fill="F2CEED"/>
          </w:tcPr>
          <w:p w14:paraId="724B9493" w14:textId="77777777" w:rsidR="001367F0" w:rsidRPr="00A2792D" w:rsidRDefault="001367F0" w:rsidP="00A2792D">
            <w:pPr>
              <w:pStyle w:val="ListParagraph"/>
              <w:numPr>
                <w:ilvl w:val="0"/>
                <w:numId w:val="34"/>
              </w:numPr>
              <w:spacing w:before="120" w:after="120"/>
              <w:ind w:left="426" w:hanging="426"/>
              <w:contextualSpacing/>
              <w:jc w:val="center"/>
              <w:rPr>
                <w:rFonts w:ascii="TH SarabunPSK" w:hAnsi="TH SarabunPSK" w:cs="TH SarabunPSK"/>
                <w:b/>
                <w:bCs/>
                <w:sz w:val="32"/>
                <w:szCs w:val="32"/>
              </w:rPr>
            </w:pPr>
            <w:r w:rsidRPr="00A2792D">
              <w:rPr>
                <w:rFonts w:ascii="TH SarabunPSK" w:hAnsi="TH SarabunPSK" w:cs="TH SarabunPSK"/>
                <w:sz w:val="32"/>
                <w:szCs w:val="32"/>
              </w:rPr>
              <w:br w:type="page"/>
            </w:r>
            <w:r w:rsidRPr="00A2792D">
              <w:rPr>
                <w:rFonts w:ascii="TH SarabunPSK" w:hAnsi="TH SarabunPSK" w:cs="TH SarabunPSK"/>
                <w:sz w:val="32"/>
                <w:szCs w:val="32"/>
              </w:rPr>
              <w:br w:type="page"/>
            </w:r>
            <w:r w:rsidRPr="00A2792D">
              <w:rPr>
                <w:rFonts w:ascii="TH SarabunPSK" w:hAnsi="TH SarabunPSK" w:cs="TH SarabunPSK"/>
                <w:sz w:val="32"/>
                <w:szCs w:val="32"/>
              </w:rPr>
              <w:br w:type="page"/>
            </w:r>
            <w:r w:rsidRPr="00A2792D">
              <w:rPr>
                <w:rFonts w:ascii="TH SarabunPSK" w:hAnsi="TH SarabunPSK" w:cs="TH SarabunPSK"/>
                <w:b/>
                <w:bCs/>
                <w:sz w:val="32"/>
                <w:szCs w:val="32"/>
                <w:cs/>
              </w:rPr>
              <w:t>กลุ่มสาระภาษาเพื่อการสื่อสาร</w:t>
            </w:r>
          </w:p>
        </w:tc>
      </w:tr>
    </w:tbl>
    <w:p w14:paraId="1DDF1DF0" w14:textId="77777777" w:rsidR="001367F0" w:rsidRDefault="001367F0"/>
    <w:tbl>
      <w:tblPr>
        <w:tblW w:w="9126" w:type="dxa"/>
        <w:tblLook w:val="04A0" w:firstRow="1" w:lastRow="0" w:firstColumn="1" w:lastColumn="0" w:noHBand="0" w:noVBand="1"/>
      </w:tblPr>
      <w:tblGrid>
        <w:gridCol w:w="1142"/>
        <w:gridCol w:w="6846"/>
        <w:gridCol w:w="1138"/>
      </w:tblGrid>
      <w:tr w:rsidR="001367F0" w:rsidRPr="00A2792D" w14:paraId="6EA9F687" w14:textId="77777777" w:rsidTr="00A2792D">
        <w:tc>
          <w:tcPr>
            <w:tcW w:w="1142" w:type="dxa"/>
          </w:tcPr>
          <w:p w14:paraId="138C5469"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br w:type="page"/>
            </w:r>
            <w:r w:rsidRPr="00A2792D">
              <w:rPr>
                <w:rFonts w:ascii="TH SarabunPSK" w:hAnsi="TH SarabunPSK" w:cs="TH SarabunPSK"/>
                <w:sz w:val="32"/>
                <w:szCs w:val="32"/>
              </w:rPr>
              <w:br w:type="page"/>
            </w:r>
            <w:r w:rsidRPr="00A2792D">
              <w:rPr>
                <w:rFonts w:ascii="TH SarabunPSK" w:hAnsi="TH SarabunPSK" w:cs="TH SarabunPSK"/>
                <w:b/>
                <w:bCs/>
                <w:sz w:val="32"/>
                <w:szCs w:val="32"/>
                <w:cs/>
              </w:rPr>
              <w:t xml:space="preserve">ศท. </w:t>
            </w:r>
            <w:r w:rsidRPr="00A2792D">
              <w:rPr>
                <w:rFonts w:ascii="TH SarabunPSK" w:hAnsi="TH SarabunPSK" w:cs="TH SarabunPSK"/>
                <w:b/>
                <w:bCs/>
                <w:sz w:val="32"/>
                <w:szCs w:val="32"/>
              </w:rPr>
              <w:t>138</w:t>
            </w:r>
          </w:p>
        </w:tc>
        <w:tc>
          <w:tcPr>
            <w:tcW w:w="6846" w:type="dxa"/>
          </w:tcPr>
          <w:p w14:paraId="098EF9EB" w14:textId="77777777" w:rsidR="001367F0" w:rsidRPr="00A2792D" w:rsidRDefault="001367F0" w:rsidP="00A2792D">
            <w:pPr>
              <w:rPr>
                <w:rFonts w:ascii="TH SarabunPSK" w:hAnsi="TH SarabunPSK" w:cs="TH SarabunPSK"/>
                <w:b/>
                <w:bCs/>
                <w:sz w:val="32"/>
                <w:szCs w:val="32"/>
                <w:cs/>
              </w:rPr>
            </w:pPr>
            <w:bookmarkStart w:id="112" w:name="_Hlk216175913"/>
            <w:r w:rsidRPr="00A2792D">
              <w:rPr>
                <w:rFonts w:ascii="TH SarabunPSK" w:hAnsi="TH SarabunPSK" w:cs="TH SarabunPSK"/>
                <w:b/>
                <w:bCs/>
                <w:sz w:val="32"/>
                <w:szCs w:val="32"/>
                <w:cs/>
              </w:rPr>
              <w:t>ภาษาอังกฤษเพื่อการสื่อสารสากลในชีวิตประจำวัน</w:t>
            </w:r>
            <w:bookmarkEnd w:id="112"/>
          </w:p>
        </w:tc>
        <w:tc>
          <w:tcPr>
            <w:tcW w:w="1138" w:type="dxa"/>
          </w:tcPr>
          <w:p w14:paraId="4D166192" w14:textId="77777777" w:rsidR="001367F0" w:rsidRPr="00A2792D" w:rsidRDefault="001367F0" w:rsidP="00A2792D">
            <w:pPr>
              <w:jc w:val="right"/>
              <w:rPr>
                <w:rFonts w:ascii="TH SarabunPSK" w:hAnsi="TH SarabunPSK" w:cs="TH SarabunPSK"/>
                <w:b/>
                <w:bCs/>
                <w:sz w:val="32"/>
                <w:szCs w:val="32"/>
                <w:cs/>
              </w:rPr>
            </w:pPr>
            <w:r w:rsidRPr="00A2792D">
              <w:rPr>
                <w:rFonts w:ascii="TH SarabunPSK" w:hAnsi="TH SarabunPSK" w:cs="TH SarabunPSK"/>
                <w:b/>
                <w:bCs/>
                <w:sz w:val="32"/>
                <w:szCs w:val="32"/>
                <w:cs/>
              </w:rPr>
              <w:t>3 (3-0-6)</w:t>
            </w:r>
          </w:p>
        </w:tc>
      </w:tr>
      <w:tr w:rsidR="001367F0" w:rsidRPr="00A2792D" w14:paraId="69240FBF" w14:textId="77777777" w:rsidTr="00A2792D">
        <w:tc>
          <w:tcPr>
            <w:tcW w:w="1142" w:type="dxa"/>
          </w:tcPr>
          <w:p w14:paraId="096386BE"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GE 138</w:t>
            </w:r>
          </w:p>
        </w:tc>
        <w:tc>
          <w:tcPr>
            <w:tcW w:w="6846" w:type="dxa"/>
          </w:tcPr>
          <w:p w14:paraId="4A34D780" w14:textId="77777777" w:rsidR="001367F0" w:rsidRPr="00A2792D" w:rsidRDefault="001367F0" w:rsidP="00A2792D">
            <w:pPr>
              <w:rPr>
                <w:rFonts w:ascii="TH SarabunPSK" w:hAnsi="TH SarabunPSK" w:cs="TH SarabunPSK"/>
                <w:b/>
                <w:bCs/>
                <w:sz w:val="32"/>
                <w:szCs w:val="32"/>
                <w:cs/>
              </w:rPr>
            </w:pPr>
            <w:bookmarkStart w:id="113" w:name="_Hlk216175920"/>
            <w:r w:rsidRPr="00A2792D">
              <w:rPr>
                <w:rFonts w:ascii="TH SarabunPSK" w:hAnsi="TH SarabunPSK" w:cs="TH SarabunPSK"/>
                <w:b/>
                <w:bCs/>
                <w:sz w:val="32"/>
                <w:szCs w:val="32"/>
              </w:rPr>
              <w:t>English for Everyday Global Communication</w:t>
            </w:r>
            <w:bookmarkEnd w:id="113"/>
          </w:p>
        </w:tc>
        <w:tc>
          <w:tcPr>
            <w:tcW w:w="1138" w:type="dxa"/>
          </w:tcPr>
          <w:p w14:paraId="683C3758" w14:textId="77777777" w:rsidR="001367F0" w:rsidRPr="00A2792D" w:rsidRDefault="001367F0" w:rsidP="00A2792D">
            <w:pPr>
              <w:jc w:val="right"/>
              <w:rPr>
                <w:rFonts w:ascii="TH SarabunPSK" w:hAnsi="TH SarabunPSK" w:cs="TH SarabunPSK"/>
                <w:b/>
                <w:bCs/>
                <w:sz w:val="32"/>
                <w:szCs w:val="32"/>
                <w:cs/>
              </w:rPr>
            </w:pPr>
          </w:p>
        </w:tc>
      </w:tr>
      <w:tr w:rsidR="001367F0" w:rsidRPr="00A2792D" w14:paraId="25C65892" w14:textId="77777777" w:rsidTr="00A2792D">
        <w:tc>
          <w:tcPr>
            <w:tcW w:w="1142" w:type="dxa"/>
          </w:tcPr>
          <w:p w14:paraId="277CF7FE" w14:textId="77777777" w:rsidR="001367F0" w:rsidRPr="00A2792D" w:rsidRDefault="001367F0" w:rsidP="00A2792D">
            <w:pPr>
              <w:rPr>
                <w:rFonts w:ascii="TH SarabunPSK" w:hAnsi="TH SarabunPSK" w:cs="TH SarabunPSK"/>
                <w:b/>
                <w:bCs/>
                <w:sz w:val="32"/>
                <w:szCs w:val="32"/>
              </w:rPr>
            </w:pPr>
          </w:p>
        </w:tc>
        <w:tc>
          <w:tcPr>
            <w:tcW w:w="6846" w:type="dxa"/>
          </w:tcPr>
          <w:p w14:paraId="00428A71" w14:textId="77777777" w:rsidR="001367F0" w:rsidRPr="00A2792D" w:rsidRDefault="001367F0" w:rsidP="00A2792D">
            <w:pPr>
              <w:ind w:firstLine="570"/>
              <w:rPr>
                <w:rFonts w:ascii="TH SarabunPSK" w:hAnsi="TH SarabunPSK" w:cs="TH SarabunPSK"/>
                <w:b/>
                <w:bCs/>
                <w:sz w:val="32"/>
                <w:szCs w:val="32"/>
                <w:cs/>
              </w:rPr>
            </w:pPr>
            <w:r w:rsidRPr="00A2792D">
              <w:rPr>
                <w:rFonts w:ascii="TH SarabunPSK" w:hAnsi="TH SarabunPSK" w:cs="TH SarabunPSK"/>
                <w:sz w:val="32"/>
                <w:szCs w:val="32"/>
                <w:cs/>
              </w:rPr>
              <w:t>ทักษะภาษาอังกฤษในชีวิตประจำวันเพื่อการสื่อสารเกี่ยวกับผู้คน วัฒนธรรม และโลกในปัจจุบัน</w:t>
            </w:r>
          </w:p>
        </w:tc>
        <w:tc>
          <w:tcPr>
            <w:tcW w:w="1138" w:type="dxa"/>
          </w:tcPr>
          <w:p w14:paraId="13C5C940" w14:textId="77777777" w:rsidR="001367F0" w:rsidRPr="00A2792D" w:rsidRDefault="001367F0" w:rsidP="00A2792D">
            <w:pPr>
              <w:jc w:val="right"/>
              <w:rPr>
                <w:rFonts w:ascii="TH SarabunPSK" w:hAnsi="TH SarabunPSK" w:cs="TH SarabunPSK"/>
                <w:b/>
                <w:bCs/>
                <w:sz w:val="32"/>
                <w:szCs w:val="32"/>
                <w:cs/>
              </w:rPr>
            </w:pPr>
          </w:p>
        </w:tc>
      </w:tr>
      <w:tr w:rsidR="001367F0" w:rsidRPr="00A2792D" w14:paraId="07AD2E73" w14:textId="77777777" w:rsidTr="00A2792D">
        <w:tc>
          <w:tcPr>
            <w:tcW w:w="1142" w:type="dxa"/>
          </w:tcPr>
          <w:p w14:paraId="4540A359" w14:textId="77777777" w:rsidR="001367F0" w:rsidRPr="00A2792D" w:rsidRDefault="001367F0" w:rsidP="00A2792D">
            <w:pPr>
              <w:rPr>
                <w:rFonts w:ascii="TH SarabunPSK" w:hAnsi="TH SarabunPSK" w:cs="TH SarabunPSK"/>
                <w:b/>
                <w:bCs/>
                <w:sz w:val="32"/>
                <w:szCs w:val="32"/>
              </w:rPr>
            </w:pPr>
          </w:p>
        </w:tc>
        <w:tc>
          <w:tcPr>
            <w:tcW w:w="6846" w:type="dxa"/>
          </w:tcPr>
          <w:p w14:paraId="5BC7763B" w14:textId="77777777" w:rsidR="001367F0" w:rsidRPr="00A2792D" w:rsidRDefault="001367F0" w:rsidP="00A2792D">
            <w:pPr>
              <w:ind w:firstLine="570"/>
              <w:rPr>
                <w:rFonts w:ascii="TH SarabunPSK" w:hAnsi="TH SarabunPSK" w:cs="TH SarabunPSK"/>
                <w:b/>
                <w:bCs/>
                <w:sz w:val="32"/>
                <w:szCs w:val="32"/>
                <w:cs/>
              </w:rPr>
            </w:pPr>
            <w:r w:rsidRPr="00A2792D">
              <w:rPr>
                <w:rFonts w:ascii="TH SarabunPSK" w:hAnsi="TH SarabunPSK" w:cs="TH SarabunPSK"/>
                <w:sz w:val="32"/>
                <w:szCs w:val="32"/>
              </w:rPr>
              <w:t>English language skills for communicating about people, culture, and global topics in daily life</w:t>
            </w:r>
          </w:p>
        </w:tc>
        <w:tc>
          <w:tcPr>
            <w:tcW w:w="1138" w:type="dxa"/>
          </w:tcPr>
          <w:p w14:paraId="0E0F9AAA" w14:textId="77777777" w:rsidR="001367F0" w:rsidRPr="00A2792D" w:rsidRDefault="001367F0" w:rsidP="00A2792D">
            <w:pPr>
              <w:jc w:val="right"/>
              <w:rPr>
                <w:rFonts w:ascii="TH SarabunPSK" w:hAnsi="TH SarabunPSK" w:cs="TH SarabunPSK"/>
                <w:b/>
                <w:bCs/>
                <w:sz w:val="32"/>
                <w:szCs w:val="32"/>
                <w:cs/>
              </w:rPr>
            </w:pPr>
          </w:p>
        </w:tc>
      </w:tr>
      <w:tr w:rsidR="001367F0" w:rsidRPr="00A2792D" w14:paraId="7346BA96" w14:textId="77777777" w:rsidTr="00A2792D">
        <w:tc>
          <w:tcPr>
            <w:tcW w:w="1142" w:type="dxa"/>
          </w:tcPr>
          <w:p w14:paraId="19DB9838" w14:textId="77777777" w:rsidR="001367F0" w:rsidRPr="00A2792D" w:rsidRDefault="001367F0" w:rsidP="00A2792D">
            <w:pPr>
              <w:rPr>
                <w:rFonts w:ascii="TH SarabunPSK" w:hAnsi="TH SarabunPSK" w:cs="TH SarabunPSK"/>
                <w:b/>
                <w:bCs/>
                <w:sz w:val="32"/>
                <w:szCs w:val="32"/>
                <w:cs/>
              </w:rPr>
            </w:pPr>
          </w:p>
        </w:tc>
        <w:tc>
          <w:tcPr>
            <w:tcW w:w="6846" w:type="dxa"/>
          </w:tcPr>
          <w:p w14:paraId="186B56CA" w14:textId="77777777" w:rsidR="001367F0" w:rsidRPr="00A2792D" w:rsidRDefault="001367F0" w:rsidP="00A2792D">
            <w:pPr>
              <w:ind w:firstLine="769"/>
              <w:rPr>
                <w:rFonts w:ascii="TH SarabunPSK" w:hAnsi="TH SarabunPSK" w:cs="TH SarabunPSK"/>
                <w:sz w:val="32"/>
                <w:szCs w:val="32"/>
              </w:rPr>
            </w:pPr>
          </w:p>
        </w:tc>
        <w:tc>
          <w:tcPr>
            <w:tcW w:w="1138" w:type="dxa"/>
          </w:tcPr>
          <w:p w14:paraId="68ED50EE" w14:textId="77777777" w:rsidR="001367F0" w:rsidRPr="00A2792D" w:rsidRDefault="001367F0" w:rsidP="00A2792D">
            <w:pPr>
              <w:jc w:val="right"/>
              <w:rPr>
                <w:rFonts w:ascii="TH SarabunPSK" w:hAnsi="TH SarabunPSK" w:cs="TH SarabunPSK"/>
                <w:b/>
                <w:bCs/>
                <w:sz w:val="32"/>
                <w:szCs w:val="32"/>
                <w:cs/>
              </w:rPr>
            </w:pPr>
          </w:p>
        </w:tc>
      </w:tr>
      <w:tr w:rsidR="001367F0" w:rsidRPr="00A2792D" w14:paraId="34158BE1" w14:textId="77777777" w:rsidTr="00A2792D">
        <w:tc>
          <w:tcPr>
            <w:tcW w:w="1142" w:type="dxa"/>
          </w:tcPr>
          <w:p w14:paraId="7B70FD8E"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br w:type="page"/>
            </w:r>
            <w:r w:rsidRPr="00A2792D">
              <w:rPr>
                <w:rFonts w:ascii="TH SarabunPSK" w:hAnsi="TH SarabunPSK" w:cs="TH SarabunPSK"/>
                <w:sz w:val="32"/>
                <w:szCs w:val="32"/>
              </w:rPr>
              <w:br w:type="page"/>
            </w:r>
            <w:r w:rsidRPr="00A2792D">
              <w:rPr>
                <w:rFonts w:ascii="TH SarabunPSK" w:hAnsi="TH SarabunPSK" w:cs="TH SarabunPSK"/>
                <w:sz w:val="32"/>
                <w:szCs w:val="32"/>
              </w:rPr>
              <w:br w:type="page"/>
            </w:r>
            <w:r w:rsidRPr="00A2792D">
              <w:rPr>
                <w:rFonts w:ascii="TH SarabunPSK" w:hAnsi="TH SarabunPSK" w:cs="TH SarabunPSK"/>
                <w:b/>
                <w:bCs/>
                <w:sz w:val="32"/>
                <w:szCs w:val="32"/>
                <w:cs/>
              </w:rPr>
              <w:t>ศท. 13</w:t>
            </w:r>
            <w:r w:rsidRPr="00A2792D">
              <w:rPr>
                <w:rFonts w:ascii="TH SarabunPSK" w:hAnsi="TH SarabunPSK" w:cs="TH SarabunPSK"/>
                <w:b/>
                <w:bCs/>
                <w:sz w:val="32"/>
                <w:szCs w:val="32"/>
              </w:rPr>
              <w:t>9</w:t>
            </w:r>
          </w:p>
        </w:tc>
        <w:tc>
          <w:tcPr>
            <w:tcW w:w="6846" w:type="dxa"/>
          </w:tcPr>
          <w:p w14:paraId="38BC3489" w14:textId="77777777" w:rsidR="001367F0" w:rsidRPr="00A2792D" w:rsidRDefault="001367F0" w:rsidP="00A2792D">
            <w:pPr>
              <w:rPr>
                <w:rFonts w:ascii="TH SarabunPSK" w:hAnsi="TH SarabunPSK" w:cs="TH SarabunPSK"/>
                <w:b/>
                <w:bCs/>
                <w:sz w:val="32"/>
                <w:szCs w:val="32"/>
                <w:cs/>
              </w:rPr>
            </w:pPr>
            <w:bookmarkStart w:id="114" w:name="_Hlk216175941"/>
            <w:r w:rsidRPr="00A2792D">
              <w:rPr>
                <w:rFonts w:ascii="TH SarabunPSK" w:hAnsi="TH SarabunPSK" w:cs="TH SarabunPSK"/>
                <w:b/>
                <w:bCs/>
                <w:sz w:val="32"/>
                <w:szCs w:val="32"/>
                <w:cs/>
              </w:rPr>
              <w:t xml:space="preserve">การสนทนาภาษาอังกฤษและการนำเสนองาน </w:t>
            </w:r>
            <w:bookmarkEnd w:id="114"/>
          </w:p>
        </w:tc>
        <w:tc>
          <w:tcPr>
            <w:tcW w:w="1138" w:type="dxa"/>
          </w:tcPr>
          <w:p w14:paraId="273840AA" w14:textId="77777777" w:rsidR="001367F0" w:rsidRPr="00A2792D" w:rsidRDefault="001367F0" w:rsidP="00A2792D">
            <w:pPr>
              <w:jc w:val="right"/>
              <w:rPr>
                <w:rFonts w:ascii="TH SarabunPSK" w:hAnsi="TH SarabunPSK" w:cs="TH SarabunPSK"/>
                <w:b/>
                <w:bCs/>
                <w:sz w:val="32"/>
                <w:szCs w:val="32"/>
                <w:cs/>
              </w:rPr>
            </w:pPr>
            <w:r w:rsidRPr="00A2792D">
              <w:rPr>
                <w:rFonts w:ascii="TH SarabunPSK" w:hAnsi="TH SarabunPSK" w:cs="TH SarabunPSK"/>
                <w:b/>
                <w:bCs/>
                <w:sz w:val="32"/>
                <w:szCs w:val="32"/>
                <w:cs/>
              </w:rPr>
              <w:t>3 (3-0-6)</w:t>
            </w:r>
          </w:p>
        </w:tc>
      </w:tr>
      <w:tr w:rsidR="001367F0" w:rsidRPr="00A2792D" w14:paraId="413DB69A" w14:textId="77777777" w:rsidTr="00A2792D">
        <w:tc>
          <w:tcPr>
            <w:tcW w:w="1142" w:type="dxa"/>
          </w:tcPr>
          <w:p w14:paraId="39A41393" w14:textId="77777777" w:rsidR="001367F0" w:rsidRPr="00A2792D" w:rsidRDefault="001367F0" w:rsidP="00A2792D">
            <w:pPr>
              <w:rPr>
                <w:rFonts w:ascii="TH SarabunPSK" w:hAnsi="TH SarabunPSK" w:cs="TH SarabunPSK"/>
                <w:b/>
                <w:bCs/>
                <w:sz w:val="32"/>
                <w:szCs w:val="32"/>
              </w:rPr>
            </w:pPr>
            <w:r w:rsidRPr="00A2792D">
              <w:rPr>
                <w:rFonts w:ascii="TH SarabunPSK" w:hAnsi="TH SarabunPSK" w:cs="TH SarabunPSK"/>
                <w:b/>
                <w:bCs/>
                <w:sz w:val="32"/>
                <w:szCs w:val="32"/>
              </w:rPr>
              <w:t>GE 139</w:t>
            </w:r>
          </w:p>
        </w:tc>
        <w:tc>
          <w:tcPr>
            <w:tcW w:w="6846" w:type="dxa"/>
          </w:tcPr>
          <w:p w14:paraId="668FCA43" w14:textId="77777777" w:rsidR="001367F0" w:rsidRPr="00A2792D" w:rsidRDefault="001367F0" w:rsidP="00A2792D">
            <w:pPr>
              <w:rPr>
                <w:rFonts w:ascii="TH SarabunPSK" w:hAnsi="TH SarabunPSK" w:cs="TH SarabunPSK"/>
                <w:b/>
                <w:bCs/>
                <w:sz w:val="32"/>
                <w:szCs w:val="32"/>
                <w:cs/>
              </w:rPr>
            </w:pPr>
            <w:bookmarkStart w:id="115" w:name="_Hlk216175952"/>
            <w:r w:rsidRPr="00A2792D">
              <w:rPr>
                <w:rFonts w:ascii="TH SarabunPSK" w:hAnsi="TH SarabunPSK" w:cs="TH SarabunPSK"/>
                <w:b/>
                <w:bCs/>
                <w:sz w:val="32"/>
                <w:szCs w:val="32"/>
              </w:rPr>
              <w:t>English Conversation and Presentation</w:t>
            </w:r>
            <w:bookmarkEnd w:id="115"/>
          </w:p>
        </w:tc>
        <w:tc>
          <w:tcPr>
            <w:tcW w:w="1138" w:type="dxa"/>
          </w:tcPr>
          <w:p w14:paraId="354F60B4" w14:textId="77777777" w:rsidR="001367F0" w:rsidRPr="00A2792D" w:rsidRDefault="001367F0" w:rsidP="00A2792D">
            <w:pPr>
              <w:jc w:val="right"/>
              <w:rPr>
                <w:rFonts w:ascii="TH SarabunPSK" w:hAnsi="TH SarabunPSK" w:cs="TH SarabunPSK"/>
                <w:b/>
                <w:bCs/>
                <w:sz w:val="32"/>
                <w:szCs w:val="32"/>
                <w:cs/>
              </w:rPr>
            </w:pPr>
          </w:p>
        </w:tc>
      </w:tr>
      <w:tr w:rsidR="001367F0" w:rsidRPr="00A2792D" w14:paraId="6DF63A78" w14:textId="77777777" w:rsidTr="00A2792D">
        <w:tc>
          <w:tcPr>
            <w:tcW w:w="1142" w:type="dxa"/>
          </w:tcPr>
          <w:p w14:paraId="77930A48" w14:textId="77777777" w:rsidR="001367F0" w:rsidRPr="00A2792D" w:rsidRDefault="001367F0" w:rsidP="00A2792D">
            <w:pPr>
              <w:rPr>
                <w:rFonts w:ascii="TH SarabunPSK" w:hAnsi="TH SarabunPSK" w:cs="TH SarabunPSK"/>
                <w:b/>
                <w:bCs/>
                <w:sz w:val="32"/>
                <w:szCs w:val="32"/>
              </w:rPr>
            </w:pPr>
          </w:p>
        </w:tc>
        <w:tc>
          <w:tcPr>
            <w:tcW w:w="6846" w:type="dxa"/>
          </w:tcPr>
          <w:p w14:paraId="5EFE7247" w14:textId="77777777" w:rsidR="001367F0" w:rsidRPr="00A2792D" w:rsidRDefault="001367F0" w:rsidP="00A2792D">
            <w:pPr>
              <w:ind w:firstLine="428"/>
              <w:rPr>
                <w:rFonts w:ascii="TH SarabunPSK" w:hAnsi="TH SarabunPSK" w:cs="TH SarabunPSK"/>
                <w:b/>
                <w:bCs/>
                <w:sz w:val="32"/>
                <w:szCs w:val="32"/>
                <w:cs/>
              </w:rPr>
            </w:pPr>
            <w:r w:rsidRPr="00A2792D">
              <w:rPr>
                <w:rFonts w:ascii="TH SarabunPSK" w:hAnsi="TH SarabunPSK" w:cs="TH SarabunPSK"/>
                <w:sz w:val="32"/>
                <w:szCs w:val="32"/>
                <w:shd w:val="clear" w:color="auto" w:fill="FFFFFF"/>
                <w:cs/>
              </w:rPr>
              <w:t>ทักษะการสนทนาและการนำเสนอภาษาอังกฤษสำหรับการนำเสนอและอภิปราย</w:t>
            </w:r>
          </w:p>
        </w:tc>
        <w:tc>
          <w:tcPr>
            <w:tcW w:w="1138" w:type="dxa"/>
          </w:tcPr>
          <w:p w14:paraId="6272ECE0" w14:textId="77777777" w:rsidR="001367F0" w:rsidRPr="00A2792D" w:rsidRDefault="001367F0" w:rsidP="00A2792D">
            <w:pPr>
              <w:jc w:val="right"/>
              <w:rPr>
                <w:rFonts w:ascii="TH SarabunPSK" w:hAnsi="TH SarabunPSK" w:cs="TH SarabunPSK"/>
                <w:b/>
                <w:bCs/>
                <w:sz w:val="32"/>
                <w:szCs w:val="32"/>
                <w:cs/>
              </w:rPr>
            </w:pPr>
          </w:p>
        </w:tc>
      </w:tr>
      <w:tr w:rsidR="001367F0" w:rsidRPr="00A2792D" w14:paraId="30301353" w14:textId="77777777" w:rsidTr="00A2792D">
        <w:tc>
          <w:tcPr>
            <w:tcW w:w="1142" w:type="dxa"/>
          </w:tcPr>
          <w:p w14:paraId="1A2DF96B" w14:textId="77777777" w:rsidR="001367F0" w:rsidRPr="00A2792D" w:rsidRDefault="001367F0" w:rsidP="00A2792D">
            <w:pPr>
              <w:rPr>
                <w:rFonts w:ascii="TH SarabunPSK" w:hAnsi="TH SarabunPSK" w:cs="TH SarabunPSK"/>
                <w:b/>
                <w:bCs/>
                <w:sz w:val="32"/>
                <w:szCs w:val="32"/>
                <w:cs/>
              </w:rPr>
            </w:pPr>
          </w:p>
        </w:tc>
        <w:tc>
          <w:tcPr>
            <w:tcW w:w="6846" w:type="dxa"/>
          </w:tcPr>
          <w:p w14:paraId="70C64008" w14:textId="77777777" w:rsidR="001367F0" w:rsidRPr="00A2792D" w:rsidRDefault="001367F0" w:rsidP="00A2792D">
            <w:pPr>
              <w:ind w:firstLine="565"/>
              <w:rPr>
                <w:rFonts w:ascii="TH SarabunPSK" w:hAnsi="TH SarabunPSK" w:cs="TH SarabunPSK"/>
                <w:sz w:val="32"/>
                <w:szCs w:val="32"/>
              </w:rPr>
            </w:pPr>
            <w:r w:rsidRPr="00A2792D">
              <w:rPr>
                <w:rFonts w:ascii="TH SarabunPSK" w:hAnsi="TH SarabunPSK" w:cs="TH SarabunPSK"/>
                <w:sz w:val="32"/>
                <w:szCs w:val="32"/>
              </w:rPr>
              <w:t xml:space="preserve">English conversation and presentation skills for presentations and discussions   </w:t>
            </w:r>
          </w:p>
        </w:tc>
        <w:tc>
          <w:tcPr>
            <w:tcW w:w="1138" w:type="dxa"/>
          </w:tcPr>
          <w:p w14:paraId="00935BA9" w14:textId="77777777" w:rsidR="001367F0" w:rsidRPr="00A2792D" w:rsidRDefault="001367F0" w:rsidP="00A2792D">
            <w:pPr>
              <w:jc w:val="right"/>
              <w:rPr>
                <w:rFonts w:ascii="TH SarabunPSK" w:hAnsi="TH SarabunPSK" w:cs="TH SarabunPSK"/>
                <w:b/>
                <w:bCs/>
                <w:sz w:val="32"/>
                <w:szCs w:val="32"/>
                <w:cs/>
              </w:rPr>
            </w:pPr>
          </w:p>
        </w:tc>
      </w:tr>
      <w:tr w:rsidR="001367F0" w:rsidRPr="00A2792D" w14:paraId="21A0365D" w14:textId="77777777" w:rsidTr="00A2792D">
        <w:tc>
          <w:tcPr>
            <w:tcW w:w="1142" w:type="dxa"/>
          </w:tcPr>
          <w:p w14:paraId="3F622215" w14:textId="77777777" w:rsidR="001367F0" w:rsidRPr="00A2792D" w:rsidRDefault="001367F0" w:rsidP="00A2792D">
            <w:pPr>
              <w:rPr>
                <w:rFonts w:ascii="TH SarabunPSK" w:hAnsi="TH SarabunPSK" w:cs="TH SarabunPSK"/>
                <w:b/>
                <w:bCs/>
                <w:sz w:val="32"/>
                <w:szCs w:val="32"/>
                <w:cs/>
              </w:rPr>
            </w:pPr>
          </w:p>
        </w:tc>
        <w:tc>
          <w:tcPr>
            <w:tcW w:w="6846" w:type="dxa"/>
          </w:tcPr>
          <w:p w14:paraId="32C2572F" w14:textId="77777777" w:rsidR="001367F0" w:rsidRPr="00A2792D" w:rsidRDefault="001367F0" w:rsidP="00A2792D">
            <w:pPr>
              <w:ind w:firstLine="565"/>
              <w:rPr>
                <w:rFonts w:ascii="TH SarabunPSK" w:hAnsi="TH SarabunPSK" w:cs="TH SarabunPSK"/>
                <w:sz w:val="32"/>
                <w:szCs w:val="32"/>
              </w:rPr>
            </w:pPr>
          </w:p>
        </w:tc>
        <w:tc>
          <w:tcPr>
            <w:tcW w:w="1138" w:type="dxa"/>
          </w:tcPr>
          <w:p w14:paraId="6497763F" w14:textId="77777777" w:rsidR="001367F0" w:rsidRPr="00A2792D" w:rsidRDefault="001367F0" w:rsidP="00A2792D">
            <w:pPr>
              <w:jc w:val="right"/>
              <w:rPr>
                <w:rFonts w:ascii="TH SarabunPSK" w:hAnsi="TH SarabunPSK" w:cs="TH SarabunPSK"/>
                <w:b/>
                <w:bCs/>
                <w:sz w:val="32"/>
                <w:szCs w:val="32"/>
                <w:cs/>
              </w:rPr>
            </w:pPr>
          </w:p>
        </w:tc>
      </w:tr>
      <w:tr w:rsidR="001367F0" w:rsidRPr="00A2792D" w14:paraId="1F1181B5" w14:textId="77777777" w:rsidTr="00A2792D">
        <w:tc>
          <w:tcPr>
            <w:tcW w:w="1142" w:type="dxa"/>
          </w:tcPr>
          <w:p w14:paraId="1A5261B5"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br w:type="page"/>
            </w:r>
            <w:r w:rsidRPr="00A2792D">
              <w:rPr>
                <w:rFonts w:ascii="TH SarabunPSK" w:hAnsi="TH SarabunPSK" w:cs="TH SarabunPSK"/>
                <w:b/>
                <w:bCs/>
                <w:sz w:val="32"/>
                <w:szCs w:val="32"/>
                <w:cs/>
              </w:rPr>
              <w:t xml:space="preserve">ศท. </w:t>
            </w:r>
            <w:r w:rsidRPr="00A2792D">
              <w:rPr>
                <w:rFonts w:ascii="TH SarabunPSK" w:hAnsi="TH SarabunPSK" w:cs="TH SarabunPSK"/>
                <w:b/>
                <w:bCs/>
                <w:sz w:val="32"/>
                <w:szCs w:val="32"/>
              </w:rPr>
              <w:t>231</w:t>
            </w:r>
          </w:p>
        </w:tc>
        <w:tc>
          <w:tcPr>
            <w:tcW w:w="6846" w:type="dxa"/>
          </w:tcPr>
          <w:p w14:paraId="657B2103" w14:textId="77777777" w:rsidR="001367F0" w:rsidRPr="00A2792D" w:rsidRDefault="001367F0" w:rsidP="00A2792D">
            <w:pPr>
              <w:rPr>
                <w:rFonts w:ascii="TH SarabunPSK" w:hAnsi="TH SarabunPSK" w:cs="TH SarabunPSK"/>
                <w:b/>
                <w:bCs/>
                <w:sz w:val="32"/>
                <w:szCs w:val="32"/>
                <w:cs/>
              </w:rPr>
            </w:pPr>
            <w:bookmarkStart w:id="116" w:name="_Hlk216175960"/>
            <w:r w:rsidRPr="00A2792D">
              <w:rPr>
                <w:rFonts w:ascii="TH SarabunPSK" w:hAnsi="TH SarabunPSK" w:cs="TH SarabunPSK"/>
                <w:b/>
                <w:bCs/>
                <w:sz w:val="32"/>
                <w:szCs w:val="32"/>
                <w:cs/>
              </w:rPr>
              <w:t xml:space="preserve">ภาษาอังกฤษเพื่อการเตรียมความพร้อมในการทำงาน </w:t>
            </w:r>
            <w:bookmarkEnd w:id="116"/>
          </w:p>
        </w:tc>
        <w:tc>
          <w:tcPr>
            <w:tcW w:w="1138" w:type="dxa"/>
          </w:tcPr>
          <w:p w14:paraId="3FAE5C23" w14:textId="77777777" w:rsidR="001367F0" w:rsidRPr="00A2792D" w:rsidRDefault="001367F0" w:rsidP="00A2792D">
            <w:pPr>
              <w:jc w:val="right"/>
              <w:rPr>
                <w:rFonts w:ascii="TH SarabunPSK" w:hAnsi="TH SarabunPSK" w:cs="TH SarabunPSK"/>
                <w:b/>
                <w:bCs/>
                <w:sz w:val="32"/>
                <w:szCs w:val="32"/>
                <w:cs/>
              </w:rPr>
            </w:pPr>
            <w:r w:rsidRPr="00A2792D">
              <w:rPr>
                <w:rFonts w:ascii="TH SarabunPSK" w:hAnsi="TH SarabunPSK" w:cs="TH SarabunPSK"/>
                <w:b/>
                <w:bCs/>
                <w:sz w:val="32"/>
                <w:szCs w:val="32"/>
                <w:cs/>
              </w:rPr>
              <w:t>3 (3-0-6)</w:t>
            </w:r>
          </w:p>
        </w:tc>
      </w:tr>
      <w:tr w:rsidR="001367F0" w:rsidRPr="00A2792D" w14:paraId="36D9908D" w14:textId="77777777" w:rsidTr="00A2792D">
        <w:tc>
          <w:tcPr>
            <w:tcW w:w="1142" w:type="dxa"/>
          </w:tcPr>
          <w:p w14:paraId="7DA9D22B"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GE 231</w:t>
            </w:r>
          </w:p>
        </w:tc>
        <w:tc>
          <w:tcPr>
            <w:tcW w:w="6846" w:type="dxa"/>
          </w:tcPr>
          <w:p w14:paraId="76F0BE85" w14:textId="77777777" w:rsidR="001367F0" w:rsidRPr="00A2792D" w:rsidRDefault="001367F0" w:rsidP="00A2792D">
            <w:pPr>
              <w:rPr>
                <w:rFonts w:ascii="TH SarabunPSK" w:hAnsi="TH SarabunPSK" w:cs="TH SarabunPSK"/>
                <w:b/>
                <w:bCs/>
                <w:sz w:val="32"/>
                <w:szCs w:val="32"/>
                <w:cs/>
              </w:rPr>
            </w:pPr>
            <w:bookmarkStart w:id="117" w:name="_Hlk216175967"/>
            <w:r w:rsidRPr="00A2792D">
              <w:rPr>
                <w:rFonts w:ascii="TH SarabunPSK" w:hAnsi="TH SarabunPSK" w:cs="TH SarabunPSK"/>
                <w:b/>
                <w:bCs/>
                <w:sz w:val="32"/>
                <w:szCs w:val="32"/>
              </w:rPr>
              <w:t>English for Employability</w:t>
            </w:r>
            <w:bookmarkEnd w:id="117"/>
          </w:p>
        </w:tc>
        <w:tc>
          <w:tcPr>
            <w:tcW w:w="1138" w:type="dxa"/>
          </w:tcPr>
          <w:p w14:paraId="0CC9DABF" w14:textId="77777777" w:rsidR="001367F0" w:rsidRPr="00A2792D" w:rsidRDefault="001367F0" w:rsidP="00A2792D">
            <w:pPr>
              <w:jc w:val="right"/>
              <w:rPr>
                <w:rFonts w:ascii="TH SarabunPSK" w:hAnsi="TH SarabunPSK" w:cs="TH SarabunPSK"/>
                <w:b/>
                <w:bCs/>
                <w:sz w:val="32"/>
                <w:szCs w:val="32"/>
                <w:cs/>
              </w:rPr>
            </w:pPr>
          </w:p>
        </w:tc>
      </w:tr>
      <w:tr w:rsidR="001367F0" w:rsidRPr="00A2792D" w14:paraId="3881EFB0" w14:textId="77777777" w:rsidTr="00A2792D">
        <w:tc>
          <w:tcPr>
            <w:tcW w:w="1142" w:type="dxa"/>
          </w:tcPr>
          <w:p w14:paraId="538B4FC8" w14:textId="77777777" w:rsidR="001367F0" w:rsidRPr="00A2792D" w:rsidRDefault="001367F0" w:rsidP="00A2792D">
            <w:pPr>
              <w:rPr>
                <w:rFonts w:ascii="TH SarabunPSK" w:hAnsi="TH SarabunPSK" w:cs="TH SarabunPSK"/>
                <w:b/>
                <w:bCs/>
                <w:sz w:val="32"/>
                <w:szCs w:val="32"/>
              </w:rPr>
            </w:pPr>
          </w:p>
        </w:tc>
        <w:tc>
          <w:tcPr>
            <w:tcW w:w="6846" w:type="dxa"/>
          </w:tcPr>
          <w:p w14:paraId="22808E57" w14:textId="77777777" w:rsidR="001367F0" w:rsidRPr="00A2792D" w:rsidRDefault="001367F0" w:rsidP="00A2792D">
            <w:pPr>
              <w:ind w:firstLine="570"/>
              <w:rPr>
                <w:rFonts w:ascii="TH SarabunPSK" w:hAnsi="TH SarabunPSK" w:cs="TH SarabunPSK"/>
                <w:b/>
                <w:bCs/>
                <w:sz w:val="32"/>
                <w:szCs w:val="32"/>
                <w:cs/>
              </w:rPr>
            </w:pPr>
            <w:r w:rsidRPr="00A2792D">
              <w:rPr>
                <w:rFonts w:ascii="TH SarabunPSK" w:hAnsi="TH SarabunPSK" w:cs="TH SarabunPSK"/>
                <w:sz w:val="32"/>
                <w:szCs w:val="32"/>
                <w:cs/>
              </w:rPr>
              <w:t>ทักษะการสื่อสารภาษาอังกฤษสำหรับการสมัครงานและการทำงานในที่ทำงาน การอ่าน การเขียน และการสนทนาในสถานการณ์การทำงานต่างๆ</w:t>
            </w:r>
          </w:p>
        </w:tc>
        <w:tc>
          <w:tcPr>
            <w:tcW w:w="1138" w:type="dxa"/>
          </w:tcPr>
          <w:p w14:paraId="38E15B8D" w14:textId="77777777" w:rsidR="001367F0" w:rsidRPr="00A2792D" w:rsidRDefault="001367F0" w:rsidP="00A2792D">
            <w:pPr>
              <w:jc w:val="right"/>
              <w:rPr>
                <w:rFonts w:ascii="TH SarabunPSK" w:hAnsi="TH SarabunPSK" w:cs="TH SarabunPSK"/>
                <w:b/>
                <w:bCs/>
                <w:sz w:val="32"/>
                <w:szCs w:val="32"/>
                <w:cs/>
              </w:rPr>
            </w:pPr>
          </w:p>
        </w:tc>
      </w:tr>
      <w:tr w:rsidR="001367F0" w:rsidRPr="00A2792D" w14:paraId="4165B3BF" w14:textId="77777777" w:rsidTr="00A2792D">
        <w:tc>
          <w:tcPr>
            <w:tcW w:w="1142" w:type="dxa"/>
          </w:tcPr>
          <w:p w14:paraId="6BD50701" w14:textId="77777777" w:rsidR="001367F0" w:rsidRPr="00A2792D" w:rsidRDefault="001367F0" w:rsidP="00A2792D">
            <w:pPr>
              <w:rPr>
                <w:rFonts w:ascii="TH SarabunPSK" w:hAnsi="TH SarabunPSK" w:cs="TH SarabunPSK"/>
                <w:b/>
                <w:bCs/>
                <w:sz w:val="32"/>
                <w:szCs w:val="32"/>
              </w:rPr>
            </w:pPr>
          </w:p>
        </w:tc>
        <w:tc>
          <w:tcPr>
            <w:tcW w:w="6846" w:type="dxa"/>
          </w:tcPr>
          <w:p w14:paraId="667AA9EC" w14:textId="77777777" w:rsidR="001367F0" w:rsidRPr="00A2792D" w:rsidRDefault="001367F0" w:rsidP="00A2792D">
            <w:pPr>
              <w:ind w:firstLine="570"/>
              <w:rPr>
                <w:rFonts w:ascii="TH SarabunPSK" w:hAnsi="TH SarabunPSK" w:cs="TH SarabunPSK"/>
                <w:b/>
                <w:bCs/>
                <w:sz w:val="32"/>
                <w:szCs w:val="32"/>
                <w:cs/>
              </w:rPr>
            </w:pPr>
            <w:r w:rsidRPr="00A2792D">
              <w:rPr>
                <w:rFonts w:ascii="TH SarabunPSK" w:hAnsi="TH SarabunPSK" w:cs="TH SarabunPSK"/>
                <w:sz w:val="32"/>
                <w:szCs w:val="32"/>
              </w:rPr>
              <w:t>English communication skills for job applications and workplace interaction: reading, writing, and speaking in different work situations</w:t>
            </w:r>
          </w:p>
        </w:tc>
        <w:tc>
          <w:tcPr>
            <w:tcW w:w="1138" w:type="dxa"/>
          </w:tcPr>
          <w:p w14:paraId="0AD5A69E" w14:textId="77777777" w:rsidR="001367F0" w:rsidRPr="00A2792D" w:rsidRDefault="001367F0" w:rsidP="00A2792D">
            <w:pPr>
              <w:jc w:val="right"/>
              <w:rPr>
                <w:rFonts w:ascii="TH SarabunPSK" w:hAnsi="TH SarabunPSK" w:cs="TH SarabunPSK"/>
                <w:b/>
                <w:bCs/>
                <w:sz w:val="32"/>
                <w:szCs w:val="32"/>
                <w:cs/>
              </w:rPr>
            </w:pPr>
          </w:p>
        </w:tc>
      </w:tr>
      <w:tr w:rsidR="001367F0" w:rsidRPr="00A2792D" w14:paraId="688AE28E" w14:textId="77777777" w:rsidTr="00A2792D">
        <w:tc>
          <w:tcPr>
            <w:tcW w:w="1142" w:type="dxa"/>
          </w:tcPr>
          <w:p w14:paraId="75AD70A3" w14:textId="77777777" w:rsidR="001367F0" w:rsidRPr="00A2792D" w:rsidRDefault="001367F0" w:rsidP="00A2792D">
            <w:pPr>
              <w:rPr>
                <w:rFonts w:ascii="TH SarabunPSK" w:hAnsi="TH SarabunPSK" w:cs="TH SarabunPSK"/>
                <w:b/>
                <w:bCs/>
                <w:sz w:val="32"/>
                <w:szCs w:val="32"/>
                <w:cs/>
              </w:rPr>
            </w:pPr>
          </w:p>
        </w:tc>
        <w:tc>
          <w:tcPr>
            <w:tcW w:w="6846" w:type="dxa"/>
          </w:tcPr>
          <w:p w14:paraId="19C71DA5" w14:textId="77777777" w:rsidR="001367F0" w:rsidRPr="00A2792D" w:rsidRDefault="001367F0" w:rsidP="00A2792D">
            <w:pPr>
              <w:rPr>
                <w:rFonts w:ascii="TH SarabunPSK" w:hAnsi="TH SarabunPSK" w:cs="TH SarabunPSK"/>
                <w:sz w:val="32"/>
                <w:szCs w:val="32"/>
                <w:cs/>
              </w:rPr>
            </w:pPr>
          </w:p>
        </w:tc>
        <w:tc>
          <w:tcPr>
            <w:tcW w:w="1138" w:type="dxa"/>
          </w:tcPr>
          <w:p w14:paraId="06C90329" w14:textId="77777777" w:rsidR="001367F0" w:rsidRPr="00A2792D" w:rsidRDefault="001367F0" w:rsidP="00A2792D">
            <w:pPr>
              <w:jc w:val="right"/>
              <w:rPr>
                <w:rFonts w:ascii="TH SarabunPSK" w:hAnsi="TH SarabunPSK" w:cs="TH SarabunPSK"/>
                <w:b/>
                <w:bCs/>
                <w:sz w:val="32"/>
                <w:szCs w:val="32"/>
                <w:cs/>
              </w:rPr>
            </w:pPr>
          </w:p>
        </w:tc>
      </w:tr>
      <w:tr w:rsidR="001367F0" w:rsidRPr="00A2792D" w14:paraId="76011828" w14:textId="77777777" w:rsidTr="00A2792D">
        <w:tc>
          <w:tcPr>
            <w:tcW w:w="1142" w:type="dxa"/>
          </w:tcPr>
          <w:p w14:paraId="3322574D"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br w:type="page"/>
            </w:r>
            <w:r w:rsidRPr="00A2792D">
              <w:rPr>
                <w:rFonts w:ascii="TH SarabunPSK" w:hAnsi="TH SarabunPSK" w:cs="TH SarabunPSK"/>
                <w:b/>
                <w:bCs/>
                <w:sz w:val="32"/>
                <w:szCs w:val="32"/>
                <w:cs/>
              </w:rPr>
              <w:t>ศท. 171</w:t>
            </w:r>
          </w:p>
        </w:tc>
        <w:tc>
          <w:tcPr>
            <w:tcW w:w="6846" w:type="dxa"/>
          </w:tcPr>
          <w:p w14:paraId="477BE629"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cs/>
              </w:rPr>
              <w:t>ภาษาเยอรมันเพื่อการสื่อสารในสังคมพหุวัฒนธรรม</w:t>
            </w:r>
          </w:p>
        </w:tc>
        <w:tc>
          <w:tcPr>
            <w:tcW w:w="1138" w:type="dxa"/>
          </w:tcPr>
          <w:p w14:paraId="77398DC8" w14:textId="77777777" w:rsidR="001367F0" w:rsidRPr="00A2792D" w:rsidRDefault="001367F0" w:rsidP="00A2792D">
            <w:pPr>
              <w:jc w:val="right"/>
              <w:rPr>
                <w:rFonts w:ascii="TH SarabunPSK" w:hAnsi="TH SarabunPSK" w:cs="TH SarabunPSK"/>
                <w:b/>
                <w:bCs/>
                <w:sz w:val="32"/>
                <w:szCs w:val="32"/>
                <w:cs/>
              </w:rPr>
            </w:pPr>
            <w:r w:rsidRPr="00A2792D">
              <w:rPr>
                <w:rFonts w:ascii="TH SarabunPSK" w:hAnsi="TH SarabunPSK" w:cs="TH SarabunPSK"/>
                <w:b/>
                <w:bCs/>
                <w:sz w:val="32"/>
                <w:szCs w:val="32"/>
                <w:cs/>
              </w:rPr>
              <w:t>3 (3-0-6)</w:t>
            </w:r>
          </w:p>
        </w:tc>
      </w:tr>
      <w:tr w:rsidR="001367F0" w:rsidRPr="00A2792D" w14:paraId="48A361A2" w14:textId="77777777" w:rsidTr="00A2792D">
        <w:tc>
          <w:tcPr>
            <w:tcW w:w="1142" w:type="dxa"/>
          </w:tcPr>
          <w:p w14:paraId="2308A2F4"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 xml:space="preserve">GE </w:t>
            </w:r>
            <w:r w:rsidRPr="00A2792D">
              <w:rPr>
                <w:rFonts w:ascii="TH SarabunPSK" w:hAnsi="TH SarabunPSK" w:cs="TH SarabunPSK"/>
                <w:b/>
                <w:bCs/>
                <w:sz w:val="32"/>
                <w:szCs w:val="32"/>
                <w:cs/>
              </w:rPr>
              <w:t>171</w:t>
            </w:r>
          </w:p>
        </w:tc>
        <w:tc>
          <w:tcPr>
            <w:tcW w:w="6846" w:type="dxa"/>
          </w:tcPr>
          <w:p w14:paraId="1D603E30" w14:textId="77777777" w:rsidR="001367F0" w:rsidRPr="00A2792D" w:rsidRDefault="001367F0" w:rsidP="00A2792D">
            <w:pPr>
              <w:rPr>
                <w:rFonts w:ascii="TH SarabunPSK" w:hAnsi="TH SarabunPSK" w:cs="TH SarabunPSK"/>
                <w:b/>
                <w:bCs/>
                <w:sz w:val="32"/>
                <w:szCs w:val="32"/>
                <w:cs/>
              </w:rPr>
            </w:pPr>
            <w:bookmarkStart w:id="118" w:name="_Hlk216176259"/>
            <w:r w:rsidRPr="00A2792D">
              <w:rPr>
                <w:rFonts w:ascii="TH SarabunPSK" w:hAnsi="TH SarabunPSK" w:cs="TH SarabunPSK"/>
                <w:b/>
                <w:bCs/>
                <w:sz w:val="32"/>
                <w:szCs w:val="32"/>
              </w:rPr>
              <w:t>German for Communication in Multicultural Societies</w:t>
            </w:r>
            <w:bookmarkEnd w:id="118"/>
          </w:p>
        </w:tc>
        <w:tc>
          <w:tcPr>
            <w:tcW w:w="1138" w:type="dxa"/>
          </w:tcPr>
          <w:p w14:paraId="103E7F39" w14:textId="77777777" w:rsidR="001367F0" w:rsidRPr="00A2792D" w:rsidRDefault="001367F0" w:rsidP="00A2792D">
            <w:pPr>
              <w:jc w:val="right"/>
              <w:rPr>
                <w:rFonts w:ascii="TH SarabunPSK" w:hAnsi="TH SarabunPSK" w:cs="TH SarabunPSK"/>
                <w:b/>
                <w:bCs/>
                <w:sz w:val="32"/>
                <w:szCs w:val="32"/>
                <w:cs/>
              </w:rPr>
            </w:pPr>
          </w:p>
        </w:tc>
      </w:tr>
      <w:tr w:rsidR="001367F0" w:rsidRPr="00A2792D" w14:paraId="76F59B48" w14:textId="77777777" w:rsidTr="00A2792D">
        <w:tc>
          <w:tcPr>
            <w:tcW w:w="1142" w:type="dxa"/>
          </w:tcPr>
          <w:p w14:paraId="3EE558F8" w14:textId="77777777" w:rsidR="001367F0" w:rsidRPr="00A2792D" w:rsidRDefault="001367F0" w:rsidP="00A2792D">
            <w:pPr>
              <w:rPr>
                <w:rFonts w:ascii="TH SarabunPSK" w:hAnsi="TH SarabunPSK" w:cs="TH SarabunPSK"/>
                <w:b/>
                <w:bCs/>
                <w:sz w:val="32"/>
                <w:szCs w:val="32"/>
              </w:rPr>
            </w:pPr>
          </w:p>
        </w:tc>
        <w:tc>
          <w:tcPr>
            <w:tcW w:w="6846" w:type="dxa"/>
          </w:tcPr>
          <w:p w14:paraId="7F93091E" w14:textId="77777777" w:rsidR="001367F0" w:rsidRPr="00A2792D" w:rsidRDefault="001367F0" w:rsidP="00A2792D">
            <w:pPr>
              <w:ind w:firstLine="570"/>
              <w:rPr>
                <w:rFonts w:ascii="TH SarabunPSK" w:hAnsi="TH SarabunPSK" w:cs="TH SarabunPSK"/>
                <w:b/>
                <w:bCs/>
                <w:sz w:val="32"/>
                <w:szCs w:val="32"/>
                <w:cs/>
              </w:rPr>
            </w:pPr>
            <w:r w:rsidRPr="00A2792D">
              <w:rPr>
                <w:rFonts w:ascii="TH SarabunPSK" w:hAnsi="TH SarabunPSK" w:cs="TH SarabunPSK"/>
                <w:sz w:val="32"/>
                <w:szCs w:val="32"/>
                <w:cs/>
              </w:rPr>
              <w:t>การฝึกและพัฒนาทักษะภาษาเยอรมันเพื่อสื่อสาร และเข้าใจความหลากหลายทางวัฒนธรรมในสังคม</w:t>
            </w:r>
          </w:p>
        </w:tc>
        <w:tc>
          <w:tcPr>
            <w:tcW w:w="1138" w:type="dxa"/>
          </w:tcPr>
          <w:p w14:paraId="46D1BABC" w14:textId="77777777" w:rsidR="001367F0" w:rsidRPr="00A2792D" w:rsidRDefault="001367F0" w:rsidP="00A2792D">
            <w:pPr>
              <w:jc w:val="right"/>
              <w:rPr>
                <w:rFonts w:ascii="TH SarabunPSK" w:hAnsi="TH SarabunPSK" w:cs="TH SarabunPSK"/>
                <w:b/>
                <w:bCs/>
                <w:sz w:val="32"/>
                <w:szCs w:val="32"/>
                <w:cs/>
              </w:rPr>
            </w:pPr>
          </w:p>
        </w:tc>
      </w:tr>
      <w:tr w:rsidR="001367F0" w:rsidRPr="00A2792D" w14:paraId="034EEDC6" w14:textId="77777777" w:rsidTr="00A2792D">
        <w:tc>
          <w:tcPr>
            <w:tcW w:w="1142" w:type="dxa"/>
          </w:tcPr>
          <w:p w14:paraId="475302F4" w14:textId="77777777" w:rsidR="001367F0" w:rsidRPr="00A2792D" w:rsidRDefault="001367F0" w:rsidP="00A2792D">
            <w:pPr>
              <w:rPr>
                <w:rFonts w:ascii="TH SarabunPSK" w:hAnsi="TH SarabunPSK" w:cs="TH SarabunPSK"/>
                <w:b/>
                <w:bCs/>
                <w:sz w:val="32"/>
                <w:szCs w:val="32"/>
              </w:rPr>
            </w:pPr>
          </w:p>
        </w:tc>
        <w:tc>
          <w:tcPr>
            <w:tcW w:w="6846" w:type="dxa"/>
          </w:tcPr>
          <w:p w14:paraId="56A536C3" w14:textId="77777777" w:rsidR="001367F0" w:rsidRPr="00A2792D" w:rsidRDefault="001367F0" w:rsidP="00A2792D">
            <w:pPr>
              <w:ind w:firstLine="570"/>
              <w:rPr>
                <w:rFonts w:ascii="TH SarabunPSK" w:hAnsi="TH SarabunPSK" w:cs="TH SarabunPSK"/>
                <w:b/>
                <w:bCs/>
                <w:sz w:val="32"/>
                <w:szCs w:val="32"/>
                <w:cs/>
              </w:rPr>
            </w:pPr>
            <w:r w:rsidRPr="00A2792D">
              <w:rPr>
                <w:rFonts w:ascii="TH SarabunPSK" w:hAnsi="TH SarabunPSK" w:cs="TH SarabunPSK"/>
                <w:sz w:val="32"/>
                <w:szCs w:val="32"/>
              </w:rPr>
              <w:t>The practice and development of German language skills for communicating and understanding various cultures in societies</w:t>
            </w:r>
          </w:p>
        </w:tc>
        <w:tc>
          <w:tcPr>
            <w:tcW w:w="1138" w:type="dxa"/>
          </w:tcPr>
          <w:p w14:paraId="1B32B4CD" w14:textId="77777777" w:rsidR="001367F0" w:rsidRPr="00A2792D" w:rsidRDefault="001367F0" w:rsidP="00A2792D">
            <w:pPr>
              <w:jc w:val="right"/>
              <w:rPr>
                <w:rFonts w:ascii="TH SarabunPSK" w:hAnsi="TH SarabunPSK" w:cs="TH SarabunPSK"/>
                <w:b/>
                <w:bCs/>
                <w:sz w:val="32"/>
                <w:szCs w:val="32"/>
                <w:cs/>
              </w:rPr>
            </w:pPr>
          </w:p>
        </w:tc>
      </w:tr>
      <w:tr w:rsidR="001367F0" w:rsidRPr="00A2792D" w14:paraId="1AB7F850" w14:textId="77777777" w:rsidTr="00A2792D">
        <w:tc>
          <w:tcPr>
            <w:tcW w:w="1142" w:type="dxa"/>
          </w:tcPr>
          <w:p w14:paraId="06047B7B" w14:textId="77777777" w:rsidR="001367F0" w:rsidRPr="00A2792D" w:rsidRDefault="001367F0" w:rsidP="00A2792D">
            <w:pPr>
              <w:rPr>
                <w:rFonts w:ascii="TH SarabunPSK" w:hAnsi="TH SarabunPSK" w:cs="TH SarabunPSK"/>
                <w:b/>
                <w:bCs/>
                <w:sz w:val="32"/>
                <w:szCs w:val="32"/>
                <w:cs/>
              </w:rPr>
            </w:pPr>
          </w:p>
        </w:tc>
        <w:tc>
          <w:tcPr>
            <w:tcW w:w="6846" w:type="dxa"/>
          </w:tcPr>
          <w:p w14:paraId="7501DA26" w14:textId="77777777" w:rsidR="001367F0" w:rsidRPr="00A2792D" w:rsidRDefault="001367F0" w:rsidP="00A2792D">
            <w:pPr>
              <w:rPr>
                <w:rFonts w:ascii="TH SarabunPSK" w:hAnsi="TH SarabunPSK" w:cs="TH SarabunPSK"/>
                <w:sz w:val="32"/>
                <w:szCs w:val="32"/>
                <w:cs/>
              </w:rPr>
            </w:pPr>
          </w:p>
        </w:tc>
        <w:tc>
          <w:tcPr>
            <w:tcW w:w="1138" w:type="dxa"/>
          </w:tcPr>
          <w:p w14:paraId="631AEB0B" w14:textId="77777777" w:rsidR="001367F0" w:rsidRPr="00A2792D" w:rsidRDefault="001367F0" w:rsidP="00A2792D">
            <w:pPr>
              <w:jc w:val="right"/>
              <w:rPr>
                <w:rFonts w:ascii="TH SarabunPSK" w:hAnsi="TH SarabunPSK" w:cs="TH SarabunPSK"/>
                <w:b/>
                <w:bCs/>
                <w:sz w:val="32"/>
                <w:szCs w:val="32"/>
                <w:cs/>
              </w:rPr>
            </w:pPr>
          </w:p>
        </w:tc>
      </w:tr>
      <w:tr w:rsidR="001367F0" w:rsidRPr="00A2792D" w14:paraId="0E775EDF" w14:textId="77777777" w:rsidTr="00A27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2" w:type="dxa"/>
            <w:tcBorders>
              <w:top w:val="nil"/>
              <w:left w:val="nil"/>
              <w:bottom w:val="nil"/>
              <w:right w:val="nil"/>
            </w:tcBorders>
          </w:tcPr>
          <w:p w14:paraId="1EBDDD72"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br w:type="page"/>
            </w:r>
            <w:r w:rsidRPr="00A2792D">
              <w:rPr>
                <w:rFonts w:ascii="TH SarabunPSK" w:hAnsi="TH SarabunPSK" w:cs="TH SarabunPSK"/>
                <w:sz w:val="32"/>
                <w:szCs w:val="32"/>
              </w:rPr>
              <w:br w:type="page"/>
            </w:r>
            <w:r w:rsidRPr="00A2792D">
              <w:rPr>
                <w:rFonts w:ascii="TH SarabunPSK" w:hAnsi="TH SarabunPSK" w:cs="TH SarabunPSK"/>
                <w:b/>
                <w:bCs/>
                <w:sz w:val="32"/>
                <w:szCs w:val="32"/>
                <w:cs/>
              </w:rPr>
              <w:t xml:space="preserve">ศท. </w:t>
            </w:r>
            <w:r w:rsidRPr="00A2792D">
              <w:rPr>
                <w:rFonts w:ascii="TH SarabunPSK" w:hAnsi="TH SarabunPSK" w:cs="TH SarabunPSK"/>
                <w:b/>
                <w:bCs/>
                <w:sz w:val="32"/>
                <w:szCs w:val="32"/>
              </w:rPr>
              <w:t>173</w:t>
            </w:r>
          </w:p>
        </w:tc>
        <w:tc>
          <w:tcPr>
            <w:tcW w:w="6846" w:type="dxa"/>
            <w:tcBorders>
              <w:top w:val="nil"/>
              <w:left w:val="nil"/>
              <w:bottom w:val="nil"/>
              <w:right w:val="nil"/>
            </w:tcBorders>
          </w:tcPr>
          <w:p w14:paraId="74E523B8"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cs/>
              </w:rPr>
              <w:t>ภาษาเกาหลีเพื่อการสื่อสารในชีวิตประจำวัน</w:t>
            </w:r>
          </w:p>
        </w:tc>
        <w:tc>
          <w:tcPr>
            <w:tcW w:w="1138" w:type="dxa"/>
            <w:tcBorders>
              <w:top w:val="nil"/>
              <w:left w:val="nil"/>
              <w:bottom w:val="nil"/>
              <w:right w:val="nil"/>
            </w:tcBorders>
          </w:tcPr>
          <w:p w14:paraId="15984AB9" w14:textId="77777777" w:rsidR="001367F0" w:rsidRPr="00A2792D" w:rsidRDefault="001367F0" w:rsidP="00A2792D">
            <w:pPr>
              <w:jc w:val="right"/>
              <w:rPr>
                <w:rFonts w:ascii="TH SarabunPSK" w:hAnsi="TH SarabunPSK" w:cs="TH SarabunPSK"/>
                <w:b/>
                <w:bCs/>
                <w:sz w:val="32"/>
                <w:szCs w:val="32"/>
                <w:cs/>
              </w:rPr>
            </w:pPr>
            <w:r w:rsidRPr="00A2792D">
              <w:rPr>
                <w:rFonts w:ascii="TH SarabunPSK" w:hAnsi="TH SarabunPSK" w:cs="TH SarabunPSK"/>
                <w:b/>
                <w:bCs/>
                <w:sz w:val="32"/>
                <w:szCs w:val="32"/>
                <w:cs/>
              </w:rPr>
              <w:t>3 (3-0-6)</w:t>
            </w:r>
          </w:p>
        </w:tc>
      </w:tr>
      <w:tr w:rsidR="001367F0" w:rsidRPr="00A2792D" w14:paraId="1D79AC46" w14:textId="77777777" w:rsidTr="00A27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2" w:type="dxa"/>
            <w:tcBorders>
              <w:top w:val="nil"/>
              <w:left w:val="nil"/>
              <w:bottom w:val="nil"/>
              <w:right w:val="nil"/>
            </w:tcBorders>
          </w:tcPr>
          <w:p w14:paraId="147F4551"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GE 173</w:t>
            </w:r>
          </w:p>
        </w:tc>
        <w:tc>
          <w:tcPr>
            <w:tcW w:w="6846" w:type="dxa"/>
            <w:tcBorders>
              <w:top w:val="nil"/>
              <w:left w:val="nil"/>
              <w:bottom w:val="nil"/>
              <w:right w:val="nil"/>
            </w:tcBorders>
          </w:tcPr>
          <w:p w14:paraId="7192DFA8" w14:textId="77777777" w:rsidR="001367F0" w:rsidRPr="00A2792D" w:rsidRDefault="001367F0" w:rsidP="00A2792D">
            <w:pPr>
              <w:rPr>
                <w:rFonts w:ascii="TH SarabunPSK" w:hAnsi="TH SarabunPSK" w:cs="TH SarabunPSK"/>
                <w:b/>
                <w:bCs/>
                <w:sz w:val="32"/>
                <w:szCs w:val="32"/>
                <w:cs/>
              </w:rPr>
            </w:pPr>
            <w:bookmarkStart w:id="119" w:name="_Hlk216176271"/>
            <w:r w:rsidRPr="00A2792D">
              <w:rPr>
                <w:rFonts w:ascii="TH SarabunPSK" w:hAnsi="TH SarabunPSK" w:cs="TH SarabunPSK"/>
                <w:b/>
                <w:bCs/>
                <w:sz w:val="32"/>
                <w:szCs w:val="32"/>
              </w:rPr>
              <w:t>Korean</w:t>
            </w:r>
            <w:r w:rsidRPr="00A2792D">
              <w:rPr>
                <w:rFonts w:ascii="TH SarabunPSK" w:hAnsi="TH SarabunPSK" w:cs="TH SarabunPSK"/>
                <w:b/>
                <w:bCs/>
                <w:sz w:val="32"/>
                <w:szCs w:val="32"/>
                <w:cs/>
              </w:rPr>
              <w:t xml:space="preserve"> </w:t>
            </w:r>
            <w:r w:rsidRPr="00A2792D">
              <w:rPr>
                <w:rFonts w:ascii="TH SarabunPSK" w:hAnsi="TH SarabunPSK" w:cs="TH SarabunPSK"/>
                <w:b/>
                <w:bCs/>
                <w:sz w:val="32"/>
                <w:szCs w:val="32"/>
              </w:rPr>
              <w:t>for Daily Communication</w:t>
            </w:r>
            <w:bookmarkEnd w:id="119"/>
          </w:p>
        </w:tc>
        <w:tc>
          <w:tcPr>
            <w:tcW w:w="1138" w:type="dxa"/>
            <w:tcBorders>
              <w:top w:val="nil"/>
              <w:left w:val="nil"/>
              <w:bottom w:val="nil"/>
              <w:right w:val="nil"/>
            </w:tcBorders>
          </w:tcPr>
          <w:p w14:paraId="2A9B28D1" w14:textId="77777777" w:rsidR="001367F0" w:rsidRPr="00A2792D" w:rsidRDefault="001367F0" w:rsidP="00A2792D">
            <w:pPr>
              <w:jc w:val="right"/>
              <w:rPr>
                <w:rFonts w:ascii="TH SarabunPSK" w:hAnsi="TH SarabunPSK" w:cs="TH SarabunPSK"/>
                <w:b/>
                <w:bCs/>
                <w:sz w:val="32"/>
                <w:szCs w:val="32"/>
                <w:highlight w:val="magenta"/>
                <w:cs/>
              </w:rPr>
            </w:pPr>
          </w:p>
        </w:tc>
      </w:tr>
      <w:tr w:rsidR="001367F0" w:rsidRPr="00A2792D" w14:paraId="4BAFCCD0" w14:textId="77777777" w:rsidTr="00A27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2" w:type="dxa"/>
            <w:tcBorders>
              <w:top w:val="nil"/>
              <w:left w:val="nil"/>
              <w:bottom w:val="nil"/>
              <w:right w:val="nil"/>
            </w:tcBorders>
          </w:tcPr>
          <w:p w14:paraId="5FD2C4CE" w14:textId="77777777" w:rsidR="001367F0" w:rsidRPr="00A2792D" w:rsidRDefault="001367F0" w:rsidP="00A2792D">
            <w:pPr>
              <w:rPr>
                <w:rFonts w:ascii="TH SarabunPSK" w:hAnsi="TH SarabunPSK" w:cs="TH SarabunPSK"/>
                <w:b/>
                <w:bCs/>
                <w:sz w:val="32"/>
                <w:szCs w:val="32"/>
              </w:rPr>
            </w:pPr>
          </w:p>
        </w:tc>
        <w:tc>
          <w:tcPr>
            <w:tcW w:w="6846" w:type="dxa"/>
            <w:tcBorders>
              <w:top w:val="nil"/>
              <w:left w:val="nil"/>
              <w:bottom w:val="nil"/>
              <w:right w:val="nil"/>
            </w:tcBorders>
          </w:tcPr>
          <w:p w14:paraId="33D508B3" w14:textId="77777777" w:rsidR="001367F0" w:rsidRPr="00A2792D" w:rsidRDefault="001367F0" w:rsidP="00A2792D">
            <w:pPr>
              <w:rPr>
                <w:rFonts w:ascii="TH SarabunPSK" w:hAnsi="TH SarabunPSK" w:cs="TH SarabunPSK"/>
                <w:b/>
                <w:bCs/>
                <w:sz w:val="32"/>
                <w:szCs w:val="32"/>
              </w:rPr>
            </w:pPr>
            <w:r w:rsidRPr="00A2792D">
              <w:rPr>
                <w:rFonts w:ascii="TH SarabunPSK" w:hAnsi="TH SarabunPSK" w:cs="TH SarabunPSK"/>
                <w:b/>
                <w:bCs/>
                <w:sz w:val="32"/>
                <w:szCs w:val="32"/>
                <w:cs/>
              </w:rPr>
              <w:t xml:space="preserve">ยกเว้น </w:t>
            </w:r>
            <w:r w:rsidRPr="00A2792D">
              <w:rPr>
                <w:rFonts w:ascii="TH SarabunPSK" w:hAnsi="TH SarabunPSK" w:cs="TH SarabunPSK"/>
                <w:sz w:val="32"/>
                <w:szCs w:val="32"/>
                <w:cs/>
              </w:rPr>
              <w:t>นักศึกษาที่เรียนวิชาโทภาษาเกาหลี</w:t>
            </w:r>
          </w:p>
        </w:tc>
        <w:tc>
          <w:tcPr>
            <w:tcW w:w="1138" w:type="dxa"/>
            <w:tcBorders>
              <w:top w:val="nil"/>
              <w:left w:val="nil"/>
              <w:bottom w:val="nil"/>
              <w:right w:val="nil"/>
            </w:tcBorders>
          </w:tcPr>
          <w:p w14:paraId="0EBB8A28" w14:textId="77777777" w:rsidR="001367F0" w:rsidRPr="00A2792D" w:rsidRDefault="001367F0" w:rsidP="00A2792D">
            <w:pPr>
              <w:jc w:val="right"/>
              <w:rPr>
                <w:rFonts w:ascii="TH SarabunPSK" w:hAnsi="TH SarabunPSK" w:cs="TH SarabunPSK"/>
                <w:b/>
                <w:bCs/>
                <w:sz w:val="32"/>
                <w:szCs w:val="32"/>
                <w:highlight w:val="magenta"/>
                <w:cs/>
              </w:rPr>
            </w:pPr>
          </w:p>
        </w:tc>
      </w:tr>
      <w:tr w:rsidR="001367F0" w:rsidRPr="00A2792D" w14:paraId="5E1C6EE8" w14:textId="77777777" w:rsidTr="00A27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2" w:type="dxa"/>
            <w:tcBorders>
              <w:top w:val="nil"/>
              <w:left w:val="nil"/>
              <w:bottom w:val="nil"/>
              <w:right w:val="nil"/>
            </w:tcBorders>
          </w:tcPr>
          <w:p w14:paraId="32512ED1" w14:textId="77777777" w:rsidR="001367F0" w:rsidRPr="00A2792D" w:rsidRDefault="001367F0" w:rsidP="00A2792D">
            <w:pPr>
              <w:rPr>
                <w:rFonts w:ascii="TH SarabunPSK" w:hAnsi="TH SarabunPSK" w:cs="TH SarabunPSK"/>
                <w:b/>
                <w:bCs/>
                <w:sz w:val="32"/>
                <w:szCs w:val="32"/>
                <w:cs/>
              </w:rPr>
            </w:pPr>
          </w:p>
        </w:tc>
        <w:tc>
          <w:tcPr>
            <w:tcW w:w="6846" w:type="dxa"/>
            <w:tcBorders>
              <w:top w:val="nil"/>
              <w:left w:val="nil"/>
              <w:bottom w:val="nil"/>
              <w:right w:val="nil"/>
            </w:tcBorders>
          </w:tcPr>
          <w:p w14:paraId="6F7DC6F0" w14:textId="77777777" w:rsidR="001367F0" w:rsidRPr="00A2792D" w:rsidRDefault="001367F0" w:rsidP="00A2792D">
            <w:pPr>
              <w:ind w:firstLine="565"/>
              <w:rPr>
                <w:rFonts w:ascii="TH SarabunPSK" w:hAnsi="TH SarabunPSK" w:cs="TH SarabunPSK"/>
                <w:sz w:val="32"/>
                <w:szCs w:val="32"/>
              </w:rPr>
            </w:pPr>
            <w:r w:rsidRPr="00A2792D">
              <w:rPr>
                <w:rFonts w:ascii="TH SarabunPSK" w:hAnsi="TH SarabunPSK" w:cs="TH SarabunPSK"/>
                <w:sz w:val="32"/>
                <w:szCs w:val="32"/>
                <w:cs/>
              </w:rPr>
              <w:t>ไวยากรณ์ภาษาเกาหลี ทักษะการฟัง ทักษะการพูด การสื่อสารภาษาเกาหลีเบื้องต้นสำหรับการใช้ชีวิตประจำวัน และสังคมวัฒนธรรมเกาหลี</w:t>
            </w:r>
          </w:p>
        </w:tc>
        <w:tc>
          <w:tcPr>
            <w:tcW w:w="1138" w:type="dxa"/>
            <w:tcBorders>
              <w:top w:val="nil"/>
              <w:left w:val="nil"/>
              <w:bottom w:val="nil"/>
              <w:right w:val="nil"/>
            </w:tcBorders>
          </w:tcPr>
          <w:p w14:paraId="4745DC2C" w14:textId="77777777" w:rsidR="001367F0" w:rsidRPr="00A2792D" w:rsidRDefault="001367F0" w:rsidP="00A2792D">
            <w:pPr>
              <w:jc w:val="right"/>
              <w:rPr>
                <w:rFonts w:ascii="TH SarabunPSK" w:hAnsi="TH SarabunPSK" w:cs="TH SarabunPSK"/>
                <w:b/>
                <w:bCs/>
                <w:sz w:val="32"/>
                <w:szCs w:val="32"/>
                <w:cs/>
              </w:rPr>
            </w:pPr>
          </w:p>
        </w:tc>
      </w:tr>
      <w:tr w:rsidR="001367F0" w:rsidRPr="00A2792D" w14:paraId="325C9D18" w14:textId="77777777" w:rsidTr="00A27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2" w:type="dxa"/>
            <w:tcBorders>
              <w:top w:val="nil"/>
              <w:left w:val="nil"/>
              <w:bottom w:val="nil"/>
              <w:right w:val="nil"/>
            </w:tcBorders>
          </w:tcPr>
          <w:p w14:paraId="03D79BD8" w14:textId="77777777" w:rsidR="001367F0" w:rsidRPr="00A2792D" w:rsidRDefault="001367F0" w:rsidP="00A2792D">
            <w:pPr>
              <w:rPr>
                <w:rFonts w:ascii="TH SarabunPSK" w:hAnsi="TH SarabunPSK" w:cs="TH SarabunPSK"/>
                <w:b/>
                <w:bCs/>
                <w:sz w:val="32"/>
                <w:szCs w:val="32"/>
                <w:cs/>
              </w:rPr>
            </w:pPr>
          </w:p>
        </w:tc>
        <w:tc>
          <w:tcPr>
            <w:tcW w:w="6846" w:type="dxa"/>
            <w:tcBorders>
              <w:top w:val="nil"/>
              <w:left w:val="nil"/>
              <w:bottom w:val="nil"/>
              <w:right w:val="nil"/>
            </w:tcBorders>
          </w:tcPr>
          <w:p w14:paraId="01824D9E" w14:textId="77777777" w:rsidR="001367F0" w:rsidRPr="00A2792D" w:rsidRDefault="001367F0" w:rsidP="00A2792D">
            <w:pPr>
              <w:ind w:firstLine="565"/>
              <w:rPr>
                <w:rFonts w:ascii="TH SarabunPSK" w:hAnsi="TH SarabunPSK" w:cs="TH SarabunPSK"/>
                <w:sz w:val="32"/>
                <w:szCs w:val="32"/>
              </w:rPr>
            </w:pPr>
            <w:r w:rsidRPr="00A2792D">
              <w:rPr>
                <w:rFonts w:ascii="TH SarabunPSK" w:hAnsi="TH SarabunPSK" w:cs="TH SarabunPSK"/>
                <w:sz w:val="32"/>
                <w:szCs w:val="32"/>
              </w:rPr>
              <w:t>Korean grammar, listening skills, speaking skills, basic Korean communication for daily life and Korean cultural society</w:t>
            </w:r>
          </w:p>
        </w:tc>
        <w:tc>
          <w:tcPr>
            <w:tcW w:w="1138" w:type="dxa"/>
            <w:tcBorders>
              <w:top w:val="nil"/>
              <w:left w:val="nil"/>
              <w:bottom w:val="nil"/>
              <w:right w:val="nil"/>
            </w:tcBorders>
          </w:tcPr>
          <w:p w14:paraId="7EE856F3" w14:textId="77777777" w:rsidR="001367F0" w:rsidRPr="00A2792D" w:rsidRDefault="001367F0" w:rsidP="00A2792D">
            <w:pPr>
              <w:jc w:val="right"/>
              <w:rPr>
                <w:rFonts w:ascii="TH SarabunPSK" w:hAnsi="TH SarabunPSK" w:cs="TH SarabunPSK"/>
                <w:b/>
                <w:bCs/>
                <w:sz w:val="32"/>
                <w:szCs w:val="32"/>
                <w:cs/>
              </w:rPr>
            </w:pPr>
          </w:p>
        </w:tc>
      </w:tr>
      <w:tr w:rsidR="001367F0" w:rsidRPr="00A2792D" w14:paraId="63BF6720" w14:textId="77777777" w:rsidTr="00A27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2" w:type="dxa"/>
            <w:tcBorders>
              <w:top w:val="nil"/>
              <w:left w:val="nil"/>
              <w:bottom w:val="nil"/>
              <w:right w:val="nil"/>
            </w:tcBorders>
          </w:tcPr>
          <w:p w14:paraId="2603677B" w14:textId="77777777" w:rsidR="001367F0" w:rsidRPr="00A2792D" w:rsidRDefault="001367F0" w:rsidP="00A2792D">
            <w:pPr>
              <w:rPr>
                <w:rFonts w:ascii="TH SarabunPSK" w:hAnsi="TH SarabunPSK" w:cs="TH SarabunPSK"/>
                <w:b/>
                <w:bCs/>
                <w:sz w:val="32"/>
                <w:szCs w:val="32"/>
                <w:cs/>
              </w:rPr>
            </w:pPr>
          </w:p>
        </w:tc>
        <w:tc>
          <w:tcPr>
            <w:tcW w:w="6846" w:type="dxa"/>
            <w:tcBorders>
              <w:top w:val="nil"/>
              <w:left w:val="nil"/>
              <w:bottom w:val="nil"/>
              <w:right w:val="nil"/>
            </w:tcBorders>
          </w:tcPr>
          <w:p w14:paraId="6BA59147" w14:textId="77777777" w:rsidR="001367F0" w:rsidRPr="00A2792D" w:rsidRDefault="001367F0" w:rsidP="00A2792D">
            <w:pPr>
              <w:ind w:firstLine="565"/>
              <w:rPr>
                <w:rFonts w:ascii="TH SarabunPSK" w:hAnsi="TH SarabunPSK" w:cs="TH SarabunPSK"/>
                <w:sz w:val="32"/>
                <w:szCs w:val="32"/>
              </w:rPr>
            </w:pPr>
          </w:p>
        </w:tc>
        <w:tc>
          <w:tcPr>
            <w:tcW w:w="1138" w:type="dxa"/>
            <w:tcBorders>
              <w:top w:val="nil"/>
              <w:left w:val="nil"/>
              <w:bottom w:val="nil"/>
              <w:right w:val="nil"/>
            </w:tcBorders>
          </w:tcPr>
          <w:p w14:paraId="49C34874" w14:textId="77777777" w:rsidR="001367F0" w:rsidRPr="00A2792D" w:rsidRDefault="001367F0" w:rsidP="00A2792D">
            <w:pPr>
              <w:jc w:val="right"/>
              <w:rPr>
                <w:rFonts w:ascii="TH SarabunPSK" w:hAnsi="TH SarabunPSK" w:cs="TH SarabunPSK"/>
                <w:b/>
                <w:bCs/>
                <w:sz w:val="32"/>
                <w:szCs w:val="32"/>
                <w:cs/>
              </w:rPr>
            </w:pPr>
          </w:p>
        </w:tc>
      </w:tr>
      <w:tr w:rsidR="001367F0" w:rsidRPr="00A2792D" w14:paraId="2C12411D" w14:textId="77777777" w:rsidTr="00A2792D">
        <w:tc>
          <w:tcPr>
            <w:tcW w:w="1142" w:type="dxa"/>
          </w:tcPr>
          <w:p w14:paraId="40E4206D"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br w:type="page"/>
            </w:r>
            <w:r w:rsidRPr="00A2792D">
              <w:rPr>
                <w:rFonts w:ascii="TH SarabunPSK" w:hAnsi="TH SarabunPSK" w:cs="TH SarabunPSK"/>
                <w:b/>
                <w:bCs/>
                <w:sz w:val="32"/>
                <w:szCs w:val="32"/>
                <w:cs/>
              </w:rPr>
              <w:t>ศท. 1201</w:t>
            </w:r>
          </w:p>
        </w:tc>
        <w:tc>
          <w:tcPr>
            <w:tcW w:w="6846" w:type="dxa"/>
          </w:tcPr>
          <w:p w14:paraId="0ABCBB5C"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cs/>
              </w:rPr>
              <w:t>ภาษาไทยเพื่อการสื่อสารในยุคดิจิทัล</w:t>
            </w:r>
            <w:r w:rsidRPr="00A2792D">
              <w:rPr>
                <w:rFonts w:ascii="TH SarabunPSK" w:hAnsi="TH SarabunPSK" w:cs="TH SarabunPSK"/>
                <w:b/>
                <w:bCs/>
                <w:sz w:val="32"/>
                <w:szCs w:val="32"/>
              </w:rPr>
              <w:t xml:space="preserve"> </w:t>
            </w:r>
          </w:p>
        </w:tc>
        <w:tc>
          <w:tcPr>
            <w:tcW w:w="1138" w:type="dxa"/>
          </w:tcPr>
          <w:p w14:paraId="056C7006" w14:textId="77777777" w:rsidR="001367F0" w:rsidRPr="00A2792D" w:rsidRDefault="001367F0" w:rsidP="00A2792D">
            <w:pPr>
              <w:jc w:val="right"/>
              <w:rPr>
                <w:rFonts w:ascii="TH SarabunPSK" w:hAnsi="TH SarabunPSK" w:cs="TH SarabunPSK"/>
                <w:b/>
                <w:bCs/>
                <w:sz w:val="32"/>
                <w:szCs w:val="32"/>
                <w:cs/>
              </w:rPr>
            </w:pPr>
            <w:r w:rsidRPr="00A2792D">
              <w:rPr>
                <w:rFonts w:ascii="TH SarabunPSK" w:hAnsi="TH SarabunPSK" w:cs="TH SarabunPSK"/>
                <w:b/>
                <w:bCs/>
                <w:sz w:val="32"/>
                <w:szCs w:val="32"/>
                <w:cs/>
              </w:rPr>
              <w:t>3 (3-0-6)</w:t>
            </w:r>
          </w:p>
        </w:tc>
      </w:tr>
      <w:tr w:rsidR="001367F0" w:rsidRPr="00A2792D" w14:paraId="4C4520CA" w14:textId="77777777" w:rsidTr="00A2792D">
        <w:tc>
          <w:tcPr>
            <w:tcW w:w="1142" w:type="dxa"/>
          </w:tcPr>
          <w:p w14:paraId="5358D272"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GE 12</w:t>
            </w:r>
            <w:r w:rsidRPr="00A2792D">
              <w:rPr>
                <w:rFonts w:ascii="TH SarabunPSK" w:hAnsi="TH SarabunPSK" w:cs="TH SarabunPSK"/>
                <w:b/>
                <w:bCs/>
                <w:sz w:val="32"/>
                <w:szCs w:val="32"/>
                <w:cs/>
              </w:rPr>
              <w:t>01</w:t>
            </w:r>
          </w:p>
        </w:tc>
        <w:tc>
          <w:tcPr>
            <w:tcW w:w="6846" w:type="dxa"/>
          </w:tcPr>
          <w:p w14:paraId="118E423F" w14:textId="77777777" w:rsidR="001367F0" w:rsidRPr="00A2792D" w:rsidRDefault="001367F0" w:rsidP="00A2792D">
            <w:pPr>
              <w:rPr>
                <w:rFonts w:ascii="TH SarabunPSK" w:hAnsi="TH SarabunPSK" w:cs="TH SarabunPSK"/>
                <w:b/>
                <w:bCs/>
                <w:sz w:val="32"/>
                <w:szCs w:val="32"/>
                <w:cs/>
              </w:rPr>
            </w:pPr>
            <w:bookmarkStart w:id="120" w:name="_Hlk216176281"/>
            <w:r w:rsidRPr="00A2792D">
              <w:rPr>
                <w:rFonts w:ascii="TH SarabunPSK" w:hAnsi="TH SarabunPSK" w:cs="TH SarabunPSK"/>
                <w:b/>
                <w:bCs/>
                <w:sz w:val="32"/>
                <w:szCs w:val="32"/>
              </w:rPr>
              <w:t>Thai for Communication in the Digital Age</w:t>
            </w:r>
            <w:bookmarkEnd w:id="120"/>
          </w:p>
        </w:tc>
        <w:tc>
          <w:tcPr>
            <w:tcW w:w="1138" w:type="dxa"/>
          </w:tcPr>
          <w:p w14:paraId="199034C5" w14:textId="77777777" w:rsidR="001367F0" w:rsidRPr="00A2792D" w:rsidRDefault="001367F0" w:rsidP="00A2792D">
            <w:pPr>
              <w:jc w:val="right"/>
              <w:rPr>
                <w:rFonts w:ascii="TH SarabunPSK" w:hAnsi="TH SarabunPSK" w:cs="TH SarabunPSK"/>
                <w:b/>
                <w:bCs/>
                <w:sz w:val="32"/>
                <w:szCs w:val="32"/>
                <w:cs/>
              </w:rPr>
            </w:pPr>
          </w:p>
        </w:tc>
      </w:tr>
      <w:tr w:rsidR="001367F0" w:rsidRPr="00A2792D" w14:paraId="2DBA8221" w14:textId="77777777" w:rsidTr="00A2792D">
        <w:tc>
          <w:tcPr>
            <w:tcW w:w="1142" w:type="dxa"/>
          </w:tcPr>
          <w:p w14:paraId="1307BA34" w14:textId="77777777" w:rsidR="001367F0" w:rsidRPr="00A2792D" w:rsidRDefault="001367F0" w:rsidP="00A2792D">
            <w:pPr>
              <w:rPr>
                <w:rFonts w:ascii="TH SarabunPSK" w:hAnsi="TH SarabunPSK" w:cs="TH SarabunPSK"/>
                <w:b/>
                <w:bCs/>
                <w:sz w:val="32"/>
                <w:szCs w:val="32"/>
              </w:rPr>
            </w:pPr>
          </w:p>
        </w:tc>
        <w:tc>
          <w:tcPr>
            <w:tcW w:w="6846" w:type="dxa"/>
          </w:tcPr>
          <w:p w14:paraId="2A7F280C" w14:textId="77777777" w:rsidR="001367F0" w:rsidRPr="00A2792D" w:rsidRDefault="001367F0" w:rsidP="00A2792D">
            <w:pPr>
              <w:ind w:firstLine="570"/>
              <w:rPr>
                <w:rFonts w:ascii="TH SarabunPSK" w:hAnsi="TH SarabunPSK" w:cs="TH SarabunPSK"/>
                <w:b/>
                <w:bCs/>
                <w:sz w:val="32"/>
                <w:szCs w:val="32"/>
                <w:cs/>
              </w:rPr>
            </w:pPr>
            <w:r w:rsidRPr="00A2792D">
              <w:rPr>
                <w:rFonts w:ascii="TH SarabunPSK" w:hAnsi="TH SarabunPSK" w:cs="TH SarabunPSK"/>
                <w:sz w:val="32"/>
                <w:szCs w:val="32"/>
                <w:cs/>
              </w:rPr>
              <w:t>การพัฒนาทักษะการใช้ภาษาไทยเพื่อการสื่อสาร ด้านการฟัง การพูดเสนอผลงาน การอ่าน การเขียน โดยเน้นการจับใจความสำคัญและการวิเคราะห์เพื่อใช้ในชีวิตประจำวันได้ อย่างถูกต้องและเหมาะสมในยุคดิจิทัล</w:t>
            </w:r>
          </w:p>
        </w:tc>
        <w:tc>
          <w:tcPr>
            <w:tcW w:w="1138" w:type="dxa"/>
          </w:tcPr>
          <w:p w14:paraId="6B300EF3" w14:textId="77777777" w:rsidR="001367F0" w:rsidRPr="00A2792D" w:rsidRDefault="001367F0" w:rsidP="00A2792D">
            <w:pPr>
              <w:jc w:val="right"/>
              <w:rPr>
                <w:rFonts w:ascii="TH SarabunPSK" w:hAnsi="TH SarabunPSK" w:cs="TH SarabunPSK"/>
                <w:b/>
                <w:bCs/>
                <w:sz w:val="32"/>
                <w:szCs w:val="32"/>
                <w:cs/>
              </w:rPr>
            </w:pPr>
          </w:p>
        </w:tc>
      </w:tr>
      <w:tr w:rsidR="001367F0" w:rsidRPr="00A2792D" w14:paraId="6947826F" w14:textId="77777777" w:rsidTr="00A2792D">
        <w:tc>
          <w:tcPr>
            <w:tcW w:w="1142" w:type="dxa"/>
          </w:tcPr>
          <w:p w14:paraId="671EFD95" w14:textId="77777777" w:rsidR="001367F0" w:rsidRPr="00A2792D" w:rsidRDefault="001367F0" w:rsidP="00A2792D">
            <w:pPr>
              <w:rPr>
                <w:rFonts w:ascii="TH SarabunPSK" w:hAnsi="TH SarabunPSK" w:cs="TH SarabunPSK"/>
                <w:b/>
                <w:bCs/>
                <w:sz w:val="32"/>
                <w:szCs w:val="32"/>
              </w:rPr>
            </w:pPr>
          </w:p>
        </w:tc>
        <w:tc>
          <w:tcPr>
            <w:tcW w:w="6846" w:type="dxa"/>
          </w:tcPr>
          <w:p w14:paraId="2AF335EA"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tab/>
              <w:t xml:space="preserve">Development of language skills in Thai for Communication comprising listening, oral presentation, reading, and writing emphasizing main ideas and analysis to perform accurately in daily life and appropriately in the digital age </w:t>
            </w:r>
          </w:p>
        </w:tc>
        <w:tc>
          <w:tcPr>
            <w:tcW w:w="1138" w:type="dxa"/>
          </w:tcPr>
          <w:p w14:paraId="4F68245A" w14:textId="77777777" w:rsidR="001367F0" w:rsidRPr="00A2792D" w:rsidRDefault="001367F0" w:rsidP="00A2792D">
            <w:pPr>
              <w:jc w:val="right"/>
              <w:rPr>
                <w:rFonts w:ascii="TH SarabunPSK" w:hAnsi="TH SarabunPSK" w:cs="TH SarabunPSK"/>
                <w:b/>
                <w:bCs/>
                <w:sz w:val="32"/>
                <w:szCs w:val="32"/>
                <w:cs/>
              </w:rPr>
            </w:pPr>
          </w:p>
        </w:tc>
      </w:tr>
      <w:tr w:rsidR="001367F0" w:rsidRPr="00A2792D" w14:paraId="7F8BC640" w14:textId="77777777" w:rsidTr="00A2792D">
        <w:tc>
          <w:tcPr>
            <w:tcW w:w="1142" w:type="dxa"/>
          </w:tcPr>
          <w:p w14:paraId="7763D22F" w14:textId="77777777" w:rsidR="001367F0" w:rsidRPr="00A2792D" w:rsidRDefault="001367F0" w:rsidP="00A2792D">
            <w:pPr>
              <w:rPr>
                <w:rFonts w:ascii="TH SarabunPSK" w:hAnsi="TH SarabunPSK" w:cs="TH SarabunPSK"/>
                <w:b/>
                <w:bCs/>
                <w:sz w:val="32"/>
                <w:szCs w:val="32"/>
              </w:rPr>
            </w:pPr>
          </w:p>
        </w:tc>
        <w:tc>
          <w:tcPr>
            <w:tcW w:w="6846" w:type="dxa"/>
          </w:tcPr>
          <w:p w14:paraId="4B834A90" w14:textId="77777777" w:rsidR="001367F0" w:rsidRPr="00A2792D" w:rsidRDefault="001367F0" w:rsidP="00A2792D">
            <w:pPr>
              <w:rPr>
                <w:rFonts w:ascii="TH SarabunPSK" w:hAnsi="TH SarabunPSK" w:cs="TH SarabunPSK"/>
                <w:sz w:val="32"/>
                <w:szCs w:val="32"/>
              </w:rPr>
            </w:pPr>
          </w:p>
        </w:tc>
        <w:tc>
          <w:tcPr>
            <w:tcW w:w="1138" w:type="dxa"/>
          </w:tcPr>
          <w:p w14:paraId="06D048F6" w14:textId="77777777" w:rsidR="001367F0" w:rsidRPr="00A2792D" w:rsidRDefault="001367F0" w:rsidP="00A2792D">
            <w:pPr>
              <w:jc w:val="right"/>
              <w:rPr>
                <w:rFonts w:ascii="TH SarabunPSK" w:hAnsi="TH SarabunPSK" w:cs="TH SarabunPSK"/>
                <w:b/>
                <w:bCs/>
                <w:sz w:val="32"/>
                <w:szCs w:val="32"/>
                <w:cs/>
              </w:rPr>
            </w:pPr>
          </w:p>
        </w:tc>
      </w:tr>
      <w:tr w:rsidR="001367F0" w:rsidRPr="00A2792D" w14:paraId="50821FFB" w14:textId="77777777" w:rsidTr="00A2792D">
        <w:tc>
          <w:tcPr>
            <w:tcW w:w="1142" w:type="dxa"/>
          </w:tcPr>
          <w:p w14:paraId="304190FE"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br w:type="page"/>
            </w:r>
            <w:r w:rsidRPr="00A2792D">
              <w:rPr>
                <w:rFonts w:ascii="TH SarabunPSK" w:hAnsi="TH SarabunPSK" w:cs="TH SarabunPSK"/>
                <w:b/>
                <w:bCs/>
                <w:sz w:val="32"/>
                <w:szCs w:val="32"/>
                <w:cs/>
              </w:rPr>
              <w:t>ศท. 1311</w:t>
            </w:r>
          </w:p>
        </w:tc>
        <w:tc>
          <w:tcPr>
            <w:tcW w:w="6846" w:type="dxa"/>
          </w:tcPr>
          <w:p w14:paraId="5E6430F8"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cs/>
              </w:rPr>
              <w:t>ภาษาอังกฤษเพื่อการสื่อสารระดับพื้นฐาน (</w:t>
            </w:r>
            <w:r w:rsidRPr="00A2792D">
              <w:rPr>
                <w:rFonts w:ascii="TH SarabunPSK" w:hAnsi="TH SarabunPSK" w:cs="TH SarabunPSK"/>
                <w:b/>
                <w:bCs/>
                <w:sz w:val="32"/>
                <w:szCs w:val="32"/>
              </w:rPr>
              <w:t>CEFR</w:t>
            </w:r>
            <w:r w:rsidRPr="00A2792D">
              <w:rPr>
                <w:rFonts w:ascii="TH SarabunPSK" w:hAnsi="TH SarabunPSK" w:cs="TH SarabunPSK"/>
                <w:b/>
                <w:bCs/>
                <w:sz w:val="32"/>
                <w:szCs w:val="32"/>
                <w:cs/>
              </w:rPr>
              <w:t>*</w:t>
            </w:r>
            <w:r w:rsidRPr="00A2792D">
              <w:rPr>
                <w:rFonts w:ascii="TH SarabunPSK" w:hAnsi="TH SarabunPSK" w:cs="TH SarabunPSK"/>
                <w:b/>
                <w:bCs/>
                <w:sz w:val="32"/>
                <w:szCs w:val="32"/>
              </w:rPr>
              <w:t xml:space="preserve"> A</w:t>
            </w:r>
            <w:r w:rsidRPr="00A2792D">
              <w:rPr>
                <w:rFonts w:ascii="TH SarabunPSK" w:hAnsi="TH SarabunPSK" w:cs="TH SarabunPSK"/>
                <w:b/>
                <w:bCs/>
                <w:sz w:val="32"/>
                <w:szCs w:val="32"/>
                <w:cs/>
              </w:rPr>
              <w:t>1)</w:t>
            </w:r>
            <w:r w:rsidRPr="00A2792D">
              <w:rPr>
                <w:rFonts w:ascii="TH SarabunPSK" w:hAnsi="TH SarabunPSK" w:cs="TH SarabunPSK"/>
                <w:b/>
                <w:bCs/>
                <w:sz w:val="32"/>
                <w:szCs w:val="32"/>
              </w:rPr>
              <w:t xml:space="preserve"> </w:t>
            </w:r>
          </w:p>
        </w:tc>
        <w:tc>
          <w:tcPr>
            <w:tcW w:w="1138" w:type="dxa"/>
          </w:tcPr>
          <w:p w14:paraId="44B78BFC" w14:textId="77777777" w:rsidR="001367F0" w:rsidRPr="00A2792D" w:rsidRDefault="001367F0" w:rsidP="00A2792D">
            <w:pPr>
              <w:jc w:val="right"/>
              <w:rPr>
                <w:rFonts w:ascii="TH SarabunPSK" w:hAnsi="TH SarabunPSK" w:cs="TH SarabunPSK"/>
                <w:b/>
                <w:bCs/>
                <w:sz w:val="32"/>
                <w:szCs w:val="32"/>
                <w:cs/>
              </w:rPr>
            </w:pPr>
            <w:r w:rsidRPr="00A2792D">
              <w:rPr>
                <w:rFonts w:ascii="TH SarabunPSK" w:hAnsi="TH SarabunPSK" w:cs="TH SarabunPSK"/>
                <w:b/>
                <w:bCs/>
                <w:sz w:val="32"/>
                <w:szCs w:val="32"/>
                <w:cs/>
              </w:rPr>
              <w:t>3 (3-0-6)</w:t>
            </w:r>
          </w:p>
        </w:tc>
      </w:tr>
      <w:tr w:rsidR="001367F0" w:rsidRPr="00A2792D" w14:paraId="7801B23B" w14:textId="77777777" w:rsidTr="00A2792D">
        <w:tc>
          <w:tcPr>
            <w:tcW w:w="1142" w:type="dxa"/>
          </w:tcPr>
          <w:p w14:paraId="2B11CD6E"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GE 1</w:t>
            </w:r>
            <w:r w:rsidRPr="00A2792D">
              <w:rPr>
                <w:rFonts w:ascii="TH SarabunPSK" w:hAnsi="TH SarabunPSK" w:cs="TH SarabunPSK"/>
                <w:b/>
                <w:bCs/>
                <w:sz w:val="32"/>
                <w:szCs w:val="32"/>
                <w:cs/>
              </w:rPr>
              <w:t>311</w:t>
            </w:r>
          </w:p>
        </w:tc>
        <w:tc>
          <w:tcPr>
            <w:tcW w:w="6846" w:type="dxa"/>
          </w:tcPr>
          <w:p w14:paraId="6502C85B" w14:textId="77777777" w:rsidR="001367F0" w:rsidRPr="00A2792D" w:rsidRDefault="001367F0" w:rsidP="00A2792D">
            <w:pPr>
              <w:rPr>
                <w:rFonts w:ascii="TH SarabunPSK" w:hAnsi="TH SarabunPSK" w:cs="TH SarabunPSK"/>
                <w:b/>
                <w:bCs/>
                <w:sz w:val="32"/>
                <w:szCs w:val="32"/>
                <w:cs/>
              </w:rPr>
            </w:pPr>
            <w:bookmarkStart w:id="121" w:name="_Hlk216176321"/>
            <w:r w:rsidRPr="00A2792D">
              <w:rPr>
                <w:rFonts w:ascii="TH SarabunPSK" w:hAnsi="TH SarabunPSK" w:cs="TH SarabunPSK"/>
                <w:b/>
                <w:bCs/>
                <w:sz w:val="32"/>
                <w:szCs w:val="32"/>
              </w:rPr>
              <w:t>English for Basic Communication (CEFR A1)</w:t>
            </w:r>
            <w:bookmarkEnd w:id="121"/>
          </w:p>
        </w:tc>
        <w:tc>
          <w:tcPr>
            <w:tcW w:w="1138" w:type="dxa"/>
          </w:tcPr>
          <w:p w14:paraId="36CD2B44" w14:textId="77777777" w:rsidR="001367F0" w:rsidRPr="00A2792D" w:rsidRDefault="001367F0" w:rsidP="00A2792D">
            <w:pPr>
              <w:jc w:val="right"/>
              <w:rPr>
                <w:rFonts w:ascii="TH SarabunPSK" w:hAnsi="TH SarabunPSK" w:cs="TH SarabunPSK"/>
                <w:b/>
                <w:bCs/>
                <w:sz w:val="32"/>
                <w:szCs w:val="32"/>
                <w:cs/>
              </w:rPr>
            </w:pPr>
          </w:p>
        </w:tc>
      </w:tr>
      <w:tr w:rsidR="001367F0" w:rsidRPr="00A2792D" w14:paraId="73819998" w14:textId="77777777" w:rsidTr="00A2792D">
        <w:tc>
          <w:tcPr>
            <w:tcW w:w="1142" w:type="dxa"/>
          </w:tcPr>
          <w:p w14:paraId="741F7C2A" w14:textId="77777777" w:rsidR="001367F0" w:rsidRPr="00A2792D" w:rsidRDefault="001367F0" w:rsidP="00A2792D">
            <w:pPr>
              <w:rPr>
                <w:rFonts w:ascii="TH SarabunPSK" w:hAnsi="TH SarabunPSK" w:cs="TH SarabunPSK"/>
                <w:b/>
                <w:bCs/>
                <w:sz w:val="32"/>
                <w:szCs w:val="32"/>
              </w:rPr>
            </w:pPr>
          </w:p>
        </w:tc>
        <w:tc>
          <w:tcPr>
            <w:tcW w:w="6846" w:type="dxa"/>
          </w:tcPr>
          <w:p w14:paraId="76EB4553" w14:textId="77777777" w:rsidR="001367F0" w:rsidRPr="00A2792D" w:rsidRDefault="001367F0" w:rsidP="00A2792D">
            <w:pPr>
              <w:ind w:firstLine="570"/>
              <w:rPr>
                <w:rFonts w:ascii="TH SarabunPSK" w:hAnsi="TH SarabunPSK" w:cs="TH SarabunPSK"/>
                <w:sz w:val="32"/>
                <w:szCs w:val="32"/>
              </w:rPr>
            </w:pPr>
            <w:r w:rsidRPr="00A2792D">
              <w:rPr>
                <w:rFonts w:ascii="TH SarabunPSK" w:hAnsi="TH SarabunPSK" w:cs="TH SarabunPSK"/>
                <w:sz w:val="32"/>
                <w:szCs w:val="32"/>
                <w:cs/>
              </w:rPr>
              <w:t>คำศัพท์พื้นฐาน โครงสร้างประโยค บทสนทนาในสถานการณ์ทั่วไป</w:t>
            </w:r>
          </w:p>
          <w:p w14:paraId="3ACF7AE9"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cs/>
              </w:rPr>
              <w:t xml:space="preserve">การสื่อสารในหัวข้อชีวิตประจำวัน การฝึกทักษะผ่านโปรแกรม </w:t>
            </w:r>
            <w:proofErr w:type="spellStart"/>
            <w:r w:rsidRPr="00A2792D">
              <w:rPr>
                <w:rFonts w:ascii="TH SarabunPSK" w:hAnsi="TH SarabunPSK" w:cs="TH SarabunPSK"/>
                <w:sz w:val="32"/>
                <w:szCs w:val="32"/>
              </w:rPr>
              <w:t>Speexx</w:t>
            </w:r>
            <w:proofErr w:type="spellEnd"/>
            <w:r w:rsidRPr="00A2792D">
              <w:rPr>
                <w:rFonts w:ascii="TH SarabunPSK" w:hAnsi="TH SarabunPSK" w:cs="TH SarabunPSK"/>
                <w:sz w:val="32"/>
                <w:szCs w:val="32"/>
              </w:rPr>
              <w:t>,</w:t>
            </w:r>
          </w:p>
        </w:tc>
        <w:tc>
          <w:tcPr>
            <w:tcW w:w="1138" w:type="dxa"/>
          </w:tcPr>
          <w:p w14:paraId="44AB1CED" w14:textId="77777777" w:rsidR="001367F0" w:rsidRPr="00A2792D" w:rsidRDefault="001367F0" w:rsidP="00A2792D">
            <w:pPr>
              <w:jc w:val="right"/>
              <w:rPr>
                <w:rFonts w:ascii="TH SarabunPSK" w:hAnsi="TH SarabunPSK" w:cs="TH SarabunPSK"/>
                <w:b/>
                <w:bCs/>
                <w:sz w:val="32"/>
                <w:szCs w:val="32"/>
                <w:cs/>
              </w:rPr>
            </w:pPr>
          </w:p>
        </w:tc>
      </w:tr>
      <w:tr w:rsidR="001367F0" w:rsidRPr="00A2792D" w14:paraId="192BB9A6" w14:textId="77777777" w:rsidTr="00A2792D">
        <w:tc>
          <w:tcPr>
            <w:tcW w:w="1142" w:type="dxa"/>
          </w:tcPr>
          <w:p w14:paraId="4DEE52D4" w14:textId="77777777" w:rsidR="001367F0" w:rsidRPr="00A2792D" w:rsidRDefault="001367F0" w:rsidP="00A2792D">
            <w:pPr>
              <w:rPr>
                <w:rFonts w:ascii="TH SarabunPSK" w:hAnsi="TH SarabunPSK" w:cs="TH SarabunPSK"/>
                <w:b/>
                <w:bCs/>
                <w:sz w:val="32"/>
                <w:szCs w:val="32"/>
              </w:rPr>
            </w:pPr>
          </w:p>
        </w:tc>
        <w:tc>
          <w:tcPr>
            <w:tcW w:w="6846" w:type="dxa"/>
          </w:tcPr>
          <w:p w14:paraId="4AEC7D89"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tab/>
              <w:t>Basic vocabulary,</w:t>
            </w:r>
            <w:r w:rsidRPr="00A2792D">
              <w:rPr>
                <w:rFonts w:ascii="TH SarabunPSK" w:hAnsi="TH SarabunPSK" w:cs="TH SarabunPSK"/>
                <w:sz w:val="32"/>
                <w:szCs w:val="32"/>
                <w:cs/>
              </w:rPr>
              <w:t xml:space="preserve"> </w:t>
            </w:r>
            <w:r w:rsidRPr="00A2792D">
              <w:rPr>
                <w:rFonts w:ascii="TH SarabunPSK" w:hAnsi="TH SarabunPSK" w:cs="TH SarabunPSK"/>
                <w:sz w:val="32"/>
                <w:szCs w:val="32"/>
              </w:rPr>
              <w:t>Sentence structures,</w:t>
            </w:r>
            <w:r w:rsidRPr="00A2792D">
              <w:rPr>
                <w:rFonts w:ascii="TH SarabunPSK" w:hAnsi="TH SarabunPSK" w:cs="TH SarabunPSK"/>
                <w:sz w:val="32"/>
                <w:szCs w:val="32"/>
                <w:cs/>
              </w:rPr>
              <w:t xml:space="preserve"> </w:t>
            </w:r>
            <w:r w:rsidRPr="00A2792D">
              <w:rPr>
                <w:rFonts w:ascii="TH SarabunPSK" w:hAnsi="TH SarabunPSK" w:cs="TH SarabunPSK"/>
                <w:sz w:val="32"/>
                <w:szCs w:val="32"/>
              </w:rPr>
              <w:t>Conversations in common situations,</w:t>
            </w:r>
            <w:r w:rsidRPr="00A2792D">
              <w:rPr>
                <w:rFonts w:ascii="TH SarabunPSK" w:hAnsi="TH SarabunPSK" w:cs="TH SarabunPSK"/>
                <w:sz w:val="32"/>
                <w:szCs w:val="32"/>
                <w:cs/>
              </w:rPr>
              <w:t xml:space="preserve"> </w:t>
            </w:r>
            <w:r w:rsidRPr="00A2792D">
              <w:rPr>
                <w:rFonts w:ascii="TH SarabunPSK" w:hAnsi="TH SarabunPSK" w:cs="TH SarabunPSK"/>
                <w:sz w:val="32"/>
                <w:szCs w:val="32"/>
              </w:rPr>
              <w:t xml:space="preserve">Communication on everyday </w:t>
            </w:r>
            <w:proofErr w:type="spellStart"/>
            <w:r w:rsidRPr="00A2792D">
              <w:rPr>
                <w:rFonts w:ascii="TH SarabunPSK" w:hAnsi="TH SarabunPSK" w:cs="TH SarabunPSK"/>
                <w:sz w:val="32"/>
                <w:szCs w:val="32"/>
              </w:rPr>
              <w:t>topics,Skill</w:t>
            </w:r>
            <w:proofErr w:type="spellEnd"/>
            <w:r w:rsidRPr="00A2792D">
              <w:rPr>
                <w:rFonts w:ascii="TH SarabunPSK" w:hAnsi="TH SarabunPSK" w:cs="TH SarabunPSK"/>
                <w:sz w:val="32"/>
                <w:szCs w:val="32"/>
              </w:rPr>
              <w:t xml:space="preserve"> practice through the </w:t>
            </w:r>
            <w:proofErr w:type="spellStart"/>
            <w:r w:rsidRPr="00A2792D">
              <w:rPr>
                <w:rFonts w:ascii="TH SarabunPSK" w:hAnsi="TH SarabunPSK" w:cs="TH SarabunPSK"/>
                <w:sz w:val="32"/>
                <w:szCs w:val="32"/>
              </w:rPr>
              <w:t>Speexx</w:t>
            </w:r>
            <w:proofErr w:type="spellEnd"/>
            <w:r w:rsidRPr="00A2792D">
              <w:rPr>
                <w:rFonts w:ascii="TH SarabunPSK" w:hAnsi="TH SarabunPSK" w:cs="TH SarabunPSK"/>
                <w:sz w:val="32"/>
                <w:szCs w:val="32"/>
              </w:rPr>
              <w:t xml:space="preserve"> program</w:t>
            </w:r>
          </w:p>
        </w:tc>
        <w:tc>
          <w:tcPr>
            <w:tcW w:w="1138" w:type="dxa"/>
          </w:tcPr>
          <w:p w14:paraId="6D98C789" w14:textId="77777777" w:rsidR="001367F0" w:rsidRPr="00A2792D" w:rsidRDefault="001367F0" w:rsidP="00A2792D">
            <w:pPr>
              <w:jc w:val="right"/>
              <w:rPr>
                <w:rFonts w:ascii="TH SarabunPSK" w:hAnsi="TH SarabunPSK" w:cs="TH SarabunPSK"/>
                <w:b/>
                <w:bCs/>
                <w:sz w:val="32"/>
                <w:szCs w:val="32"/>
                <w:cs/>
              </w:rPr>
            </w:pPr>
          </w:p>
        </w:tc>
      </w:tr>
      <w:tr w:rsidR="001367F0" w:rsidRPr="00A2792D" w14:paraId="458DB077" w14:textId="77777777" w:rsidTr="00A2792D">
        <w:tc>
          <w:tcPr>
            <w:tcW w:w="1142" w:type="dxa"/>
          </w:tcPr>
          <w:p w14:paraId="3D7DD7EB" w14:textId="77777777" w:rsidR="001367F0" w:rsidRPr="00A2792D" w:rsidRDefault="001367F0" w:rsidP="00A2792D">
            <w:pPr>
              <w:rPr>
                <w:rFonts w:ascii="TH SarabunPSK" w:hAnsi="TH SarabunPSK" w:cs="TH SarabunPSK"/>
                <w:b/>
                <w:bCs/>
                <w:sz w:val="32"/>
                <w:szCs w:val="32"/>
              </w:rPr>
            </w:pPr>
          </w:p>
        </w:tc>
        <w:tc>
          <w:tcPr>
            <w:tcW w:w="6846" w:type="dxa"/>
          </w:tcPr>
          <w:p w14:paraId="1FD11835" w14:textId="77777777" w:rsidR="001367F0" w:rsidRPr="00A2792D" w:rsidRDefault="001367F0" w:rsidP="00A2792D">
            <w:pPr>
              <w:rPr>
                <w:rFonts w:ascii="TH SarabunPSK" w:hAnsi="TH SarabunPSK" w:cs="TH SarabunPSK"/>
                <w:sz w:val="32"/>
                <w:szCs w:val="32"/>
              </w:rPr>
            </w:pPr>
          </w:p>
        </w:tc>
        <w:tc>
          <w:tcPr>
            <w:tcW w:w="1138" w:type="dxa"/>
          </w:tcPr>
          <w:p w14:paraId="339A67D2" w14:textId="77777777" w:rsidR="001367F0" w:rsidRPr="00A2792D" w:rsidRDefault="001367F0" w:rsidP="00A2792D">
            <w:pPr>
              <w:jc w:val="right"/>
              <w:rPr>
                <w:rFonts w:ascii="TH SarabunPSK" w:hAnsi="TH SarabunPSK" w:cs="TH SarabunPSK"/>
                <w:b/>
                <w:bCs/>
                <w:sz w:val="32"/>
                <w:szCs w:val="32"/>
                <w:cs/>
              </w:rPr>
            </w:pPr>
          </w:p>
        </w:tc>
      </w:tr>
      <w:tr w:rsidR="001367F0" w:rsidRPr="00A2792D" w14:paraId="5C95D047" w14:textId="77777777" w:rsidTr="00A2792D">
        <w:tc>
          <w:tcPr>
            <w:tcW w:w="1142" w:type="dxa"/>
          </w:tcPr>
          <w:p w14:paraId="67B7A284"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br w:type="page"/>
            </w:r>
            <w:r w:rsidRPr="00A2792D">
              <w:rPr>
                <w:rFonts w:ascii="TH SarabunPSK" w:hAnsi="TH SarabunPSK" w:cs="TH SarabunPSK"/>
                <w:b/>
                <w:bCs/>
                <w:sz w:val="32"/>
                <w:szCs w:val="32"/>
                <w:cs/>
              </w:rPr>
              <w:t>ศท. 131</w:t>
            </w:r>
            <w:r w:rsidRPr="00A2792D">
              <w:rPr>
                <w:rFonts w:ascii="TH SarabunPSK" w:hAnsi="TH SarabunPSK" w:cs="TH SarabunPSK"/>
                <w:b/>
                <w:bCs/>
                <w:sz w:val="32"/>
                <w:szCs w:val="32"/>
              </w:rPr>
              <w:t>2</w:t>
            </w:r>
          </w:p>
        </w:tc>
        <w:tc>
          <w:tcPr>
            <w:tcW w:w="6846" w:type="dxa"/>
          </w:tcPr>
          <w:p w14:paraId="0AE28144"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cs/>
              </w:rPr>
              <w:t>ภาษาอังกฤษเพื่อการสื่อสารระดับเบื้องต้น (</w:t>
            </w:r>
            <w:r w:rsidRPr="00A2792D">
              <w:rPr>
                <w:rFonts w:ascii="TH SarabunPSK" w:hAnsi="TH SarabunPSK" w:cs="TH SarabunPSK"/>
                <w:b/>
                <w:bCs/>
                <w:sz w:val="32"/>
                <w:szCs w:val="32"/>
              </w:rPr>
              <w:t>CEFR</w:t>
            </w:r>
            <w:r w:rsidRPr="00A2792D">
              <w:rPr>
                <w:rFonts w:ascii="TH SarabunPSK" w:hAnsi="TH SarabunPSK" w:cs="TH SarabunPSK"/>
                <w:b/>
                <w:bCs/>
                <w:sz w:val="32"/>
                <w:szCs w:val="32"/>
                <w:cs/>
              </w:rPr>
              <w:t>*</w:t>
            </w:r>
            <w:r w:rsidRPr="00A2792D">
              <w:rPr>
                <w:rFonts w:ascii="TH SarabunPSK" w:hAnsi="TH SarabunPSK" w:cs="TH SarabunPSK"/>
                <w:b/>
                <w:bCs/>
                <w:sz w:val="32"/>
                <w:szCs w:val="32"/>
              </w:rPr>
              <w:t xml:space="preserve"> A</w:t>
            </w:r>
            <w:r w:rsidRPr="00A2792D">
              <w:rPr>
                <w:rFonts w:ascii="TH SarabunPSK" w:hAnsi="TH SarabunPSK" w:cs="TH SarabunPSK"/>
                <w:b/>
                <w:bCs/>
                <w:sz w:val="32"/>
                <w:szCs w:val="32"/>
                <w:cs/>
              </w:rPr>
              <w:t>2)</w:t>
            </w:r>
          </w:p>
        </w:tc>
        <w:tc>
          <w:tcPr>
            <w:tcW w:w="1138" w:type="dxa"/>
          </w:tcPr>
          <w:p w14:paraId="2E85C2FB" w14:textId="77777777" w:rsidR="001367F0" w:rsidRPr="00A2792D" w:rsidRDefault="001367F0" w:rsidP="00A2792D">
            <w:pPr>
              <w:jc w:val="right"/>
              <w:rPr>
                <w:rFonts w:ascii="TH SarabunPSK" w:hAnsi="TH SarabunPSK" w:cs="TH SarabunPSK"/>
                <w:b/>
                <w:bCs/>
                <w:sz w:val="32"/>
                <w:szCs w:val="32"/>
                <w:cs/>
              </w:rPr>
            </w:pPr>
            <w:r w:rsidRPr="00A2792D">
              <w:rPr>
                <w:rFonts w:ascii="TH SarabunPSK" w:hAnsi="TH SarabunPSK" w:cs="TH SarabunPSK"/>
                <w:b/>
                <w:bCs/>
                <w:sz w:val="32"/>
                <w:szCs w:val="32"/>
                <w:cs/>
              </w:rPr>
              <w:t>3 (3-0-6)</w:t>
            </w:r>
          </w:p>
        </w:tc>
      </w:tr>
      <w:tr w:rsidR="001367F0" w:rsidRPr="00A2792D" w14:paraId="6DE7DA6B" w14:textId="77777777" w:rsidTr="00A2792D">
        <w:tc>
          <w:tcPr>
            <w:tcW w:w="1142" w:type="dxa"/>
          </w:tcPr>
          <w:p w14:paraId="7A641D5D"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GE 1</w:t>
            </w:r>
            <w:r w:rsidRPr="00A2792D">
              <w:rPr>
                <w:rFonts w:ascii="TH SarabunPSK" w:hAnsi="TH SarabunPSK" w:cs="TH SarabunPSK"/>
                <w:b/>
                <w:bCs/>
                <w:sz w:val="32"/>
                <w:szCs w:val="32"/>
                <w:cs/>
              </w:rPr>
              <w:t>31</w:t>
            </w:r>
            <w:r w:rsidRPr="00A2792D">
              <w:rPr>
                <w:rFonts w:ascii="TH SarabunPSK" w:hAnsi="TH SarabunPSK" w:cs="TH SarabunPSK"/>
                <w:b/>
                <w:bCs/>
                <w:sz w:val="32"/>
                <w:szCs w:val="32"/>
              </w:rPr>
              <w:t>2</w:t>
            </w:r>
          </w:p>
        </w:tc>
        <w:tc>
          <w:tcPr>
            <w:tcW w:w="6846" w:type="dxa"/>
          </w:tcPr>
          <w:p w14:paraId="6DC7765D" w14:textId="77777777" w:rsidR="001367F0" w:rsidRPr="00A2792D" w:rsidRDefault="001367F0" w:rsidP="00A2792D">
            <w:pPr>
              <w:rPr>
                <w:rFonts w:ascii="TH SarabunPSK" w:hAnsi="TH SarabunPSK" w:cs="TH SarabunPSK"/>
                <w:b/>
                <w:bCs/>
                <w:sz w:val="32"/>
                <w:szCs w:val="32"/>
                <w:cs/>
              </w:rPr>
            </w:pPr>
            <w:bookmarkStart w:id="122" w:name="_Hlk216176329"/>
            <w:r w:rsidRPr="00A2792D">
              <w:rPr>
                <w:rFonts w:ascii="TH SarabunPSK" w:hAnsi="TH SarabunPSK" w:cs="TH SarabunPSK"/>
                <w:b/>
                <w:bCs/>
                <w:sz w:val="32"/>
                <w:szCs w:val="32"/>
              </w:rPr>
              <w:t>English for Elementary Communication (CEFR A2)</w:t>
            </w:r>
            <w:bookmarkEnd w:id="122"/>
          </w:p>
        </w:tc>
        <w:tc>
          <w:tcPr>
            <w:tcW w:w="1138" w:type="dxa"/>
          </w:tcPr>
          <w:p w14:paraId="1814B81C" w14:textId="77777777" w:rsidR="001367F0" w:rsidRPr="00A2792D" w:rsidRDefault="001367F0" w:rsidP="00A2792D">
            <w:pPr>
              <w:jc w:val="right"/>
              <w:rPr>
                <w:rFonts w:ascii="TH SarabunPSK" w:hAnsi="TH SarabunPSK" w:cs="TH SarabunPSK"/>
                <w:b/>
                <w:bCs/>
                <w:sz w:val="32"/>
                <w:szCs w:val="32"/>
                <w:cs/>
              </w:rPr>
            </w:pPr>
          </w:p>
        </w:tc>
      </w:tr>
      <w:tr w:rsidR="001367F0" w:rsidRPr="00A2792D" w14:paraId="20D9DACA" w14:textId="77777777" w:rsidTr="00A2792D">
        <w:tc>
          <w:tcPr>
            <w:tcW w:w="1142" w:type="dxa"/>
          </w:tcPr>
          <w:p w14:paraId="72B32950" w14:textId="77777777" w:rsidR="001367F0" w:rsidRPr="00A2792D" w:rsidRDefault="001367F0" w:rsidP="00A2792D">
            <w:pPr>
              <w:rPr>
                <w:rFonts w:ascii="TH SarabunPSK" w:hAnsi="TH SarabunPSK" w:cs="TH SarabunPSK"/>
                <w:b/>
                <w:bCs/>
                <w:sz w:val="32"/>
                <w:szCs w:val="32"/>
              </w:rPr>
            </w:pPr>
          </w:p>
        </w:tc>
        <w:tc>
          <w:tcPr>
            <w:tcW w:w="6846" w:type="dxa"/>
          </w:tcPr>
          <w:p w14:paraId="5E44D839" w14:textId="77777777" w:rsidR="001367F0" w:rsidRPr="00A2792D" w:rsidRDefault="001367F0" w:rsidP="00A2792D">
            <w:pPr>
              <w:ind w:firstLine="570"/>
              <w:rPr>
                <w:rFonts w:ascii="TH SarabunPSK" w:hAnsi="TH SarabunPSK" w:cs="TH SarabunPSK"/>
                <w:b/>
                <w:bCs/>
                <w:sz w:val="32"/>
                <w:szCs w:val="32"/>
                <w:cs/>
              </w:rPr>
            </w:pPr>
            <w:r w:rsidRPr="00A2792D">
              <w:rPr>
                <w:rFonts w:ascii="TH SarabunPSK" w:hAnsi="TH SarabunPSK" w:cs="TH SarabunPSK"/>
                <w:sz w:val="32"/>
                <w:szCs w:val="32"/>
                <w:cs/>
              </w:rPr>
              <w:t xml:space="preserve">พัฒนาความสามารถทางภาษาอังกฤษจากระดับพื้นฐาน การใช้ภาษาในสถานการณ์ที่ซับซ้อนยิ่งขึ้น การเรียนรู้ด้วยตนเองผ่านโปรแกรม </w:t>
            </w:r>
            <w:proofErr w:type="spellStart"/>
            <w:r w:rsidRPr="00A2792D">
              <w:rPr>
                <w:rFonts w:ascii="TH SarabunPSK" w:hAnsi="TH SarabunPSK" w:cs="TH SarabunPSK"/>
                <w:sz w:val="32"/>
                <w:szCs w:val="32"/>
              </w:rPr>
              <w:t>Speexx</w:t>
            </w:r>
            <w:proofErr w:type="spellEnd"/>
          </w:p>
        </w:tc>
        <w:tc>
          <w:tcPr>
            <w:tcW w:w="1138" w:type="dxa"/>
          </w:tcPr>
          <w:p w14:paraId="1227EDC8" w14:textId="77777777" w:rsidR="001367F0" w:rsidRPr="00A2792D" w:rsidRDefault="001367F0" w:rsidP="00A2792D">
            <w:pPr>
              <w:jc w:val="right"/>
              <w:rPr>
                <w:rFonts w:ascii="TH SarabunPSK" w:hAnsi="TH SarabunPSK" w:cs="TH SarabunPSK"/>
                <w:b/>
                <w:bCs/>
                <w:sz w:val="32"/>
                <w:szCs w:val="32"/>
                <w:cs/>
              </w:rPr>
            </w:pPr>
          </w:p>
        </w:tc>
      </w:tr>
      <w:tr w:rsidR="001367F0" w:rsidRPr="00A2792D" w14:paraId="0E49F572" w14:textId="77777777" w:rsidTr="00A2792D">
        <w:tc>
          <w:tcPr>
            <w:tcW w:w="1142" w:type="dxa"/>
          </w:tcPr>
          <w:p w14:paraId="60AB35A6" w14:textId="77777777" w:rsidR="001367F0" w:rsidRPr="00A2792D" w:rsidRDefault="001367F0" w:rsidP="00A2792D">
            <w:pPr>
              <w:rPr>
                <w:rFonts w:ascii="TH SarabunPSK" w:hAnsi="TH SarabunPSK" w:cs="TH SarabunPSK"/>
                <w:b/>
                <w:bCs/>
                <w:sz w:val="32"/>
                <w:szCs w:val="32"/>
              </w:rPr>
            </w:pPr>
          </w:p>
        </w:tc>
        <w:tc>
          <w:tcPr>
            <w:tcW w:w="6846" w:type="dxa"/>
          </w:tcPr>
          <w:p w14:paraId="2335F8F9" w14:textId="77777777" w:rsidR="001367F0" w:rsidRPr="00A2792D" w:rsidRDefault="001367F0" w:rsidP="00A2792D">
            <w:pPr>
              <w:rPr>
                <w:rFonts w:ascii="TH SarabunPSK" w:hAnsi="TH SarabunPSK" w:cs="TH SarabunPSK"/>
                <w:sz w:val="32"/>
                <w:szCs w:val="32"/>
              </w:rPr>
            </w:pPr>
            <w:r w:rsidRPr="00A2792D">
              <w:rPr>
                <w:rFonts w:ascii="TH SarabunPSK" w:hAnsi="TH SarabunPSK" w:cs="TH SarabunPSK"/>
                <w:sz w:val="32"/>
                <w:szCs w:val="32"/>
              </w:rPr>
              <w:tab/>
              <w:t>Developing English language ability from a basic level,</w:t>
            </w:r>
          </w:p>
          <w:p w14:paraId="689D2FDD"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t>Focusing on communication in more complex situations,</w:t>
            </w:r>
            <w:r w:rsidRPr="00A2792D">
              <w:rPr>
                <w:rFonts w:ascii="TH SarabunPSK" w:hAnsi="TH SarabunPSK" w:cs="TH SarabunPSK"/>
                <w:sz w:val="32"/>
                <w:szCs w:val="32"/>
                <w:cs/>
              </w:rPr>
              <w:t xml:space="preserve"> </w:t>
            </w:r>
            <w:r w:rsidRPr="00A2792D">
              <w:rPr>
                <w:rFonts w:ascii="TH SarabunPSK" w:hAnsi="TH SarabunPSK" w:cs="TH SarabunPSK"/>
                <w:sz w:val="32"/>
                <w:szCs w:val="32"/>
              </w:rPr>
              <w:t xml:space="preserve">Practicing self-directed learning through the </w:t>
            </w:r>
            <w:proofErr w:type="spellStart"/>
            <w:r w:rsidRPr="00A2792D">
              <w:rPr>
                <w:rFonts w:ascii="TH SarabunPSK" w:hAnsi="TH SarabunPSK" w:cs="TH SarabunPSK"/>
                <w:sz w:val="32"/>
                <w:szCs w:val="32"/>
              </w:rPr>
              <w:t>Speexx</w:t>
            </w:r>
            <w:proofErr w:type="spellEnd"/>
            <w:r w:rsidRPr="00A2792D">
              <w:rPr>
                <w:rFonts w:ascii="TH SarabunPSK" w:hAnsi="TH SarabunPSK" w:cs="TH SarabunPSK"/>
                <w:sz w:val="32"/>
                <w:szCs w:val="32"/>
              </w:rPr>
              <w:t xml:space="preserve"> program </w:t>
            </w:r>
          </w:p>
        </w:tc>
        <w:tc>
          <w:tcPr>
            <w:tcW w:w="1138" w:type="dxa"/>
          </w:tcPr>
          <w:p w14:paraId="71420F18" w14:textId="77777777" w:rsidR="001367F0" w:rsidRPr="00A2792D" w:rsidRDefault="001367F0" w:rsidP="00A2792D">
            <w:pPr>
              <w:jc w:val="right"/>
              <w:rPr>
                <w:rFonts w:ascii="TH SarabunPSK" w:hAnsi="TH SarabunPSK" w:cs="TH SarabunPSK"/>
                <w:b/>
                <w:bCs/>
                <w:sz w:val="32"/>
                <w:szCs w:val="32"/>
                <w:cs/>
              </w:rPr>
            </w:pPr>
          </w:p>
        </w:tc>
      </w:tr>
      <w:tr w:rsidR="001367F0" w:rsidRPr="00A2792D" w14:paraId="67E3EBF2" w14:textId="77777777" w:rsidTr="00A2792D">
        <w:tc>
          <w:tcPr>
            <w:tcW w:w="1142" w:type="dxa"/>
          </w:tcPr>
          <w:p w14:paraId="4659D547" w14:textId="77777777" w:rsidR="001367F0" w:rsidRPr="00A2792D" w:rsidRDefault="001367F0" w:rsidP="00A2792D">
            <w:pPr>
              <w:rPr>
                <w:rFonts w:ascii="TH SarabunPSK" w:hAnsi="TH SarabunPSK" w:cs="TH SarabunPSK"/>
                <w:b/>
                <w:bCs/>
                <w:sz w:val="32"/>
                <w:szCs w:val="32"/>
              </w:rPr>
            </w:pPr>
          </w:p>
        </w:tc>
        <w:tc>
          <w:tcPr>
            <w:tcW w:w="6846" w:type="dxa"/>
          </w:tcPr>
          <w:p w14:paraId="7F57EDD7" w14:textId="77777777" w:rsidR="001367F0" w:rsidRPr="00A2792D" w:rsidRDefault="001367F0" w:rsidP="00A2792D">
            <w:pPr>
              <w:rPr>
                <w:rFonts w:ascii="TH SarabunPSK" w:hAnsi="TH SarabunPSK" w:cs="TH SarabunPSK"/>
                <w:sz w:val="32"/>
                <w:szCs w:val="32"/>
              </w:rPr>
            </w:pPr>
          </w:p>
        </w:tc>
        <w:tc>
          <w:tcPr>
            <w:tcW w:w="1138" w:type="dxa"/>
          </w:tcPr>
          <w:p w14:paraId="6B4C4445" w14:textId="77777777" w:rsidR="001367F0" w:rsidRPr="00A2792D" w:rsidRDefault="001367F0" w:rsidP="00A2792D">
            <w:pPr>
              <w:jc w:val="right"/>
              <w:rPr>
                <w:rFonts w:ascii="TH SarabunPSK" w:hAnsi="TH SarabunPSK" w:cs="TH SarabunPSK"/>
                <w:b/>
                <w:bCs/>
                <w:sz w:val="32"/>
                <w:szCs w:val="32"/>
                <w:cs/>
              </w:rPr>
            </w:pPr>
          </w:p>
        </w:tc>
      </w:tr>
      <w:tr w:rsidR="001367F0" w:rsidRPr="00A2792D" w14:paraId="65D6ED11" w14:textId="77777777" w:rsidTr="00A2792D">
        <w:tc>
          <w:tcPr>
            <w:tcW w:w="1142" w:type="dxa"/>
          </w:tcPr>
          <w:p w14:paraId="2DDF9DDF"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br w:type="page"/>
            </w:r>
            <w:r w:rsidRPr="00A2792D">
              <w:rPr>
                <w:rFonts w:ascii="TH SarabunPSK" w:hAnsi="TH SarabunPSK" w:cs="TH SarabunPSK"/>
                <w:b/>
                <w:bCs/>
                <w:sz w:val="32"/>
                <w:szCs w:val="32"/>
                <w:cs/>
              </w:rPr>
              <w:t>ศท. 1321</w:t>
            </w:r>
          </w:p>
        </w:tc>
        <w:tc>
          <w:tcPr>
            <w:tcW w:w="6846" w:type="dxa"/>
          </w:tcPr>
          <w:p w14:paraId="76B8509F"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cs/>
              </w:rPr>
              <w:t>ภาษาอังกฤษเพื่อการสื่อสารระดับกลางต้น (</w:t>
            </w:r>
            <w:r w:rsidRPr="00A2792D">
              <w:rPr>
                <w:rFonts w:ascii="TH SarabunPSK" w:hAnsi="TH SarabunPSK" w:cs="TH SarabunPSK"/>
                <w:b/>
                <w:bCs/>
                <w:sz w:val="32"/>
                <w:szCs w:val="32"/>
              </w:rPr>
              <w:t>CEFR</w:t>
            </w:r>
            <w:r w:rsidRPr="00A2792D">
              <w:rPr>
                <w:rFonts w:ascii="TH SarabunPSK" w:hAnsi="TH SarabunPSK" w:cs="TH SarabunPSK"/>
                <w:b/>
                <w:bCs/>
                <w:sz w:val="32"/>
                <w:szCs w:val="32"/>
                <w:cs/>
              </w:rPr>
              <w:t>*</w:t>
            </w:r>
            <w:r w:rsidRPr="00A2792D">
              <w:rPr>
                <w:rFonts w:ascii="TH SarabunPSK" w:hAnsi="TH SarabunPSK" w:cs="TH SarabunPSK"/>
                <w:b/>
                <w:bCs/>
                <w:sz w:val="32"/>
                <w:szCs w:val="32"/>
              </w:rPr>
              <w:t xml:space="preserve"> B</w:t>
            </w:r>
            <w:r w:rsidRPr="00A2792D">
              <w:rPr>
                <w:rFonts w:ascii="TH SarabunPSK" w:hAnsi="TH SarabunPSK" w:cs="TH SarabunPSK"/>
                <w:b/>
                <w:bCs/>
                <w:sz w:val="32"/>
                <w:szCs w:val="32"/>
                <w:cs/>
              </w:rPr>
              <w:t>1)</w:t>
            </w:r>
          </w:p>
        </w:tc>
        <w:tc>
          <w:tcPr>
            <w:tcW w:w="1138" w:type="dxa"/>
          </w:tcPr>
          <w:p w14:paraId="17F9D116" w14:textId="77777777" w:rsidR="001367F0" w:rsidRPr="00A2792D" w:rsidRDefault="001367F0" w:rsidP="00A2792D">
            <w:pPr>
              <w:jc w:val="right"/>
              <w:rPr>
                <w:rFonts w:ascii="TH SarabunPSK" w:hAnsi="TH SarabunPSK" w:cs="TH SarabunPSK"/>
                <w:b/>
                <w:bCs/>
                <w:sz w:val="32"/>
                <w:szCs w:val="32"/>
                <w:cs/>
              </w:rPr>
            </w:pPr>
            <w:r w:rsidRPr="00A2792D">
              <w:rPr>
                <w:rFonts w:ascii="TH SarabunPSK" w:hAnsi="TH SarabunPSK" w:cs="TH SarabunPSK"/>
                <w:b/>
                <w:bCs/>
                <w:sz w:val="32"/>
                <w:szCs w:val="32"/>
                <w:cs/>
              </w:rPr>
              <w:t>3 (3-0-6)</w:t>
            </w:r>
          </w:p>
        </w:tc>
      </w:tr>
      <w:tr w:rsidR="001367F0" w:rsidRPr="00A2792D" w14:paraId="7DF66B1E" w14:textId="77777777" w:rsidTr="00A2792D">
        <w:tc>
          <w:tcPr>
            <w:tcW w:w="1142" w:type="dxa"/>
          </w:tcPr>
          <w:p w14:paraId="0151883C"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GE 1</w:t>
            </w:r>
            <w:r w:rsidRPr="00A2792D">
              <w:rPr>
                <w:rFonts w:ascii="TH SarabunPSK" w:hAnsi="TH SarabunPSK" w:cs="TH SarabunPSK"/>
                <w:b/>
                <w:bCs/>
                <w:sz w:val="32"/>
                <w:szCs w:val="32"/>
                <w:cs/>
              </w:rPr>
              <w:t>321</w:t>
            </w:r>
          </w:p>
        </w:tc>
        <w:tc>
          <w:tcPr>
            <w:tcW w:w="6846" w:type="dxa"/>
          </w:tcPr>
          <w:p w14:paraId="2FE41E38" w14:textId="77777777" w:rsidR="001367F0" w:rsidRPr="00A2792D" w:rsidRDefault="001367F0" w:rsidP="00A2792D">
            <w:pPr>
              <w:rPr>
                <w:rFonts w:ascii="TH SarabunPSK" w:hAnsi="TH SarabunPSK" w:cs="TH SarabunPSK"/>
                <w:b/>
                <w:bCs/>
                <w:sz w:val="32"/>
                <w:szCs w:val="32"/>
                <w:cs/>
              </w:rPr>
            </w:pPr>
            <w:bookmarkStart w:id="123" w:name="_Hlk216176340"/>
            <w:r w:rsidRPr="00A2792D">
              <w:rPr>
                <w:rFonts w:ascii="TH SarabunPSK" w:hAnsi="TH SarabunPSK" w:cs="TH SarabunPSK"/>
                <w:b/>
                <w:bCs/>
                <w:sz w:val="32"/>
                <w:szCs w:val="32"/>
              </w:rPr>
              <w:t>English for Pre-Intermediate Communication (CEFR B1)</w:t>
            </w:r>
            <w:bookmarkEnd w:id="123"/>
          </w:p>
        </w:tc>
        <w:tc>
          <w:tcPr>
            <w:tcW w:w="1138" w:type="dxa"/>
          </w:tcPr>
          <w:p w14:paraId="5D681B91" w14:textId="77777777" w:rsidR="001367F0" w:rsidRPr="00A2792D" w:rsidRDefault="001367F0" w:rsidP="00A2792D">
            <w:pPr>
              <w:jc w:val="right"/>
              <w:rPr>
                <w:rFonts w:ascii="TH SarabunPSK" w:hAnsi="TH SarabunPSK" w:cs="TH SarabunPSK"/>
                <w:b/>
                <w:bCs/>
                <w:sz w:val="32"/>
                <w:szCs w:val="32"/>
                <w:cs/>
              </w:rPr>
            </w:pPr>
          </w:p>
        </w:tc>
      </w:tr>
      <w:tr w:rsidR="001367F0" w:rsidRPr="00A2792D" w14:paraId="0D741564" w14:textId="77777777" w:rsidTr="00A2792D">
        <w:tc>
          <w:tcPr>
            <w:tcW w:w="1142" w:type="dxa"/>
          </w:tcPr>
          <w:p w14:paraId="71785388" w14:textId="77777777" w:rsidR="001367F0" w:rsidRPr="00A2792D" w:rsidRDefault="001367F0" w:rsidP="00A2792D">
            <w:pPr>
              <w:rPr>
                <w:rFonts w:ascii="TH SarabunPSK" w:hAnsi="TH SarabunPSK" w:cs="TH SarabunPSK"/>
                <w:b/>
                <w:bCs/>
                <w:sz w:val="32"/>
                <w:szCs w:val="32"/>
              </w:rPr>
            </w:pPr>
          </w:p>
        </w:tc>
        <w:tc>
          <w:tcPr>
            <w:tcW w:w="6846" w:type="dxa"/>
          </w:tcPr>
          <w:p w14:paraId="30298F5A" w14:textId="77777777" w:rsidR="001367F0" w:rsidRPr="00A2792D" w:rsidRDefault="001367F0" w:rsidP="00A2792D">
            <w:pPr>
              <w:ind w:firstLine="570"/>
              <w:rPr>
                <w:rFonts w:ascii="TH SarabunPSK" w:hAnsi="TH SarabunPSK" w:cs="TH SarabunPSK"/>
                <w:b/>
                <w:bCs/>
                <w:sz w:val="32"/>
                <w:szCs w:val="32"/>
                <w:cs/>
              </w:rPr>
            </w:pPr>
            <w:r w:rsidRPr="00A2792D">
              <w:rPr>
                <w:rFonts w:ascii="TH SarabunPSK" w:hAnsi="TH SarabunPSK" w:cs="TH SarabunPSK"/>
                <w:sz w:val="32"/>
                <w:szCs w:val="32"/>
                <w:cs/>
              </w:rPr>
              <w:t xml:space="preserve">เสริมสร้างความสามารถในการใช้ภาษาอังกฤษเพื่อการสื่อสารที่หลากหลายและซับซ้อน การนำเสนอความคิดเห็นและการอภิปราย การอธิบายเหตุผลและให้คำแนะนำ การจัดการกับสถานการณ์ในชีวิตประจำวันและสถานการณ์ที่ไม่คุ้นเคย การเรียนรู้ผ่านบทเรียนและกิจกรรมในโปรแกรม </w:t>
            </w:r>
            <w:proofErr w:type="spellStart"/>
            <w:r w:rsidRPr="00A2792D">
              <w:rPr>
                <w:rFonts w:ascii="TH SarabunPSK" w:hAnsi="TH SarabunPSK" w:cs="TH SarabunPSK"/>
                <w:sz w:val="32"/>
                <w:szCs w:val="32"/>
              </w:rPr>
              <w:t>Speexx</w:t>
            </w:r>
            <w:proofErr w:type="spellEnd"/>
            <w:r w:rsidRPr="00A2792D">
              <w:rPr>
                <w:rFonts w:ascii="TH SarabunPSK" w:hAnsi="TH SarabunPSK" w:cs="TH SarabunPSK"/>
                <w:sz w:val="32"/>
                <w:szCs w:val="32"/>
              </w:rPr>
              <w:t>,</w:t>
            </w:r>
            <w:r w:rsidRPr="00A2792D">
              <w:rPr>
                <w:rFonts w:ascii="TH SarabunPSK" w:hAnsi="TH SarabunPSK" w:cs="TH SarabunPSK"/>
                <w:sz w:val="32"/>
                <w:szCs w:val="32"/>
                <w:cs/>
              </w:rPr>
              <w:t xml:space="preserve"> การฝึกการเขียนและการสื่อสารอย่างมีประสิทธิภาพ</w:t>
            </w:r>
          </w:p>
        </w:tc>
        <w:tc>
          <w:tcPr>
            <w:tcW w:w="1138" w:type="dxa"/>
          </w:tcPr>
          <w:p w14:paraId="456D4EC8" w14:textId="77777777" w:rsidR="001367F0" w:rsidRPr="00A2792D" w:rsidRDefault="001367F0" w:rsidP="00A2792D">
            <w:pPr>
              <w:jc w:val="right"/>
              <w:rPr>
                <w:rFonts w:ascii="TH SarabunPSK" w:hAnsi="TH SarabunPSK" w:cs="TH SarabunPSK"/>
                <w:b/>
                <w:bCs/>
                <w:sz w:val="32"/>
                <w:szCs w:val="32"/>
                <w:cs/>
              </w:rPr>
            </w:pPr>
          </w:p>
        </w:tc>
      </w:tr>
      <w:tr w:rsidR="001367F0" w:rsidRPr="00A2792D" w14:paraId="47181CE6" w14:textId="77777777" w:rsidTr="00A2792D">
        <w:tc>
          <w:tcPr>
            <w:tcW w:w="1142" w:type="dxa"/>
          </w:tcPr>
          <w:p w14:paraId="396562CA" w14:textId="77777777" w:rsidR="001367F0" w:rsidRPr="00A2792D" w:rsidRDefault="001367F0" w:rsidP="00A2792D">
            <w:pPr>
              <w:rPr>
                <w:rFonts w:ascii="TH SarabunPSK" w:hAnsi="TH SarabunPSK" w:cs="TH SarabunPSK"/>
                <w:b/>
                <w:bCs/>
                <w:sz w:val="32"/>
                <w:szCs w:val="32"/>
              </w:rPr>
            </w:pPr>
          </w:p>
        </w:tc>
        <w:tc>
          <w:tcPr>
            <w:tcW w:w="6846" w:type="dxa"/>
          </w:tcPr>
          <w:p w14:paraId="018BA179" w14:textId="77777777" w:rsidR="001367F0" w:rsidRPr="00A2792D" w:rsidRDefault="001367F0" w:rsidP="00A2792D">
            <w:pPr>
              <w:rPr>
                <w:rFonts w:ascii="TH SarabunPSK" w:hAnsi="TH SarabunPSK" w:cs="TH SarabunPSK"/>
                <w:sz w:val="32"/>
                <w:szCs w:val="32"/>
              </w:rPr>
            </w:pPr>
            <w:r w:rsidRPr="00A2792D">
              <w:rPr>
                <w:rFonts w:ascii="TH SarabunPSK" w:hAnsi="TH SarabunPSK" w:cs="TH SarabunPSK"/>
                <w:sz w:val="32"/>
                <w:szCs w:val="32"/>
              </w:rPr>
              <w:tab/>
              <w:t>Enhancing English communication skills for diverse and complex contexts,</w:t>
            </w:r>
            <w:r w:rsidRPr="00A2792D">
              <w:rPr>
                <w:rFonts w:ascii="TH SarabunPSK" w:hAnsi="TH SarabunPSK" w:cs="TH SarabunPSK"/>
                <w:sz w:val="32"/>
                <w:szCs w:val="32"/>
                <w:cs/>
              </w:rPr>
              <w:t xml:space="preserve"> </w:t>
            </w:r>
            <w:r w:rsidRPr="00A2792D">
              <w:rPr>
                <w:rFonts w:ascii="TH SarabunPSK" w:hAnsi="TH SarabunPSK" w:cs="TH SarabunPSK"/>
                <w:sz w:val="32"/>
                <w:szCs w:val="32"/>
              </w:rPr>
              <w:t>Presenting opinions and engaging in discussions,</w:t>
            </w:r>
          </w:p>
          <w:p w14:paraId="64BE5A60"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t>Explaining reasons and providing advice,</w:t>
            </w:r>
            <w:r w:rsidRPr="00A2792D">
              <w:rPr>
                <w:rFonts w:ascii="TH SarabunPSK" w:hAnsi="TH SarabunPSK" w:cs="TH SarabunPSK"/>
                <w:sz w:val="32"/>
                <w:szCs w:val="32"/>
                <w:cs/>
              </w:rPr>
              <w:t xml:space="preserve"> </w:t>
            </w:r>
            <w:r w:rsidRPr="00A2792D">
              <w:rPr>
                <w:rFonts w:ascii="TH SarabunPSK" w:hAnsi="TH SarabunPSK" w:cs="TH SarabunPSK"/>
                <w:sz w:val="32"/>
                <w:szCs w:val="32"/>
              </w:rPr>
              <w:t>Managing everyday and unfamiliar situations,</w:t>
            </w:r>
            <w:r w:rsidRPr="00A2792D">
              <w:rPr>
                <w:rFonts w:ascii="TH SarabunPSK" w:hAnsi="TH SarabunPSK" w:cs="TH SarabunPSK"/>
                <w:sz w:val="32"/>
                <w:szCs w:val="32"/>
                <w:cs/>
              </w:rPr>
              <w:t xml:space="preserve"> </w:t>
            </w:r>
            <w:r w:rsidRPr="00A2792D">
              <w:rPr>
                <w:rFonts w:ascii="TH SarabunPSK" w:hAnsi="TH SarabunPSK" w:cs="TH SarabunPSK"/>
                <w:sz w:val="32"/>
                <w:szCs w:val="32"/>
              </w:rPr>
              <w:t xml:space="preserve">Learning through lessons and activities in the </w:t>
            </w:r>
            <w:proofErr w:type="spellStart"/>
            <w:r w:rsidRPr="00A2792D">
              <w:rPr>
                <w:rFonts w:ascii="TH SarabunPSK" w:hAnsi="TH SarabunPSK" w:cs="TH SarabunPSK"/>
                <w:sz w:val="32"/>
                <w:szCs w:val="32"/>
              </w:rPr>
              <w:t>Speexx</w:t>
            </w:r>
            <w:proofErr w:type="spellEnd"/>
            <w:r w:rsidRPr="00A2792D">
              <w:rPr>
                <w:rFonts w:ascii="TH SarabunPSK" w:hAnsi="TH SarabunPSK" w:cs="TH SarabunPSK"/>
                <w:sz w:val="32"/>
                <w:szCs w:val="32"/>
              </w:rPr>
              <w:t xml:space="preserve"> program,</w:t>
            </w:r>
            <w:r w:rsidRPr="00A2792D">
              <w:rPr>
                <w:rFonts w:ascii="TH SarabunPSK" w:hAnsi="TH SarabunPSK" w:cs="TH SarabunPSK"/>
                <w:sz w:val="32"/>
                <w:szCs w:val="32"/>
                <w:cs/>
              </w:rPr>
              <w:t xml:space="preserve"> </w:t>
            </w:r>
            <w:r w:rsidRPr="00A2792D">
              <w:rPr>
                <w:rFonts w:ascii="TH SarabunPSK" w:hAnsi="TH SarabunPSK" w:cs="TH SarabunPSK"/>
                <w:sz w:val="32"/>
                <w:szCs w:val="32"/>
              </w:rPr>
              <w:t>Practicing effective writing and communication skills</w:t>
            </w:r>
          </w:p>
        </w:tc>
        <w:tc>
          <w:tcPr>
            <w:tcW w:w="1138" w:type="dxa"/>
          </w:tcPr>
          <w:p w14:paraId="759DF049" w14:textId="77777777" w:rsidR="001367F0" w:rsidRPr="00A2792D" w:rsidRDefault="001367F0" w:rsidP="00A2792D">
            <w:pPr>
              <w:jc w:val="right"/>
              <w:rPr>
                <w:rFonts w:ascii="TH SarabunPSK" w:hAnsi="TH SarabunPSK" w:cs="TH SarabunPSK"/>
                <w:b/>
                <w:bCs/>
                <w:sz w:val="32"/>
                <w:szCs w:val="32"/>
                <w:cs/>
              </w:rPr>
            </w:pPr>
          </w:p>
        </w:tc>
      </w:tr>
      <w:tr w:rsidR="001367F0" w:rsidRPr="00A2792D" w14:paraId="59C6A3E8" w14:textId="77777777" w:rsidTr="00A2792D">
        <w:tc>
          <w:tcPr>
            <w:tcW w:w="1142" w:type="dxa"/>
          </w:tcPr>
          <w:p w14:paraId="0319917B" w14:textId="77777777" w:rsidR="001367F0" w:rsidRPr="00A2792D" w:rsidRDefault="001367F0" w:rsidP="00A2792D">
            <w:pPr>
              <w:rPr>
                <w:rFonts w:ascii="TH SarabunPSK" w:hAnsi="TH SarabunPSK" w:cs="TH SarabunPSK"/>
                <w:b/>
                <w:bCs/>
                <w:sz w:val="32"/>
                <w:szCs w:val="32"/>
              </w:rPr>
            </w:pPr>
          </w:p>
        </w:tc>
        <w:tc>
          <w:tcPr>
            <w:tcW w:w="6846" w:type="dxa"/>
          </w:tcPr>
          <w:p w14:paraId="06EEBAB5" w14:textId="77777777" w:rsidR="001367F0" w:rsidRPr="00A2792D" w:rsidRDefault="001367F0" w:rsidP="00A2792D">
            <w:pPr>
              <w:rPr>
                <w:rFonts w:ascii="TH SarabunPSK" w:hAnsi="TH SarabunPSK" w:cs="TH SarabunPSK"/>
                <w:sz w:val="32"/>
                <w:szCs w:val="32"/>
              </w:rPr>
            </w:pPr>
          </w:p>
        </w:tc>
        <w:tc>
          <w:tcPr>
            <w:tcW w:w="1138" w:type="dxa"/>
          </w:tcPr>
          <w:p w14:paraId="0F7D6CE1" w14:textId="77777777" w:rsidR="001367F0" w:rsidRPr="00A2792D" w:rsidRDefault="001367F0" w:rsidP="00A2792D">
            <w:pPr>
              <w:jc w:val="right"/>
              <w:rPr>
                <w:rFonts w:ascii="TH SarabunPSK" w:hAnsi="TH SarabunPSK" w:cs="TH SarabunPSK"/>
                <w:b/>
                <w:bCs/>
                <w:sz w:val="32"/>
                <w:szCs w:val="32"/>
                <w:cs/>
              </w:rPr>
            </w:pPr>
          </w:p>
        </w:tc>
      </w:tr>
      <w:tr w:rsidR="001367F0" w:rsidRPr="00A2792D" w14:paraId="063D936B" w14:textId="77777777" w:rsidTr="00A2792D">
        <w:tc>
          <w:tcPr>
            <w:tcW w:w="1142" w:type="dxa"/>
          </w:tcPr>
          <w:p w14:paraId="348AE45F"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br w:type="page"/>
            </w:r>
            <w:r w:rsidRPr="00A2792D">
              <w:rPr>
                <w:rFonts w:ascii="TH SarabunPSK" w:hAnsi="TH SarabunPSK" w:cs="TH SarabunPSK"/>
                <w:sz w:val="32"/>
                <w:szCs w:val="32"/>
              </w:rPr>
              <w:br w:type="page"/>
            </w:r>
            <w:r w:rsidRPr="00A2792D">
              <w:rPr>
                <w:rFonts w:ascii="TH SarabunPSK" w:hAnsi="TH SarabunPSK" w:cs="TH SarabunPSK"/>
                <w:sz w:val="32"/>
                <w:szCs w:val="32"/>
              </w:rPr>
              <w:br w:type="page"/>
            </w:r>
            <w:r w:rsidRPr="00A2792D">
              <w:rPr>
                <w:rFonts w:ascii="TH SarabunPSK" w:hAnsi="TH SarabunPSK" w:cs="TH SarabunPSK"/>
                <w:b/>
                <w:bCs/>
                <w:sz w:val="32"/>
                <w:szCs w:val="32"/>
                <w:cs/>
              </w:rPr>
              <w:t xml:space="preserve">ศท. </w:t>
            </w:r>
            <w:r w:rsidRPr="00A2792D">
              <w:rPr>
                <w:rFonts w:ascii="TH SarabunPSK" w:hAnsi="TH SarabunPSK" w:cs="TH SarabunPSK"/>
                <w:b/>
                <w:bCs/>
                <w:sz w:val="32"/>
                <w:szCs w:val="32"/>
              </w:rPr>
              <w:t>1501</w:t>
            </w:r>
          </w:p>
        </w:tc>
        <w:tc>
          <w:tcPr>
            <w:tcW w:w="6846" w:type="dxa"/>
          </w:tcPr>
          <w:p w14:paraId="4F67CDA7"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cs/>
              </w:rPr>
              <w:t>ภาษาจีนเพื่อการสื่อสารในชีวิตประจำวัน</w:t>
            </w:r>
          </w:p>
        </w:tc>
        <w:tc>
          <w:tcPr>
            <w:tcW w:w="1138" w:type="dxa"/>
          </w:tcPr>
          <w:p w14:paraId="5C4961E6" w14:textId="77777777" w:rsidR="001367F0" w:rsidRPr="00A2792D" w:rsidRDefault="001367F0" w:rsidP="00A2792D">
            <w:pPr>
              <w:jc w:val="right"/>
              <w:rPr>
                <w:rFonts w:ascii="TH SarabunPSK" w:hAnsi="TH SarabunPSK" w:cs="TH SarabunPSK"/>
                <w:b/>
                <w:bCs/>
                <w:sz w:val="32"/>
                <w:szCs w:val="32"/>
                <w:cs/>
              </w:rPr>
            </w:pPr>
            <w:r w:rsidRPr="00A2792D">
              <w:rPr>
                <w:rFonts w:ascii="TH SarabunPSK" w:hAnsi="TH SarabunPSK" w:cs="TH SarabunPSK"/>
                <w:b/>
                <w:bCs/>
                <w:sz w:val="32"/>
                <w:szCs w:val="32"/>
                <w:cs/>
              </w:rPr>
              <w:t>3 (3-0-6)</w:t>
            </w:r>
          </w:p>
        </w:tc>
      </w:tr>
      <w:tr w:rsidR="001367F0" w:rsidRPr="00A2792D" w14:paraId="3018A6E2" w14:textId="77777777" w:rsidTr="00A2792D">
        <w:tc>
          <w:tcPr>
            <w:tcW w:w="1142" w:type="dxa"/>
          </w:tcPr>
          <w:p w14:paraId="034D21B4"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GE 1501</w:t>
            </w:r>
          </w:p>
        </w:tc>
        <w:tc>
          <w:tcPr>
            <w:tcW w:w="6846" w:type="dxa"/>
          </w:tcPr>
          <w:p w14:paraId="4112A1D9"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Chinese for Daily Communication</w:t>
            </w:r>
          </w:p>
        </w:tc>
        <w:tc>
          <w:tcPr>
            <w:tcW w:w="1138" w:type="dxa"/>
          </w:tcPr>
          <w:p w14:paraId="02D7E92A" w14:textId="77777777" w:rsidR="001367F0" w:rsidRPr="00A2792D" w:rsidRDefault="001367F0" w:rsidP="00A2792D">
            <w:pPr>
              <w:jc w:val="right"/>
              <w:rPr>
                <w:rFonts w:ascii="TH SarabunPSK" w:hAnsi="TH SarabunPSK" w:cs="TH SarabunPSK"/>
                <w:b/>
                <w:bCs/>
                <w:sz w:val="32"/>
                <w:szCs w:val="32"/>
                <w:cs/>
              </w:rPr>
            </w:pPr>
          </w:p>
        </w:tc>
      </w:tr>
      <w:tr w:rsidR="001367F0" w:rsidRPr="00A2792D" w14:paraId="18A6F11E" w14:textId="77777777" w:rsidTr="00A2792D">
        <w:tc>
          <w:tcPr>
            <w:tcW w:w="1142" w:type="dxa"/>
          </w:tcPr>
          <w:p w14:paraId="3CC6EF8A" w14:textId="77777777" w:rsidR="001367F0" w:rsidRPr="00A2792D" w:rsidRDefault="001367F0" w:rsidP="00A2792D">
            <w:pPr>
              <w:rPr>
                <w:rFonts w:ascii="TH SarabunPSK" w:hAnsi="TH SarabunPSK" w:cs="TH SarabunPSK"/>
                <w:b/>
                <w:bCs/>
                <w:sz w:val="32"/>
                <w:szCs w:val="32"/>
              </w:rPr>
            </w:pPr>
          </w:p>
        </w:tc>
        <w:tc>
          <w:tcPr>
            <w:tcW w:w="6846" w:type="dxa"/>
          </w:tcPr>
          <w:p w14:paraId="36E05DE5" w14:textId="77777777" w:rsidR="001367F0" w:rsidRPr="00A2792D" w:rsidRDefault="001367F0" w:rsidP="00A2792D">
            <w:pPr>
              <w:rPr>
                <w:rFonts w:ascii="TH SarabunPSK" w:hAnsi="TH SarabunPSK" w:cs="TH SarabunPSK"/>
                <w:b/>
                <w:bCs/>
                <w:sz w:val="32"/>
                <w:szCs w:val="32"/>
              </w:rPr>
            </w:pPr>
            <w:r w:rsidRPr="00A2792D">
              <w:rPr>
                <w:rFonts w:ascii="TH SarabunPSK" w:hAnsi="TH SarabunPSK" w:cs="TH SarabunPSK"/>
                <w:b/>
                <w:bCs/>
                <w:sz w:val="32"/>
                <w:szCs w:val="32"/>
                <w:cs/>
              </w:rPr>
              <w:t xml:space="preserve">ยกเว้น </w:t>
            </w:r>
            <w:r w:rsidRPr="00A2792D">
              <w:rPr>
                <w:rFonts w:ascii="TH SarabunPSK" w:hAnsi="TH SarabunPSK" w:cs="TH SarabunPSK"/>
                <w:sz w:val="32"/>
                <w:szCs w:val="32"/>
                <w:cs/>
              </w:rPr>
              <w:t>นักศึกษาสาขาวิชาภาษาจีนธุรกิจ</w:t>
            </w:r>
          </w:p>
        </w:tc>
        <w:tc>
          <w:tcPr>
            <w:tcW w:w="1138" w:type="dxa"/>
          </w:tcPr>
          <w:p w14:paraId="587EEF16" w14:textId="77777777" w:rsidR="001367F0" w:rsidRPr="00A2792D" w:rsidRDefault="001367F0" w:rsidP="00A2792D">
            <w:pPr>
              <w:jc w:val="right"/>
              <w:rPr>
                <w:rFonts w:ascii="TH SarabunPSK" w:hAnsi="TH SarabunPSK" w:cs="TH SarabunPSK"/>
                <w:b/>
                <w:bCs/>
                <w:sz w:val="32"/>
                <w:szCs w:val="32"/>
                <w:cs/>
              </w:rPr>
            </w:pPr>
          </w:p>
        </w:tc>
      </w:tr>
      <w:tr w:rsidR="001367F0" w:rsidRPr="00A2792D" w14:paraId="412C8096" w14:textId="77777777" w:rsidTr="00A2792D">
        <w:tc>
          <w:tcPr>
            <w:tcW w:w="1142" w:type="dxa"/>
          </w:tcPr>
          <w:p w14:paraId="577CC25F" w14:textId="77777777" w:rsidR="001367F0" w:rsidRPr="00A2792D" w:rsidRDefault="001367F0" w:rsidP="00A2792D">
            <w:pPr>
              <w:rPr>
                <w:rFonts w:ascii="TH SarabunPSK" w:hAnsi="TH SarabunPSK" w:cs="TH SarabunPSK"/>
                <w:b/>
                <w:bCs/>
                <w:sz w:val="32"/>
                <w:szCs w:val="32"/>
              </w:rPr>
            </w:pPr>
          </w:p>
        </w:tc>
        <w:tc>
          <w:tcPr>
            <w:tcW w:w="6846" w:type="dxa"/>
          </w:tcPr>
          <w:p w14:paraId="6839925F" w14:textId="77777777" w:rsidR="001367F0" w:rsidRPr="00A2792D" w:rsidRDefault="001367F0" w:rsidP="00A2792D">
            <w:pPr>
              <w:ind w:firstLine="428"/>
              <w:rPr>
                <w:rFonts w:ascii="TH SarabunPSK" w:hAnsi="TH SarabunPSK" w:cs="TH SarabunPSK"/>
                <w:b/>
                <w:bCs/>
                <w:sz w:val="32"/>
                <w:szCs w:val="32"/>
                <w:cs/>
              </w:rPr>
            </w:pPr>
            <w:r w:rsidRPr="00A2792D">
              <w:rPr>
                <w:rFonts w:ascii="TH SarabunPSK" w:hAnsi="TH SarabunPSK" w:cs="TH SarabunPSK"/>
                <w:sz w:val="32"/>
                <w:szCs w:val="32"/>
                <w:cs/>
              </w:rPr>
              <w:t>การสนทนาภาษาจีนระดับเบื้องต้นในชีวิตประจำวันด้านชีวิตความเป็นอยู่ ครอบครัว สังคม และวัฒนธรรมของประเทศจีน</w:t>
            </w:r>
          </w:p>
        </w:tc>
        <w:tc>
          <w:tcPr>
            <w:tcW w:w="1138" w:type="dxa"/>
          </w:tcPr>
          <w:p w14:paraId="03B13AE1" w14:textId="77777777" w:rsidR="001367F0" w:rsidRPr="00A2792D" w:rsidRDefault="001367F0" w:rsidP="00A2792D">
            <w:pPr>
              <w:jc w:val="right"/>
              <w:rPr>
                <w:rFonts w:ascii="TH SarabunPSK" w:hAnsi="TH SarabunPSK" w:cs="TH SarabunPSK"/>
                <w:b/>
                <w:bCs/>
                <w:sz w:val="32"/>
                <w:szCs w:val="32"/>
                <w:cs/>
              </w:rPr>
            </w:pPr>
          </w:p>
        </w:tc>
      </w:tr>
      <w:tr w:rsidR="001367F0" w:rsidRPr="00A2792D" w14:paraId="50AD8534" w14:textId="77777777" w:rsidTr="00A2792D">
        <w:tc>
          <w:tcPr>
            <w:tcW w:w="1142" w:type="dxa"/>
          </w:tcPr>
          <w:p w14:paraId="634DD2D5" w14:textId="77777777" w:rsidR="001367F0" w:rsidRPr="00A2792D" w:rsidRDefault="001367F0" w:rsidP="00A2792D">
            <w:pPr>
              <w:rPr>
                <w:rFonts w:ascii="TH SarabunPSK" w:hAnsi="TH SarabunPSK" w:cs="TH SarabunPSK"/>
                <w:b/>
                <w:bCs/>
                <w:sz w:val="32"/>
                <w:szCs w:val="32"/>
              </w:rPr>
            </w:pPr>
          </w:p>
        </w:tc>
        <w:tc>
          <w:tcPr>
            <w:tcW w:w="6846" w:type="dxa"/>
          </w:tcPr>
          <w:p w14:paraId="3B9E1523" w14:textId="77777777" w:rsidR="001367F0" w:rsidRPr="00A2792D" w:rsidRDefault="001367F0" w:rsidP="00A2792D">
            <w:pPr>
              <w:ind w:firstLine="428"/>
              <w:rPr>
                <w:rFonts w:ascii="TH SarabunPSK" w:hAnsi="TH SarabunPSK" w:cs="TH SarabunPSK"/>
                <w:sz w:val="32"/>
                <w:szCs w:val="32"/>
                <w:cs/>
              </w:rPr>
            </w:pPr>
            <w:r w:rsidRPr="00A2792D">
              <w:rPr>
                <w:rFonts w:ascii="TH SarabunPSK" w:hAnsi="TH SarabunPSK" w:cs="TH SarabunPSK"/>
                <w:sz w:val="32"/>
                <w:szCs w:val="32"/>
              </w:rPr>
              <w:t>Basic Chinese conversation in daily life in aspects of life, family, society and culture of China</w:t>
            </w:r>
          </w:p>
        </w:tc>
        <w:tc>
          <w:tcPr>
            <w:tcW w:w="1138" w:type="dxa"/>
          </w:tcPr>
          <w:p w14:paraId="3A9DBECD" w14:textId="77777777" w:rsidR="001367F0" w:rsidRPr="00A2792D" w:rsidRDefault="001367F0" w:rsidP="00A2792D">
            <w:pPr>
              <w:jc w:val="right"/>
              <w:rPr>
                <w:rFonts w:ascii="TH SarabunPSK" w:hAnsi="TH SarabunPSK" w:cs="TH SarabunPSK"/>
                <w:b/>
                <w:bCs/>
                <w:sz w:val="32"/>
                <w:szCs w:val="32"/>
                <w:cs/>
              </w:rPr>
            </w:pPr>
          </w:p>
        </w:tc>
      </w:tr>
      <w:tr w:rsidR="001367F0" w:rsidRPr="00A2792D" w14:paraId="6E1F50EA" w14:textId="77777777" w:rsidTr="00A2792D">
        <w:tc>
          <w:tcPr>
            <w:tcW w:w="1142" w:type="dxa"/>
            <w:shd w:val="clear" w:color="auto" w:fill="FFFFFF"/>
          </w:tcPr>
          <w:p w14:paraId="2BDC07B7" w14:textId="77777777" w:rsidR="001367F0" w:rsidRPr="00A2792D" w:rsidRDefault="001367F0" w:rsidP="00A2792D">
            <w:pPr>
              <w:rPr>
                <w:rFonts w:ascii="TH SarabunPSK" w:hAnsi="TH SarabunPSK" w:cs="TH SarabunPSK"/>
                <w:b/>
                <w:bCs/>
                <w:sz w:val="32"/>
                <w:szCs w:val="32"/>
              </w:rPr>
            </w:pPr>
          </w:p>
        </w:tc>
        <w:tc>
          <w:tcPr>
            <w:tcW w:w="6846" w:type="dxa"/>
            <w:shd w:val="clear" w:color="auto" w:fill="FFFFFF"/>
          </w:tcPr>
          <w:p w14:paraId="3320B991" w14:textId="77777777" w:rsidR="001367F0" w:rsidRPr="00A2792D" w:rsidRDefault="001367F0" w:rsidP="00A2792D">
            <w:pPr>
              <w:ind w:firstLine="428"/>
              <w:rPr>
                <w:rFonts w:ascii="TH SarabunPSK" w:hAnsi="TH SarabunPSK" w:cs="TH SarabunPSK"/>
                <w:sz w:val="32"/>
                <w:szCs w:val="32"/>
                <w:cs/>
              </w:rPr>
            </w:pPr>
          </w:p>
        </w:tc>
        <w:tc>
          <w:tcPr>
            <w:tcW w:w="1138" w:type="dxa"/>
            <w:shd w:val="clear" w:color="auto" w:fill="FFFFFF"/>
          </w:tcPr>
          <w:p w14:paraId="097BD176" w14:textId="77777777" w:rsidR="001367F0" w:rsidRPr="00A2792D" w:rsidRDefault="001367F0" w:rsidP="00A2792D">
            <w:pPr>
              <w:jc w:val="right"/>
              <w:rPr>
                <w:rFonts w:ascii="TH SarabunPSK" w:hAnsi="TH SarabunPSK" w:cs="TH SarabunPSK"/>
                <w:b/>
                <w:bCs/>
                <w:sz w:val="32"/>
                <w:szCs w:val="32"/>
                <w:cs/>
              </w:rPr>
            </w:pPr>
          </w:p>
        </w:tc>
      </w:tr>
      <w:tr w:rsidR="001367F0" w:rsidRPr="00A2792D" w14:paraId="7148922E" w14:textId="77777777" w:rsidTr="00A2792D">
        <w:tc>
          <w:tcPr>
            <w:tcW w:w="1142" w:type="dxa"/>
            <w:shd w:val="clear" w:color="auto" w:fill="FFFFFF"/>
          </w:tcPr>
          <w:p w14:paraId="427011ED" w14:textId="77777777" w:rsidR="001367F0" w:rsidRPr="00A2792D" w:rsidRDefault="001367F0" w:rsidP="00A2792D">
            <w:pPr>
              <w:rPr>
                <w:rFonts w:ascii="TH SarabunPSK" w:hAnsi="TH SarabunPSK" w:cs="TH SarabunPSK"/>
                <w:b/>
                <w:bCs/>
                <w:sz w:val="32"/>
                <w:szCs w:val="32"/>
              </w:rPr>
            </w:pPr>
          </w:p>
        </w:tc>
        <w:tc>
          <w:tcPr>
            <w:tcW w:w="6846" w:type="dxa"/>
            <w:shd w:val="clear" w:color="auto" w:fill="FFFFFF"/>
          </w:tcPr>
          <w:p w14:paraId="606C80BF" w14:textId="77777777" w:rsidR="001367F0" w:rsidRPr="00A2792D" w:rsidRDefault="001367F0" w:rsidP="00A2792D">
            <w:pPr>
              <w:ind w:firstLine="428"/>
              <w:rPr>
                <w:rFonts w:ascii="TH SarabunPSK" w:hAnsi="TH SarabunPSK" w:cs="TH SarabunPSK"/>
                <w:sz w:val="32"/>
                <w:szCs w:val="32"/>
                <w:cs/>
              </w:rPr>
            </w:pPr>
          </w:p>
        </w:tc>
        <w:tc>
          <w:tcPr>
            <w:tcW w:w="1138" w:type="dxa"/>
            <w:shd w:val="clear" w:color="auto" w:fill="FFFFFF"/>
          </w:tcPr>
          <w:p w14:paraId="3D93FC73" w14:textId="77777777" w:rsidR="001367F0" w:rsidRPr="00A2792D" w:rsidRDefault="001367F0" w:rsidP="00A2792D">
            <w:pPr>
              <w:jc w:val="right"/>
              <w:rPr>
                <w:rFonts w:ascii="TH SarabunPSK" w:hAnsi="TH SarabunPSK" w:cs="TH SarabunPSK"/>
                <w:b/>
                <w:bCs/>
                <w:sz w:val="32"/>
                <w:szCs w:val="32"/>
                <w:cs/>
              </w:rPr>
            </w:pPr>
          </w:p>
        </w:tc>
      </w:tr>
      <w:tr w:rsidR="001367F0" w:rsidRPr="00A2792D" w14:paraId="52F984AD" w14:textId="77777777" w:rsidTr="00A2792D">
        <w:tc>
          <w:tcPr>
            <w:tcW w:w="1142" w:type="dxa"/>
            <w:shd w:val="clear" w:color="auto" w:fill="FFFFFF"/>
          </w:tcPr>
          <w:p w14:paraId="081CD6B7" w14:textId="77777777" w:rsidR="001367F0" w:rsidRPr="00A2792D" w:rsidRDefault="001367F0" w:rsidP="00A2792D">
            <w:pPr>
              <w:rPr>
                <w:rFonts w:ascii="TH SarabunPSK" w:hAnsi="TH SarabunPSK" w:cs="TH SarabunPSK"/>
                <w:b/>
                <w:bCs/>
                <w:sz w:val="32"/>
                <w:szCs w:val="32"/>
              </w:rPr>
            </w:pPr>
          </w:p>
        </w:tc>
        <w:tc>
          <w:tcPr>
            <w:tcW w:w="6846" w:type="dxa"/>
            <w:shd w:val="clear" w:color="auto" w:fill="FFFFFF"/>
          </w:tcPr>
          <w:p w14:paraId="5565E273" w14:textId="77777777" w:rsidR="001367F0" w:rsidRPr="00A2792D" w:rsidRDefault="001367F0" w:rsidP="00A2792D">
            <w:pPr>
              <w:ind w:firstLine="428"/>
              <w:rPr>
                <w:rFonts w:ascii="TH SarabunPSK" w:hAnsi="TH SarabunPSK" w:cs="TH SarabunPSK"/>
                <w:sz w:val="32"/>
                <w:szCs w:val="32"/>
                <w:cs/>
              </w:rPr>
            </w:pPr>
          </w:p>
        </w:tc>
        <w:tc>
          <w:tcPr>
            <w:tcW w:w="1138" w:type="dxa"/>
            <w:shd w:val="clear" w:color="auto" w:fill="FFFFFF"/>
          </w:tcPr>
          <w:p w14:paraId="40AD49EB" w14:textId="77777777" w:rsidR="001367F0" w:rsidRPr="00A2792D" w:rsidRDefault="001367F0" w:rsidP="00A2792D">
            <w:pPr>
              <w:jc w:val="right"/>
              <w:rPr>
                <w:rFonts w:ascii="TH SarabunPSK" w:hAnsi="TH SarabunPSK" w:cs="TH SarabunPSK"/>
                <w:b/>
                <w:bCs/>
                <w:sz w:val="32"/>
                <w:szCs w:val="32"/>
                <w:cs/>
              </w:rPr>
            </w:pPr>
          </w:p>
        </w:tc>
      </w:tr>
      <w:tr w:rsidR="001367F0" w:rsidRPr="00A2792D" w14:paraId="2C42CE71" w14:textId="77777777" w:rsidTr="00A2792D">
        <w:tc>
          <w:tcPr>
            <w:tcW w:w="1142" w:type="dxa"/>
          </w:tcPr>
          <w:p w14:paraId="4963C58D"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sz w:val="32"/>
                <w:szCs w:val="32"/>
              </w:rPr>
              <w:br w:type="page"/>
            </w:r>
            <w:r w:rsidRPr="00A2792D">
              <w:rPr>
                <w:rFonts w:ascii="TH SarabunPSK" w:hAnsi="TH SarabunPSK" w:cs="TH SarabunPSK"/>
                <w:sz w:val="32"/>
                <w:szCs w:val="32"/>
              </w:rPr>
              <w:br w:type="page"/>
            </w:r>
            <w:r w:rsidRPr="00A2792D">
              <w:rPr>
                <w:rFonts w:ascii="TH SarabunPSK" w:hAnsi="TH SarabunPSK" w:cs="TH SarabunPSK"/>
                <w:sz w:val="32"/>
                <w:szCs w:val="32"/>
              </w:rPr>
              <w:br w:type="page"/>
            </w:r>
            <w:r w:rsidRPr="00A2792D">
              <w:rPr>
                <w:rFonts w:ascii="TH SarabunPSK" w:hAnsi="TH SarabunPSK" w:cs="TH SarabunPSK"/>
                <w:b/>
                <w:bCs/>
                <w:sz w:val="32"/>
                <w:szCs w:val="32"/>
                <w:cs/>
              </w:rPr>
              <w:t xml:space="preserve">ศท. </w:t>
            </w:r>
            <w:r w:rsidRPr="00A2792D">
              <w:rPr>
                <w:rFonts w:ascii="TH SarabunPSK" w:hAnsi="TH SarabunPSK" w:cs="TH SarabunPSK"/>
                <w:b/>
                <w:bCs/>
                <w:sz w:val="32"/>
                <w:szCs w:val="32"/>
              </w:rPr>
              <w:t>1601</w:t>
            </w:r>
          </w:p>
        </w:tc>
        <w:tc>
          <w:tcPr>
            <w:tcW w:w="6846" w:type="dxa"/>
          </w:tcPr>
          <w:p w14:paraId="139E90DC"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cs/>
              </w:rPr>
              <w:t>ภาษาญี่ปุ่นเพื่อการสื่อสารในชีวิตประจำวัน</w:t>
            </w:r>
          </w:p>
        </w:tc>
        <w:tc>
          <w:tcPr>
            <w:tcW w:w="1138" w:type="dxa"/>
          </w:tcPr>
          <w:p w14:paraId="45280B35" w14:textId="77777777" w:rsidR="001367F0" w:rsidRPr="00A2792D" w:rsidRDefault="001367F0" w:rsidP="00A2792D">
            <w:pPr>
              <w:jc w:val="right"/>
              <w:rPr>
                <w:rFonts w:ascii="TH SarabunPSK" w:hAnsi="TH SarabunPSK" w:cs="TH SarabunPSK"/>
                <w:b/>
                <w:bCs/>
                <w:sz w:val="32"/>
                <w:szCs w:val="32"/>
                <w:cs/>
              </w:rPr>
            </w:pPr>
            <w:r w:rsidRPr="00A2792D">
              <w:rPr>
                <w:rFonts w:ascii="TH SarabunPSK" w:hAnsi="TH SarabunPSK" w:cs="TH SarabunPSK"/>
                <w:b/>
                <w:bCs/>
                <w:sz w:val="32"/>
                <w:szCs w:val="32"/>
                <w:cs/>
              </w:rPr>
              <w:t>3 (3-0-6)</w:t>
            </w:r>
          </w:p>
        </w:tc>
      </w:tr>
      <w:tr w:rsidR="001367F0" w:rsidRPr="00A2792D" w14:paraId="319BBFB2" w14:textId="77777777" w:rsidTr="00A2792D">
        <w:tc>
          <w:tcPr>
            <w:tcW w:w="1142" w:type="dxa"/>
          </w:tcPr>
          <w:p w14:paraId="19F684E4"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GE 1601</w:t>
            </w:r>
          </w:p>
        </w:tc>
        <w:tc>
          <w:tcPr>
            <w:tcW w:w="6846" w:type="dxa"/>
          </w:tcPr>
          <w:p w14:paraId="2154EF61" w14:textId="77777777" w:rsidR="001367F0" w:rsidRPr="00A2792D" w:rsidRDefault="001367F0" w:rsidP="00A2792D">
            <w:pPr>
              <w:rPr>
                <w:rFonts w:ascii="TH SarabunPSK" w:hAnsi="TH SarabunPSK" w:cs="TH SarabunPSK"/>
                <w:b/>
                <w:bCs/>
                <w:sz w:val="32"/>
                <w:szCs w:val="32"/>
                <w:cs/>
              </w:rPr>
            </w:pPr>
            <w:r w:rsidRPr="00A2792D">
              <w:rPr>
                <w:rFonts w:ascii="TH SarabunPSK" w:hAnsi="TH SarabunPSK" w:cs="TH SarabunPSK"/>
                <w:b/>
                <w:bCs/>
                <w:sz w:val="32"/>
                <w:szCs w:val="32"/>
              </w:rPr>
              <w:t>Japanese for Daily Communication</w:t>
            </w:r>
          </w:p>
        </w:tc>
        <w:tc>
          <w:tcPr>
            <w:tcW w:w="1138" w:type="dxa"/>
          </w:tcPr>
          <w:p w14:paraId="527019D4" w14:textId="77777777" w:rsidR="001367F0" w:rsidRPr="00A2792D" w:rsidRDefault="001367F0" w:rsidP="00A2792D">
            <w:pPr>
              <w:jc w:val="right"/>
              <w:rPr>
                <w:rFonts w:ascii="TH SarabunPSK" w:hAnsi="TH SarabunPSK" w:cs="TH SarabunPSK"/>
                <w:b/>
                <w:bCs/>
                <w:sz w:val="32"/>
                <w:szCs w:val="32"/>
                <w:cs/>
              </w:rPr>
            </w:pPr>
          </w:p>
        </w:tc>
      </w:tr>
      <w:tr w:rsidR="001367F0" w:rsidRPr="00A2792D" w14:paraId="4DF42DCB" w14:textId="77777777" w:rsidTr="00A2792D">
        <w:tc>
          <w:tcPr>
            <w:tcW w:w="1142" w:type="dxa"/>
          </w:tcPr>
          <w:p w14:paraId="3F15D5CC" w14:textId="77777777" w:rsidR="001367F0" w:rsidRPr="00A2792D" w:rsidRDefault="001367F0" w:rsidP="00A2792D">
            <w:pPr>
              <w:rPr>
                <w:rFonts w:ascii="TH SarabunPSK" w:hAnsi="TH SarabunPSK" w:cs="TH SarabunPSK"/>
                <w:b/>
                <w:bCs/>
                <w:sz w:val="32"/>
                <w:szCs w:val="32"/>
              </w:rPr>
            </w:pPr>
          </w:p>
        </w:tc>
        <w:tc>
          <w:tcPr>
            <w:tcW w:w="6846" w:type="dxa"/>
          </w:tcPr>
          <w:p w14:paraId="43B7CD8C" w14:textId="77777777" w:rsidR="001367F0" w:rsidRPr="00A2792D" w:rsidRDefault="001367F0" w:rsidP="00A2792D">
            <w:pPr>
              <w:rPr>
                <w:rFonts w:ascii="TH SarabunPSK" w:hAnsi="TH SarabunPSK" w:cs="TH SarabunPSK"/>
                <w:b/>
                <w:bCs/>
                <w:sz w:val="32"/>
                <w:szCs w:val="32"/>
              </w:rPr>
            </w:pPr>
            <w:r w:rsidRPr="00A2792D">
              <w:rPr>
                <w:rFonts w:ascii="TH SarabunPSK" w:hAnsi="TH SarabunPSK" w:cs="TH SarabunPSK"/>
                <w:b/>
                <w:bCs/>
                <w:sz w:val="32"/>
                <w:szCs w:val="32"/>
                <w:cs/>
              </w:rPr>
              <w:t xml:space="preserve">ยกเว้น </w:t>
            </w:r>
            <w:r w:rsidRPr="00A2792D">
              <w:rPr>
                <w:rFonts w:ascii="TH SarabunPSK" w:hAnsi="TH SarabunPSK" w:cs="TH SarabunPSK"/>
                <w:sz w:val="32"/>
                <w:szCs w:val="32"/>
                <w:cs/>
              </w:rPr>
              <w:t>นักศึกษาสาขาวิชาภาษาและวัฒนธรรมญี่ปุ่น</w:t>
            </w:r>
          </w:p>
        </w:tc>
        <w:tc>
          <w:tcPr>
            <w:tcW w:w="1138" w:type="dxa"/>
          </w:tcPr>
          <w:p w14:paraId="7D5556E9" w14:textId="77777777" w:rsidR="001367F0" w:rsidRPr="00A2792D" w:rsidRDefault="001367F0" w:rsidP="00A2792D">
            <w:pPr>
              <w:jc w:val="right"/>
              <w:rPr>
                <w:rFonts w:ascii="TH SarabunPSK" w:hAnsi="TH SarabunPSK" w:cs="TH SarabunPSK"/>
                <w:b/>
                <w:bCs/>
                <w:sz w:val="32"/>
                <w:szCs w:val="32"/>
                <w:cs/>
              </w:rPr>
            </w:pPr>
          </w:p>
        </w:tc>
      </w:tr>
      <w:tr w:rsidR="001367F0" w:rsidRPr="00A2792D" w14:paraId="197CCD7E" w14:textId="77777777" w:rsidTr="00A2792D">
        <w:tc>
          <w:tcPr>
            <w:tcW w:w="1142" w:type="dxa"/>
          </w:tcPr>
          <w:p w14:paraId="2B8D960B" w14:textId="77777777" w:rsidR="001367F0" w:rsidRPr="00A2792D" w:rsidRDefault="001367F0" w:rsidP="00A2792D">
            <w:pPr>
              <w:rPr>
                <w:rFonts w:ascii="TH SarabunPSK" w:hAnsi="TH SarabunPSK" w:cs="TH SarabunPSK"/>
                <w:b/>
                <w:bCs/>
                <w:sz w:val="32"/>
                <w:szCs w:val="32"/>
              </w:rPr>
            </w:pPr>
          </w:p>
        </w:tc>
        <w:tc>
          <w:tcPr>
            <w:tcW w:w="6846" w:type="dxa"/>
          </w:tcPr>
          <w:p w14:paraId="71C200E8" w14:textId="77777777" w:rsidR="001367F0" w:rsidRPr="00A2792D" w:rsidRDefault="001367F0" w:rsidP="00A2792D">
            <w:pPr>
              <w:tabs>
                <w:tab w:val="left" w:pos="570"/>
              </w:tabs>
              <w:ind w:firstLine="570"/>
              <w:rPr>
                <w:rFonts w:ascii="TH SarabunPSK" w:hAnsi="TH SarabunPSK" w:cs="TH SarabunPSK"/>
                <w:b/>
                <w:bCs/>
                <w:sz w:val="32"/>
                <w:szCs w:val="32"/>
                <w:cs/>
              </w:rPr>
            </w:pPr>
            <w:r w:rsidRPr="00A2792D">
              <w:rPr>
                <w:rFonts w:ascii="TH SarabunPSK" w:hAnsi="TH SarabunPSK" w:cs="TH SarabunPSK"/>
                <w:sz w:val="32"/>
                <w:szCs w:val="32"/>
                <w:cs/>
              </w:rPr>
              <w:t>ไวยากรณ์ภาษาญี่ปุ่น ทักษะการฟัง ทักษะการพูด การสื่อสารภาษาญี่ปุ่นเบื้องต้นสำหรับการใช้ชีวิตประจำวัน และสังคมวัฒนธรรมญี่ปุ่น</w:t>
            </w:r>
          </w:p>
        </w:tc>
        <w:tc>
          <w:tcPr>
            <w:tcW w:w="1138" w:type="dxa"/>
          </w:tcPr>
          <w:p w14:paraId="3AA9A71D" w14:textId="77777777" w:rsidR="001367F0" w:rsidRPr="00A2792D" w:rsidRDefault="001367F0" w:rsidP="00A2792D">
            <w:pPr>
              <w:jc w:val="right"/>
              <w:rPr>
                <w:rFonts w:ascii="TH SarabunPSK" w:hAnsi="TH SarabunPSK" w:cs="TH SarabunPSK"/>
                <w:b/>
                <w:bCs/>
                <w:sz w:val="32"/>
                <w:szCs w:val="32"/>
                <w:cs/>
              </w:rPr>
            </w:pPr>
          </w:p>
        </w:tc>
      </w:tr>
      <w:tr w:rsidR="001367F0" w:rsidRPr="00A2792D" w14:paraId="0B244FD9" w14:textId="77777777" w:rsidTr="00A2792D">
        <w:tc>
          <w:tcPr>
            <w:tcW w:w="1142" w:type="dxa"/>
          </w:tcPr>
          <w:p w14:paraId="63E418F6" w14:textId="77777777" w:rsidR="001367F0" w:rsidRPr="00A2792D" w:rsidRDefault="001367F0" w:rsidP="00A2792D">
            <w:pPr>
              <w:rPr>
                <w:rFonts w:ascii="TH SarabunPSK" w:hAnsi="TH SarabunPSK" w:cs="TH SarabunPSK"/>
                <w:b/>
                <w:bCs/>
                <w:sz w:val="32"/>
                <w:szCs w:val="32"/>
              </w:rPr>
            </w:pPr>
          </w:p>
        </w:tc>
        <w:tc>
          <w:tcPr>
            <w:tcW w:w="6846" w:type="dxa"/>
          </w:tcPr>
          <w:p w14:paraId="409E8C6E" w14:textId="77777777" w:rsidR="001367F0" w:rsidRPr="00A2792D" w:rsidRDefault="001367F0" w:rsidP="00A2792D">
            <w:pPr>
              <w:tabs>
                <w:tab w:val="left" w:pos="570"/>
              </w:tabs>
              <w:ind w:firstLine="570"/>
              <w:rPr>
                <w:rFonts w:ascii="TH SarabunPSK" w:hAnsi="TH SarabunPSK" w:cs="TH SarabunPSK"/>
                <w:sz w:val="32"/>
                <w:szCs w:val="32"/>
                <w:cs/>
              </w:rPr>
            </w:pPr>
            <w:r w:rsidRPr="00A2792D">
              <w:rPr>
                <w:rFonts w:ascii="TH SarabunPSK" w:hAnsi="TH SarabunPSK" w:cs="TH SarabunPSK"/>
                <w:sz w:val="32"/>
                <w:szCs w:val="32"/>
              </w:rPr>
              <w:t>Japanese grammar, listening skills, speaking skills, basic Japanese communication for daily life and Japanese cultural society</w:t>
            </w:r>
          </w:p>
        </w:tc>
        <w:tc>
          <w:tcPr>
            <w:tcW w:w="1138" w:type="dxa"/>
          </w:tcPr>
          <w:p w14:paraId="1D7E237E" w14:textId="77777777" w:rsidR="001367F0" w:rsidRPr="00A2792D" w:rsidRDefault="001367F0" w:rsidP="00A2792D">
            <w:pPr>
              <w:jc w:val="right"/>
              <w:rPr>
                <w:rFonts w:ascii="TH SarabunPSK" w:hAnsi="TH SarabunPSK" w:cs="TH SarabunPSK"/>
                <w:b/>
                <w:bCs/>
                <w:sz w:val="32"/>
                <w:szCs w:val="32"/>
                <w:cs/>
              </w:rPr>
            </w:pPr>
          </w:p>
        </w:tc>
      </w:tr>
      <w:tr w:rsidR="001367F0" w:rsidRPr="00A2792D" w14:paraId="39CCB0A9" w14:textId="77777777" w:rsidTr="00A279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2" w:type="dxa"/>
            <w:tcBorders>
              <w:top w:val="nil"/>
              <w:left w:val="nil"/>
              <w:bottom w:val="nil"/>
              <w:right w:val="nil"/>
            </w:tcBorders>
          </w:tcPr>
          <w:p w14:paraId="0B17FEB8" w14:textId="77777777" w:rsidR="001367F0" w:rsidRPr="00A2792D" w:rsidRDefault="001367F0" w:rsidP="00A2792D">
            <w:pPr>
              <w:rPr>
                <w:rFonts w:ascii="TH SarabunPSK" w:hAnsi="TH SarabunPSK" w:cs="TH SarabunPSK"/>
                <w:b/>
                <w:bCs/>
                <w:sz w:val="32"/>
                <w:szCs w:val="32"/>
                <w:cs/>
              </w:rPr>
            </w:pPr>
          </w:p>
        </w:tc>
        <w:tc>
          <w:tcPr>
            <w:tcW w:w="6846" w:type="dxa"/>
            <w:tcBorders>
              <w:top w:val="nil"/>
              <w:left w:val="nil"/>
              <w:bottom w:val="nil"/>
              <w:right w:val="nil"/>
            </w:tcBorders>
          </w:tcPr>
          <w:p w14:paraId="329385E0" w14:textId="77777777" w:rsidR="001367F0" w:rsidRPr="00A2792D" w:rsidRDefault="001367F0" w:rsidP="00A2792D">
            <w:pPr>
              <w:ind w:firstLine="565"/>
              <w:rPr>
                <w:rFonts w:ascii="TH SarabunPSK" w:hAnsi="TH SarabunPSK" w:cs="TH SarabunPSK"/>
                <w:sz w:val="32"/>
                <w:szCs w:val="32"/>
              </w:rPr>
            </w:pPr>
          </w:p>
        </w:tc>
        <w:tc>
          <w:tcPr>
            <w:tcW w:w="1138" w:type="dxa"/>
            <w:tcBorders>
              <w:top w:val="nil"/>
              <w:left w:val="nil"/>
              <w:bottom w:val="nil"/>
              <w:right w:val="nil"/>
            </w:tcBorders>
          </w:tcPr>
          <w:p w14:paraId="6083C295" w14:textId="77777777" w:rsidR="001367F0" w:rsidRPr="00A2792D" w:rsidRDefault="001367F0" w:rsidP="00A2792D">
            <w:pPr>
              <w:jc w:val="right"/>
              <w:rPr>
                <w:rFonts w:ascii="TH SarabunPSK" w:hAnsi="TH SarabunPSK" w:cs="TH SarabunPSK"/>
                <w:b/>
                <w:bCs/>
                <w:sz w:val="32"/>
                <w:szCs w:val="32"/>
                <w:cs/>
              </w:rPr>
            </w:pPr>
          </w:p>
        </w:tc>
      </w:tr>
    </w:tbl>
    <w:p w14:paraId="7CA217C3" w14:textId="77777777" w:rsidR="001367F0" w:rsidRPr="001367F0" w:rsidRDefault="001367F0" w:rsidP="001367F0">
      <w:pPr>
        <w:rPr>
          <w:rFonts w:ascii="TH SarabunPSK" w:hAnsi="TH SarabunPSK" w:cs="TH SarabunPSK"/>
          <w:sz w:val="28"/>
          <w:szCs w:val="28"/>
        </w:rPr>
      </w:pPr>
      <w:r w:rsidRPr="001367F0">
        <w:rPr>
          <w:rFonts w:ascii="TH SarabunPSK" w:hAnsi="TH SarabunPSK" w:cs="TH SarabunPSK"/>
          <w:b/>
          <w:bCs/>
          <w:sz w:val="28"/>
          <w:szCs w:val="28"/>
          <w:cs/>
        </w:rPr>
        <w:t>*</w:t>
      </w:r>
      <w:r w:rsidRPr="001367F0">
        <w:rPr>
          <w:rFonts w:ascii="TH SarabunPSK" w:hAnsi="TH SarabunPSK" w:cs="TH SarabunPSK"/>
          <w:b/>
          <w:bCs/>
          <w:sz w:val="28"/>
          <w:szCs w:val="28"/>
        </w:rPr>
        <w:t>CEFR</w:t>
      </w:r>
      <w:r w:rsidRPr="001367F0">
        <w:rPr>
          <w:rFonts w:ascii="TH SarabunPSK" w:hAnsi="TH SarabunPSK" w:cs="TH SarabunPSK"/>
          <w:b/>
          <w:bCs/>
          <w:sz w:val="28"/>
          <w:szCs w:val="28"/>
          <w:cs/>
        </w:rPr>
        <w:t xml:space="preserve"> (</w:t>
      </w:r>
      <w:r w:rsidRPr="001367F0">
        <w:rPr>
          <w:rFonts w:ascii="TH SarabunPSK" w:hAnsi="TH SarabunPSK" w:cs="TH SarabunPSK"/>
          <w:b/>
          <w:bCs/>
          <w:sz w:val="28"/>
          <w:szCs w:val="28"/>
        </w:rPr>
        <w:t>Common European Framework of Reference for Languages</w:t>
      </w:r>
      <w:r w:rsidRPr="001367F0">
        <w:rPr>
          <w:rFonts w:ascii="TH SarabunPSK" w:hAnsi="TH SarabunPSK" w:cs="TH SarabunPSK"/>
          <w:b/>
          <w:bCs/>
          <w:sz w:val="28"/>
          <w:szCs w:val="28"/>
          <w:cs/>
        </w:rPr>
        <w:t xml:space="preserve">) </w:t>
      </w:r>
      <w:r w:rsidRPr="001367F0">
        <w:rPr>
          <w:rFonts w:ascii="TH SarabunPSK" w:hAnsi="TH SarabunPSK" w:cs="TH SarabunPSK"/>
          <w:sz w:val="28"/>
          <w:szCs w:val="28"/>
          <w:cs/>
        </w:rPr>
        <w:t>เป็นมาตรฐานสากลที่ใช้ วัดและอธิบายระดับความสามารถทางภาษา ของผู้เรียนหรือผู้ใช้ภาษาต่างประเทศ ไม่ว่าจะเป็นภาษาอังกฤษ ฝรั่งเศส เยอรมัน หรือภาษาอื่น ๆ เพื่อให้สามารถเปรียบเทียบระดับความสามารถได้อย่างเท่าเทียมกันทั่วโลก แบ่งเป็น 6 ระดับ ดังนี้</w:t>
      </w:r>
    </w:p>
    <w:tbl>
      <w:tblPr>
        <w:tblW w:w="9067" w:type="dxa"/>
        <w:tblLook w:val="04A0" w:firstRow="1" w:lastRow="0" w:firstColumn="1" w:lastColumn="0" w:noHBand="0" w:noVBand="1"/>
      </w:tblPr>
      <w:tblGrid>
        <w:gridCol w:w="2405"/>
        <w:gridCol w:w="6662"/>
      </w:tblGrid>
      <w:tr w:rsidR="001367F0" w:rsidRPr="00A2792D" w14:paraId="63E2AEEA" w14:textId="77777777" w:rsidTr="00A2792D">
        <w:tc>
          <w:tcPr>
            <w:tcW w:w="2405" w:type="dxa"/>
          </w:tcPr>
          <w:p w14:paraId="717681E8" w14:textId="77777777" w:rsidR="001367F0" w:rsidRPr="00A2792D" w:rsidRDefault="001367F0" w:rsidP="00A2792D">
            <w:pPr>
              <w:rPr>
                <w:rFonts w:ascii="TH SarabunPSK" w:hAnsi="TH SarabunPSK" w:cs="TH SarabunPSK"/>
                <w:b/>
                <w:bCs/>
                <w:sz w:val="28"/>
                <w:szCs w:val="28"/>
              </w:rPr>
            </w:pPr>
            <w:r w:rsidRPr="00A2792D">
              <w:rPr>
                <w:rFonts w:ascii="TH SarabunPSK" w:hAnsi="TH SarabunPSK" w:cs="TH SarabunPSK"/>
                <w:b/>
                <w:bCs/>
                <w:sz w:val="28"/>
                <w:szCs w:val="28"/>
                <w:cs/>
              </w:rPr>
              <w:t>ระดับ</w:t>
            </w:r>
          </w:p>
        </w:tc>
        <w:tc>
          <w:tcPr>
            <w:tcW w:w="6662" w:type="dxa"/>
          </w:tcPr>
          <w:p w14:paraId="6A629B0A" w14:textId="77777777" w:rsidR="001367F0" w:rsidRPr="00A2792D" w:rsidRDefault="001367F0" w:rsidP="00A2792D">
            <w:pPr>
              <w:rPr>
                <w:rFonts w:ascii="TH SarabunPSK" w:hAnsi="TH SarabunPSK" w:cs="TH SarabunPSK"/>
                <w:b/>
                <w:bCs/>
                <w:sz w:val="28"/>
                <w:szCs w:val="28"/>
              </w:rPr>
            </w:pPr>
            <w:r w:rsidRPr="00A2792D">
              <w:rPr>
                <w:rFonts w:ascii="TH SarabunPSK" w:hAnsi="TH SarabunPSK" w:cs="TH SarabunPSK"/>
                <w:b/>
                <w:bCs/>
                <w:sz w:val="28"/>
                <w:szCs w:val="28"/>
                <w:cs/>
              </w:rPr>
              <w:t>คำอธิบายโดยย่อ</w:t>
            </w:r>
          </w:p>
        </w:tc>
      </w:tr>
      <w:tr w:rsidR="001367F0" w:rsidRPr="00A2792D" w14:paraId="0096FF68" w14:textId="77777777" w:rsidTr="00A2792D">
        <w:tc>
          <w:tcPr>
            <w:tcW w:w="2405" w:type="dxa"/>
          </w:tcPr>
          <w:p w14:paraId="0A5D3083" w14:textId="77777777" w:rsidR="001367F0" w:rsidRPr="00A2792D" w:rsidRDefault="001367F0" w:rsidP="00A2792D">
            <w:pPr>
              <w:rPr>
                <w:rFonts w:ascii="TH SarabunPSK" w:hAnsi="TH SarabunPSK" w:cs="TH SarabunPSK"/>
                <w:sz w:val="28"/>
                <w:szCs w:val="28"/>
              </w:rPr>
            </w:pPr>
            <w:r w:rsidRPr="00A2792D">
              <w:rPr>
                <w:rFonts w:ascii="TH SarabunPSK" w:hAnsi="TH SarabunPSK" w:cs="TH SarabunPSK"/>
                <w:sz w:val="28"/>
                <w:szCs w:val="28"/>
              </w:rPr>
              <w:t>A1 (Beginner)</w:t>
            </w:r>
          </w:p>
        </w:tc>
        <w:tc>
          <w:tcPr>
            <w:tcW w:w="6662" w:type="dxa"/>
          </w:tcPr>
          <w:p w14:paraId="341ABB7A" w14:textId="77777777" w:rsidR="001367F0" w:rsidRPr="00A2792D" w:rsidRDefault="001367F0" w:rsidP="00A2792D">
            <w:pPr>
              <w:rPr>
                <w:rFonts w:ascii="TH SarabunPSK" w:hAnsi="TH SarabunPSK" w:cs="TH SarabunPSK"/>
                <w:sz w:val="28"/>
                <w:szCs w:val="28"/>
              </w:rPr>
            </w:pPr>
            <w:r w:rsidRPr="00A2792D">
              <w:rPr>
                <w:rFonts w:ascii="TH SarabunPSK" w:hAnsi="TH SarabunPSK" w:cs="TH SarabunPSK"/>
                <w:sz w:val="28"/>
                <w:szCs w:val="28"/>
                <w:cs/>
              </w:rPr>
              <w:t>เข้าใจและใช้ประโยคง่าย ๆ ในชีวิตประจำวัน</w:t>
            </w:r>
          </w:p>
        </w:tc>
      </w:tr>
      <w:tr w:rsidR="001367F0" w:rsidRPr="00A2792D" w14:paraId="61AD64CF" w14:textId="77777777" w:rsidTr="00A2792D">
        <w:tc>
          <w:tcPr>
            <w:tcW w:w="2405" w:type="dxa"/>
          </w:tcPr>
          <w:p w14:paraId="3BD0E238" w14:textId="77777777" w:rsidR="001367F0" w:rsidRPr="00A2792D" w:rsidRDefault="001367F0" w:rsidP="00A2792D">
            <w:pPr>
              <w:rPr>
                <w:rFonts w:ascii="TH SarabunPSK" w:hAnsi="TH SarabunPSK" w:cs="TH SarabunPSK"/>
                <w:sz w:val="28"/>
                <w:szCs w:val="28"/>
              </w:rPr>
            </w:pPr>
            <w:r w:rsidRPr="00A2792D">
              <w:rPr>
                <w:rFonts w:ascii="TH SarabunPSK" w:hAnsi="TH SarabunPSK" w:cs="TH SarabunPSK"/>
                <w:sz w:val="28"/>
                <w:szCs w:val="28"/>
              </w:rPr>
              <w:t>A2 (Elementary)</w:t>
            </w:r>
          </w:p>
        </w:tc>
        <w:tc>
          <w:tcPr>
            <w:tcW w:w="6662" w:type="dxa"/>
          </w:tcPr>
          <w:p w14:paraId="578342FA" w14:textId="77777777" w:rsidR="001367F0" w:rsidRPr="00A2792D" w:rsidRDefault="001367F0" w:rsidP="00A2792D">
            <w:pPr>
              <w:rPr>
                <w:rFonts w:ascii="TH SarabunPSK" w:hAnsi="TH SarabunPSK" w:cs="TH SarabunPSK"/>
                <w:sz w:val="28"/>
                <w:szCs w:val="28"/>
              </w:rPr>
            </w:pPr>
            <w:r w:rsidRPr="00A2792D">
              <w:rPr>
                <w:rFonts w:ascii="TH SarabunPSK" w:hAnsi="TH SarabunPSK" w:cs="TH SarabunPSK"/>
                <w:sz w:val="28"/>
                <w:szCs w:val="28"/>
                <w:cs/>
              </w:rPr>
              <w:t>สื่อสารในสถานการณ์ทั่วไปได้</w:t>
            </w:r>
          </w:p>
        </w:tc>
      </w:tr>
      <w:tr w:rsidR="001367F0" w:rsidRPr="00A2792D" w14:paraId="15380FAB" w14:textId="77777777" w:rsidTr="00A2792D">
        <w:tc>
          <w:tcPr>
            <w:tcW w:w="2405" w:type="dxa"/>
          </w:tcPr>
          <w:p w14:paraId="540139EE" w14:textId="77777777" w:rsidR="001367F0" w:rsidRPr="00A2792D" w:rsidRDefault="001367F0" w:rsidP="00A2792D">
            <w:pPr>
              <w:rPr>
                <w:rFonts w:ascii="TH SarabunPSK" w:hAnsi="TH SarabunPSK" w:cs="TH SarabunPSK"/>
                <w:sz w:val="28"/>
                <w:szCs w:val="28"/>
              </w:rPr>
            </w:pPr>
            <w:r w:rsidRPr="00A2792D">
              <w:rPr>
                <w:rFonts w:ascii="TH SarabunPSK" w:hAnsi="TH SarabunPSK" w:cs="TH SarabunPSK"/>
                <w:sz w:val="28"/>
                <w:szCs w:val="28"/>
              </w:rPr>
              <w:t>B1 (Intermediate)</w:t>
            </w:r>
          </w:p>
        </w:tc>
        <w:tc>
          <w:tcPr>
            <w:tcW w:w="6662" w:type="dxa"/>
          </w:tcPr>
          <w:p w14:paraId="4E184C68" w14:textId="77777777" w:rsidR="001367F0" w:rsidRPr="00A2792D" w:rsidRDefault="001367F0" w:rsidP="00A2792D">
            <w:pPr>
              <w:rPr>
                <w:rFonts w:ascii="TH SarabunPSK" w:hAnsi="TH SarabunPSK" w:cs="TH SarabunPSK"/>
                <w:sz w:val="28"/>
                <w:szCs w:val="28"/>
              </w:rPr>
            </w:pPr>
            <w:r w:rsidRPr="00A2792D">
              <w:rPr>
                <w:rFonts w:ascii="TH SarabunPSK" w:hAnsi="TH SarabunPSK" w:cs="TH SarabunPSK"/>
                <w:sz w:val="28"/>
                <w:szCs w:val="28"/>
                <w:cs/>
              </w:rPr>
              <w:t>เข้าใจประเด็นสำคัญของข้อความที่คุ้นเคย</w:t>
            </w:r>
          </w:p>
        </w:tc>
      </w:tr>
      <w:tr w:rsidR="001367F0" w:rsidRPr="00A2792D" w14:paraId="437F98A8" w14:textId="77777777" w:rsidTr="00A2792D">
        <w:tc>
          <w:tcPr>
            <w:tcW w:w="2405" w:type="dxa"/>
          </w:tcPr>
          <w:p w14:paraId="22BDDD74" w14:textId="77777777" w:rsidR="001367F0" w:rsidRPr="00A2792D" w:rsidRDefault="001367F0" w:rsidP="00A2792D">
            <w:pPr>
              <w:rPr>
                <w:rFonts w:ascii="TH SarabunPSK" w:hAnsi="TH SarabunPSK" w:cs="TH SarabunPSK"/>
                <w:sz w:val="28"/>
                <w:szCs w:val="28"/>
              </w:rPr>
            </w:pPr>
            <w:r w:rsidRPr="00A2792D">
              <w:rPr>
                <w:rFonts w:ascii="TH SarabunPSK" w:hAnsi="TH SarabunPSK" w:cs="TH SarabunPSK"/>
                <w:sz w:val="28"/>
                <w:szCs w:val="28"/>
              </w:rPr>
              <w:t>B2 (Upper Intermediate)</w:t>
            </w:r>
          </w:p>
        </w:tc>
        <w:tc>
          <w:tcPr>
            <w:tcW w:w="6662" w:type="dxa"/>
          </w:tcPr>
          <w:p w14:paraId="68E565CF" w14:textId="77777777" w:rsidR="001367F0" w:rsidRPr="00A2792D" w:rsidRDefault="001367F0" w:rsidP="00A2792D">
            <w:pPr>
              <w:rPr>
                <w:rFonts w:ascii="TH SarabunPSK" w:hAnsi="TH SarabunPSK" w:cs="TH SarabunPSK"/>
                <w:sz w:val="28"/>
                <w:szCs w:val="28"/>
              </w:rPr>
            </w:pPr>
            <w:r w:rsidRPr="00A2792D">
              <w:rPr>
                <w:rFonts w:ascii="TH SarabunPSK" w:hAnsi="TH SarabunPSK" w:cs="TH SarabunPSK"/>
                <w:sz w:val="28"/>
                <w:szCs w:val="28"/>
                <w:cs/>
              </w:rPr>
              <w:t>สื่อสารได้คล่องในหลากหลายหัวข้อ</w:t>
            </w:r>
          </w:p>
        </w:tc>
      </w:tr>
      <w:tr w:rsidR="001367F0" w:rsidRPr="00A2792D" w14:paraId="7BB8E31C" w14:textId="77777777" w:rsidTr="00A2792D">
        <w:tc>
          <w:tcPr>
            <w:tcW w:w="2405" w:type="dxa"/>
          </w:tcPr>
          <w:p w14:paraId="1110326F" w14:textId="77777777" w:rsidR="001367F0" w:rsidRPr="00A2792D" w:rsidRDefault="001367F0" w:rsidP="00A2792D">
            <w:pPr>
              <w:rPr>
                <w:rFonts w:ascii="TH SarabunPSK" w:hAnsi="TH SarabunPSK" w:cs="TH SarabunPSK"/>
                <w:sz w:val="28"/>
                <w:szCs w:val="28"/>
              </w:rPr>
            </w:pPr>
            <w:r w:rsidRPr="00A2792D">
              <w:rPr>
                <w:rFonts w:ascii="TH SarabunPSK" w:hAnsi="TH SarabunPSK" w:cs="TH SarabunPSK"/>
                <w:sz w:val="28"/>
                <w:szCs w:val="28"/>
              </w:rPr>
              <w:t>C1 (Advanced)</w:t>
            </w:r>
          </w:p>
        </w:tc>
        <w:tc>
          <w:tcPr>
            <w:tcW w:w="6662" w:type="dxa"/>
          </w:tcPr>
          <w:p w14:paraId="356B9827" w14:textId="77777777" w:rsidR="001367F0" w:rsidRPr="00A2792D" w:rsidRDefault="001367F0" w:rsidP="00A2792D">
            <w:pPr>
              <w:rPr>
                <w:rFonts w:ascii="TH SarabunPSK" w:hAnsi="TH SarabunPSK" w:cs="TH SarabunPSK"/>
                <w:sz w:val="28"/>
                <w:szCs w:val="28"/>
              </w:rPr>
            </w:pPr>
            <w:r w:rsidRPr="00A2792D">
              <w:rPr>
                <w:rFonts w:ascii="TH SarabunPSK" w:hAnsi="TH SarabunPSK" w:cs="TH SarabunPSK"/>
                <w:sz w:val="28"/>
                <w:szCs w:val="28"/>
                <w:cs/>
              </w:rPr>
              <w:t>ใช้ภาษาได้คล่องและซับซ้อน</w:t>
            </w:r>
          </w:p>
        </w:tc>
      </w:tr>
      <w:tr w:rsidR="001367F0" w:rsidRPr="00A2792D" w14:paraId="7FD48B0E" w14:textId="77777777" w:rsidTr="00A2792D">
        <w:tc>
          <w:tcPr>
            <w:tcW w:w="2405" w:type="dxa"/>
          </w:tcPr>
          <w:p w14:paraId="7EEDAC4B" w14:textId="77777777" w:rsidR="001367F0" w:rsidRPr="00A2792D" w:rsidRDefault="001367F0" w:rsidP="00A2792D">
            <w:pPr>
              <w:rPr>
                <w:rFonts w:ascii="TH SarabunPSK" w:hAnsi="TH SarabunPSK" w:cs="TH SarabunPSK"/>
                <w:sz w:val="28"/>
                <w:szCs w:val="28"/>
              </w:rPr>
            </w:pPr>
            <w:r w:rsidRPr="00A2792D">
              <w:rPr>
                <w:rFonts w:ascii="TH SarabunPSK" w:hAnsi="TH SarabunPSK" w:cs="TH SarabunPSK"/>
                <w:sz w:val="28"/>
                <w:szCs w:val="28"/>
              </w:rPr>
              <w:t>C2 (Proficient)</w:t>
            </w:r>
          </w:p>
        </w:tc>
        <w:tc>
          <w:tcPr>
            <w:tcW w:w="6662" w:type="dxa"/>
          </w:tcPr>
          <w:p w14:paraId="7EF7B480" w14:textId="77777777" w:rsidR="001367F0" w:rsidRPr="00A2792D" w:rsidRDefault="001367F0" w:rsidP="00A2792D">
            <w:pPr>
              <w:rPr>
                <w:rFonts w:ascii="TH SarabunPSK" w:hAnsi="TH SarabunPSK" w:cs="TH SarabunPSK"/>
                <w:sz w:val="28"/>
                <w:szCs w:val="28"/>
              </w:rPr>
            </w:pPr>
            <w:r w:rsidRPr="00A2792D">
              <w:rPr>
                <w:rFonts w:ascii="TH SarabunPSK" w:hAnsi="TH SarabunPSK" w:cs="TH SarabunPSK"/>
                <w:sz w:val="28"/>
                <w:szCs w:val="28"/>
                <w:cs/>
              </w:rPr>
              <w:t>มีความเชี่ยวชาญใกล้เคียงเจ้าของภาษา</w:t>
            </w:r>
          </w:p>
        </w:tc>
      </w:tr>
    </w:tbl>
    <w:p w14:paraId="17E7A255" w14:textId="77777777" w:rsidR="001367F0" w:rsidRPr="001367F0" w:rsidRDefault="001367F0" w:rsidP="001367F0">
      <w:pPr>
        <w:rPr>
          <w:rFonts w:ascii="TH SarabunPSK" w:hAnsi="TH SarabunPSK" w:cs="TH SarabunPSK"/>
          <w:b/>
          <w:bCs/>
          <w:sz w:val="32"/>
          <w:szCs w:val="32"/>
        </w:rPr>
      </w:pPr>
    </w:p>
    <w:p w14:paraId="2C4B4F4D" w14:textId="77777777" w:rsidR="001367F0" w:rsidRPr="001367F0" w:rsidRDefault="001367F0" w:rsidP="001367F0">
      <w:pPr>
        <w:rPr>
          <w:rFonts w:ascii="TH SarabunPSK" w:hAnsi="TH SarabunPSK" w:cs="TH SarabunPSK"/>
          <w:b/>
          <w:bCs/>
          <w:sz w:val="32"/>
          <w:szCs w:val="32"/>
        </w:rPr>
      </w:pPr>
    </w:p>
    <w:p w14:paraId="602E0E31" w14:textId="77777777" w:rsidR="0020368F" w:rsidRPr="001367F0" w:rsidRDefault="0020368F" w:rsidP="00EE677F">
      <w:pPr>
        <w:jc w:val="center"/>
        <w:rPr>
          <w:rFonts w:ascii="TH SarabunPSK" w:hAnsi="TH SarabunPSK" w:cs="TH SarabunPSK"/>
          <w:b/>
          <w:bCs/>
          <w:sz w:val="32"/>
          <w:szCs w:val="32"/>
          <w:lang w:bidi="th-TH"/>
        </w:rPr>
      </w:pPr>
    </w:p>
    <w:bookmarkStart w:id="124" w:name="Text167"/>
    <w:p w14:paraId="61E36A1B" w14:textId="77777777" w:rsidR="00073D90" w:rsidRPr="001367F0" w:rsidRDefault="00073D90" w:rsidP="00073D90">
      <w:pPr>
        <w:rPr>
          <w:rFonts w:ascii="TH SarabunPSK" w:hAnsi="TH SarabunPSK" w:cs="TH SarabunPSK"/>
          <w:b/>
          <w:bCs/>
          <w:sz w:val="32"/>
          <w:szCs w:val="32"/>
          <w:lang w:bidi="th-TH"/>
        </w:rPr>
      </w:pPr>
      <w:r w:rsidRPr="001367F0">
        <w:rPr>
          <w:rFonts w:ascii="TH SarabunPSK" w:hAnsi="TH SarabunPSK" w:cs="TH SarabunPSK"/>
          <w:b/>
          <w:bCs/>
          <w:sz w:val="32"/>
          <w:szCs w:val="32"/>
          <w:cs/>
          <w:lang w:bidi="th-TH"/>
        </w:rPr>
        <w:fldChar w:fldCharType="begin">
          <w:ffData>
            <w:name w:val="Text167"/>
            <w:enabled/>
            <w:calcOnExit w:val="0"/>
            <w:textInput>
              <w:default w:val="หมวดวิชา/กลุ่มวิชา"/>
            </w:textInput>
          </w:ffData>
        </w:fldChar>
      </w:r>
      <w:r w:rsidRPr="001367F0">
        <w:rPr>
          <w:rFonts w:ascii="TH SarabunPSK" w:hAnsi="TH SarabunPSK" w:cs="TH SarabunPSK"/>
          <w:b/>
          <w:bCs/>
          <w:sz w:val="32"/>
          <w:szCs w:val="32"/>
          <w:cs/>
          <w:lang w:bidi="th-TH"/>
        </w:rPr>
        <w:instrText xml:space="preserve"> </w:instrText>
      </w:r>
      <w:r w:rsidRPr="001367F0">
        <w:rPr>
          <w:rFonts w:ascii="TH SarabunPSK" w:hAnsi="TH SarabunPSK" w:cs="TH SarabunPSK"/>
          <w:b/>
          <w:bCs/>
          <w:sz w:val="32"/>
          <w:szCs w:val="32"/>
          <w:lang w:bidi="th-TH"/>
        </w:rPr>
        <w:instrText>FORMTEXT</w:instrText>
      </w:r>
      <w:r w:rsidRPr="001367F0">
        <w:rPr>
          <w:rFonts w:ascii="TH SarabunPSK" w:hAnsi="TH SarabunPSK" w:cs="TH SarabunPSK"/>
          <w:b/>
          <w:bCs/>
          <w:sz w:val="32"/>
          <w:szCs w:val="32"/>
          <w:cs/>
          <w:lang w:bidi="th-TH"/>
        </w:rPr>
        <w:instrText xml:space="preserve"> </w:instrText>
      </w:r>
      <w:r w:rsidRPr="001367F0">
        <w:rPr>
          <w:rFonts w:ascii="TH SarabunPSK" w:hAnsi="TH SarabunPSK" w:cs="TH SarabunPSK"/>
          <w:b/>
          <w:bCs/>
          <w:sz w:val="32"/>
          <w:szCs w:val="32"/>
          <w:cs/>
          <w:lang w:bidi="th-TH"/>
        </w:rPr>
      </w:r>
      <w:r w:rsidRPr="001367F0">
        <w:rPr>
          <w:rFonts w:ascii="TH SarabunPSK" w:hAnsi="TH SarabunPSK" w:cs="TH SarabunPSK"/>
          <w:b/>
          <w:bCs/>
          <w:sz w:val="32"/>
          <w:szCs w:val="32"/>
          <w:cs/>
          <w:lang w:bidi="th-TH"/>
        </w:rPr>
        <w:fldChar w:fldCharType="separate"/>
      </w:r>
      <w:r w:rsidRPr="001367F0">
        <w:rPr>
          <w:rFonts w:ascii="TH SarabunPSK" w:hAnsi="TH SarabunPSK" w:cs="TH SarabunPSK"/>
          <w:b/>
          <w:bCs/>
          <w:noProof/>
          <w:sz w:val="32"/>
          <w:szCs w:val="32"/>
          <w:cs/>
          <w:lang w:bidi="th-TH"/>
        </w:rPr>
        <w:t>หมวดวิชา/กลุ่มวิชา</w:t>
      </w:r>
      <w:r w:rsidRPr="001367F0">
        <w:rPr>
          <w:rFonts w:ascii="TH SarabunPSK" w:hAnsi="TH SarabunPSK" w:cs="TH SarabunPSK"/>
          <w:b/>
          <w:bCs/>
          <w:sz w:val="32"/>
          <w:szCs w:val="32"/>
          <w:cs/>
          <w:lang w:bidi="th-TH"/>
        </w:rPr>
        <w:fldChar w:fldCharType="end"/>
      </w:r>
      <w:bookmarkEnd w:id="124"/>
    </w:p>
    <w:tbl>
      <w:tblPr>
        <w:tblW w:w="0" w:type="auto"/>
        <w:tblLook w:val="01E0" w:firstRow="1" w:lastRow="1" w:firstColumn="1" w:lastColumn="1" w:noHBand="0" w:noVBand="0"/>
      </w:tblPr>
      <w:tblGrid>
        <w:gridCol w:w="9317"/>
      </w:tblGrid>
      <w:tr w:rsidR="00073D90" w:rsidRPr="001367F0" w14:paraId="7A03DE83" w14:textId="77777777">
        <w:tc>
          <w:tcPr>
            <w:tcW w:w="9533" w:type="dxa"/>
          </w:tcPr>
          <w:bookmarkStart w:id="125" w:name="Text91"/>
          <w:p w14:paraId="6C6A74C2" w14:textId="77777777" w:rsidR="00073D90" w:rsidRPr="001367F0" w:rsidRDefault="00073D90" w:rsidP="00073D90">
            <w:pPr>
              <w:rPr>
                <w:rFonts w:ascii="TH SarabunPSK" w:hAnsi="TH SarabunPSK" w:cs="TH SarabunPSK"/>
                <w:sz w:val="32"/>
                <w:szCs w:val="32"/>
                <w:lang w:bidi="th-TH"/>
              </w:rPr>
            </w:pPr>
            <w:r w:rsidRPr="001367F0">
              <w:rPr>
                <w:rFonts w:ascii="TH SarabunPSK" w:hAnsi="TH SarabunPSK" w:cs="TH SarabunPSK"/>
                <w:sz w:val="32"/>
                <w:szCs w:val="32"/>
                <w:cs/>
                <w:lang w:bidi="th-TH"/>
              </w:rPr>
              <w:fldChar w:fldCharType="begin">
                <w:ffData>
                  <w:name w:val="Text91"/>
                  <w:enabled/>
                  <w:calcOnExit w:val="0"/>
                  <w:textInput>
                    <w:default w:val="รหัสวิชา"/>
                  </w:textInput>
                </w:ffData>
              </w:fldChar>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lang w:bidi="th-TH"/>
              </w:rPr>
              <w:instrText>FORMTEXT</w:instrText>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cs/>
                <w:lang w:bidi="th-TH"/>
              </w:rPr>
            </w:r>
            <w:r w:rsidRPr="001367F0">
              <w:rPr>
                <w:rFonts w:ascii="TH SarabunPSK" w:hAnsi="TH SarabunPSK" w:cs="TH SarabunPSK"/>
                <w:sz w:val="32"/>
                <w:szCs w:val="32"/>
                <w:cs/>
                <w:lang w:bidi="th-TH"/>
              </w:rPr>
              <w:fldChar w:fldCharType="separate"/>
            </w:r>
            <w:r w:rsidRPr="001367F0">
              <w:rPr>
                <w:rFonts w:ascii="TH SarabunPSK" w:hAnsi="TH SarabunPSK" w:cs="TH SarabunPSK"/>
                <w:noProof/>
                <w:sz w:val="32"/>
                <w:szCs w:val="32"/>
                <w:cs/>
                <w:lang w:bidi="th-TH"/>
              </w:rPr>
              <w:t>รหัสวิชา</w:t>
            </w:r>
            <w:r w:rsidRPr="001367F0">
              <w:rPr>
                <w:rFonts w:ascii="TH SarabunPSK" w:hAnsi="TH SarabunPSK" w:cs="TH SarabunPSK"/>
                <w:sz w:val="32"/>
                <w:szCs w:val="32"/>
                <w:cs/>
                <w:lang w:bidi="th-TH"/>
              </w:rPr>
              <w:fldChar w:fldCharType="end"/>
            </w:r>
            <w:bookmarkEnd w:id="125"/>
            <w:r w:rsidRPr="001367F0">
              <w:rPr>
                <w:rFonts w:ascii="TH SarabunPSK" w:hAnsi="TH SarabunPSK" w:cs="TH SarabunPSK"/>
                <w:sz w:val="32"/>
                <w:szCs w:val="32"/>
                <w:cs/>
                <w:lang w:bidi="th-TH"/>
              </w:rPr>
              <w:t xml:space="preserve"> </w:t>
            </w:r>
            <w:bookmarkStart w:id="126" w:name="Text92"/>
            <w:r w:rsidRPr="001367F0">
              <w:rPr>
                <w:rFonts w:ascii="TH SarabunPSK" w:hAnsi="TH SarabunPSK" w:cs="TH SarabunPSK"/>
                <w:sz w:val="32"/>
                <w:szCs w:val="32"/>
                <w:cs/>
                <w:lang w:bidi="th-TH"/>
              </w:rPr>
              <w:fldChar w:fldCharType="begin">
                <w:ffData>
                  <w:name w:val="Text92"/>
                  <w:enabled/>
                  <w:calcOnExit w:val="0"/>
                  <w:textInput>
                    <w:default w:val="ชื่อวิชา"/>
                  </w:textInput>
                </w:ffData>
              </w:fldChar>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lang w:bidi="th-TH"/>
              </w:rPr>
              <w:instrText>FORMTEXT</w:instrText>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cs/>
                <w:lang w:bidi="th-TH"/>
              </w:rPr>
            </w:r>
            <w:r w:rsidRPr="001367F0">
              <w:rPr>
                <w:rFonts w:ascii="TH SarabunPSK" w:hAnsi="TH SarabunPSK" w:cs="TH SarabunPSK"/>
                <w:sz w:val="32"/>
                <w:szCs w:val="32"/>
                <w:cs/>
                <w:lang w:bidi="th-TH"/>
              </w:rPr>
              <w:fldChar w:fldCharType="separate"/>
            </w:r>
            <w:r w:rsidRPr="001367F0">
              <w:rPr>
                <w:rFonts w:ascii="TH SarabunPSK" w:hAnsi="TH SarabunPSK" w:cs="TH SarabunPSK"/>
                <w:noProof/>
                <w:sz w:val="32"/>
                <w:szCs w:val="32"/>
                <w:cs/>
                <w:lang w:bidi="th-TH"/>
              </w:rPr>
              <w:t>ชื่อวิชา</w:t>
            </w:r>
            <w:r w:rsidRPr="001367F0">
              <w:rPr>
                <w:rFonts w:ascii="TH SarabunPSK" w:hAnsi="TH SarabunPSK" w:cs="TH SarabunPSK"/>
                <w:sz w:val="32"/>
                <w:szCs w:val="32"/>
                <w:cs/>
                <w:lang w:bidi="th-TH"/>
              </w:rPr>
              <w:fldChar w:fldCharType="end"/>
            </w:r>
            <w:bookmarkEnd w:id="126"/>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bookmarkStart w:id="127" w:name="Text93"/>
            <w:r w:rsidRPr="001367F0">
              <w:rPr>
                <w:rFonts w:ascii="TH SarabunPSK" w:hAnsi="TH SarabunPSK" w:cs="TH SarabunPSK"/>
                <w:sz w:val="32"/>
                <w:szCs w:val="32"/>
                <w:cs/>
                <w:lang w:bidi="th-TH"/>
              </w:rPr>
              <w:fldChar w:fldCharType="begin">
                <w:ffData>
                  <w:name w:val="Text93"/>
                  <w:enabled/>
                  <w:calcOnExit w:val="0"/>
                  <w:textInput>
                    <w:default w:val="(บรรยาย-ปฏิบัติ-ศึกษาด้วยตนเอง)"/>
                  </w:textInput>
                </w:ffData>
              </w:fldChar>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lang w:bidi="th-TH"/>
              </w:rPr>
              <w:instrText>FORMTEXT</w:instrText>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cs/>
                <w:lang w:bidi="th-TH"/>
              </w:rPr>
            </w:r>
            <w:r w:rsidRPr="001367F0">
              <w:rPr>
                <w:rFonts w:ascii="TH SarabunPSK" w:hAnsi="TH SarabunPSK" w:cs="TH SarabunPSK"/>
                <w:sz w:val="32"/>
                <w:szCs w:val="32"/>
                <w:cs/>
                <w:lang w:bidi="th-TH"/>
              </w:rPr>
              <w:fldChar w:fldCharType="separate"/>
            </w:r>
            <w:r w:rsidRPr="001367F0">
              <w:rPr>
                <w:rFonts w:ascii="TH SarabunPSK" w:hAnsi="TH SarabunPSK" w:cs="TH SarabunPSK"/>
                <w:noProof/>
                <w:sz w:val="32"/>
                <w:szCs w:val="32"/>
                <w:cs/>
                <w:lang w:bidi="th-TH"/>
              </w:rPr>
              <w:t>(บรรยาย-ปฏิบัติ-ศึกษาด้วยตนเอง)</w:t>
            </w:r>
            <w:r w:rsidRPr="001367F0">
              <w:rPr>
                <w:rFonts w:ascii="TH SarabunPSK" w:hAnsi="TH SarabunPSK" w:cs="TH SarabunPSK"/>
                <w:sz w:val="32"/>
                <w:szCs w:val="32"/>
                <w:cs/>
                <w:lang w:bidi="th-TH"/>
              </w:rPr>
              <w:fldChar w:fldCharType="end"/>
            </w:r>
            <w:bookmarkEnd w:id="127"/>
          </w:p>
          <w:bookmarkStart w:id="128" w:name="Text94"/>
          <w:p w14:paraId="4B0E2658" w14:textId="77777777" w:rsidR="00073D90" w:rsidRPr="001367F0" w:rsidRDefault="00073D90" w:rsidP="00073D90">
            <w:pPr>
              <w:rPr>
                <w:rFonts w:ascii="TH SarabunPSK" w:hAnsi="TH SarabunPSK" w:cs="TH SarabunPSK"/>
                <w:sz w:val="32"/>
                <w:szCs w:val="32"/>
                <w:lang w:bidi="th-TH"/>
              </w:rPr>
            </w:pPr>
            <w:r w:rsidRPr="001367F0">
              <w:rPr>
                <w:rFonts w:ascii="TH SarabunPSK" w:hAnsi="TH SarabunPSK" w:cs="TH SarabunPSK"/>
                <w:sz w:val="32"/>
                <w:szCs w:val="32"/>
                <w:cs/>
                <w:lang w:bidi="th-TH"/>
              </w:rPr>
              <w:fldChar w:fldCharType="begin">
                <w:ffData>
                  <w:name w:val="Text94"/>
                  <w:enabled/>
                  <w:calcOnExit w:val="0"/>
                  <w:textInput>
                    <w:default w:val="Course code"/>
                  </w:textInput>
                </w:ffData>
              </w:fldChar>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lang w:bidi="th-TH"/>
              </w:rPr>
              <w:instrText>FORMTEXT</w:instrText>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cs/>
                <w:lang w:bidi="th-TH"/>
              </w:rPr>
            </w:r>
            <w:r w:rsidRPr="001367F0">
              <w:rPr>
                <w:rFonts w:ascii="TH SarabunPSK" w:hAnsi="TH SarabunPSK" w:cs="TH SarabunPSK"/>
                <w:sz w:val="32"/>
                <w:szCs w:val="32"/>
                <w:cs/>
                <w:lang w:bidi="th-TH"/>
              </w:rPr>
              <w:fldChar w:fldCharType="separate"/>
            </w:r>
            <w:r w:rsidRPr="001367F0">
              <w:rPr>
                <w:rFonts w:ascii="TH SarabunPSK" w:hAnsi="TH SarabunPSK" w:cs="TH SarabunPSK"/>
                <w:noProof/>
                <w:sz w:val="32"/>
                <w:szCs w:val="32"/>
                <w:lang w:bidi="th-TH"/>
              </w:rPr>
              <w:t>Course code</w:t>
            </w:r>
            <w:r w:rsidRPr="001367F0">
              <w:rPr>
                <w:rFonts w:ascii="TH SarabunPSK" w:hAnsi="TH SarabunPSK" w:cs="TH SarabunPSK"/>
                <w:sz w:val="32"/>
                <w:szCs w:val="32"/>
                <w:cs/>
                <w:lang w:bidi="th-TH"/>
              </w:rPr>
              <w:fldChar w:fldCharType="end"/>
            </w:r>
            <w:bookmarkEnd w:id="128"/>
            <w:r w:rsidRPr="001367F0">
              <w:rPr>
                <w:rFonts w:ascii="TH SarabunPSK" w:hAnsi="TH SarabunPSK" w:cs="TH SarabunPSK"/>
                <w:sz w:val="32"/>
                <w:szCs w:val="32"/>
                <w:lang w:bidi="th-TH"/>
              </w:rPr>
              <w:t xml:space="preserve"> </w:t>
            </w:r>
            <w:bookmarkStart w:id="129" w:name="Text95"/>
            <w:r w:rsidRPr="001367F0">
              <w:rPr>
                <w:rFonts w:ascii="TH SarabunPSK" w:hAnsi="TH SarabunPSK" w:cs="TH SarabunPSK"/>
                <w:sz w:val="32"/>
                <w:szCs w:val="32"/>
                <w:lang w:bidi="th-TH"/>
              </w:rPr>
              <w:fldChar w:fldCharType="begin">
                <w:ffData>
                  <w:name w:val="Text95"/>
                  <w:enabled/>
                  <w:calcOnExit w:val="0"/>
                  <w:textInput>
                    <w:default w:val="Course Name"/>
                  </w:textInput>
                </w:ffData>
              </w:fldChar>
            </w:r>
            <w:r w:rsidRPr="001367F0">
              <w:rPr>
                <w:rFonts w:ascii="TH SarabunPSK" w:hAnsi="TH SarabunPSK" w:cs="TH SarabunPSK"/>
                <w:sz w:val="32"/>
                <w:szCs w:val="32"/>
                <w:lang w:bidi="th-TH"/>
              </w:rPr>
              <w:instrText xml:space="preserve"> FORMTEXT </w:instrText>
            </w:r>
            <w:r w:rsidRPr="001367F0">
              <w:rPr>
                <w:rFonts w:ascii="TH SarabunPSK" w:hAnsi="TH SarabunPSK" w:cs="TH SarabunPSK"/>
                <w:sz w:val="32"/>
                <w:szCs w:val="32"/>
                <w:lang w:bidi="th-TH"/>
              </w:rPr>
            </w:r>
            <w:r w:rsidRPr="001367F0">
              <w:rPr>
                <w:rFonts w:ascii="TH SarabunPSK" w:hAnsi="TH SarabunPSK" w:cs="TH SarabunPSK"/>
                <w:sz w:val="32"/>
                <w:szCs w:val="32"/>
                <w:lang w:bidi="th-TH"/>
              </w:rPr>
              <w:fldChar w:fldCharType="separate"/>
            </w:r>
            <w:r w:rsidRPr="001367F0">
              <w:rPr>
                <w:rFonts w:ascii="TH SarabunPSK" w:hAnsi="TH SarabunPSK" w:cs="TH SarabunPSK"/>
                <w:noProof/>
                <w:sz w:val="32"/>
                <w:szCs w:val="32"/>
                <w:lang w:bidi="th-TH"/>
              </w:rPr>
              <w:t>Course Name</w:t>
            </w:r>
            <w:r w:rsidRPr="001367F0">
              <w:rPr>
                <w:rFonts w:ascii="TH SarabunPSK" w:hAnsi="TH SarabunPSK" w:cs="TH SarabunPSK"/>
                <w:sz w:val="32"/>
                <w:szCs w:val="32"/>
                <w:lang w:bidi="th-TH"/>
              </w:rPr>
              <w:fldChar w:fldCharType="end"/>
            </w:r>
            <w:bookmarkEnd w:id="129"/>
          </w:p>
          <w:p w14:paraId="78E1DF26" w14:textId="77777777" w:rsidR="00073D90" w:rsidRPr="001367F0" w:rsidRDefault="00073D90" w:rsidP="00622A2F">
            <w:pPr>
              <w:ind w:firstLine="720"/>
              <w:rPr>
                <w:rFonts w:ascii="TH SarabunPSK" w:hAnsi="TH SarabunPSK" w:cs="TH SarabunPSK"/>
                <w:sz w:val="32"/>
                <w:szCs w:val="32"/>
                <w:lang w:bidi="th-TH"/>
              </w:rPr>
            </w:pPr>
            <w:bookmarkStart w:id="130" w:name="Text96"/>
          </w:p>
          <w:p w14:paraId="0C3AA533" w14:textId="77777777" w:rsidR="00073D90" w:rsidRPr="001367F0" w:rsidRDefault="00073D90" w:rsidP="00622A2F">
            <w:pPr>
              <w:ind w:firstLine="720"/>
              <w:rPr>
                <w:rFonts w:ascii="TH SarabunPSK" w:hAnsi="TH SarabunPSK" w:cs="TH SarabunPSK"/>
                <w:sz w:val="32"/>
                <w:szCs w:val="32"/>
                <w:lang w:bidi="th-TH"/>
              </w:rPr>
            </w:pPr>
            <w:r w:rsidRPr="001367F0">
              <w:rPr>
                <w:rFonts w:ascii="TH SarabunPSK" w:hAnsi="TH SarabunPSK" w:cs="TH SarabunPSK"/>
                <w:sz w:val="32"/>
                <w:szCs w:val="32"/>
                <w:lang w:bidi="th-TH"/>
              </w:rPr>
              <w:fldChar w:fldCharType="begin">
                <w:ffData>
                  <w:name w:val="Text96"/>
                  <w:enabled/>
                  <w:calcOnExit w:val="0"/>
                  <w:textInput>
                    <w:default w:val="คำอธิบายรายวิชา"/>
                  </w:textInput>
                </w:ffData>
              </w:fldChar>
            </w:r>
            <w:r w:rsidRPr="001367F0">
              <w:rPr>
                <w:rFonts w:ascii="TH SarabunPSK" w:hAnsi="TH SarabunPSK" w:cs="TH SarabunPSK"/>
                <w:sz w:val="32"/>
                <w:szCs w:val="32"/>
                <w:lang w:bidi="th-TH"/>
              </w:rPr>
              <w:instrText xml:space="preserve"> FORMTEXT </w:instrText>
            </w:r>
            <w:r w:rsidRPr="001367F0">
              <w:rPr>
                <w:rFonts w:ascii="TH SarabunPSK" w:hAnsi="TH SarabunPSK" w:cs="TH SarabunPSK"/>
                <w:sz w:val="32"/>
                <w:szCs w:val="32"/>
                <w:lang w:bidi="th-TH"/>
              </w:rPr>
            </w:r>
            <w:r w:rsidRPr="001367F0">
              <w:rPr>
                <w:rFonts w:ascii="TH SarabunPSK" w:hAnsi="TH SarabunPSK" w:cs="TH SarabunPSK"/>
                <w:sz w:val="32"/>
                <w:szCs w:val="32"/>
                <w:lang w:bidi="th-TH"/>
              </w:rPr>
              <w:fldChar w:fldCharType="separate"/>
            </w:r>
            <w:r w:rsidRPr="001367F0">
              <w:rPr>
                <w:rFonts w:ascii="TH SarabunPSK" w:hAnsi="TH SarabunPSK" w:cs="TH SarabunPSK"/>
                <w:noProof/>
                <w:sz w:val="32"/>
                <w:szCs w:val="32"/>
                <w:cs/>
                <w:lang w:bidi="th-TH"/>
              </w:rPr>
              <w:t>คำอธิบายรายวิชา</w:t>
            </w:r>
            <w:r w:rsidRPr="001367F0">
              <w:rPr>
                <w:rFonts w:ascii="TH SarabunPSK" w:hAnsi="TH SarabunPSK" w:cs="TH SarabunPSK"/>
                <w:sz w:val="32"/>
                <w:szCs w:val="32"/>
                <w:lang w:bidi="th-TH"/>
              </w:rPr>
              <w:fldChar w:fldCharType="end"/>
            </w:r>
            <w:bookmarkEnd w:id="130"/>
          </w:p>
          <w:p w14:paraId="40E05AB0" w14:textId="77777777" w:rsidR="00073D90" w:rsidRPr="001367F0" w:rsidRDefault="00073D90" w:rsidP="00073D90">
            <w:pPr>
              <w:rPr>
                <w:rFonts w:ascii="TH SarabunPSK" w:hAnsi="TH SarabunPSK" w:cs="TH SarabunPSK"/>
                <w:b/>
                <w:bCs/>
                <w:sz w:val="32"/>
                <w:szCs w:val="32"/>
                <w:lang w:bidi="th-TH"/>
              </w:rPr>
            </w:pPr>
          </w:p>
        </w:tc>
      </w:tr>
      <w:tr w:rsidR="00073D90" w:rsidRPr="001367F0" w14:paraId="64AA38ED" w14:textId="77777777">
        <w:tc>
          <w:tcPr>
            <w:tcW w:w="9533" w:type="dxa"/>
          </w:tcPr>
          <w:p w14:paraId="017C39DC" w14:textId="77777777" w:rsidR="00073D90" w:rsidRPr="001367F0" w:rsidRDefault="00073D90" w:rsidP="00073D90">
            <w:pPr>
              <w:rPr>
                <w:rFonts w:ascii="TH SarabunPSK" w:hAnsi="TH SarabunPSK" w:cs="TH SarabunPSK"/>
                <w:sz w:val="32"/>
                <w:szCs w:val="32"/>
                <w:lang w:bidi="th-TH"/>
              </w:rPr>
            </w:pPr>
            <w:r w:rsidRPr="001367F0">
              <w:rPr>
                <w:rFonts w:ascii="TH SarabunPSK" w:hAnsi="TH SarabunPSK" w:cs="TH SarabunPSK"/>
                <w:sz w:val="32"/>
                <w:szCs w:val="32"/>
                <w:cs/>
                <w:lang w:bidi="th-TH"/>
              </w:rPr>
              <w:fldChar w:fldCharType="begin">
                <w:ffData>
                  <w:name w:val="Text91"/>
                  <w:enabled/>
                  <w:calcOnExit w:val="0"/>
                  <w:textInput>
                    <w:default w:val="รหัสวิชา"/>
                  </w:textInput>
                </w:ffData>
              </w:fldChar>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lang w:bidi="th-TH"/>
              </w:rPr>
              <w:instrText>FORMTEXT</w:instrText>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cs/>
                <w:lang w:bidi="th-TH"/>
              </w:rPr>
            </w:r>
            <w:r w:rsidRPr="001367F0">
              <w:rPr>
                <w:rFonts w:ascii="TH SarabunPSK" w:hAnsi="TH SarabunPSK" w:cs="TH SarabunPSK"/>
                <w:sz w:val="32"/>
                <w:szCs w:val="32"/>
                <w:cs/>
                <w:lang w:bidi="th-TH"/>
              </w:rPr>
              <w:fldChar w:fldCharType="separate"/>
            </w:r>
            <w:r w:rsidRPr="001367F0">
              <w:rPr>
                <w:rFonts w:ascii="TH SarabunPSK" w:hAnsi="TH SarabunPSK" w:cs="TH SarabunPSK"/>
                <w:noProof/>
                <w:sz w:val="32"/>
                <w:szCs w:val="32"/>
                <w:cs/>
                <w:lang w:bidi="th-TH"/>
              </w:rPr>
              <w:t>รหัสวิชา</w:t>
            </w:r>
            <w:r w:rsidRPr="001367F0">
              <w:rPr>
                <w:rFonts w:ascii="TH SarabunPSK" w:hAnsi="TH SarabunPSK" w:cs="TH SarabunPSK"/>
                <w:sz w:val="32"/>
                <w:szCs w:val="32"/>
                <w:cs/>
                <w:lang w:bidi="th-TH"/>
              </w:rPr>
              <w:fldChar w:fldCharType="end"/>
            </w:r>
            <w:r w:rsidRPr="001367F0">
              <w:rPr>
                <w:rFonts w:ascii="TH SarabunPSK" w:hAnsi="TH SarabunPSK" w:cs="TH SarabunPSK"/>
                <w:sz w:val="32"/>
                <w:szCs w:val="32"/>
                <w:cs/>
                <w:lang w:bidi="th-TH"/>
              </w:rPr>
              <w:t xml:space="preserve"> </w:t>
            </w:r>
            <w:r w:rsidRPr="001367F0">
              <w:rPr>
                <w:rFonts w:ascii="TH SarabunPSK" w:hAnsi="TH SarabunPSK" w:cs="TH SarabunPSK"/>
                <w:sz w:val="32"/>
                <w:szCs w:val="32"/>
                <w:cs/>
                <w:lang w:bidi="th-TH"/>
              </w:rPr>
              <w:fldChar w:fldCharType="begin">
                <w:ffData>
                  <w:name w:val="Text92"/>
                  <w:enabled/>
                  <w:calcOnExit w:val="0"/>
                  <w:textInput>
                    <w:default w:val="ชื่อวิชา"/>
                  </w:textInput>
                </w:ffData>
              </w:fldChar>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lang w:bidi="th-TH"/>
              </w:rPr>
              <w:instrText>FORMTEXT</w:instrText>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cs/>
                <w:lang w:bidi="th-TH"/>
              </w:rPr>
            </w:r>
            <w:r w:rsidRPr="001367F0">
              <w:rPr>
                <w:rFonts w:ascii="TH SarabunPSK" w:hAnsi="TH SarabunPSK" w:cs="TH SarabunPSK"/>
                <w:sz w:val="32"/>
                <w:szCs w:val="32"/>
                <w:cs/>
                <w:lang w:bidi="th-TH"/>
              </w:rPr>
              <w:fldChar w:fldCharType="separate"/>
            </w:r>
            <w:r w:rsidRPr="001367F0">
              <w:rPr>
                <w:rFonts w:ascii="TH SarabunPSK" w:hAnsi="TH SarabunPSK" w:cs="TH SarabunPSK"/>
                <w:noProof/>
                <w:sz w:val="32"/>
                <w:szCs w:val="32"/>
                <w:cs/>
                <w:lang w:bidi="th-TH"/>
              </w:rPr>
              <w:t>ชื่อวิชา</w:t>
            </w:r>
            <w:r w:rsidRPr="001367F0">
              <w:rPr>
                <w:rFonts w:ascii="TH SarabunPSK" w:hAnsi="TH SarabunPSK" w:cs="TH SarabunPSK"/>
                <w:sz w:val="32"/>
                <w:szCs w:val="32"/>
                <w:cs/>
                <w:lang w:bidi="th-TH"/>
              </w:rPr>
              <w:fldChar w:fldCharType="end"/>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fldChar w:fldCharType="begin">
                <w:ffData>
                  <w:name w:val="Text93"/>
                  <w:enabled/>
                  <w:calcOnExit w:val="0"/>
                  <w:textInput>
                    <w:default w:val="(บรรยาย-ปฏิบัติ-ศึกษาด้วยตนเอง)"/>
                  </w:textInput>
                </w:ffData>
              </w:fldChar>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lang w:bidi="th-TH"/>
              </w:rPr>
              <w:instrText>FORMTEXT</w:instrText>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cs/>
                <w:lang w:bidi="th-TH"/>
              </w:rPr>
            </w:r>
            <w:r w:rsidRPr="001367F0">
              <w:rPr>
                <w:rFonts w:ascii="TH SarabunPSK" w:hAnsi="TH SarabunPSK" w:cs="TH SarabunPSK"/>
                <w:sz w:val="32"/>
                <w:szCs w:val="32"/>
                <w:cs/>
                <w:lang w:bidi="th-TH"/>
              </w:rPr>
              <w:fldChar w:fldCharType="separate"/>
            </w:r>
            <w:r w:rsidRPr="001367F0">
              <w:rPr>
                <w:rFonts w:ascii="TH SarabunPSK" w:hAnsi="TH SarabunPSK" w:cs="TH SarabunPSK"/>
                <w:noProof/>
                <w:sz w:val="32"/>
                <w:szCs w:val="32"/>
                <w:cs/>
                <w:lang w:bidi="th-TH"/>
              </w:rPr>
              <w:t>(บรรยาย-ปฏิบัติ-ศึกษาด้วยตนเอง)</w:t>
            </w:r>
            <w:r w:rsidRPr="001367F0">
              <w:rPr>
                <w:rFonts w:ascii="TH SarabunPSK" w:hAnsi="TH SarabunPSK" w:cs="TH SarabunPSK"/>
                <w:sz w:val="32"/>
                <w:szCs w:val="32"/>
                <w:cs/>
                <w:lang w:bidi="th-TH"/>
              </w:rPr>
              <w:fldChar w:fldCharType="end"/>
            </w:r>
          </w:p>
          <w:p w14:paraId="15C4608D" w14:textId="77777777" w:rsidR="00073D90" w:rsidRPr="001367F0" w:rsidRDefault="00073D90" w:rsidP="00073D90">
            <w:pPr>
              <w:rPr>
                <w:rFonts w:ascii="TH SarabunPSK" w:hAnsi="TH SarabunPSK" w:cs="TH SarabunPSK"/>
                <w:sz w:val="32"/>
                <w:szCs w:val="32"/>
                <w:lang w:bidi="th-TH"/>
              </w:rPr>
            </w:pPr>
            <w:r w:rsidRPr="001367F0">
              <w:rPr>
                <w:rFonts w:ascii="TH SarabunPSK" w:hAnsi="TH SarabunPSK" w:cs="TH SarabunPSK"/>
                <w:sz w:val="32"/>
                <w:szCs w:val="32"/>
                <w:cs/>
                <w:lang w:bidi="th-TH"/>
              </w:rPr>
              <w:fldChar w:fldCharType="begin">
                <w:ffData>
                  <w:name w:val="Text94"/>
                  <w:enabled/>
                  <w:calcOnExit w:val="0"/>
                  <w:textInput>
                    <w:default w:val="Course code"/>
                  </w:textInput>
                </w:ffData>
              </w:fldChar>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lang w:bidi="th-TH"/>
              </w:rPr>
              <w:instrText>FORMTEXT</w:instrText>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cs/>
                <w:lang w:bidi="th-TH"/>
              </w:rPr>
            </w:r>
            <w:r w:rsidRPr="001367F0">
              <w:rPr>
                <w:rFonts w:ascii="TH SarabunPSK" w:hAnsi="TH SarabunPSK" w:cs="TH SarabunPSK"/>
                <w:sz w:val="32"/>
                <w:szCs w:val="32"/>
                <w:cs/>
                <w:lang w:bidi="th-TH"/>
              </w:rPr>
              <w:fldChar w:fldCharType="separate"/>
            </w:r>
            <w:r w:rsidRPr="001367F0">
              <w:rPr>
                <w:rFonts w:ascii="TH SarabunPSK" w:hAnsi="TH SarabunPSK" w:cs="TH SarabunPSK"/>
                <w:noProof/>
                <w:sz w:val="32"/>
                <w:szCs w:val="32"/>
                <w:lang w:bidi="th-TH"/>
              </w:rPr>
              <w:t>Course code</w:t>
            </w:r>
            <w:r w:rsidRPr="001367F0">
              <w:rPr>
                <w:rFonts w:ascii="TH SarabunPSK" w:hAnsi="TH SarabunPSK" w:cs="TH SarabunPSK"/>
                <w:sz w:val="32"/>
                <w:szCs w:val="32"/>
                <w:cs/>
                <w:lang w:bidi="th-TH"/>
              </w:rPr>
              <w:fldChar w:fldCharType="end"/>
            </w:r>
            <w:r w:rsidRPr="001367F0">
              <w:rPr>
                <w:rFonts w:ascii="TH SarabunPSK" w:hAnsi="TH SarabunPSK" w:cs="TH SarabunPSK"/>
                <w:sz w:val="32"/>
                <w:szCs w:val="32"/>
                <w:lang w:bidi="th-TH"/>
              </w:rPr>
              <w:t xml:space="preserve"> </w:t>
            </w:r>
            <w:r w:rsidRPr="001367F0">
              <w:rPr>
                <w:rFonts w:ascii="TH SarabunPSK" w:hAnsi="TH SarabunPSK" w:cs="TH SarabunPSK"/>
                <w:sz w:val="32"/>
                <w:szCs w:val="32"/>
                <w:lang w:bidi="th-TH"/>
              </w:rPr>
              <w:fldChar w:fldCharType="begin">
                <w:ffData>
                  <w:name w:val="Text95"/>
                  <w:enabled/>
                  <w:calcOnExit w:val="0"/>
                  <w:textInput>
                    <w:default w:val="Course Name"/>
                  </w:textInput>
                </w:ffData>
              </w:fldChar>
            </w:r>
            <w:r w:rsidRPr="001367F0">
              <w:rPr>
                <w:rFonts w:ascii="TH SarabunPSK" w:hAnsi="TH SarabunPSK" w:cs="TH SarabunPSK"/>
                <w:sz w:val="32"/>
                <w:szCs w:val="32"/>
                <w:lang w:bidi="th-TH"/>
              </w:rPr>
              <w:instrText xml:space="preserve"> FORMTEXT </w:instrText>
            </w:r>
            <w:r w:rsidRPr="001367F0">
              <w:rPr>
                <w:rFonts w:ascii="TH SarabunPSK" w:hAnsi="TH SarabunPSK" w:cs="TH SarabunPSK"/>
                <w:sz w:val="32"/>
                <w:szCs w:val="32"/>
                <w:lang w:bidi="th-TH"/>
              </w:rPr>
            </w:r>
            <w:r w:rsidRPr="001367F0">
              <w:rPr>
                <w:rFonts w:ascii="TH SarabunPSK" w:hAnsi="TH SarabunPSK" w:cs="TH SarabunPSK"/>
                <w:sz w:val="32"/>
                <w:szCs w:val="32"/>
                <w:lang w:bidi="th-TH"/>
              </w:rPr>
              <w:fldChar w:fldCharType="separate"/>
            </w:r>
            <w:r w:rsidRPr="001367F0">
              <w:rPr>
                <w:rFonts w:ascii="TH SarabunPSK" w:hAnsi="TH SarabunPSK" w:cs="TH SarabunPSK"/>
                <w:noProof/>
                <w:sz w:val="32"/>
                <w:szCs w:val="32"/>
                <w:lang w:bidi="th-TH"/>
              </w:rPr>
              <w:t>Course Name</w:t>
            </w:r>
            <w:r w:rsidRPr="001367F0">
              <w:rPr>
                <w:rFonts w:ascii="TH SarabunPSK" w:hAnsi="TH SarabunPSK" w:cs="TH SarabunPSK"/>
                <w:sz w:val="32"/>
                <w:szCs w:val="32"/>
                <w:lang w:bidi="th-TH"/>
              </w:rPr>
              <w:fldChar w:fldCharType="end"/>
            </w:r>
          </w:p>
          <w:p w14:paraId="29B8BA79" w14:textId="77777777" w:rsidR="00073D90" w:rsidRPr="001367F0" w:rsidRDefault="00073D90" w:rsidP="00622A2F">
            <w:pPr>
              <w:ind w:firstLine="720"/>
              <w:rPr>
                <w:rFonts w:ascii="TH SarabunPSK" w:hAnsi="TH SarabunPSK" w:cs="TH SarabunPSK"/>
                <w:sz w:val="32"/>
                <w:szCs w:val="32"/>
                <w:lang w:bidi="th-TH"/>
              </w:rPr>
            </w:pPr>
          </w:p>
          <w:p w14:paraId="2ED66A3E" w14:textId="77777777" w:rsidR="00073D90" w:rsidRPr="001367F0" w:rsidRDefault="00073D90" w:rsidP="00622A2F">
            <w:pPr>
              <w:ind w:firstLine="720"/>
              <w:rPr>
                <w:rFonts w:ascii="TH SarabunPSK" w:hAnsi="TH SarabunPSK" w:cs="TH SarabunPSK"/>
                <w:sz w:val="32"/>
                <w:szCs w:val="32"/>
                <w:lang w:bidi="th-TH"/>
              </w:rPr>
            </w:pPr>
            <w:r w:rsidRPr="001367F0">
              <w:rPr>
                <w:rFonts w:ascii="TH SarabunPSK" w:hAnsi="TH SarabunPSK" w:cs="TH SarabunPSK"/>
                <w:sz w:val="32"/>
                <w:szCs w:val="32"/>
                <w:lang w:bidi="th-TH"/>
              </w:rPr>
              <w:fldChar w:fldCharType="begin">
                <w:ffData>
                  <w:name w:val="Text96"/>
                  <w:enabled/>
                  <w:calcOnExit w:val="0"/>
                  <w:textInput>
                    <w:default w:val="คำอธิบายรายวิชา"/>
                  </w:textInput>
                </w:ffData>
              </w:fldChar>
            </w:r>
            <w:r w:rsidRPr="001367F0">
              <w:rPr>
                <w:rFonts w:ascii="TH SarabunPSK" w:hAnsi="TH SarabunPSK" w:cs="TH SarabunPSK"/>
                <w:sz w:val="32"/>
                <w:szCs w:val="32"/>
                <w:lang w:bidi="th-TH"/>
              </w:rPr>
              <w:instrText xml:space="preserve"> FORMTEXT </w:instrText>
            </w:r>
            <w:r w:rsidRPr="001367F0">
              <w:rPr>
                <w:rFonts w:ascii="TH SarabunPSK" w:hAnsi="TH SarabunPSK" w:cs="TH SarabunPSK"/>
                <w:sz w:val="32"/>
                <w:szCs w:val="32"/>
                <w:lang w:bidi="th-TH"/>
              </w:rPr>
            </w:r>
            <w:r w:rsidRPr="001367F0">
              <w:rPr>
                <w:rFonts w:ascii="TH SarabunPSK" w:hAnsi="TH SarabunPSK" w:cs="TH SarabunPSK"/>
                <w:sz w:val="32"/>
                <w:szCs w:val="32"/>
                <w:lang w:bidi="th-TH"/>
              </w:rPr>
              <w:fldChar w:fldCharType="separate"/>
            </w:r>
            <w:r w:rsidRPr="001367F0">
              <w:rPr>
                <w:rFonts w:ascii="TH SarabunPSK" w:hAnsi="TH SarabunPSK" w:cs="TH SarabunPSK"/>
                <w:noProof/>
                <w:sz w:val="32"/>
                <w:szCs w:val="32"/>
                <w:cs/>
                <w:lang w:bidi="th-TH"/>
              </w:rPr>
              <w:t>คำอธิบายรายวิชา</w:t>
            </w:r>
            <w:r w:rsidRPr="001367F0">
              <w:rPr>
                <w:rFonts w:ascii="TH SarabunPSK" w:hAnsi="TH SarabunPSK" w:cs="TH SarabunPSK"/>
                <w:sz w:val="32"/>
                <w:szCs w:val="32"/>
                <w:lang w:bidi="th-TH"/>
              </w:rPr>
              <w:fldChar w:fldCharType="end"/>
            </w:r>
          </w:p>
          <w:p w14:paraId="72B6AA25" w14:textId="77777777" w:rsidR="00073D90" w:rsidRPr="001367F0" w:rsidRDefault="00073D90" w:rsidP="00073D90">
            <w:pPr>
              <w:rPr>
                <w:rFonts w:ascii="TH SarabunPSK" w:hAnsi="TH SarabunPSK" w:cs="TH SarabunPSK"/>
                <w:b/>
                <w:bCs/>
                <w:sz w:val="32"/>
                <w:szCs w:val="32"/>
                <w:lang w:bidi="th-TH"/>
              </w:rPr>
            </w:pPr>
          </w:p>
        </w:tc>
      </w:tr>
      <w:tr w:rsidR="00073D90" w:rsidRPr="001367F0" w14:paraId="1E270133" w14:textId="77777777">
        <w:tc>
          <w:tcPr>
            <w:tcW w:w="9533" w:type="dxa"/>
          </w:tcPr>
          <w:p w14:paraId="7156B855" w14:textId="77777777" w:rsidR="00073D90" w:rsidRPr="001367F0" w:rsidRDefault="00073D90" w:rsidP="00073D90">
            <w:pPr>
              <w:rPr>
                <w:rFonts w:ascii="TH SarabunPSK" w:hAnsi="TH SarabunPSK" w:cs="TH SarabunPSK"/>
                <w:sz w:val="32"/>
                <w:szCs w:val="32"/>
                <w:lang w:bidi="th-TH"/>
              </w:rPr>
            </w:pPr>
            <w:r w:rsidRPr="001367F0">
              <w:rPr>
                <w:rFonts w:ascii="TH SarabunPSK" w:hAnsi="TH SarabunPSK" w:cs="TH SarabunPSK"/>
                <w:sz w:val="32"/>
                <w:szCs w:val="32"/>
                <w:cs/>
                <w:lang w:bidi="th-TH"/>
              </w:rPr>
              <w:fldChar w:fldCharType="begin">
                <w:ffData>
                  <w:name w:val="Text91"/>
                  <w:enabled/>
                  <w:calcOnExit w:val="0"/>
                  <w:textInput>
                    <w:default w:val="รหัสวิชา"/>
                  </w:textInput>
                </w:ffData>
              </w:fldChar>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lang w:bidi="th-TH"/>
              </w:rPr>
              <w:instrText>FORMTEXT</w:instrText>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cs/>
                <w:lang w:bidi="th-TH"/>
              </w:rPr>
            </w:r>
            <w:r w:rsidRPr="001367F0">
              <w:rPr>
                <w:rFonts w:ascii="TH SarabunPSK" w:hAnsi="TH SarabunPSK" w:cs="TH SarabunPSK"/>
                <w:sz w:val="32"/>
                <w:szCs w:val="32"/>
                <w:cs/>
                <w:lang w:bidi="th-TH"/>
              </w:rPr>
              <w:fldChar w:fldCharType="separate"/>
            </w:r>
            <w:r w:rsidRPr="001367F0">
              <w:rPr>
                <w:rFonts w:ascii="TH SarabunPSK" w:hAnsi="TH SarabunPSK" w:cs="TH SarabunPSK"/>
                <w:noProof/>
                <w:sz w:val="32"/>
                <w:szCs w:val="32"/>
                <w:cs/>
                <w:lang w:bidi="th-TH"/>
              </w:rPr>
              <w:t>รหัสวิชา</w:t>
            </w:r>
            <w:r w:rsidRPr="001367F0">
              <w:rPr>
                <w:rFonts w:ascii="TH SarabunPSK" w:hAnsi="TH SarabunPSK" w:cs="TH SarabunPSK"/>
                <w:sz w:val="32"/>
                <w:szCs w:val="32"/>
                <w:cs/>
                <w:lang w:bidi="th-TH"/>
              </w:rPr>
              <w:fldChar w:fldCharType="end"/>
            </w:r>
            <w:r w:rsidRPr="001367F0">
              <w:rPr>
                <w:rFonts w:ascii="TH SarabunPSK" w:hAnsi="TH SarabunPSK" w:cs="TH SarabunPSK"/>
                <w:sz w:val="32"/>
                <w:szCs w:val="32"/>
                <w:cs/>
                <w:lang w:bidi="th-TH"/>
              </w:rPr>
              <w:t xml:space="preserve"> </w:t>
            </w:r>
            <w:r w:rsidRPr="001367F0">
              <w:rPr>
                <w:rFonts w:ascii="TH SarabunPSK" w:hAnsi="TH SarabunPSK" w:cs="TH SarabunPSK"/>
                <w:sz w:val="32"/>
                <w:szCs w:val="32"/>
                <w:cs/>
                <w:lang w:bidi="th-TH"/>
              </w:rPr>
              <w:fldChar w:fldCharType="begin">
                <w:ffData>
                  <w:name w:val="Text92"/>
                  <w:enabled/>
                  <w:calcOnExit w:val="0"/>
                  <w:textInput>
                    <w:default w:val="ชื่อวิชา"/>
                  </w:textInput>
                </w:ffData>
              </w:fldChar>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lang w:bidi="th-TH"/>
              </w:rPr>
              <w:instrText>FORMTEXT</w:instrText>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cs/>
                <w:lang w:bidi="th-TH"/>
              </w:rPr>
            </w:r>
            <w:r w:rsidRPr="001367F0">
              <w:rPr>
                <w:rFonts w:ascii="TH SarabunPSK" w:hAnsi="TH SarabunPSK" w:cs="TH SarabunPSK"/>
                <w:sz w:val="32"/>
                <w:szCs w:val="32"/>
                <w:cs/>
                <w:lang w:bidi="th-TH"/>
              </w:rPr>
              <w:fldChar w:fldCharType="separate"/>
            </w:r>
            <w:r w:rsidRPr="001367F0">
              <w:rPr>
                <w:rFonts w:ascii="TH SarabunPSK" w:hAnsi="TH SarabunPSK" w:cs="TH SarabunPSK"/>
                <w:noProof/>
                <w:sz w:val="32"/>
                <w:szCs w:val="32"/>
                <w:cs/>
                <w:lang w:bidi="th-TH"/>
              </w:rPr>
              <w:t>ชื่อวิชา</w:t>
            </w:r>
            <w:r w:rsidRPr="001367F0">
              <w:rPr>
                <w:rFonts w:ascii="TH SarabunPSK" w:hAnsi="TH SarabunPSK" w:cs="TH SarabunPSK"/>
                <w:sz w:val="32"/>
                <w:szCs w:val="32"/>
                <w:cs/>
                <w:lang w:bidi="th-TH"/>
              </w:rPr>
              <w:fldChar w:fldCharType="end"/>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tab/>
            </w:r>
            <w:r w:rsidRPr="001367F0">
              <w:rPr>
                <w:rFonts w:ascii="TH SarabunPSK" w:hAnsi="TH SarabunPSK" w:cs="TH SarabunPSK"/>
                <w:sz w:val="32"/>
                <w:szCs w:val="32"/>
                <w:cs/>
                <w:lang w:bidi="th-TH"/>
              </w:rPr>
              <w:fldChar w:fldCharType="begin">
                <w:ffData>
                  <w:name w:val="Text93"/>
                  <w:enabled/>
                  <w:calcOnExit w:val="0"/>
                  <w:textInput>
                    <w:default w:val="(บรรยาย-ปฏิบัติ-ศึกษาด้วยตนเอง)"/>
                  </w:textInput>
                </w:ffData>
              </w:fldChar>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lang w:bidi="th-TH"/>
              </w:rPr>
              <w:instrText>FORMTEXT</w:instrText>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cs/>
                <w:lang w:bidi="th-TH"/>
              </w:rPr>
            </w:r>
            <w:r w:rsidRPr="001367F0">
              <w:rPr>
                <w:rFonts w:ascii="TH SarabunPSK" w:hAnsi="TH SarabunPSK" w:cs="TH SarabunPSK"/>
                <w:sz w:val="32"/>
                <w:szCs w:val="32"/>
                <w:cs/>
                <w:lang w:bidi="th-TH"/>
              </w:rPr>
              <w:fldChar w:fldCharType="separate"/>
            </w:r>
            <w:r w:rsidRPr="001367F0">
              <w:rPr>
                <w:rFonts w:ascii="TH SarabunPSK" w:hAnsi="TH SarabunPSK" w:cs="TH SarabunPSK"/>
                <w:noProof/>
                <w:sz w:val="32"/>
                <w:szCs w:val="32"/>
                <w:cs/>
                <w:lang w:bidi="th-TH"/>
              </w:rPr>
              <w:t>(บรรยาย-ปฏิบัติ-ศึกษาด้วยตนเอง)</w:t>
            </w:r>
            <w:r w:rsidRPr="001367F0">
              <w:rPr>
                <w:rFonts w:ascii="TH SarabunPSK" w:hAnsi="TH SarabunPSK" w:cs="TH SarabunPSK"/>
                <w:sz w:val="32"/>
                <w:szCs w:val="32"/>
                <w:cs/>
                <w:lang w:bidi="th-TH"/>
              </w:rPr>
              <w:fldChar w:fldCharType="end"/>
            </w:r>
          </w:p>
          <w:p w14:paraId="26EA85B9" w14:textId="77777777" w:rsidR="00073D90" w:rsidRPr="001367F0" w:rsidRDefault="00073D90" w:rsidP="00073D90">
            <w:pPr>
              <w:rPr>
                <w:rFonts w:ascii="TH SarabunPSK" w:hAnsi="TH SarabunPSK" w:cs="TH SarabunPSK"/>
                <w:sz w:val="32"/>
                <w:szCs w:val="32"/>
                <w:lang w:bidi="th-TH"/>
              </w:rPr>
            </w:pPr>
            <w:r w:rsidRPr="001367F0">
              <w:rPr>
                <w:rFonts w:ascii="TH SarabunPSK" w:hAnsi="TH SarabunPSK" w:cs="TH SarabunPSK"/>
                <w:sz w:val="32"/>
                <w:szCs w:val="32"/>
                <w:cs/>
                <w:lang w:bidi="th-TH"/>
              </w:rPr>
              <w:fldChar w:fldCharType="begin">
                <w:ffData>
                  <w:name w:val="Text94"/>
                  <w:enabled/>
                  <w:calcOnExit w:val="0"/>
                  <w:textInput>
                    <w:default w:val="Course code"/>
                  </w:textInput>
                </w:ffData>
              </w:fldChar>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lang w:bidi="th-TH"/>
              </w:rPr>
              <w:instrText>FORMTEXT</w:instrText>
            </w:r>
            <w:r w:rsidRPr="001367F0">
              <w:rPr>
                <w:rFonts w:ascii="TH SarabunPSK" w:hAnsi="TH SarabunPSK" w:cs="TH SarabunPSK"/>
                <w:sz w:val="32"/>
                <w:szCs w:val="32"/>
                <w:cs/>
                <w:lang w:bidi="th-TH"/>
              </w:rPr>
              <w:instrText xml:space="preserve"> </w:instrText>
            </w:r>
            <w:r w:rsidRPr="001367F0">
              <w:rPr>
                <w:rFonts w:ascii="TH SarabunPSK" w:hAnsi="TH SarabunPSK" w:cs="TH SarabunPSK"/>
                <w:sz w:val="32"/>
                <w:szCs w:val="32"/>
                <w:cs/>
                <w:lang w:bidi="th-TH"/>
              </w:rPr>
            </w:r>
            <w:r w:rsidRPr="001367F0">
              <w:rPr>
                <w:rFonts w:ascii="TH SarabunPSK" w:hAnsi="TH SarabunPSK" w:cs="TH SarabunPSK"/>
                <w:sz w:val="32"/>
                <w:szCs w:val="32"/>
                <w:cs/>
                <w:lang w:bidi="th-TH"/>
              </w:rPr>
              <w:fldChar w:fldCharType="separate"/>
            </w:r>
            <w:r w:rsidRPr="001367F0">
              <w:rPr>
                <w:rFonts w:ascii="TH SarabunPSK" w:hAnsi="TH SarabunPSK" w:cs="TH SarabunPSK"/>
                <w:noProof/>
                <w:sz w:val="32"/>
                <w:szCs w:val="32"/>
                <w:lang w:bidi="th-TH"/>
              </w:rPr>
              <w:t>Course code</w:t>
            </w:r>
            <w:r w:rsidRPr="001367F0">
              <w:rPr>
                <w:rFonts w:ascii="TH SarabunPSK" w:hAnsi="TH SarabunPSK" w:cs="TH SarabunPSK"/>
                <w:sz w:val="32"/>
                <w:szCs w:val="32"/>
                <w:cs/>
                <w:lang w:bidi="th-TH"/>
              </w:rPr>
              <w:fldChar w:fldCharType="end"/>
            </w:r>
            <w:r w:rsidRPr="001367F0">
              <w:rPr>
                <w:rFonts w:ascii="TH SarabunPSK" w:hAnsi="TH SarabunPSK" w:cs="TH SarabunPSK"/>
                <w:sz w:val="32"/>
                <w:szCs w:val="32"/>
                <w:lang w:bidi="th-TH"/>
              </w:rPr>
              <w:t xml:space="preserve"> </w:t>
            </w:r>
            <w:r w:rsidRPr="001367F0">
              <w:rPr>
                <w:rFonts w:ascii="TH SarabunPSK" w:hAnsi="TH SarabunPSK" w:cs="TH SarabunPSK"/>
                <w:sz w:val="32"/>
                <w:szCs w:val="32"/>
                <w:lang w:bidi="th-TH"/>
              </w:rPr>
              <w:fldChar w:fldCharType="begin">
                <w:ffData>
                  <w:name w:val="Text95"/>
                  <w:enabled/>
                  <w:calcOnExit w:val="0"/>
                  <w:textInput>
                    <w:default w:val="Course Name"/>
                  </w:textInput>
                </w:ffData>
              </w:fldChar>
            </w:r>
            <w:r w:rsidRPr="001367F0">
              <w:rPr>
                <w:rFonts w:ascii="TH SarabunPSK" w:hAnsi="TH SarabunPSK" w:cs="TH SarabunPSK"/>
                <w:sz w:val="32"/>
                <w:szCs w:val="32"/>
                <w:lang w:bidi="th-TH"/>
              </w:rPr>
              <w:instrText xml:space="preserve"> FORMTEXT </w:instrText>
            </w:r>
            <w:r w:rsidRPr="001367F0">
              <w:rPr>
                <w:rFonts w:ascii="TH SarabunPSK" w:hAnsi="TH SarabunPSK" w:cs="TH SarabunPSK"/>
                <w:sz w:val="32"/>
                <w:szCs w:val="32"/>
                <w:lang w:bidi="th-TH"/>
              </w:rPr>
            </w:r>
            <w:r w:rsidRPr="001367F0">
              <w:rPr>
                <w:rFonts w:ascii="TH SarabunPSK" w:hAnsi="TH SarabunPSK" w:cs="TH SarabunPSK"/>
                <w:sz w:val="32"/>
                <w:szCs w:val="32"/>
                <w:lang w:bidi="th-TH"/>
              </w:rPr>
              <w:fldChar w:fldCharType="separate"/>
            </w:r>
            <w:r w:rsidRPr="001367F0">
              <w:rPr>
                <w:rFonts w:ascii="TH SarabunPSK" w:hAnsi="TH SarabunPSK" w:cs="TH SarabunPSK"/>
                <w:noProof/>
                <w:sz w:val="32"/>
                <w:szCs w:val="32"/>
                <w:lang w:bidi="th-TH"/>
              </w:rPr>
              <w:t>Course Name</w:t>
            </w:r>
            <w:r w:rsidRPr="001367F0">
              <w:rPr>
                <w:rFonts w:ascii="TH SarabunPSK" w:hAnsi="TH SarabunPSK" w:cs="TH SarabunPSK"/>
                <w:sz w:val="32"/>
                <w:szCs w:val="32"/>
                <w:lang w:bidi="th-TH"/>
              </w:rPr>
              <w:fldChar w:fldCharType="end"/>
            </w:r>
          </w:p>
          <w:p w14:paraId="0E18D2D1" w14:textId="77777777" w:rsidR="00073D90" w:rsidRPr="001367F0" w:rsidRDefault="00073D90" w:rsidP="00622A2F">
            <w:pPr>
              <w:ind w:firstLine="720"/>
              <w:rPr>
                <w:rFonts w:ascii="TH SarabunPSK" w:hAnsi="TH SarabunPSK" w:cs="TH SarabunPSK"/>
                <w:sz w:val="32"/>
                <w:szCs w:val="32"/>
                <w:lang w:bidi="th-TH"/>
              </w:rPr>
            </w:pPr>
          </w:p>
          <w:p w14:paraId="695C4FC6" w14:textId="77777777" w:rsidR="00073D90" w:rsidRPr="001367F0" w:rsidRDefault="00073D90" w:rsidP="00622A2F">
            <w:pPr>
              <w:ind w:firstLine="720"/>
              <w:rPr>
                <w:rFonts w:ascii="TH SarabunPSK" w:hAnsi="TH SarabunPSK" w:cs="TH SarabunPSK"/>
                <w:sz w:val="32"/>
                <w:szCs w:val="32"/>
                <w:lang w:bidi="th-TH"/>
              </w:rPr>
            </w:pPr>
            <w:r w:rsidRPr="001367F0">
              <w:rPr>
                <w:rFonts w:ascii="TH SarabunPSK" w:hAnsi="TH SarabunPSK" w:cs="TH SarabunPSK"/>
                <w:sz w:val="32"/>
                <w:szCs w:val="32"/>
                <w:lang w:bidi="th-TH"/>
              </w:rPr>
              <w:fldChar w:fldCharType="begin">
                <w:ffData>
                  <w:name w:val="Text96"/>
                  <w:enabled/>
                  <w:calcOnExit w:val="0"/>
                  <w:textInput>
                    <w:default w:val="คำอธิบายรายวิชา"/>
                  </w:textInput>
                </w:ffData>
              </w:fldChar>
            </w:r>
            <w:r w:rsidRPr="001367F0">
              <w:rPr>
                <w:rFonts w:ascii="TH SarabunPSK" w:hAnsi="TH SarabunPSK" w:cs="TH SarabunPSK"/>
                <w:sz w:val="32"/>
                <w:szCs w:val="32"/>
                <w:lang w:bidi="th-TH"/>
              </w:rPr>
              <w:instrText xml:space="preserve"> FORMTEXT </w:instrText>
            </w:r>
            <w:r w:rsidRPr="001367F0">
              <w:rPr>
                <w:rFonts w:ascii="TH SarabunPSK" w:hAnsi="TH SarabunPSK" w:cs="TH SarabunPSK"/>
                <w:sz w:val="32"/>
                <w:szCs w:val="32"/>
                <w:lang w:bidi="th-TH"/>
              </w:rPr>
            </w:r>
            <w:r w:rsidRPr="001367F0">
              <w:rPr>
                <w:rFonts w:ascii="TH SarabunPSK" w:hAnsi="TH SarabunPSK" w:cs="TH SarabunPSK"/>
                <w:sz w:val="32"/>
                <w:szCs w:val="32"/>
                <w:lang w:bidi="th-TH"/>
              </w:rPr>
              <w:fldChar w:fldCharType="separate"/>
            </w:r>
            <w:r w:rsidRPr="001367F0">
              <w:rPr>
                <w:rFonts w:ascii="TH SarabunPSK" w:hAnsi="TH SarabunPSK" w:cs="TH SarabunPSK"/>
                <w:noProof/>
                <w:sz w:val="32"/>
                <w:szCs w:val="32"/>
                <w:cs/>
                <w:lang w:bidi="th-TH"/>
              </w:rPr>
              <w:t>คำอธิบายรายวิชา</w:t>
            </w:r>
            <w:r w:rsidRPr="001367F0">
              <w:rPr>
                <w:rFonts w:ascii="TH SarabunPSK" w:hAnsi="TH SarabunPSK" w:cs="TH SarabunPSK"/>
                <w:sz w:val="32"/>
                <w:szCs w:val="32"/>
                <w:lang w:bidi="th-TH"/>
              </w:rPr>
              <w:fldChar w:fldCharType="end"/>
            </w:r>
          </w:p>
          <w:p w14:paraId="156D5372" w14:textId="77777777" w:rsidR="00073D90" w:rsidRPr="001367F0" w:rsidRDefault="00073D90" w:rsidP="00073D90">
            <w:pPr>
              <w:rPr>
                <w:rFonts w:ascii="TH SarabunPSK" w:hAnsi="TH SarabunPSK" w:cs="TH SarabunPSK"/>
                <w:b/>
                <w:bCs/>
                <w:sz w:val="32"/>
                <w:szCs w:val="32"/>
                <w:lang w:bidi="th-TH"/>
              </w:rPr>
            </w:pPr>
          </w:p>
        </w:tc>
      </w:tr>
    </w:tbl>
    <w:p w14:paraId="5965D1A0" w14:textId="77777777" w:rsidR="00073D90" w:rsidRPr="001367F0" w:rsidRDefault="00073D90" w:rsidP="00073D90">
      <w:pPr>
        <w:rPr>
          <w:rFonts w:ascii="TH SarabunPSK" w:hAnsi="TH SarabunPSK" w:cs="TH SarabunPSK"/>
          <w:b/>
          <w:bCs/>
          <w:sz w:val="32"/>
          <w:szCs w:val="32"/>
          <w:lang w:bidi="th-TH"/>
        </w:rPr>
      </w:pPr>
    </w:p>
    <w:p w14:paraId="3227C7A2" w14:textId="77777777" w:rsidR="00C753CE" w:rsidRPr="001367F0" w:rsidRDefault="00C753CE" w:rsidP="00073D90">
      <w:pPr>
        <w:rPr>
          <w:rFonts w:ascii="TH SarabunPSK" w:hAnsi="TH SarabunPSK" w:cs="TH SarabunPSK"/>
          <w:b/>
          <w:bCs/>
          <w:sz w:val="32"/>
          <w:szCs w:val="32"/>
          <w:lang w:bidi="th-TH"/>
        </w:rPr>
      </w:pPr>
    </w:p>
    <w:p w14:paraId="3B2269E5" w14:textId="77777777" w:rsidR="00C753CE" w:rsidRPr="001367F0" w:rsidRDefault="00C753CE" w:rsidP="00073D90">
      <w:pPr>
        <w:rPr>
          <w:rFonts w:ascii="TH SarabunPSK" w:hAnsi="TH SarabunPSK" w:cs="TH SarabunPSK"/>
          <w:b/>
          <w:bCs/>
          <w:sz w:val="32"/>
          <w:szCs w:val="32"/>
          <w:lang w:bidi="th-TH"/>
        </w:rPr>
      </w:pPr>
    </w:p>
    <w:p w14:paraId="32453A14" w14:textId="77777777" w:rsidR="00C753CE" w:rsidRPr="001367F0" w:rsidRDefault="00C753CE" w:rsidP="00073D90">
      <w:pPr>
        <w:rPr>
          <w:rFonts w:ascii="TH SarabunPSK" w:hAnsi="TH SarabunPSK" w:cs="TH SarabunPSK"/>
          <w:b/>
          <w:bCs/>
          <w:sz w:val="32"/>
          <w:szCs w:val="32"/>
          <w:lang w:bidi="th-TH"/>
        </w:rPr>
      </w:pPr>
    </w:p>
    <w:p w14:paraId="24D1DA79" w14:textId="77777777" w:rsidR="00C753CE" w:rsidRPr="00172814" w:rsidRDefault="00C753CE" w:rsidP="00073D90">
      <w:pPr>
        <w:rPr>
          <w:rFonts w:ascii="TH SarabunPSK" w:hAnsi="TH SarabunPSK" w:cs="TH SarabunPSK"/>
          <w:b/>
          <w:bCs/>
          <w:sz w:val="32"/>
          <w:szCs w:val="32"/>
          <w:lang w:bidi="th-TH"/>
        </w:rPr>
      </w:pPr>
    </w:p>
    <w:p w14:paraId="21B71931" w14:textId="77777777" w:rsidR="00C753CE" w:rsidRPr="00172814" w:rsidRDefault="00C753CE" w:rsidP="00073D90">
      <w:pPr>
        <w:rPr>
          <w:rFonts w:ascii="TH SarabunPSK" w:hAnsi="TH SarabunPSK" w:cs="TH SarabunPSK"/>
          <w:b/>
          <w:bCs/>
          <w:sz w:val="32"/>
          <w:szCs w:val="32"/>
          <w:lang w:bidi="th-TH"/>
        </w:rPr>
      </w:pPr>
    </w:p>
    <w:p w14:paraId="084E4059" w14:textId="77777777" w:rsidR="00C753CE" w:rsidRPr="00172814" w:rsidRDefault="00C753CE" w:rsidP="00073D90">
      <w:pPr>
        <w:rPr>
          <w:rFonts w:ascii="TH SarabunPSK" w:hAnsi="TH SarabunPSK" w:cs="TH SarabunPSK"/>
          <w:b/>
          <w:bCs/>
          <w:sz w:val="32"/>
          <w:szCs w:val="32"/>
          <w:lang w:bidi="th-TH"/>
        </w:rPr>
      </w:pPr>
    </w:p>
    <w:p w14:paraId="3D075E1D" w14:textId="77777777" w:rsidR="00C753CE" w:rsidRPr="00172814" w:rsidRDefault="00C753CE" w:rsidP="00073D90">
      <w:pPr>
        <w:rPr>
          <w:rFonts w:ascii="TH SarabunPSK" w:hAnsi="TH SarabunPSK" w:cs="TH SarabunPSK"/>
          <w:b/>
          <w:bCs/>
          <w:sz w:val="32"/>
          <w:szCs w:val="32"/>
          <w:lang w:bidi="th-TH"/>
        </w:rPr>
      </w:pPr>
    </w:p>
    <w:p w14:paraId="5EB258D2" w14:textId="77777777" w:rsidR="00C753CE" w:rsidRPr="00172814" w:rsidRDefault="00C753CE" w:rsidP="00073D90">
      <w:pPr>
        <w:rPr>
          <w:rFonts w:ascii="TH SarabunPSK" w:hAnsi="TH SarabunPSK" w:cs="TH SarabunPSK"/>
          <w:b/>
          <w:bCs/>
          <w:sz w:val="32"/>
          <w:szCs w:val="32"/>
          <w:lang w:bidi="th-TH"/>
        </w:rPr>
      </w:pPr>
    </w:p>
    <w:p w14:paraId="7B066BC5" w14:textId="77777777" w:rsidR="00C753CE" w:rsidRPr="00172814" w:rsidRDefault="00C753CE" w:rsidP="00073D90">
      <w:pPr>
        <w:rPr>
          <w:rFonts w:ascii="TH SarabunPSK" w:hAnsi="TH SarabunPSK" w:cs="TH SarabunPSK"/>
          <w:b/>
          <w:bCs/>
          <w:sz w:val="32"/>
          <w:szCs w:val="32"/>
          <w:lang w:bidi="th-TH"/>
        </w:rPr>
      </w:pPr>
    </w:p>
    <w:p w14:paraId="40614B98" w14:textId="77777777" w:rsidR="004F76E0" w:rsidRPr="00172814" w:rsidRDefault="004F76E0" w:rsidP="00073D90">
      <w:pPr>
        <w:rPr>
          <w:rFonts w:ascii="TH SarabunPSK" w:hAnsi="TH SarabunPSK" w:cs="TH SarabunPSK"/>
          <w:b/>
          <w:bCs/>
          <w:sz w:val="32"/>
          <w:szCs w:val="32"/>
          <w:lang w:bidi="th-TH"/>
        </w:rPr>
      </w:pPr>
    </w:p>
    <w:p w14:paraId="6F9DD6C4" w14:textId="77777777" w:rsidR="004F76E0" w:rsidRPr="00172814" w:rsidRDefault="004F76E0" w:rsidP="00073D90">
      <w:pPr>
        <w:rPr>
          <w:rFonts w:ascii="TH SarabunPSK" w:hAnsi="TH SarabunPSK" w:cs="TH SarabunPSK"/>
          <w:b/>
          <w:bCs/>
          <w:sz w:val="32"/>
          <w:szCs w:val="32"/>
          <w:lang w:bidi="th-TH"/>
        </w:rPr>
      </w:pPr>
    </w:p>
    <w:p w14:paraId="15450129" w14:textId="77777777" w:rsidR="004F76E0" w:rsidRPr="00172814" w:rsidRDefault="004F76E0" w:rsidP="00073D90">
      <w:pPr>
        <w:rPr>
          <w:rFonts w:ascii="TH SarabunPSK" w:hAnsi="TH SarabunPSK" w:cs="TH SarabunPSK"/>
          <w:b/>
          <w:bCs/>
          <w:sz w:val="32"/>
          <w:szCs w:val="32"/>
          <w:lang w:bidi="th-TH"/>
        </w:rPr>
      </w:pPr>
    </w:p>
    <w:p w14:paraId="134A4136" w14:textId="77777777" w:rsidR="004F76E0" w:rsidRPr="00172814" w:rsidRDefault="004F76E0" w:rsidP="00073D90">
      <w:pPr>
        <w:rPr>
          <w:rFonts w:ascii="TH SarabunPSK" w:hAnsi="TH SarabunPSK" w:cs="TH SarabunPSK"/>
          <w:b/>
          <w:bCs/>
          <w:sz w:val="32"/>
          <w:szCs w:val="32"/>
          <w:lang w:bidi="th-TH"/>
        </w:rPr>
      </w:pPr>
    </w:p>
    <w:p w14:paraId="22B47AC1" w14:textId="77777777" w:rsidR="00C753CE" w:rsidRPr="00172814" w:rsidRDefault="00C753CE" w:rsidP="00073D90">
      <w:pPr>
        <w:rPr>
          <w:rFonts w:ascii="TH SarabunPSK" w:hAnsi="TH SarabunPSK" w:cs="TH SarabunPSK"/>
          <w:b/>
          <w:bCs/>
          <w:sz w:val="32"/>
          <w:szCs w:val="32"/>
          <w:lang w:bidi="th-TH"/>
        </w:rPr>
      </w:pPr>
    </w:p>
    <w:p w14:paraId="00D5F231" w14:textId="77777777" w:rsidR="00C753CE" w:rsidRPr="00172814" w:rsidRDefault="00C753CE" w:rsidP="00073D90">
      <w:pPr>
        <w:rPr>
          <w:rFonts w:ascii="TH SarabunPSK" w:hAnsi="TH SarabunPSK" w:cs="TH SarabunPSK"/>
          <w:b/>
          <w:bCs/>
          <w:sz w:val="32"/>
          <w:szCs w:val="32"/>
          <w:lang w:bidi="th-TH"/>
        </w:rPr>
      </w:pPr>
    </w:p>
    <w:p w14:paraId="2AB8FE7F" w14:textId="77777777" w:rsidR="0020368F" w:rsidRDefault="0020368F" w:rsidP="003957A2">
      <w:pPr>
        <w:jc w:val="center"/>
        <w:rPr>
          <w:rFonts w:ascii="TH SarabunPSK" w:hAnsi="TH SarabunPSK" w:cs="TH SarabunPSK"/>
          <w:b/>
          <w:bCs/>
          <w:sz w:val="32"/>
          <w:szCs w:val="32"/>
          <w:lang w:bidi="th-TH"/>
        </w:rPr>
      </w:pPr>
    </w:p>
    <w:p w14:paraId="16080690" w14:textId="77777777" w:rsidR="0020368F" w:rsidRDefault="0020368F" w:rsidP="003957A2">
      <w:pPr>
        <w:jc w:val="center"/>
        <w:rPr>
          <w:rFonts w:ascii="TH SarabunPSK" w:hAnsi="TH SarabunPSK" w:cs="TH SarabunPSK"/>
          <w:b/>
          <w:bCs/>
          <w:sz w:val="32"/>
          <w:szCs w:val="32"/>
          <w:lang w:bidi="th-TH"/>
        </w:rPr>
      </w:pPr>
    </w:p>
    <w:p w14:paraId="4CF078AC" w14:textId="77777777" w:rsidR="0020368F" w:rsidRDefault="0020368F" w:rsidP="003957A2">
      <w:pPr>
        <w:jc w:val="center"/>
        <w:rPr>
          <w:rFonts w:ascii="TH SarabunPSK" w:hAnsi="TH SarabunPSK" w:cs="TH SarabunPSK"/>
          <w:b/>
          <w:bCs/>
          <w:sz w:val="32"/>
          <w:szCs w:val="32"/>
          <w:lang w:bidi="th-TH"/>
        </w:rPr>
      </w:pPr>
    </w:p>
    <w:p w14:paraId="40524313" w14:textId="77777777" w:rsidR="0020368F" w:rsidRDefault="0020368F" w:rsidP="003957A2">
      <w:pPr>
        <w:jc w:val="center"/>
        <w:rPr>
          <w:rFonts w:ascii="TH SarabunPSK" w:hAnsi="TH SarabunPSK" w:cs="TH SarabunPSK"/>
          <w:b/>
          <w:bCs/>
          <w:sz w:val="32"/>
          <w:szCs w:val="32"/>
          <w:lang w:bidi="th-TH"/>
        </w:rPr>
      </w:pPr>
    </w:p>
    <w:p w14:paraId="2EE4174E" w14:textId="77777777" w:rsidR="0020368F" w:rsidRDefault="0020368F" w:rsidP="003957A2">
      <w:pPr>
        <w:jc w:val="center"/>
        <w:rPr>
          <w:rFonts w:ascii="TH SarabunPSK" w:hAnsi="TH SarabunPSK" w:cs="TH SarabunPSK"/>
          <w:b/>
          <w:bCs/>
          <w:sz w:val="32"/>
          <w:szCs w:val="32"/>
          <w:lang w:bidi="th-TH"/>
        </w:rPr>
      </w:pPr>
    </w:p>
    <w:p w14:paraId="7F5ED849" w14:textId="77777777" w:rsidR="0020368F" w:rsidRDefault="0020368F" w:rsidP="003957A2">
      <w:pPr>
        <w:jc w:val="center"/>
        <w:rPr>
          <w:rFonts w:ascii="TH SarabunPSK" w:hAnsi="TH SarabunPSK" w:cs="TH SarabunPSK"/>
          <w:b/>
          <w:bCs/>
          <w:sz w:val="32"/>
          <w:szCs w:val="32"/>
          <w:lang w:bidi="th-TH"/>
        </w:rPr>
      </w:pPr>
    </w:p>
    <w:p w14:paraId="749C5743" w14:textId="77777777" w:rsidR="0020368F" w:rsidRPr="009C5B91" w:rsidRDefault="0020368F" w:rsidP="003957A2">
      <w:pPr>
        <w:jc w:val="center"/>
        <w:rPr>
          <w:rFonts w:ascii="TH SarabunPSK" w:hAnsi="TH SarabunPSK" w:cs="TH SarabunPSK"/>
          <w:b/>
          <w:bCs/>
          <w:sz w:val="48"/>
          <w:szCs w:val="48"/>
          <w:lang w:bidi="th-TH"/>
        </w:rPr>
      </w:pPr>
    </w:p>
    <w:p w14:paraId="2CCC9103" w14:textId="77777777" w:rsidR="002A3A45" w:rsidRPr="009C5B91" w:rsidRDefault="002A3A45" w:rsidP="003957A2">
      <w:pPr>
        <w:jc w:val="center"/>
        <w:rPr>
          <w:rFonts w:ascii="TH SarabunPSK" w:hAnsi="TH SarabunPSK" w:cs="TH SarabunPSK"/>
          <w:b/>
          <w:bCs/>
          <w:sz w:val="48"/>
          <w:szCs w:val="48"/>
          <w:lang w:bidi="th-TH"/>
        </w:rPr>
      </w:pPr>
    </w:p>
    <w:p w14:paraId="3EE3FAAE" w14:textId="77777777" w:rsidR="002A3A45" w:rsidRPr="009C5B91" w:rsidRDefault="002A3A45" w:rsidP="003957A2">
      <w:pPr>
        <w:jc w:val="center"/>
        <w:rPr>
          <w:rFonts w:ascii="TH SarabunPSK" w:hAnsi="TH SarabunPSK" w:cs="TH SarabunPSK"/>
          <w:b/>
          <w:bCs/>
          <w:sz w:val="48"/>
          <w:szCs w:val="48"/>
          <w:lang w:bidi="th-TH"/>
        </w:rPr>
      </w:pPr>
    </w:p>
    <w:p w14:paraId="4B14AFD7" w14:textId="77777777" w:rsidR="002A3A45" w:rsidRPr="009C5B91" w:rsidRDefault="002A3A45" w:rsidP="003957A2">
      <w:pPr>
        <w:jc w:val="center"/>
        <w:rPr>
          <w:rFonts w:ascii="TH SarabunPSK" w:hAnsi="TH SarabunPSK" w:cs="TH SarabunPSK"/>
          <w:b/>
          <w:bCs/>
          <w:sz w:val="48"/>
          <w:szCs w:val="48"/>
          <w:lang w:bidi="th-TH"/>
        </w:rPr>
      </w:pPr>
    </w:p>
    <w:p w14:paraId="73AAA1A5" w14:textId="77777777" w:rsidR="002A3A45" w:rsidRPr="009C5B91" w:rsidRDefault="002A3A45" w:rsidP="003957A2">
      <w:pPr>
        <w:jc w:val="center"/>
        <w:rPr>
          <w:rFonts w:ascii="TH SarabunPSK" w:hAnsi="TH SarabunPSK" w:cs="TH SarabunPSK"/>
          <w:b/>
          <w:bCs/>
          <w:sz w:val="48"/>
          <w:szCs w:val="48"/>
          <w:lang w:bidi="th-TH"/>
        </w:rPr>
      </w:pPr>
    </w:p>
    <w:p w14:paraId="74082F46" w14:textId="77777777" w:rsidR="002A3A45" w:rsidRPr="009C5B91" w:rsidRDefault="002A3A45" w:rsidP="003957A2">
      <w:pPr>
        <w:jc w:val="center"/>
        <w:rPr>
          <w:rFonts w:ascii="TH SarabunPSK" w:hAnsi="TH SarabunPSK" w:cs="TH SarabunPSK"/>
          <w:b/>
          <w:bCs/>
          <w:sz w:val="48"/>
          <w:szCs w:val="48"/>
          <w:lang w:bidi="th-TH"/>
        </w:rPr>
      </w:pPr>
    </w:p>
    <w:p w14:paraId="790A85B0" w14:textId="77777777" w:rsidR="002A3A45" w:rsidRPr="009C5B91" w:rsidRDefault="002A3A45" w:rsidP="003957A2">
      <w:pPr>
        <w:jc w:val="center"/>
        <w:rPr>
          <w:rFonts w:ascii="TH SarabunPSK" w:hAnsi="TH SarabunPSK" w:cs="TH SarabunPSK"/>
          <w:b/>
          <w:bCs/>
          <w:sz w:val="48"/>
          <w:szCs w:val="48"/>
          <w:lang w:bidi="th-TH"/>
        </w:rPr>
      </w:pPr>
    </w:p>
    <w:p w14:paraId="23B7BB7B" w14:textId="77777777" w:rsidR="002A3A45" w:rsidRPr="009C5B91" w:rsidRDefault="002A3A45" w:rsidP="003957A2">
      <w:pPr>
        <w:jc w:val="center"/>
        <w:rPr>
          <w:rFonts w:ascii="TH SarabunPSK" w:hAnsi="TH SarabunPSK" w:cs="TH SarabunPSK"/>
          <w:b/>
          <w:bCs/>
          <w:sz w:val="48"/>
          <w:szCs w:val="48"/>
          <w:lang w:bidi="th-TH"/>
        </w:rPr>
      </w:pPr>
    </w:p>
    <w:p w14:paraId="5AA031FA" w14:textId="77777777" w:rsidR="0020368F" w:rsidRDefault="0020368F" w:rsidP="00551474">
      <w:pPr>
        <w:ind w:left="1418" w:hanging="1418"/>
        <w:jc w:val="center"/>
        <w:rPr>
          <w:rFonts w:ascii="TH SarabunPSK" w:hAnsi="TH SarabunPSK" w:cs="TH SarabunPSK"/>
          <w:b/>
          <w:bCs/>
          <w:sz w:val="48"/>
          <w:szCs w:val="48"/>
          <w:lang w:bidi="th-TH"/>
        </w:rPr>
      </w:pPr>
    </w:p>
    <w:p w14:paraId="4EAA2AEC" w14:textId="77777777" w:rsidR="0020368F" w:rsidRDefault="00551474" w:rsidP="00551474">
      <w:pPr>
        <w:ind w:left="1418" w:hanging="1418"/>
        <w:jc w:val="center"/>
        <w:rPr>
          <w:rFonts w:ascii="TH SarabunPSK" w:hAnsi="TH SarabunPSK" w:cs="TH SarabunPSK"/>
          <w:b/>
          <w:bCs/>
          <w:sz w:val="48"/>
          <w:szCs w:val="48"/>
          <w:lang w:bidi="th-TH"/>
        </w:rPr>
      </w:pPr>
      <w:r w:rsidRPr="0020368F">
        <w:rPr>
          <w:rFonts w:ascii="TH SarabunPSK" w:hAnsi="TH SarabunPSK" w:cs="TH SarabunPSK"/>
          <w:b/>
          <w:bCs/>
          <w:sz w:val="48"/>
          <w:szCs w:val="48"/>
          <w:cs/>
        </w:rPr>
        <w:t xml:space="preserve">ภาคผนวก </w:t>
      </w:r>
      <w:r w:rsidR="009C5B91">
        <w:rPr>
          <w:rFonts w:ascii="TH SarabunPSK" w:hAnsi="TH SarabunPSK" w:cs="TH SarabunPSK" w:hint="cs"/>
          <w:b/>
          <w:bCs/>
          <w:sz w:val="48"/>
          <w:szCs w:val="48"/>
          <w:cs/>
          <w:lang w:bidi="th-TH"/>
        </w:rPr>
        <w:t>ง</w:t>
      </w:r>
      <w:r w:rsidRPr="0020368F">
        <w:rPr>
          <w:rFonts w:ascii="TH SarabunPSK" w:hAnsi="TH SarabunPSK" w:cs="TH SarabunPSK"/>
          <w:b/>
          <w:bCs/>
          <w:sz w:val="48"/>
          <w:szCs w:val="48"/>
          <w:cs/>
        </w:rPr>
        <w:t xml:space="preserve"> </w:t>
      </w:r>
    </w:p>
    <w:p w14:paraId="713D772C" w14:textId="77777777" w:rsidR="00551474" w:rsidRPr="0020368F" w:rsidRDefault="00551474" w:rsidP="00551474">
      <w:pPr>
        <w:ind w:left="1418" w:hanging="1418"/>
        <w:jc w:val="center"/>
        <w:rPr>
          <w:rFonts w:ascii="TH SarabunPSK" w:hAnsi="TH SarabunPSK" w:cs="TH SarabunPSK"/>
          <w:b/>
          <w:bCs/>
          <w:sz w:val="48"/>
          <w:szCs w:val="48"/>
          <w:lang w:bidi="th-TH"/>
        </w:rPr>
      </w:pPr>
      <w:r w:rsidRPr="0020368F">
        <w:rPr>
          <w:rFonts w:ascii="TH SarabunPSK" w:hAnsi="TH SarabunPSK" w:cs="TH SarabunPSK"/>
          <w:b/>
          <w:bCs/>
          <w:sz w:val="48"/>
          <w:szCs w:val="48"/>
          <w:cs/>
          <w:lang w:bidi="th-TH"/>
        </w:rPr>
        <w:t xml:space="preserve">    </w:t>
      </w:r>
    </w:p>
    <w:p w14:paraId="5E11D236" w14:textId="77777777" w:rsidR="006D298A" w:rsidRPr="0020368F" w:rsidRDefault="006D298A" w:rsidP="006D298A">
      <w:pPr>
        <w:jc w:val="center"/>
        <w:rPr>
          <w:rFonts w:ascii="TH SarabunPSK" w:hAnsi="TH SarabunPSK" w:cs="TH SarabunPSK"/>
          <w:b/>
          <w:bCs/>
          <w:sz w:val="40"/>
          <w:szCs w:val="40"/>
          <w:lang w:bidi="th-TH"/>
        </w:rPr>
      </w:pPr>
      <w:r w:rsidRPr="0020368F">
        <w:rPr>
          <w:rFonts w:ascii="TH SarabunPSK" w:hAnsi="TH SarabunPSK" w:cs="TH SarabunPSK"/>
          <w:b/>
          <w:bCs/>
          <w:sz w:val="40"/>
          <w:szCs w:val="40"/>
          <w:cs/>
          <w:lang w:bidi="th-TH"/>
        </w:rPr>
        <w:t>ระเบียบมหาวิทยาลัยพายัพ</w:t>
      </w:r>
    </w:p>
    <w:p w14:paraId="6CBA4BCA" w14:textId="77777777" w:rsidR="006D298A" w:rsidRPr="0020368F" w:rsidRDefault="006D298A" w:rsidP="006D298A">
      <w:pPr>
        <w:jc w:val="center"/>
        <w:rPr>
          <w:rFonts w:ascii="TH SarabunPSK" w:hAnsi="TH SarabunPSK" w:cs="TH SarabunPSK"/>
          <w:b/>
          <w:bCs/>
          <w:sz w:val="40"/>
          <w:szCs w:val="40"/>
          <w:lang w:bidi="th-TH"/>
        </w:rPr>
      </w:pPr>
      <w:r w:rsidRPr="0020368F">
        <w:rPr>
          <w:rFonts w:ascii="TH SarabunPSK" w:hAnsi="TH SarabunPSK" w:cs="TH SarabunPSK"/>
          <w:b/>
          <w:bCs/>
          <w:sz w:val="40"/>
          <w:szCs w:val="40"/>
          <w:cs/>
          <w:lang w:bidi="th-TH"/>
        </w:rPr>
        <w:t xml:space="preserve">ว่าด้วยกระบวนการพิจารณาความประพฤติและวินัยนักศึกษาเกี่ยวกับการสอบ </w:t>
      </w:r>
      <w:r>
        <w:rPr>
          <w:rFonts w:ascii="TH SarabunPSK" w:hAnsi="TH SarabunPSK" w:cs="TH SarabunPSK" w:hint="cs"/>
          <w:b/>
          <w:bCs/>
          <w:sz w:val="40"/>
          <w:szCs w:val="40"/>
          <w:cs/>
          <w:lang w:bidi="th-TH"/>
        </w:rPr>
        <w:br/>
      </w:r>
      <w:r w:rsidRPr="0020368F">
        <w:rPr>
          <w:rFonts w:ascii="TH SarabunPSK" w:hAnsi="TH SarabunPSK" w:cs="TH SarabunPSK"/>
          <w:b/>
          <w:bCs/>
          <w:sz w:val="40"/>
          <w:szCs w:val="40"/>
          <w:cs/>
          <w:lang w:bidi="th-TH"/>
        </w:rPr>
        <w:t>พ</w:t>
      </w:r>
      <w:r w:rsidRPr="0020368F">
        <w:rPr>
          <w:rFonts w:ascii="TH SarabunPSK" w:hAnsi="TH SarabunPSK" w:cs="TH SarabunPSK"/>
          <w:b/>
          <w:bCs/>
          <w:sz w:val="40"/>
          <w:szCs w:val="40"/>
          <w:lang w:bidi="th-TH"/>
        </w:rPr>
        <w:t>.</w:t>
      </w:r>
      <w:r w:rsidRPr="0020368F">
        <w:rPr>
          <w:rFonts w:ascii="TH SarabunPSK" w:hAnsi="TH SarabunPSK" w:cs="TH SarabunPSK"/>
          <w:b/>
          <w:bCs/>
          <w:sz w:val="40"/>
          <w:szCs w:val="40"/>
          <w:cs/>
          <w:lang w:bidi="th-TH"/>
        </w:rPr>
        <w:t>ศ</w:t>
      </w:r>
      <w:r w:rsidRPr="0020368F">
        <w:rPr>
          <w:rFonts w:ascii="TH SarabunPSK" w:hAnsi="TH SarabunPSK" w:cs="TH SarabunPSK"/>
          <w:b/>
          <w:bCs/>
          <w:sz w:val="40"/>
          <w:szCs w:val="40"/>
          <w:lang w:bidi="th-TH"/>
        </w:rPr>
        <w:t>. 2547</w:t>
      </w:r>
      <w:r w:rsidRPr="0020368F">
        <w:rPr>
          <w:rFonts w:ascii="TH SarabunPSK" w:hAnsi="TH SarabunPSK" w:cs="TH SarabunPSK"/>
          <w:b/>
          <w:bCs/>
          <w:sz w:val="40"/>
          <w:szCs w:val="40"/>
          <w:cs/>
          <w:lang w:bidi="th-TH"/>
        </w:rPr>
        <w:t xml:space="preserve">  และที่แก้ไขเพิ่มเติม</w:t>
      </w:r>
      <w:r w:rsidRPr="0020368F">
        <w:rPr>
          <w:rFonts w:ascii="TH SarabunPSK" w:hAnsi="TH SarabunPSK" w:cs="TH SarabunPSK"/>
          <w:b/>
          <w:bCs/>
          <w:sz w:val="40"/>
          <w:szCs w:val="40"/>
          <w:lang w:bidi="th-TH"/>
        </w:rPr>
        <w:t xml:space="preserve"> </w:t>
      </w:r>
    </w:p>
    <w:p w14:paraId="41FA6CFC" w14:textId="77777777" w:rsidR="00551474" w:rsidRPr="00172814" w:rsidRDefault="00551474" w:rsidP="00C753CE">
      <w:pPr>
        <w:jc w:val="center"/>
        <w:rPr>
          <w:rFonts w:ascii="TH SarabunPSK" w:hAnsi="TH SarabunPSK" w:cs="TH SarabunPSK"/>
          <w:b/>
          <w:bCs/>
          <w:sz w:val="32"/>
          <w:szCs w:val="32"/>
          <w:lang w:bidi="th-TH"/>
        </w:rPr>
      </w:pPr>
    </w:p>
    <w:p w14:paraId="3F33C8E7" w14:textId="77777777" w:rsidR="00551474" w:rsidRPr="00172814" w:rsidRDefault="00551474" w:rsidP="00C753CE">
      <w:pPr>
        <w:jc w:val="center"/>
        <w:rPr>
          <w:rFonts w:ascii="TH SarabunPSK" w:hAnsi="TH SarabunPSK" w:cs="TH SarabunPSK"/>
          <w:b/>
          <w:bCs/>
          <w:sz w:val="32"/>
          <w:szCs w:val="32"/>
          <w:lang w:bidi="th-TH"/>
        </w:rPr>
      </w:pPr>
    </w:p>
    <w:p w14:paraId="40AF1917" w14:textId="77777777" w:rsidR="00551474" w:rsidRPr="00E9017B" w:rsidRDefault="00551474" w:rsidP="00C753CE">
      <w:pPr>
        <w:jc w:val="center"/>
        <w:rPr>
          <w:rFonts w:ascii="TH SarabunPSK" w:hAnsi="TH SarabunPSK" w:cs="TH SarabunPSK"/>
          <w:b/>
          <w:bCs/>
          <w:sz w:val="52"/>
          <w:szCs w:val="52"/>
          <w:lang w:bidi="th-TH"/>
        </w:rPr>
      </w:pPr>
    </w:p>
    <w:p w14:paraId="186252A9" w14:textId="77777777" w:rsidR="00551474" w:rsidRPr="00172814" w:rsidRDefault="00551474" w:rsidP="00C753CE">
      <w:pPr>
        <w:jc w:val="center"/>
        <w:rPr>
          <w:rFonts w:ascii="TH SarabunPSK" w:hAnsi="TH SarabunPSK" w:cs="TH SarabunPSK"/>
          <w:b/>
          <w:bCs/>
          <w:sz w:val="32"/>
          <w:szCs w:val="32"/>
          <w:lang w:bidi="th-TH"/>
        </w:rPr>
      </w:pPr>
    </w:p>
    <w:p w14:paraId="0F09E5EE" w14:textId="77777777" w:rsidR="00551474" w:rsidRPr="00172814" w:rsidRDefault="00551474" w:rsidP="00C753CE">
      <w:pPr>
        <w:jc w:val="center"/>
        <w:rPr>
          <w:rFonts w:ascii="TH SarabunPSK" w:hAnsi="TH SarabunPSK" w:cs="TH SarabunPSK"/>
          <w:b/>
          <w:bCs/>
          <w:sz w:val="32"/>
          <w:szCs w:val="32"/>
          <w:lang w:bidi="th-TH"/>
        </w:rPr>
      </w:pPr>
    </w:p>
    <w:p w14:paraId="09C68859" w14:textId="77777777" w:rsidR="00551474" w:rsidRPr="00172814" w:rsidRDefault="00551474" w:rsidP="00C753CE">
      <w:pPr>
        <w:jc w:val="center"/>
        <w:rPr>
          <w:rFonts w:ascii="TH SarabunPSK" w:hAnsi="TH SarabunPSK" w:cs="TH SarabunPSK"/>
          <w:b/>
          <w:bCs/>
          <w:sz w:val="32"/>
          <w:szCs w:val="32"/>
          <w:lang w:bidi="th-TH"/>
        </w:rPr>
      </w:pPr>
    </w:p>
    <w:p w14:paraId="20696A3E" w14:textId="77777777" w:rsidR="00551474" w:rsidRPr="00172814" w:rsidRDefault="00551474" w:rsidP="00C753CE">
      <w:pPr>
        <w:jc w:val="center"/>
        <w:rPr>
          <w:rFonts w:ascii="TH SarabunPSK" w:hAnsi="TH SarabunPSK" w:cs="TH SarabunPSK"/>
          <w:b/>
          <w:bCs/>
          <w:sz w:val="32"/>
          <w:szCs w:val="32"/>
          <w:lang w:bidi="th-TH"/>
        </w:rPr>
      </w:pPr>
    </w:p>
    <w:p w14:paraId="071D90F0" w14:textId="77777777" w:rsidR="00551474" w:rsidRPr="00172814" w:rsidRDefault="00551474" w:rsidP="00C753CE">
      <w:pPr>
        <w:jc w:val="center"/>
        <w:rPr>
          <w:rFonts w:ascii="TH SarabunPSK" w:hAnsi="TH SarabunPSK" w:cs="TH SarabunPSK"/>
          <w:b/>
          <w:bCs/>
          <w:sz w:val="32"/>
          <w:szCs w:val="32"/>
          <w:lang w:bidi="th-TH"/>
        </w:rPr>
      </w:pPr>
    </w:p>
    <w:p w14:paraId="144DF472" w14:textId="77777777" w:rsidR="00551474" w:rsidRPr="00172814" w:rsidRDefault="00EE47E8" w:rsidP="00C753CE">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drawing>
          <wp:inline distT="0" distB="0" distL="0" distR="0" wp14:anchorId="2A8D5ACE" wp14:editId="0BE15C71">
            <wp:extent cx="5523230" cy="7809865"/>
            <wp:effectExtent l="0" t="0" r="0" b="0"/>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3230" cy="7809865"/>
                    </a:xfrm>
                    <a:prstGeom prst="rect">
                      <a:avLst/>
                    </a:prstGeom>
                    <a:noFill/>
                  </pic:spPr>
                </pic:pic>
              </a:graphicData>
            </a:graphic>
          </wp:inline>
        </w:drawing>
      </w:r>
    </w:p>
    <w:p w14:paraId="0DA7882B" w14:textId="77777777" w:rsidR="00551474" w:rsidRPr="00172814" w:rsidRDefault="00551474" w:rsidP="00C753CE">
      <w:pPr>
        <w:jc w:val="center"/>
        <w:rPr>
          <w:rFonts w:ascii="TH SarabunPSK" w:hAnsi="TH SarabunPSK" w:cs="TH SarabunPSK"/>
          <w:b/>
          <w:bCs/>
          <w:sz w:val="32"/>
          <w:szCs w:val="32"/>
          <w:lang w:bidi="th-TH"/>
        </w:rPr>
      </w:pPr>
    </w:p>
    <w:p w14:paraId="6F1F896C" w14:textId="77777777" w:rsidR="00553783" w:rsidRPr="00172814" w:rsidRDefault="00EE47E8" w:rsidP="00C753CE">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drawing>
          <wp:inline distT="0" distB="0" distL="0" distR="0" wp14:anchorId="5FA41917" wp14:editId="3563707B">
            <wp:extent cx="5919470" cy="8370570"/>
            <wp:effectExtent l="0" t="0" r="0" b="0"/>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9470" cy="8370570"/>
                    </a:xfrm>
                    <a:prstGeom prst="rect">
                      <a:avLst/>
                    </a:prstGeom>
                    <a:noFill/>
                  </pic:spPr>
                </pic:pic>
              </a:graphicData>
            </a:graphic>
          </wp:inline>
        </w:drawing>
      </w:r>
    </w:p>
    <w:p w14:paraId="27E7F018" w14:textId="77777777" w:rsidR="00553783" w:rsidRPr="00172814" w:rsidRDefault="00553783" w:rsidP="00C753CE">
      <w:pPr>
        <w:jc w:val="center"/>
        <w:rPr>
          <w:rFonts w:ascii="TH SarabunPSK" w:hAnsi="TH SarabunPSK" w:cs="TH SarabunPSK"/>
          <w:b/>
          <w:bCs/>
          <w:sz w:val="32"/>
          <w:szCs w:val="32"/>
          <w:lang w:bidi="th-TH"/>
        </w:rPr>
      </w:pPr>
    </w:p>
    <w:p w14:paraId="07F285F0" w14:textId="77777777" w:rsidR="00553783" w:rsidRPr="00172814" w:rsidRDefault="00553783" w:rsidP="00C753CE">
      <w:pPr>
        <w:jc w:val="center"/>
        <w:rPr>
          <w:rFonts w:ascii="TH SarabunPSK" w:hAnsi="TH SarabunPSK" w:cs="TH SarabunPSK"/>
          <w:b/>
          <w:bCs/>
          <w:sz w:val="32"/>
          <w:szCs w:val="32"/>
          <w:lang w:bidi="th-TH"/>
        </w:rPr>
      </w:pPr>
    </w:p>
    <w:p w14:paraId="7E090B05" w14:textId="77777777" w:rsidR="00553783" w:rsidRPr="00172814" w:rsidRDefault="00EE47E8" w:rsidP="00C753CE">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drawing>
          <wp:inline distT="0" distB="0" distL="0" distR="0" wp14:anchorId="42DEF274" wp14:editId="7E0828D3">
            <wp:extent cx="5919470" cy="8370570"/>
            <wp:effectExtent l="0" t="0" r="0" b="0"/>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9470" cy="8370570"/>
                    </a:xfrm>
                    <a:prstGeom prst="rect">
                      <a:avLst/>
                    </a:prstGeom>
                    <a:noFill/>
                  </pic:spPr>
                </pic:pic>
              </a:graphicData>
            </a:graphic>
          </wp:inline>
        </w:drawing>
      </w:r>
    </w:p>
    <w:p w14:paraId="3BF8BFEB" w14:textId="77777777" w:rsidR="00553783" w:rsidRPr="00172814" w:rsidRDefault="00553783" w:rsidP="00C753CE">
      <w:pPr>
        <w:jc w:val="center"/>
        <w:rPr>
          <w:rFonts w:ascii="TH SarabunPSK" w:hAnsi="TH SarabunPSK" w:cs="TH SarabunPSK"/>
          <w:b/>
          <w:bCs/>
          <w:sz w:val="32"/>
          <w:szCs w:val="32"/>
          <w:lang w:bidi="th-TH"/>
        </w:rPr>
      </w:pPr>
    </w:p>
    <w:p w14:paraId="50E77303" w14:textId="77777777" w:rsidR="00553783" w:rsidRPr="00172814" w:rsidRDefault="00EE47E8" w:rsidP="00C753CE">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drawing>
          <wp:inline distT="0" distB="0" distL="0" distR="0" wp14:anchorId="1A131AF2" wp14:editId="69FD65CA">
            <wp:extent cx="5919470" cy="8370570"/>
            <wp:effectExtent l="0" t="0" r="0" b="0"/>
            <wp:docPr id="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9470" cy="8370570"/>
                    </a:xfrm>
                    <a:prstGeom prst="rect">
                      <a:avLst/>
                    </a:prstGeom>
                    <a:noFill/>
                  </pic:spPr>
                </pic:pic>
              </a:graphicData>
            </a:graphic>
          </wp:inline>
        </w:drawing>
      </w:r>
    </w:p>
    <w:p w14:paraId="5A340F5B" w14:textId="77777777" w:rsidR="00553783" w:rsidRPr="00172814" w:rsidRDefault="00553783" w:rsidP="00C753CE">
      <w:pPr>
        <w:jc w:val="center"/>
        <w:rPr>
          <w:rFonts w:ascii="TH SarabunPSK" w:hAnsi="TH SarabunPSK" w:cs="TH SarabunPSK"/>
          <w:b/>
          <w:bCs/>
          <w:sz w:val="32"/>
          <w:szCs w:val="32"/>
          <w:lang w:bidi="th-TH"/>
        </w:rPr>
      </w:pPr>
    </w:p>
    <w:p w14:paraId="1A3E0B06" w14:textId="77777777" w:rsidR="00553783" w:rsidRPr="00172814" w:rsidRDefault="00553783" w:rsidP="00C753CE">
      <w:pPr>
        <w:jc w:val="center"/>
        <w:rPr>
          <w:rFonts w:ascii="TH SarabunPSK" w:hAnsi="TH SarabunPSK" w:cs="TH SarabunPSK"/>
          <w:b/>
          <w:bCs/>
          <w:sz w:val="32"/>
          <w:szCs w:val="32"/>
          <w:lang w:bidi="th-TH"/>
        </w:rPr>
      </w:pPr>
    </w:p>
    <w:p w14:paraId="5939AD69" w14:textId="77777777" w:rsidR="00553783" w:rsidRPr="00172814" w:rsidRDefault="00553783" w:rsidP="00C753CE">
      <w:pPr>
        <w:jc w:val="center"/>
        <w:rPr>
          <w:rFonts w:ascii="TH SarabunPSK" w:hAnsi="TH SarabunPSK" w:cs="TH SarabunPSK"/>
          <w:b/>
          <w:bCs/>
          <w:sz w:val="32"/>
          <w:szCs w:val="32"/>
          <w:lang w:bidi="th-TH"/>
        </w:rPr>
      </w:pPr>
    </w:p>
    <w:p w14:paraId="14BE72E2" w14:textId="77777777" w:rsidR="00553783" w:rsidRPr="00172814" w:rsidRDefault="00EE47E8" w:rsidP="00C753CE">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drawing>
          <wp:inline distT="0" distB="0" distL="0" distR="0" wp14:anchorId="3936F935" wp14:editId="0D0345A4">
            <wp:extent cx="5919470" cy="8370570"/>
            <wp:effectExtent l="0" t="0" r="0" b="0"/>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9470" cy="8370570"/>
                    </a:xfrm>
                    <a:prstGeom prst="rect">
                      <a:avLst/>
                    </a:prstGeom>
                    <a:noFill/>
                  </pic:spPr>
                </pic:pic>
              </a:graphicData>
            </a:graphic>
          </wp:inline>
        </w:drawing>
      </w:r>
    </w:p>
    <w:p w14:paraId="694A047E" w14:textId="77777777" w:rsidR="00553783" w:rsidRPr="00172814" w:rsidRDefault="00553783" w:rsidP="00C753CE">
      <w:pPr>
        <w:jc w:val="center"/>
        <w:rPr>
          <w:rFonts w:ascii="TH SarabunPSK" w:hAnsi="TH SarabunPSK" w:cs="TH SarabunPSK"/>
          <w:b/>
          <w:bCs/>
          <w:sz w:val="32"/>
          <w:szCs w:val="32"/>
          <w:lang w:bidi="th-TH"/>
        </w:rPr>
      </w:pPr>
    </w:p>
    <w:p w14:paraId="579B3F0C" w14:textId="77777777" w:rsidR="00553783" w:rsidRPr="00172814" w:rsidRDefault="00EE47E8" w:rsidP="00C753CE">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drawing>
          <wp:inline distT="0" distB="0" distL="0" distR="0" wp14:anchorId="519360D2" wp14:editId="45BF4CEE">
            <wp:extent cx="5905500" cy="835342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500" cy="8353425"/>
                    </a:xfrm>
                    <a:prstGeom prst="rect">
                      <a:avLst/>
                    </a:prstGeom>
                    <a:noFill/>
                    <a:ln>
                      <a:noFill/>
                    </a:ln>
                  </pic:spPr>
                </pic:pic>
              </a:graphicData>
            </a:graphic>
          </wp:inline>
        </w:drawing>
      </w:r>
    </w:p>
    <w:p w14:paraId="79CE9110" w14:textId="77777777" w:rsidR="00551474" w:rsidRPr="00172814" w:rsidRDefault="00551474" w:rsidP="00C753CE">
      <w:pPr>
        <w:jc w:val="center"/>
        <w:rPr>
          <w:rFonts w:ascii="TH SarabunPSK" w:hAnsi="TH SarabunPSK" w:cs="TH SarabunPSK"/>
          <w:b/>
          <w:bCs/>
          <w:sz w:val="32"/>
          <w:szCs w:val="32"/>
          <w:lang w:bidi="th-TH"/>
        </w:rPr>
      </w:pPr>
    </w:p>
    <w:p w14:paraId="04A00DA0" w14:textId="77777777" w:rsidR="00551474" w:rsidRPr="00172814" w:rsidRDefault="00551474" w:rsidP="00C753CE">
      <w:pPr>
        <w:jc w:val="center"/>
        <w:rPr>
          <w:rFonts w:ascii="TH SarabunPSK" w:hAnsi="TH SarabunPSK" w:cs="TH SarabunPSK"/>
          <w:b/>
          <w:bCs/>
          <w:sz w:val="32"/>
          <w:szCs w:val="32"/>
          <w:lang w:bidi="th-TH"/>
        </w:rPr>
      </w:pPr>
    </w:p>
    <w:p w14:paraId="0B375B84" w14:textId="77777777" w:rsidR="00551474" w:rsidRPr="00172814" w:rsidRDefault="00EE47E8" w:rsidP="00C753CE">
      <w:pPr>
        <w:jc w:val="center"/>
        <w:rPr>
          <w:rFonts w:ascii="TH SarabunPSK" w:hAnsi="TH SarabunPSK" w:cs="TH SarabunPSK"/>
          <w:b/>
          <w:bCs/>
          <w:sz w:val="32"/>
          <w:szCs w:val="32"/>
          <w:lang w:bidi="th-TH"/>
        </w:rPr>
      </w:pPr>
      <w:r>
        <w:rPr>
          <w:rFonts w:ascii="TH SarabunPSK" w:hAnsi="TH SarabunPSK" w:cs="TH SarabunPSK"/>
          <w:b/>
          <w:bCs/>
          <w:noProof/>
          <w:sz w:val="32"/>
          <w:szCs w:val="32"/>
          <w:lang w:bidi="th-TH"/>
        </w:rPr>
        <w:drawing>
          <wp:inline distT="0" distB="0" distL="0" distR="0" wp14:anchorId="09276B14" wp14:editId="304AEEFE">
            <wp:extent cx="5915025" cy="8353425"/>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5025" cy="8353425"/>
                    </a:xfrm>
                    <a:prstGeom prst="rect">
                      <a:avLst/>
                    </a:prstGeom>
                    <a:noFill/>
                    <a:ln>
                      <a:noFill/>
                    </a:ln>
                  </pic:spPr>
                </pic:pic>
              </a:graphicData>
            </a:graphic>
          </wp:inline>
        </w:drawing>
      </w:r>
    </w:p>
    <w:p w14:paraId="65BE86C1" w14:textId="77777777" w:rsidR="00154927" w:rsidRDefault="00154927" w:rsidP="00C753CE">
      <w:pPr>
        <w:jc w:val="center"/>
        <w:rPr>
          <w:rFonts w:ascii="TH SarabunPSK" w:hAnsi="TH SarabunPSK" w:cs="TH SarabunPSK"/>
          <w:b/>
          <w:bCs/>
          <w:sz w:val="48"/>
          <w:szCs w:val="48"/>
          <w:lang w:bidi="th-TH"/>
        </w:rPr>
      </w:pPr>
    </w:p>
    <w:p w14:paraId="594495F8" w14:textId="77777777" w:rsidR="00154927" w:rsidRDefault="00EE47E8" w:rsidP="00C753CE">
      <w:pPr>
        <w:jc w:val="center"/>
        <w:rPr>
          <w:rFonts w:ascii="TH SarabunPSK" w:hAnsi="TH SarabunPSK" w:cs="TH SarabunPSK"/>
          <w:b/>
          <w:bCs/>
          <w:sz w:val="48"/>
          <w:szCs w:val="48"/>
          <w:lang w:bidi="th-TH"/>
        </w:rPr>
      </w:pPr>
      <w:r>
        <w:rPr>
          <w:rFonts w:ascii="TH SarabunPSK" w:hAnsi="TH SarabunPSK" w:cs="TH SarabunPSK"/>
          <w:b/>
          <w:bCs/>
          <w:noProof/>
          <w:sz w:val="32"/>
          <w:szCs w:val="32"/>
          <w:lang w:bidi="th-TH"/>
        </w:rPr>
        <w:drawing>
          <wp:inline distT="0" distB="0" distL="0" distR="0" wp14:anchorId="624F424C" wp14:editId="77DE9018">
            <wp:extent cx="5915025" cy="83534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8353425"/>
                    </a:xfrm>
                    <a:prstGeom prst="rect">
                      <a:avLst/>
                    </a:prstGeom>
                    <a:noFill/>
                    <a:ln>
                      <a:noFill/>
                    </a:ln>
                  </pic:spPr>
                </pic:pic>
              </a:graphicData>
            </a:graphic>
          </wp:inline>
        </w:drawing>
      </w:r>
    </w:p>
    <w:p w14:paraId="373A2E99" w14:textId="77777777" w:rsidR="00154927" w:rsidRDefault="00154927" w:rsidP="00C753CE">
      <w:pPr>
        <w:jc w:val="center"/>
        <w:rPr>
          <w:rFonts w:ascii="TH SarabunPSK" w:hAnsi="TH SarabunPSK" w:cs="TH SarabunPSK"/>
          <w:b/>
          <w:bCs/>
          <w:sz w:val="48"/>
          <w:szCs w:val="48"/>
          <w:lang w:bidi="th-TH"/>
        </w:rPr>
      </w:pPr>
    </w:p>
    <w:p w14:paraId="4E1A85D0" w14:textId="77777777" w:rsidR="009C5B91" w:rsidRDefault="009C5B91" w:rsidP="00C753CE">
      <w:pPr>
        <w:jc w:val="center"/>
        <w:rPr>
          <w:rFonts w:ascii="TH SarabunPSK" w:hAnsi="TH SarabunPSK" w:cs="TH SarabunPSK"/>
          <w:b/>
          <w:bCs/>
          <w:sz w:val="48"/>
          <w:szCs w:val="48"/>
          <w:lang w:bidi="th-TH"/>
        </w:rPr>
      </w:pPr>
    </w:p>
    <w:p w14:paraId="6A8C5B6B" w14:textId="77777777" w:rsidR="009C5B91" w:rsidRDefault="009C5B91" w:rsidP="00C753CE">
      <w:pPr>
        <w:jc w:val="center"/>
        <w:rPr>
          <w:rFonts w:ascii="TH SarabunPSK" w:hAnsi="TH SarabunPSK" w:cs="TH SarabunPSK"/>
          <w:b/>
          <w:bCs/>
          <w:sz w:val="48"/>
          <w:szCs w:val="48"/>
          <w:lang w:bidi="th-TH"/>
        </w:rPr>
      </w:pPr>
    </w:p>
    <w:p w14:paraId="259C166D" w14:textId="77777777" w:rsidR="009C5B91" w:rsidRDefault="009C5B91" w:rsidP="00C753CE">
      <w:pPr>
        <w:jc w:val="center"/>
        <w:rPr>
          <w:rFonts w:ascii="TH SarabunPSK" w:hAnsi="TH SarabunPSK" w:cs="TH SarabunPSK"/>
          <w:b/>
          <w:bCs/>
          <w:sz w:val="48"/>
          <w:szCs w:val="48"/>
          <w:lang w:bidi="th-TH"/>
        </w:rPr>
      </w:pPr>
    </w:p>
    <w:p w14:paraId="7015256B" w14:textId="77777777" w:rsidR="009C5B91" w:rsidRDefault="009C5B91" w:rsidP="00C753CE">
      <w:pPr>
        <w:jc w:val="center"/>
        <w:rPr>
          <w:rFonts w:ascii="TH SarabunPSK" w:hAnsi="TH SarabunPSK" w:cs="TH SarabunPSK"/>
          <w:b/>
          <w:bCs/>
          <w:sz w:val="48"/>
          <w:szCs w:val="48"/>
          <w:lang w:bidi="th-TH"/>
        </w:rPr>
      </w:pPr>
    </w:p>
    <w:p w14:paraId="76496132" w14:textId="77777777" w:rsidR="009C5B91" w:rsidRDefault="009C5B91" w:rsidP="00C753CE">
      <w:pPr>
        <w:jc w:val="center"/>
        <w:rPr>
          <w:rFonts w:ascii="TH SarabunPSK" w:hAnsi="TH SarabunPSK" w:cs="TH SarabunPSK"/>
          <w:b/>
          <w:bCs/>
          <w:sz w:val="48"/>
          <w:szCs w:val="48"/>
          <w:lang w:bidi="th-TH"/>
        </w:rPr>
      </w:pPr>
    </w:p>
    <w:p w14:paraId="7822A795" w14:textId="77777777" w:rsidR="009C5B91" w:rsidRDefault="009C5B91" w:rsidP="00C753CE">
      <w:pPr>
        <w:jc w:val="center"/>
        <w:rPr>
          <w:rFonts w:ascii="TH SarabunPSK" w:hAnsi="TH SarabunPSK" w:cs="TH SarabunPSK"/>
          <w:b/>
          <w:bCs/>
          <w:sz w:val="48"/>
          <w:szCs w:val="48"/>
          <w:lang w:bidi="th-TH"/>
        </w:rPr>
      </w:pPr>
    </w:p>
    <w:p w14:paraId="6483F909" w14:textId="77777777" w:rsidR="009C5B91" w:rsidRDefault="009C5B91" w:rsidP="00C753CE">
      <w:pPr>
        <w:jc w:val="center"/>
        <w:rPr>
          <w:rFonts w:ascii="TH SarabunPSK" w:hAnsi="TH SarabunPSK" w:cs="TH SarabunPSK"/>
          <w:b/>
          <w:bCs/>
          <w:sz w:val="48"/>
          <w:szCs w:val="48"/>
          <w:lang w:bidi="th-TH"/>
        </w:rPr>
      </w:pPr>
    </w:p>
    <w:p w14:paraId="35F5BC7D" w14:textId="77777777" w:rsidR="009C5B91" w:rsidRDefault="009C5B91" w:rsidP="00C753CE">
      <w:pPr>
        <w:jc w:val="center"/>
        <w:rPr>
          <w:rFonts w:ascii="TH SarabunPSK" w:hAnsi="TH SarabunPSK" w:cs="TH SarabunPSK"/>
          <w:b/>
          <w:bCs/>
          <w:sz w:val="48"/>
          <w:szCs w:val="48"/>
          <w:lang w:bidi="th-TH"/>
        </w:rPr>
      </w:pPr>
    </w:p>
    <w:p w14:paraId="2F4CE8AB" w14:textId="77777777" w:rsidR="009C5B91" w:rsidRDefault="009C5B91" w:rsidP="00C753CE">
      <w:pPr>
        <w:jc w:val="center"/>
        <w:rPr>
          <w:rFonts w:ascii="TH SarabunPSK" w:hAnsi="TH SarabunPSK" w:cs="TH SarabunPSK"/>
          <w:b/>
          <w:bCs/>
          <w:sz w:val="48"/>
          <w:szCs w:val="48"/>
          <w:lang w:bidi="th-TH"/>
        </w:rPr>
      </w:pPr>
    </w:p>
    <w:p w14:paraId="3486B91F" w14:textId="77777777" w:rsidR="00C753CE" w:rsidRDefault="00C753CE" w:rsidP="00C753CE">
      <w:pPr>
        <w:jc w:val="center"/>
        <w:rPr>
          <w:rFonts w:ascii="TH SarabunPSK" w:hAnsi="TH SarabunPSK" w:cs="TH SarabunPSK"/>
          <w:b/>
          <w:bCs/>
          <w:sz w:val="48"/>
          <w:szCs w:val="48"/>
          <w:lang w:bidi="th-TH"/>
        </w:rPr>
      </w:pPr>
      <w:r w:rsidRPr="0020368F">
        <w:rPr>
          <w:rFonts w:ascii="TH SarabunPSK" w:hAnsi="TH SarabunPSK" w:cs="TH SarabunPSK"/>
          <w:b/>
          <w:bCs/>
          <w:sz w:val="48"/>
          <w:szCs w:val="48"/>
          <w:cs/>
          <w:lang w:bidi="th-TH"/>
        </w:rPr>
        <w:t xml:space="preserve">ภาคผนวก </w:t>
      </w:r>
      <w:r w:rsidR="009C5B91">
        <w:rPr>
          <w:rFonts w:ascii="TH SarabunPSK" w:hAnsi="TH SarabunPSK" w:cs="TH SarabunPSK" w:hint="cs"/>
          <w:b/>
          <w:bCs/>
          <w:sz w:val="48"/>
          <w:szCs w:val="48"/>
          <w:cs/>
          <w:lang w:bidi="th-TH"/>
        </w:rPr>
        <w:t>จ</w:t>
      </w:r>
    </w:p>
    <w:p w14:paraId="2F789B4D" w14:textId="77777777" w:rsidR="0020368F" w:rsidRPr="0020368F" w:rsidRDefault="0020368F" w:rsidP="00C753CE">
      <w:pPr>
        <w:jc w:val="center"/>
        <w:rPr>
          <w:rFonts w:ascii="TH SarabunPSK" w:hAnsi="TH SarabunPSK" w:cs="TH SarabunPSK"/>
          <w:b/>
          <w:bCs/>
          <w:sz w:val="48"/>
          <w:szCs w:val="48"/>
          <w:cs/>
          <w:lang w:bidi="th-TH"/>
        </w:rPr>
      </w:pPr>
    </w:p>
    <w:p w14:paraId="40EAA5ED" w14:textId="77777777" w:rsidR="006D298A" w:rsidRPr="0020368F" w:rsidRDefault="006D298A" w:rsidP="006D298A">
      <w:pPr>
        <w:tabs>
          <w:tab w:val="center" w:pos="4658"/>
          <w:tab w:val="left" w:pos="5622"/>
        </w:tabs>
        <w:jc w:val="center"/>
        <w:rPr>
          <w:rFonts w:ascii="TH SarabunPSK" w:hAnsi="TH SarabunPSK" w:cs="TH SarabunPSK"/>
          <w:b/>
          <w:bCs/>
          <w:sz w:val="40"/>
          <w:szCs w:val="40"/>
          <w:lang w:bidi="th-TH"/>
        </w:rPr>
      </w:pPr>
      <w:r w:rsidRPr="0020368F">
        <w:rPr>
          <w:rFonts w:ascii="TH SarabunPSK" w:hAnsi="TH SarabunPSK" w:cs="TH SarabunPSK"/>
          <w:b/>
          <w:bCs/>
          <w:sz w:val="40"/>
          <w:szCs w:val="40"/>
          <w:cs/>
          <w:lang w:bidi="th-TH"/>
        </w:rPr>
        <w:t>รายชื่อฐานข้อมูล รายชื่อหนังสือ วารสาร หนังสือพิมพ์ และโสตทัศนวัสดุของสำนักหอสมุดที่มีให้บริการ</w:t>
      </w:r>
    </w:p>
    <w:p w14:paraId="04EC3D7B" w14:textId="77777777" w:rsidR="00C753CE" w:rsidRPr="00172814" w:rsidRDefault="00C753CE" w:rsidP="006C7F23">
      <w:pPr>
        <w:jc w:val="center"/>
        <w:rPr>
          <w:rFonts w:ascii="TH SarabunPSK" w:hAnsi="TH SarabunPSK" w:cs="TH SarabunPSK"/>
          <w:b/>
          <w:bCs/>
          <w:sz w:val="32"/>
          <w:szCs w:val="32"/>
          <w:lang w:bidi="th-TH"/>
        </w:rPr>
      </w:pPr>
    </w:p>
    <w:p w14:paraId="75FF5CFD" w14:textId="77777777" w:rsidR="00535452" w:rsidRPr="00172814" w:rsidRDefault="00535452" w:rsidP="006C7F23">
      <w:pPr>
        <w:jc w:val="center"/>
        <w:rPr>
          <w:rFonts w:ascii="TH SarabunPSK" w:hAnsi="TH SarabunPSK" w:cs="TH SarabunPSK"/>
          <w:b/>
          <w:bCs/>
          <w:sz w:val="32"/>
          <w:szCs w:val="32"/>
          <w:lang w:bidi="th-TH"/>
        </w:rPr>
      </w:pPr>
    </w:p>
    <w:p w14:paraId="609F56C9" w14:textId="77777777" w:rsidR="00535452" w:rsidRDefault="00535452" w:rsidP="006C7F23">
      <w:pPr>
        <w:jc w:val="center"/>
        <w:rPr>
          <w:rFonts w:ascii="TH SarabunPSK" w:hAnsi="TH SarabunPSK" w:cs="TH SarabunPSK"/>
          <w:b/>
          <w:bCs/>
          <w:sz w:val="32"/>
          <w:szCs w:val="32"/>
          <w:lang w:bidi="th-TH"/>
        </w:rPr>
      </w:pPr>
    </w:p>
    <w:p w14:paraId="5BD1470B" w14:textId="77777777" w:rsidR="00C41FEF" w:rsidRDefault="00C41FEF" w:rsidP="006C7F23">
      <w:pPr>
        <w:jc w:val="center"/>
        <w:rPr>
          <w:rFonts w:ascii="TH SarabunPSK" w:hAnsi="TH SarabunPSK" w:cs="TH SarabunPSK"/>
          <w:b/>
          <w:bCs/>
          <w:sz w:val="32"/>
          <w:szCs w:val="32"/>
          <w:lang w:bidi="th-TH"/>
        </w:rPr>
      </w:pPr>
    </w:p>
    <w:p w14:paraId="069F4BAA" w14:textId="77777777" w:rsidR="00C41FEF" w:rsidRDefault="00C41FEF" w:rsidP="006C7F23">
      <w:pPr>
        <w:jc w:val="center"/>
        <w:rPr>
          <w:rFonts w:ascii="TH SarabunPSK" w:hAnsi="TH SarabunPSK" w:cs="TH SarabunPSK"/>
          <w:b/>
          <w:bCs/>
          <w:sz w:val="32"/>
          <w:szCs w:val="32"/>
          <w:lang w:bidi="th-TH"/>
        </w:rPr>
      </w:pPr>
    </w:p>
    <w:p w14:paraId="282663FE" w14:textId="77777777" w:rsidR="00C41FEF" w:rsidRDefault="00C41FEF" w:rsidP="006C7F23">
      <w:pPr>
        <w:jc w:val="center"/>
        <w:rPr>
          <w:rFonts w:ascii="TH SarabunPSK" w:hAnsi="TH SarabunPSK" w:cs="TH SarabunPSK"/>
          <w:b/>
          <w:bCs/>
          <w:sz w:val="32"/>
          <w:szCs w:val="32"/>
          <w:lang w:bidi="th-TH"/>
        </w:rPr>
      </w:pPr>
    </w:p>
    <w:p w14:paraId="63D6D9B1" w14:textId="77777777" w:rsidR="00C41FEF" w:rsidRDefault="00C41FEF" w:rsidP="006C7F23">
      <w:pPr>
        <w:jc w:val="center"/>
        <w:rPr>
          <w:rFonts w:ascii="TH SarabunPSK" w:hAnsi="TH SarabunPSK" w:cs="TH SarabunPSK"/>
          <w:b/>
          <w:bCs/>
          <w:sz w:val="32"/>
          <w:szCs w:val="32"/>
          <w:lang w:bidi="th-TH"/>
        </w:rPr>
      </w:pPr>
    </w:p>
    <w:p w14:paraId="446A5403" w14:textId="77777777" w:rsidR="00C41FEF" w:rsidRDefault="00C41FEF" w:rsidP="006C7F23">
      <w:pPr>
        <w:jc w:val="center"/>
        <w:rPr>
          <w:rFonts w:ascii="TH SarabunPSK" w:hAnsi="TH SarabunPSK" w:cs="TH SarabunPSK"/>
          <w:b/>
          <w:bCs/>
          <w:sz w:val="32"/>
          <w:szCs w:val="32"/>
          <w:lang w:bidi="th-TH"/>
        </w:rPr>
      </w:pPr>
    </w:p>
    <w:p w14:paraId="3E25C278" w14:textId="77777777" w:rsidR="00C41FEF" w:rsidRDefault="00C41FEF" w:rsidP="006C7F23">
      <w:pPr>
        <w:jc w:val="center"/>
        <w:rPr>
          <w:rFonts w:ascii="TH SarabunPSK" w:hAnsi="TH SarabunPSK" w:cs="TH SarabunPSK"/>
          <w:b/>
          <w:bCs/>
          <w:sz w:val="32"/>
          <w:szCs w:val="32"/>
          <w:lang w:bidi="th-TH"/>
        </w:rPr>
      </w:pPr>
    </w:p>
    <w:p w14:paraId="49A24518" w14:textId="77777777" w:rsidR="00C41FEF" w:rsidRDefault="00C41FEF" w:rsidP="006C7F23">
      <w:pPr>
        <w:jc w:val="center"/>
        <w:rPr>
          <w:rFonts w:ascii="TH SarabunPSK" w:hAnsi="TH SarabunPSK" w:cs="TH SarabunPSK"/>
          <w:b/>
          <w:bCs/>
          <w:sz w:val="32"/>
          <w:szCs w:val="32"/>
          <w:lang w:bidi="th-TH"/>
        </w:rPr>
      </w:pPr>
    </w:p>
    <w:p w14:paraId="714178D7" w14:textId="77777777" w:rsidR="00C41FEF" w:rsidRDefault="00C41FEF" w:rsidP="006C7F23">
      <w:pPr>
        <w:jc w:val="center"/>
        <w:rPr>
          <w:rFonts w:ascii="TH SarabunPSK" w:hAnsi="TH SarabunPSK" w:cs="TH SarabunPSK"/>
          <w:b/>
          <w:bCs/>
          <w:sz w:val="32"/>
          <w:szCs w:val="32"/>
          <w:lang w:bidi="th-TH"/>
        </w:rPr>
      </w:pPr>
    </w:p>
    <w:p w14:paraId="77C5C91D" w14:textId="77777777" w:rsidR="00C41FEF" w:rsidRDefault="00C41FEF" w:rsidP="006C7F23">
      <w:pPr>
        <w:jc w:val="center"/>
        <w:rPr>
          <w:rFonts w:ascii="TH SarabunPSK" w:hAnsi="TH SarabunPSK" w:cs="TH SarabunPSK"/>
          <w:b/>
          <w:bCs/>
          <w:sz w:val="32"/>
          <w:szCs w:val="32"/>
          <w:lang w:bidi="th-TH"/>
        </w:rPr>
      </w:pPr>
    </w:p>
    <w:p w14:paraId="79C144DC" w14:textId="77777777" w:rsidR="00C41FEF" w:rsidRDefault="00C41FEF" w:rsidP="006C7F23">
      <w:pPr>
        <w:jc w:val="center"/>
        <w:rPr>
          <w:rFonts w:ascii="TH SarabunPSK" w:hAnsi="TH SarabunPSK" w:cs="TH SarabunPSK"/>
          <w:b/>
          <w:bCs/>
          <w:sz w:val="32"/>
          <w:szCs w:val="32"/>
          <w:lang w:bidi="th-TH"/>
        </w:rPr>
      </w:pPr>
    </w:p>
    <w:p w14:paraId="067B9859" w14:textId="77777777" w:rsidR="00C41FEF" w:rsidRDefault="00C41FEF" w:rsidP="006C7F23">
      <w:pPr>
        <w:jc w:val="center"/>
        <w:rPr>
          <w:rFonts w:ascii="TH SarabunPSK" w:hAnsi="TH SarabunPSK" w:cs="TH SarabunPSK"/>
          <w:b/>
          <w:bCs/>
          <w:sz w:val="32"/>
          <w:szCs w:val="32"/>
          <w:lang w:bidi="th-TH"/>
        </w:rPr>
      </w:pPr>
    </w:p>
    <w:p w14:paraId="4E903B83" w14:textId="77777777" w:rsidR="00C41FEF" w:rsidRDefault="00C41FEF" w:rsidP="006C7F23">
      <w:pPr>
        <w:jc w:val="center"/>
        <w:rPr>
          <w:rFonts w:ascii="TH SarabunPSK" w:hAnsi="TH SarabunPSK" w:cs="TH SarabunPSK"/>
          <w:b/>
          <w:bCs/>
          <w:sz w:val="32"/>
          <w:szCs w:val="32"/>
          <w:lang w:bidi="th-TH"/>
        </w:rPr>
      </w:pPr>
    </w:p>
    <w:p w14:paraId="0E47FEBD" w14:textId="77777777" w:rsidR="00C41FEF" w:rsidRDefault="00C41FEF" w:rsidP="006C7F23">
      <w:pPr>
        <w:jc w:val="center"/>
        <w:rPr>
          <w:rFonts w:ascii="TH SarabunPSK" w:hAnsi="TH SarabunPSK" w:cs="TH SarabunPSK"/>
          <w:b/>
          <w:bCs/>
          <w:sz w:val="32"/>
          <w:szCs w:val="32"/>
          <w:lang w:bidi="th-TH"/>
        </w:rPr>
      </w:pPr>
    </w:p>
    <w:p w14:paraId="7B044C95" w14:textId="77777777" w:rsidR="00C41FEF" w:rsidRDefault="00C41FEF" w:rsidP="006C7F23">
      <w:pPr>
        <w:jc w:val="center"/>
        <w:rPr>
          <w:rFonts w:ascii="TH SarabunPSK" w:hAnsi="TH SarabunPSK" w:cs="TH SarabunPSK"/>
          <w:b/>
          <w:bCs/>
          <w:sz w:val="32"/>
          <w:szCs w:val="32"/>
          <w:lang w:bidi="th-TH"/>
        </w:rPr>
      </w:pPr>
    </w:p>
    <w:p w14:paraId="6EFAEB9C" w14:textId="77777777" w:rsidR="00C41FEF" w:rsidRDefault="00C41FEF" w:rsidP="006C7F23">
      <w:pPr>
        <w:jc w:val="center"/>
        <w:rPr>
          <w:rFonts w:ascii="TH SarabunPSK" w:hAnsi="TH SarabunPSK" w:cs="TH SarabunPSK"/>
          <w:b/>
          <w:bCs/>
          <w:sz w:val="32"/>
          <w:szCs w:val="32"/>
          <w:lang w:bidi="th-TH"/>
        </w:rPr>
      </w:pPr>
    </w:p>
    <w:p w14:paraId="2B2DA6B3" w14:textId="77777777" w:rsidR="00C41FEF" w:rsidRDefault="00C41FEF" w:rsidP="006C7F23">
      <w:pPr>
        <w:jc w:val="center"/>
        <w:rPr>
          <w:rFonts w:ascii="TH SarabunPSK" w:hAnsi="TH SarabunPSK" w:cs="TH SarabunPSK"/>
          <w:b/>
          <w:bCs/>
          <w:sz w:val="32"/>
          <w:szCs w:val="32"/>
          <w:lang w:bidi="th-TH"/>
        </w:rPr>
      </w:pPr>
    </w:p>
    <w:p w14:paraId="1160F194" w14:textId="77777777" w:rsidR="0020368F" w:rsidRDefault="0020368F" w:rsidP="0020368F">
      <w:pPr>
        <w:ind w:right="-23"/>
        <w:jc w:val="center"/>
        <w:rPr>
          <w:rFonts w:ascii="TH SarabunPSK" w:hAnsi="TH SarabunPSK" w:cs="TH SarabunPSK"/>
          <w:sz w:val="32"/>
          <w:szCs w:val="32"/>
        </w:rPr>
      </w:pPr>
      <w:r w:rsidRPr="0028371A">
        <w:rPr>
          <w:rFonts w:ascii="TH SarabunPSK" w:hAnsi="TH SarabunPSK" w:cs="TH SarabunPSK"/>
          <w:b/>
          <w:bCs/>
          <w:sz w:val="36"/>
          <w:szCs w:val="36"/>
          <w:cs/>
          <w:lang w:bidi="th-TH"/>
        </w:rPr>
        <w:t>รายชื่อฐานข้อมูล รายชื่อหนังสือ วารสาร หนังสือพิมพ์ และโสตทัศนวัสดุของสำนักหอสมุดที่มีให้บริการ</w:t>
      </w:r>
    </w:p>
    <w:p w14:paraId="4F20785B" w14:textId="77777777" w:rsidR="0020368F" w:rsidRDefault="0020368F" w:rsidP="0020368F">
      <w:pPr>
        <w:ind w:right="-23"/>
        <w:jc w:val="both"/>
        <w:rPr>
          <w:rFonts w:ascii="TH SarabunPSK" w:hAnsi="TH SarabunPSK" w:cs="TH SarabunPSK"/>
          <w:sz w:val="32"/>
          <w:szCs w:val="32"/>
        </w:rPr>
      </w:pPr>
    </w:p>
    <w:p w14:paraId="2BB620BD" w14:textId="77777777" w:rsidR="006C7F23" w:rsidRPr="00172814" w:rsidRDefault="006C7F23">
      <w:pPr>
        <w:numPr>
          <w:ilvl w:val="1"/>
          <w:numId w:val="5"/>
        </w:numPr>
        <w:tabs>
          <w:tab w:val="left" w:pos="360"/>
        </w:tabs>
        <w:ind w:right="-23"/>
        <w:jc w:val="both"/>
        <w:rPr>
          <w:rFonts w:ascii="TH SarabunPSK" w:hAnsi="TH SarabunPSK" w:cs="TH SarabunPSK"/>
          <w:sz w:val="32"/>
          <w:szCs w:val="32"/>
          <w:rtl/>
          <w:cs/>
        </w:rPr>
      </w:pPr>
      <w:r w:rsidRPr="00172814">
        <w:rPr>
          <w:rFonts w:ascii="TH SarabunPSK" w:hAnsi="TH SarabunPSK" w:cs="TH SarabunPSK"/>
          <w:sz w:val="32"/>
          <w:szCs w:val="32"/>
          <w:cs/>
          <w:lang w:bidi="th-TH"/>
        </w:rPr>
        <w:t>รายชื่อฐานข้อมูลรายชื่อหนังสือ วารสาร หนังสือพิมพ์ โสตทัศนวัสดุของห้องสมุดกลางมีให้บริการ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705"/>
        <w:gridCol w:w="1007"/>
        <w:gridCol w:w="565"/>
        <w:gridCol w:w="807"/>
        <w:gridCol w:w="565"/>
        <w:gridCol w:w="807"/>
        <w:gridCol w:w="565"/>
        <w:gridCol w:w="807"/>
        <w:gridCol w:w="652"/>
        <w:gridCol w:w="583"/>
        <w:gridCol w:w="1115"/>
      </w:tblGrid>
      <w:tr w:rsidR="006C7F23" w:rsidRPr="00172814" w14:paraId="3A481E2F" w14:textId="77777777">
        <w:tc>
          <w:tcPr>
            <w:tcW w:w="9533" w:type="dxa"/>
            <w:gridSpan w:val="12"/>
            <w:shd w:val="pct10" w:color="auto" w:fill="auto"/>
          </w:tcPr>
          <w:p w14:paraId="0512B8CC" w14:textId="77777777" w:rsidR="006C7F23" w:rsidRPr="00172814" w:rsidRDefault="006C7F23" w:rsidP="00FB50FE">
            <w:pPr>
              <w:tabs>
                <w:tab w:val="left" w:pos="360"/>
                <w:tab w:val="left" w:pos="630"/>
              </w:tabs>
              <w:ind w:right="-23"/>
              <w:jc w:val="center"/>
              <w:rPr>
                <w:rFonts w:ascii="TH SarabunPSK" w:hAnsi="TH SarabunPSK" w:cs="TH SarabunPSK"/>
              </w:rPr>
            </w:pPr>
            <w:r w:rsidRPr="00172814">
              <w:rPr>
                <w:rFonts w:ascii="TH SarabunPSK" w:hAnsi="TH SarabunPSK" w:cs="TH SarabunPSK"/>
                <w:b/>
                <w:bCs/>
                <w:cs/>
              </w:rPr>
              <w:t>สถิติจำนวนทรัพยากรสารนิเทศ</w:t>
            </w:r>
          </w:p>
        </w:tc>
      </w:tr>
      <w:tr w:rsidR="006C7F23" w:rsidRPr="00172814" w14:paraId="131D0357" w14:textId="77777777">
        <w:tc>
          <w:tcPr>
            <w:tcW w:w="0" w:type="auto"/>
            <w:vMerge w:val="restart"/>
            <w:shd w:val="pct10" w:color="auto" w:fill="auto"/>
            <w:vAlign w:val="center"/>
          </w:tcPr>
          <w:p w14:paraId="7BBAD420" w14:textId="77777777" w:rsidR="006C7F23" w:rsidRPr="00172814" w:rsidRDefault="006C7F23" w:rsidP="00FB50FE">
            <w:pPr>
              <w:tabs>
                <w:tab w:val="left" w:pos="360"/>
                <w:tab w:val="left" w:pos="630"/>
              </w:tabs>
              <w:ind w:right="-23"/>
              <w:jc w:val="center"/>
              <w:rPr>
                <w:rFonts w:ascii="TH SarabunPSK" w:hAnsi="TH SarabunPSK" w:cs="TH SarabunPSK"/>
              </w:rPr>
            </w:pPr>
            <w:r w:rsidRPr="00172814">
              <w:rPr>
                <w:rFonts w:ascii="TH SarabunPSK" w:hAnsi="TH SarabunPSK" w:cs="TH SarabunPSK"/>
                <w:b/>
                <w:bCs/>
                <w:cs/>
              </w:rPr>
              <w:t>ชื่อห้องสมุด</w:t>
            </w:r>
          </w:p>
        </w:tc>
        <w:tc>
          <w:tcPr>
            <w:tcW w:w="0" w:type="auto"/>
            <w:gridSpan w:val="2"/>
            <w:shd w:val="pct10" w:color="auto" w:fill="auto"/>
            <w:vAlign w:val="center"/>
          </w:tcPr>
          <w:p w14:paraId="4968D4C6" w14:textId="77777777" w:rsidR="006C7F23" w:rsidRPr="00172814" w:rsidRDefault="006C7F23" w:rsidP="00FB50FE">
            <w:pPr>
              <w:tabs>
                <w:tab w:val="left" w:pos="360"/>
                <w:tab w:val="left" w:pos="630"/>
              </w:tabs>
              <w:ind w:right="-23"/>
              <w:jc w:val="center"/>
              <w:rPr>
                <w:rFonts w:ascii="TH SarabunPSK" w:hAnsi="TH SarabunPSK" w:cs="TH SarabunPSK"/>
              </w:rPr>
            </w:pPr>
            <w:r w:rsidRPr="00172814">
              <w:rPr>
                <w:rFonts w:ascii="TH SarabunPSK" w:hAnsi="TH SarabunPSK" w:cs="TH SarabunPSK"/>
                <w:cs/>
              </w:rPr>
              <w:t>จำนวนหนังสือปัจจุบัน(เล่ม)</w:t>
            </w:r>
          </w:p>
        </w:tc>
        <w:tc>
          <w:tcPr>
            <w:tcW w:w="0" w:type="auto"/>
            <w:gridSpan w:val="2"/>
            <w:shd w:val="pct10" w:color="auto" w:fill="auto"/>
            <w:vAlign w:val="center"/>
          </w:tcPr>
          <w:p w14:paraId="55B7813A" w14:textId="77777777" w:rsidR="006C7F23" w:rsidRPr="00172814" w:rsidRDefault="006C7F23" w:rsidP="00FB50FE">
            <w:pPr>
              <w:tabs>
                <w:tab w:val="left" w:pos="360"/>
                <w:tab w:val="left" w:pos="630"/>
              </w:tabs>
              <w:ind w:right="-23"/>
              <w:jc w:val="center"/>
              <w:rPr>
                <w:rFonts w:ascii="TH SarabunPSK" w:hAnsi="TH SarabunPSK" w:cs="TH SarabunPSK"/>
              </w:rPr>
            </w:pPr>
            <w:r w:rsidRPr="00172814">
              <w:rPr>
                <w:rFonts w:ascii="TH SarabunPSK" w:hAnsi="TH SarabunPSK" w:cs="TH SarabunPSK"/>
                <w:cs/>
              </w:rPr>
              <w:t>จำนวนวารสาร</w:t>
            </w:r>
            <w:r w:rsidRPr="00172814">
              <w:rPr>
                <w:rFonts w:ascii="TH SarabunPSK" w:hAnsi="TH SarabunPSK" w:cs="TH SarabunPSK"/>
                <w:cs/>
              </w:rPr>
              <w:br/>
              <w:t>(ชื่อเรื่อง)</w:t>
            </w:r>
          </w:p>
        </w:tc>
        <w:tc>
          <w:tcPr>
            <w:tcW w:w="0" w:type="auto"/>
            <w:gridSpan w:val="2"/>
            <w:shd w:val="pct10" w:color="auto" w:fill="auto"/>
            <w:vAlign w:val="center"/>
          </w:tcPr>
          <w:p w14:paraId="7BE56AFA" w14:textId="77777777" w:rsidR="006C7F23" w:rsidRPr="00172814" w:rsidRDefault="006C7F23" w:rsidP="00FB50FE">
            <w:pPr>
              <w:tabs>
                <w:tab w:val="left" w:pos="360"/>
                <w:tab w:val="left" w:pos="630"/>
              </w:tabs>
              <w:ind w:right="-23"/>
              <w:jc w:val="center"/>
              <w:rPr>
                <w:rFonts w:ascii="TH SarabunPSK" w:hAnsi="TH SarabunPSK" w:cs="TH SarabunPSK"/>
              </w:rPr>
            </w:pPr>
            <w:r w:rsidRPr="00172814">
              <w:rPr>
                <w:rFonts w:ascii="TH SarabunPSK" w:hAnsi="TH SarabunPSK" w:cs="TH SarabunPSK"/>
                <w:cs/>
                <w:lang w:bidi="th-TH"/>
              </w:rPr>
              <w:t>จำนวนวารสาร</w:t>
            </w:r>
            <w:r w:rsidRPr="00172814">
              <w:rPr>
                <w:rFonts w:ascii="TH SarabunPSK" w:hAnsi="TH SarabunPSK" w:cs="TH SarabunPSK"/>
                <w:cs/>
              </w:rPr>
              <w:br/>
            </w:r>
            <w:r w:rsidRPr="00172814">
              <w:rPr>
                <w:rFonts w:ascii="TH SarabunPSK" w:hAnsi="TH SarabunPSK" w:cs="TH SarabunPSK"/>
                <w:cs/>
                <w:lang w:bidi="th-TH"/>
              </w:rPr>
              <w:t>เย็บเล่ม</w:t>
            </w:r>
            <w:r w:rsidRPr="00172814">
              <w:rPr>
                <w:rFonts w:ascii="TH SarabunPSK" w:hAnsi="TH SarabunPSK" w:cs="TH SarabunPSK"/>
                <w:cs/>
              </w:rPr>
              <w:t xml:space="preserve"> (</w:t>
            </w:r>
            <w:r w:rsidRPr="00172814">
              <w:rPr>
                <w:rFonts w:ascii="TH SarabunPSK" w:hAnsi="TH SarabunPSK" w:cs="TH SarabunPSK"/>
                <w:cs/>
                <w:lang w:bidi="th-TH"/>
              </w:rPr>
              <w:t>เล่ม</w:t>
            </w:r>
            <w:r w:rsidRPr="00172814">
              <w:rPr>
                <w:rFonts w:ascii="TH SarabunPSK" w:hAnsi="TH SarabunPSK" w:cs="TH SarabunPSK"/>
                <w:cs/>
              </w:rPr>
              <w:t>)</w:t>
            </w:r>
          </w:p>
        </w:tc>
        <w:tc>
          <w:tcPr>
            <w:tcW w:w="0" w:type="auto"/>
            <w:gridSpan w:val="2"/>
            <w:shd w:val="pct10" w:color="auto" w:fill="auto"/>
            <w:vAlign w:val="center"/>
          </w:tcPr>
          <w:p w14:paraId="2B460204" w14:textId="77777777" w:rsidR="006C7F23" w:rsidRPr="00172814" w:rsidRDefault="006C7F23" w:rsidP="00FB50FE">
            <w:pPr>
              <w:tabs>
                <w:tab w:val="left" w:pos="360"/>
                <w:tab w:val="left" w:pos="630"/>
              </w:tabs>
              <w:ind w:right="-23"/>
              <w:jc w:val="center"/>
              <w:rPr>
                <w:rFonts w:ascii="TH SarabunPSK" w:hAnsi="TH SarabunPSK" w:cs="TH SarabunPSK"/>
              </w:rPr>
            </w:pPr>
            <w:r w:rsidRPr="00172814">
              <w:rPr>
                <w:rFonts w:ascii="TH SarabunPSK" w:hAnsi="TH SarabunPSK" w:cs="TH SarabunPSK"/>
                <w:cs/>
              </w:rPr>
              <w:t>จำนวนหนังสือพิมพ์</w:t>
            </w:r>
            <w:r w:rsidRPr="00172814">
              <w:rPr>
                <w:rFonts w:ascii="TH SarabunPSK" w:hAnsi="TH SarabunPSK" w:cs="TH SarabunPSK"/>
                <w:cs/>
              </w:rPr>
              <w:br/>
              <w:t>(ชื่อเรื่อง)</w:t>
            </w:r>
          </w:p>
        </w:tc>
        <w:tc>
          <w:tcPr>
            <w:tcW w:w="2198" w:type="dxa"/>
            <w:gridSpan w:val="3"/>
            <w:shd w:val="pct10" w:color="auto" w:fill="auto"/>
            <w:vAlign w:val="center"/>
          </w:tcPr>
          <w:p w14:paraId="37C81D68" w14:textId="77777777" w:rsidR="006C7F23" w:rsidRPr="00172814" w:rsidRDefault="006C7F23" w:rsidP="00FB50FE">
            <w:pPr>
              <w:tabs>
                <w:tab w:val="left" w:pos="360"/>
                <w:tab w:val="left" w:pos="630"/>
              </w:tabs>
              <w:ind w:right="-23"/>
              <w:jc w:val="center"/>
              <w:rPr>
                <w:rFonts w:ascii="TH SarabunPSK" w:hAnsi="TH SarabunPSK" w:cs="TH SarabunPSK"/>
              </w:rPr>
            </w:pPr>
            <w:r w:rsidRPr="00172814">
              <w:rPr>
                <w:rFonts w:ascii="TH SarabunPSK" w:hAnsi="TH SarabunPSK" w:cs="TH SarabunPSK"/>
                <w:cs/>
                <w:lang w:bidi="th-TH"/>
              </w:rPr>
              <w:t>จำนวนโสตทัศนวัสดุ</w:t>
            </w:r>
            <w:r w:rsidRPr="00172814">
              <w:rPr>
                <w:rFonts w:ascii="TH SarabunPSK" w:hAnsi="TH SarabunPSK" w:cs="TH SarabunPSK"/>
                <w:cs/>
              </w:rPr>
              <w:br/>
              <w:t>(</w:t>
            </w:r>
            <w:r w:rsidRPr="00172814">
              <w:rPr>
                <w:rFonts w:ascii="TH SarabunPSK" w:hAnsi="TH SarabunPSK" w:cs="TH SarabunPSK"/>
                <w:cs/>
                <w:lang w:bidi="th-TH"/>
              </w:rPr>
              <w:t>ม้วน</w:t>
            </w:r>
            <w:r w:rsidRPr="00172814">
              <w:rPr>
                <w:rFonts w:ascii="TH SarabunPSK" w:hAnsi="TH SarabunPSK" w:cs="TH SarabunPSK"/>
                <w:cs/>
              </w:rPr>
              <w:t>,</w:t>
            </w:r>
            <w:r w:rsidRPr="00172814">
              <w:rPr>
                <w:rFonts w:ascii="TH SarabunPSK" w:hAnsi="TH SarabunPSK" w:cs="TH SarabunPSK"/>
                <w:cs/>
                <w:lang w:bidi="th-TH"/>
              </w:rPr>
              <w:t>แผ่น</w:t>
            </w:r>
            <w:r w:rsidRPr="00172814">
              <w:rPr>
                <w:rFonts w:ascii="TH SarabunPSK" w:hAnsi="TH SarabunPSK" w:cs="TH SarabunPSK"/>
                <w:cs/>
              </w:rPr>
              <w:t xml:space="preserve">, </w:t>
            </w:r>
            <w:r w:rsidRPr="00172814">
              <w:rPr>
                <w:rFonts w:ascii="TH SarabunPSK" w:hAnsi="TH SarabunPSK" w:cs="TH SarabunPSK"/>
                <w:cs/>
                <w:lang w:bidi="th-TH"/>
              </w:rPr>
              <w:t>ตลับ</w:t>
            </w:r>
            <w:r w:rsidRPr="00172814">
              <w:rPr>
                <w:rFonts w:ascii="TH SarabunPSK" w:hAnsi="TH SarabunPSK" w:cs="TH SarabunPSK"/>
                <w:cs/>
              </w:rPr>
              <w:t>)</w:t>
            </w:r>
          </w:p>
        </w:tc>
      </w:tr>
      <w:tr w:rsidR="006C7F23" w:rsidRPr="00172814" w14:paraId="08FB4BC2" w14:textId="77777777">
        <w:tc>
          <w:tcPr>
            <w:tcW w:w="0" w:type="auto"/>
            <w:vMerge/>
            <w:shd w:val="pct10" w:color="auto" w:fill="auto"/>
          </w:tcPr>
          <w:p w14:paraId="5B15CAF0" w14:textId="77777777" w:rsidR="006C7F23" w:rsidRPr="00172814" w:rsidRDefault="006C7F23" w:rsidP="00FB50FE">
            <w:pPr>
              <w:tabs>
                <w:tab w:val="left" w:pos="360"/>
                <w:tab w:val="left" w:pos="630"/>
              </w:tabs>
              <w:ind w:right="-23"/>
              <w:jc w:val="center"/>
              <w:rPr>
                <w:rFonts w:ascii="TH SarabunPSK" w:hAnsi="TH SarabunPSK" w:cs="TH SarabunPSK"/>
              </w:rPr>
            </w:pPr>
          </w:p>
        </w:tc>
        <w:tc>
          <w:tcPr>
            <w:tcW w:w="0" w:type="auto"/>
            <w:shd w:val="pct10" w:color="auto" w:fill="auto"/>
            <w:vAlign w:val="center"/>
          </w:tcPr>
          <w:p w14:paraId="6E174B13" w14:textId="77777777" w:rsidR="006C7F23" w:rsidRPr="00172814" w:rsidRDefault="006C7F23" w:rsidP="00FB50FE">
            <w:pPr>
              <w:tabs>
                <w:tab w:val="left" w:pos="360"/>
                <w:tab w:val="left" w:pos="630"/>
              </w:tabs>
              <w:ind w:right="-23"/>
              <w:jc w:val="center"/>
              <w:rPr>
                <w:rFonts w:ascii="TH SarabunPSK" w:hAnsi="TH SarabunPSK" w:cs="TH SarabunPSK"/>
              </w:rPr>
            </w:pPr>
            <w:r w:rsidRPr="00172814">
              <w:rPr>
                <w:rFonts w:ascii="TH SarabunPSK" w:hAnsi="TH SarabunPSK" w:cs="TH SarabunPSK"/>
                <w:cs/>
              </w:rPr>
              <w:t>ไทย</w:t>
            </w:r>
          </w:p>
        </w:tc>
        <w:tc>
          <w:tcPr>
            <w:tcW w:w="0" w:type="auto"/>
            <w:shd w:val="pct10" w:color="auto" w:fill="auto"/>
            <w:vAlign w:val="center"/>
          </w:tcPr>
          <w:p w14:paraId="0EA81BB4" w14:textId="77777777" w:rsidR="006C7F23" w:rsidRPr="00172814" w:rsidRDefault="006C7F23" w:rsidP="00FB50FE">
            <w:pPr>
              <w:tabs>
                <w:tab w:val="left" w:pos="360"/>
                <w:tab w:val="left" w:pos="630"/>
              </w:tabs>
              <w:ind w:right="-23"/>
              <w:jc w:val="center"/>
              <w:rPr>
                <w:rFonts w:ascii="TH SarabunPSK" w:hAnsi="TH SarabunPSK" w:cs="TH SarabunPSK"/>
              </w:rPr>
            </w:pPr>
            <w:r w:rsidRPr="00172814">
              <w:rPr>
                <w:rFonts w:ascii="TH SarabunPSK" w:hAnsi="TH SarabunPSK" w:cs="TH SarabunPSK"/>
                <w:cs/>
              </w:rPr>
              <w:t>อังกฤษ</w:t>
            </w:r>
          </w:p>
        </w:tc>
        <w:tc>
          <w:tcPr>
            <w:tcW w:w="0" w:type="auto"/>
            <w:shd w:val="pct10" w:color="auto" w:fill="auto"/>
            <w:vAlign w:val="center"/>
          </w:tcPr>
          <w:p w14:paraId="623B8F59" w14:textId="77777777" w:rsidR="006C7F23" w:rsidRPr="00172814" w:rsidRDefault="006C7F23" w:rsidP="00FB50FE">
            <w:pPr>
              <w:tabs>
                <w:tab w:val="left" w:pos="360"/>
                <w:tab w:val="left" w:pos="630"/>
              </w:tabs>
              <w:ind w:right="-23"/>
              <w:jc w:val="center"/>
              <w:rPr>
                <w:rFonts w:ascii="TH SarabunPSK" w:hAnsi="TH SarabunPSK" w:cs="TH SarabunPSK"/>
              </w:rPr>
            </w:pPr>
            <w:r w:rsidRPr="00172814">
              <w:rPr>
                <w:rFonts w:ascii="TH SarabunPSK" w:hAnsi="TH SarabunPSK" w:cs="TH SarabunPSK"/>
                <w:cs/>
              </w:rPr>
              <w:t>ไทย</w:t>
            </w:r>
          </w:p>
        </w:tc>
        <w:tc>
          <w:tcPr>
            <w:tcW w:w="0" w:type="auto"/>
            <w:shd w:val="pct10" w:color="auto" w:fill="auto"/>
            <w:vAlign w:val="center"/>
          </w:tcPr>
          <w:p w14:paraId="21F723B3" w14:textId="77777777" w:rsidR="006C7F23" w:rsidRPr="00172814" w:rsidRDefault="006C7F23" w:rsidP="00FB50FE">
            <w:pPr>
              <w:tabs>
                <w:tab w:val="left" w:pos="360"/>
                <w:tab w:val="left" w:pos="630"/>
              </w:tabs>
              <w:ind w:right="-23"/>
              <w:jc w:val="center"/>
              <w:rPr>
                <w:rFonts w:ascii="TH SarabunPSK" w:hAnsi="TH SarabunPSK" w:cs="TH SarabunPSK"/>
              </w:rPr>
            </w:pPr>
            <w:r w:rsidRPr="00172814">
              <w:rPr>
                <w:rFonts w:ascii="TH SarabunPSK" w:hAnsi="TH SarabunPSK" w:cs="TH SarabunPSK"/>
                <w:cs/>
              </w:rPr>
              <w:t>อังกฤษ</w:t>
            </w:r>
          </w:p>
        </w:tc>
        <w:tc>
          <w:tcPr>
            <w:tcW w:w="0" w:type="auto"/>
            <w:shd w:val="pct10" w:color="auto" w:fill="auto"/>
            <w:vAlign w:val="center"/>
          </w:tcPr>
          <w:p w14:paraId="21213FC1" w14:textId="77777777" w:rsidR="006C7F23" w:rsidRPr="00172814" w:rsidRDefault="006C7F23" w:rsidP="00FB50FE">
            <w:pPr>
              <w:tabs>
                <w:tab w:val="left" w:pos="360"/>
                <w:tab w:val="left" w:pos="630"/>
              </w:tabs>
              <w:ind w:right="-23"/>
              <w:jc w:val="center"/>
              <w:rPr>
                <w:rFonts w:ascii="TH SarabunPSK" w:hAnsi="TH SarabunPSK" w:cs="TH SarabunPSK"/>
              </w:rPr>
            </w:pPr>
            <w:r w:rsidRPr="00172814">
              <w:rPr>
                <w:rFonts w:ascii="TH SarabunPSK" w:hAnsi="TH SarabunPSK" w:cs="TH SarabunPSK"/>
                <w:cs/>
              </w:rPr>
              <w:t>ไทย</w:t>
            </w:r>
          </w:p>
        </w:tc>
        <w:tc>
          <w:tcPr>
            <w:tcW w:w="0" w:type="auto"/>
            <w:shd w:val="pct10" w:color="auto" w:fill="auto"/>
            <w:vAlign w:val="center"/>
          </w:tcPr>
          <w:p w14:paraId="13978BA9" w14:textId="77777777" w:rsidR="006C7F23" w:rsidRPr="00172814" w:rsidRDefault="006C7F23" w:rsidP="00FB50FE">
            <w:pPr>
              <w:tabs>
                <w:tab w:val="left" w:pos="360"/>
                <w:tab w:val="left" w:pos="630"/>
              </w:tabs>
              <w:ind w:right="-23"/>
              <w:jc w:val="center"/>
              <w:rPr>
                <w:rFonts w:ascii="TH SarabunPSK" w:hAnsi="TH SarabunPSK" w:cs="TH SarabunPSK"/>
              </w:rPr>
            </w:pPr>
            <w:r w:rsidRPr="00172814">
              <w:rPr>
                <w:rFonts w:ascii="TH SarabunPSK" w:hAnsi="TH SarabunPSK" w:cs="TH SarabunPSK"/>
                <w:cs/>
              </w:rPr>
              <w:t>อังกฤษ</w:t>
            </w:r>
          </w:p>
        </w:tc>
        <w:tc>
          <w:tcPr>
            <w:tcW w:w="0" w:type="auto"/>
            <w:shd w:val="pct10" w:color="auto" w:fill="auto"/>
            <w:vAlign w:val="center"/>
          </w:tcPr>
          <w:p w14:paraId="37D57CE1" w14:textId="77777777" w:rsidR="006C7F23" w:rsidRPr="00172814" w:rsidRDefault="006C7F23" w:rsidP="00FB50FE">
            <w:pPr>
              <w:tabs>
                <w:tab w:val="left" w:pos="360"/>
                <w:tab w:val="left" w:pos="630"/>
              </w:tabs>
              <w:ind w:right="-23"/>
              <w:jc w:val="center"/>
              <w:rPr>
                <w:rFonts w:ascii="TH SarabunPSK" w:hAnsi="TH SarabunPSK" w:cs="TH SarabunPSK"/>
              </w:rPr>
            </w:pPr>
            <w:r w:rsidRPr="00172814">
              <w:rPr>
                <w:rFonts w:ascii="TH SarabunPSK" w:hAnsi="TH SarabunPSK" w:cs="TH SarabunPSK"/>
                <w:cs/>
              </w:rPr>
              <w:t>ไทย</w:t>
            </w:r>
          </w:p>
        </w:tc>
        <w:tc>
          <w:tcPr>
            <w:tcW w:w="0" w:type="auto"/>
            <w:shd w:val="pct10" w:color="auto" w:fill="auto"/>
            <w:vAlign w:val="center"/>
          </w:tcPr>
          <w:p w14:paraId="14249D35" w14:textId="77777777" w:rsidR="006C7F23" w:rsidRPr="00172814" w:rsidRDefault="006C7F23" w:rsidP="00FB50FE">
            <w:pPr>
              <w:tabs>
                <w:tab w:val="left" w:pos="360"/>
                <w:tab w:val="left" w:pos="630"/>
              </w:tabs>
              <w:ind w:right="-23"/>
              <w:jc w:val="center"/>
              <w:rPr>
                <w:rFonts w:ascii="TH SarabunPSK" w:hAnsi="TH SarabunPSK" w:cs="TH SarabunPSK"/>
              </w:rPr>
            </w:pPr>
            <w:r w:rsidRPr="00172814">
              <w:rPr>
                <w:rFonts w:ascii="TH SarabunPSK" w:hAnsi="TH SarabunPSK" w:cs="TH SarabunPSK"/>
                <w:cs/>
              </w:rPr>
              <w:t>อังกฤษ</w:t>
            </w:r>
          </w:p>
        </w:tc>
        <w:tc>
          <w:tcPr>
            <w:tcW w:w="0" w:type="auto"/>
            <w:shd w:val="pct10" w:color="auto" w:fill="auto"/>
            <w:vAlign w:val="center"/>
          </w:tcPr>
          <w:p w14:paraId="5BAFA915" w14:textId="77777777" w:rsidR="006C7F23" w:rsidRPr="00172814" w:rsidRDefault="006C7F23" w:rsidP="00FB50FE">
            <w:pPr>
              <w:tabs>
                <w:tab w:val="left" w:pos="360"/>
                <w:tab w:val="left" w:pos="630"/>
              </w:tabs>
              <w:ind w:right="-23"/>
              <w:jc w:val="center"/>
              <w:rPr>
                <w:rFonts w:ascii="TH SarabunPSK" w:hAnsi="TH SarabunPSK" w:cs="TH SarabunPSK"/>
              </w:rPr>
            </w:pPr>
            <w:r w:rsidRPr="00172814">
              <w:rPr>
                <w:rFonts w:ascii="TH SarabunPSK" w:hAnsi="TH SarabunPSK" w:cs="TH SarabunPSK"/>
                <w:cs/>
              </w:rPr>
              <w:t>วีดีโอ</w:t>
            </w:r>
            <w:r w:rsidRPr="00172814">
              <w:rPr>
                <w:rFonts w:ascii="TH SarabunPSK" w:hAnsi="TH SarabunPSK" w:cs="TH SarabunPSK"/>
                <w:cs/>
              </w:rPr>
              <w:br/>
              <w:t>เทป</w:t>
            </w:r>
          </w:p>
        </w:tc>
        <w:tc>
          <w:tcPr>
            <w:tcW w:w="0" w:type="auto"/>
            <w:shd w:val="pct10" w:color="auto" w:fill="auto"/>
            <w:vAlign w:val="center"/>
          </w:tcPr>
          <w:p w14:paraId="7CF6789F" w14:textId="77777777" w:rsidR="006C7F23" w:rsidRPr="00172814" w:rsidRDefault="006C7F23" w:rsidP="00FB50FE">
            <w:pPr>
              <w:spacing w:before="100" w:beforeAutospacing="1" w:after="100" w:afterAutospacing="1"/>
              <w:jc w:val="center"/>
              <w:rPr>
                <w:rFonts w:ascii="TH SarabunPSK" w:hAnsi="TH SarabunPSK" w:cs="TH SarabunPSK"/>
                <w:cs/>
              </w:rPr>
            </w:pPr>
            <w:r w:rsidRPr="00172814">
              <w:rPr>
                <w:rFonts w:ascii="TH SarabunPSK" w:hAnsi="TH SarabunPSK" w:cs="TH SarabunPSK"/>
                <w:cs/>
              </w:rPr>
              <w:t>ซีดี</w:t>
            </w:r>
            <w:r w:rsidRPr="00172814">
              <w:rPr>
                <w:rFonts w:ascii="TH SarabunPSK" w:hAnsi="TH SarabunPSK" w:cs="TH SarabunPSK"/>
                <w:cs/>
              </w:rPr>
              <w:br/>
              <w:t>รอม</w:t>
            </w:r>
          </w:p>
        </w:tc>
        <w:tc>
          <w:tcPr>
            <w:tcW w:w="867" w:type="dxa"/>
            <w:shd w:val="pct10" w:color="auto" w:fill="auto"/>
            <w:vAlign w:val="center"/>
          </w:tcPr>
          <w:p w14:paraId="167E5E7B" w14:textId="77777777" w:rsidR="006C7F23" w:rsidRPr="00172814" w:rsidRDefault="006C7F23" w:rsidP="00FB50FE">
            <w:pPr>
              <w:tabs>
                <w:tab w:val="left" w:pos="360"/>
                <w:tab w:val="left" w:pos="630"/>
              </w:tabs>
              <w:ind w:right="-23"/>
              <w:jc w:val="center"/>
              <w:rPr>
                <w:rFonts w:ascii="TH SarabunPSK" w:hAnsi="TH SarabunPSK" w:cs="TH SarabunPSK"/>
              </w:rPr>
            </w:pPr>
            <w:r w:rsidRPr="00172814">
              <w:rPr>
                <w:rFonts w:ascii="TH SarabunPSK" w:hAnsi="TH SarabunPSK" w:cs="TH SarabunPSK"/>
                <w:cs/>
              </w:rPr>
              <w:t>เทปคาสเซ็ท</w:t>
            </w:r>
          </w:p>
        </w:tc>
      </w:tr>
      <w:tr w:rsidR="006C7F23" w:rsidRPr="00172814" w14:paraId="26D5FBC0" w14:textId="77777777">
        <w:tc>
          <w:tcPr>
            <w:tcW w:w="0" w:type="auto"/>
          </w:tcPr>
          <w:p w14:paraId="2B96185C" w14:textId="77777777" w:rsidR="006C7F23" w:rsidRPr="00172814" w:rsidRDefault="006C7F23" w:rsidP="00FB50FE">
            <w:pPr>
              <w:tabs>
                <w:tab w:val="left" w:pos="360"/>
                <w:tab w:val="left" w:pos="630"/>
              </w:tabs>
              <w:ind w:right="-23"/>
              <w:rPr>
                <w:rFonts w:ascii="TH SarabunPSK" w:hAnsi="TH SarabunPSK" w:cs="TH SarabunPSK"/>
              </w:rPr>
            </w:pPr>
          </w:p>
        </w:tc>
        <w:tc>
          <w:tcPr>
            <w:tcW w:w="0" w:type="auto"/>
            <w:vAlign w:val="center"/>
          </w:tcPr>
          <w:p w14:paraId="383154D1"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78FB622"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3F4B18E2"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3F066A79"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742F6BA9"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A422C14"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37A1D482"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6623F84"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122B7EF3" w14:textId="77777777" w:rsidR="006C7F23" w:rsidRPr="00172814" w:rsidRDefault="006C7F23" w:rsidP="00FB50FE">
            <w:pPr>
              <w:jc w:val="center"/>
              <w:rPr>
                <w:rFonts w:ascii="TH SarabunPSK" w:hAnsi="TH SarabunPSK" w:cs="TH SarabunPSK"/>
                <w:cs/>
              </w:rPr>
            </w:pPr>
          </w:p>
        </w:tc>
        <w:tc>
          <w:tcPr>
            <w:tcW w:w="0" w:type="auto"/>
            <w:vAlign w:val="center"/>
          </w:tcPr>
          <w:p w14:paraId="29B1FB82"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867" w:type="dxa"/>
            <w:vAlign w:val="center"/>
          </w:tcPr>
          <w:p w14:paraId="2C0A6BCA" w14:textId="77777777" w:rsidR="006C7F23" w:rsidRPr="00172814" w:rsidRDefault="006C7F23" w:rsidP="00FB50FE">
            <w:pPr>
              <w:spacing w:before="100" w:beforeAutospacing="1" w:after="100" w:afterAutospacing="1"/>
              <w:jc w:val="center"/>
              <w:rPr>
                <w:rFonts w:ascii="TH SarabunPSK" w:hAnsi="TH SarabunPSK" w:cs="TH SarabunPSK"/>
                <w:cs/>
              </w:rPr>
            </w:pPr>
          </w:p>
        </w:tc>
      </w:tr>
      <w:tr w:rsidR="006C7F23" w:rsidRPr="00172814" w14:paraId="013D27C8" w14:textId="77777777">
        <w:tc>
          <w:tcPr>
            <w:tcW w:w="0" w:type="auto"/>
          </w:tcPr>
          <w:p w14:paraId="7A27C6A5" w14:textId="77777777" w:rsidR="006C7F23" w:rsidRPr="00172814" w:rsidRDefault="006C7F23" w:rsidP="00FB50FE">
            <w:pPr>
              <w:tabs>
                <w:tab w:val="left" w:pos="360"/>
                <w:tab w:val="left" w:pos="630"/>
              </w:tabs>
              <w:ind w:right="-23"/>
              <w:rPr>
                <w:rFonts w:ascii="TH SarabunPSK" w:hAnsi="TH SarabunPSK" w:cs="TH SarabunPSK"/>
              </w:rPr>
            </w:pPr>
          </w:p>
        </w:tc>
        <w:tc>
          <w:tcPr>
            <w:tcW w:w="0" w:type="auto"/>
            <w:vAlign w:val="center"/>
          </w:tcPr>
          <w:p w14:paraId="62FC963C"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0F1C6407"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F36070E"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66B98BDC"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773766B6"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236C549F"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0DF71F06"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C6DD2B0"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7C389BE6" w14:textId="77777777" w:rsidR="006C7F23" w:rsidRPr="00172814" w:rsidRDefault="006C7F23" w:rsidP="00FB50FE">
            <w:pPr>
              <w:jc w:val="center"/>
              <w:rPr>
                <w:rFonts w:ascii="TH SarabunPSK" w:hAnsi="TH SarabunPSK" w:cs="TH SarabunPSK"/>
                <w:cs/>
              </w:rPr>
            </w:pPr>
          </w:p>
        </w:tc>
        <w:tc>
          <w:tcPr>
            <w:tcW w:w="0" w:type="auto"/>
            <w:vAlign w:val="center"/>
          </w:tcPr>
          <w:p w14:paraId="22C1D153"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867" w:type="dxa"/>
            <w:vAlign w:val="center"/>
          </w:tcPr>
          <w:p w14:paraId="00881FEB" w14:textId="77777777" w:rsidR="006C7F23" w:rsidRPr="00172814" w:rsidRDefault="006C7F23" w:rsidP="00FB50FE">
            <w:pPr>
              <w:spacing w:before="100" w:beforeAutospacing="1" w:after="100" w:afterAutospacing="1"/>
              <w:jc w:val="center"/>
              <w:rPr>
                <w:rFonts w:ascii="TH SarabunPSK" w:hAnsi="TH SarabunPSK" w:cs="TH SarabunPSK"/>
                <w:cs/>
              </w:rPr>
            </w:pPr>
          </w:p>
        </w:tc>
      </w:tr>
      <w:tr w:rsidR="006C7F23" w:rsidRPr="00172814" w14:paraId="76355C8C" w14:textId="77777777">
        <w:tc>
          <w:tcPr>
            <w:tcW w:w="0" w:type="auto"/>
          </w:tcPr>
          <w:p w14:paraId="222BD9FC" w14:textId="77777777" w:rsidR="006C7F23" w:rsidRPr="00172814" w:rsidRDefault="006C7F23" w:rsidP="00FB50FE">
            <w:pPr>
              <w:tabs>
                <w:tab w:val="left" w:pos="360"/>
                <w:tab w:val="left" w:pos="630"/>
              </w:tabs>
              <w:ind w:right="-23"/>
              <w:rPr>
                <w:rFonts w:ascii="TH SarabunPSK" w:hAnsi="TH SarabunPSK" w:cs="TH SarabunPSK"/>
              </w:rPr>
            </w:pPr>
          </w:p>
        </w:tc>
        <w:tc>
          <w:tcPr>
            <w:tcW w:w="0" w:type="auto"/>
            <w:vAlign w:val="center"/>
          </w:tcPr>
          <w:p w14:paraId="07564B9D"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149F6D90"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33AECE4"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69EB22B"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125FADB"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3915783A"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07B22CA7"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967C581"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7D10C099" w14:textId="77777777" w:rsidR="006C7F23" w:rsidRPr="00172814" w:rsidRDefault="006C7F23" w:rsidP="00FB50FE">
            <w:pPr>
              <w:jc w:val="center"/>
              <w:rPr>
                <w:rFonts w:ascii="TH SarabunPSK" w:hAnsi="TH SarabunPSK" w:cs="TH SarabunPSK"/>
                <w:cs/>
              </w:rPr>
            </w:pPr>
          </w:p>
        </w:tc>
        <w:tc>
          <w:tcPr>
            <w:tcW w:w="0" w:type="auto"/>
            <w:vAlign w:val="center"/>
          </w:tcPr>
          <w:p w14:paraId="06B9AC84"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867" w:type="dxa"/>
            <w:vAlign w:val="center"/>
          </w:tcPr>
          <w:p w14:paraId="1C1BEBE4" w14:textId="77777777" w:rsidR="006C7F23" w:rsidRPr="00172814" w:rsidRDefault="006C7F23" w:rsidP="00FB50FE">
            <w:pPr>
              <w:spacing w:before="100" w:beforeAutospacing="1" w:after="100" w:afterAutospacing="1"/>
              <w:jc w:val="center"/>
              <w:rPr>
                <w:rFonts w:ascii="TH SarabunPSK" w:hAnsi="TH SarabunPSK" w:cs="TH SarabunPSK"/>
                <w:cs/>
              </w:rPr>
            </w:pPr>
          </w:p>
        </w:tc>
      </w:tr>
      <w:tr w:rsidR="006C7F23" w:rsidRPr="00172814" w14:paraId="5B49723A" w14:textId="77777777">
        <w:tc>
          <w:tcPr>
            <w:tcW w:w="0" w:type="auto"/>
          </w:tcPr>
          <w:p w14:paraId="782C5513" w14:textId="77777777" w:rsidR="006C7F23" w:rsidRPr="00172814" w:rsidRDefault="006C7F23" w:rsidP="00FB50FE">
            <w:pPr>
              <w:tabs>
                <w:tab w:val="left" w:pos="360"/>
                <w:tab w:val="left" w:pos="630"/>
              </w:tabs>
              <w:ind w:right="-23"/>
              <w:rPr>
                <w:rFonts w:ascii="TH SarabunPSK" w:hAnsi="TH SarabunPSK" w:cs="TH SarabunPSK"/>
              </w:rPr>
            </w:pPr>
          </w:p>
        </w:tc>
        <w:tc>
          <w:tcPr>
            <w:tcW w:w="0" w:type="auto"/>
            <w:vAlign w:val="center"/>
          </w:tcPr>
          <w:p w14:paraId="57C8C199"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BB7E29F"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687DD802"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3ED4B44C"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01158CD9"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32C90E04"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662B773C"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2C8A1E97"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9C4444C" w14:textId="77777777" w:rsidR="006C7F23" w:rsidRPr="00172814" w:rsidRDefault="006C7F23" w:rsidP="00FB50FE">
            <w:pPr>
              <w:jc w:val="center"/>
              <w:rPr>
                <w:rFonts w:ascii="TH SarabunPSK" w:hAnsi="TH SarabunPSK" w:cs="TH SarabunPSK"/>
                <w:cs/>
              </w:rPr>
            </w:pPr>
          </w:p>
        </w:tc>
        <w:tc>
          <w:tcPr>
            <w:tcW w:w="0" w:type="auto"/>
            <w:vAlign w:val="center"/>
          </w:tcPr>
          <w:p w14:paraId="097CEF5B"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867" w:type="dxa"/>
            <w:vAlign w:val="center"/>
          </w:tcPr>
          <w:p w14:paraId="18F71E13" w14:textId="77777777" w:rsidR="006C7F23" w:rsidRPr="00172814" w:rsidRDefault="006C7F23" w:rsidP="00FB50FE">
            <w:pPr>
              <w:spacing w:before="100" w:beforeAutospacing="1" w:after="100" w:afterAutospacing="1"/>
              <w:jc w:val="center"/>
              <w:rPr>
                <w:rFonts w:ascii="TH SarabunPSK" w:hAnsi="TH SarabunPSK" w:cs="TH SarabunPSK"/>
                <w:cs/>
              </w:rPr>
            </w:pPr>
          </w:p>
        </w:tc>
      </w:tr>
      <w:tr w:rsidR="006C7F23" w:rsidRPr="00172814" w14:paraId="2F125B67" w14:textId="77777777">
        <w:tc>
          <w:tcPr>
            <w:tcW w:w="0" w:type="auto"/>
          </w:tcPr>
          <w:p w14:paraId="2BB0052C" w14:textId="77777777" w:rsidR="006C7F23" w:rsidRPr="00172814" w:rsidRDefault="006C7F23" w:rsidP="00FB50FE">
            <w:pPr>
              <w:tabs>
                <w:tab w:val="left" w:pos="360"/>
                <w:tab w:val="left" w:pos="630"/>
              </w:tabs>
              <w:ind w:right="-23"/>
              <w:rPr>
                <w:rFonts w:ascii="TH SarabunPSK" w:hAnsi="TH SarabunPSK" w:cs="TH SarabunPSK"/>
              </w:rPr>
            </w:pPr>
          </w:p>
        </w:tc>
        <w:tc>
          <w:tcPr>
            <w:tcW w:w="0" w:type="auto"/>
            <w:vAlign w:val="center"/>
          </w:tcPr>
          <w:p w14:paraId="1AC32441"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B529F17"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3BAE0827"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1E7B8EFF"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0529836A"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24A32485"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21BCBFD6"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61182D16"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7786959B" w14:textId="77777777" w:rsidR="006C7F23" w:rsidRPr="00172814" w:rsidRDefault="006C7F23" w:rsidP="00FB50FE">
            <w:pPr>
              <w:jc w:val="center"/>
              <w:rPr>
                <w:rFonts w:ascii="TH SarabunPSK" w:hAnsi="TH SarabunPSK" w:cs="TH SarabunPSK"/>
                <w:cs/>
              </w:rPr>
            </w:pPr>
          </w:p>
        </w:tc>
        <w:tc>
          <w:tcPr>
            <w:tcW w:w="0" w:type="auto"/>
            <w:vAlign w:val="center"/>
          </w:tcPr>
          <w:p w14:paraId="01265BBD"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867" w:type="dxa"/>
            <w:vAlign w:val="center"/>
          </w:tcPr>
          <w:p w14:paraId="379A21E0" w14:textId="77777777" w:rsidR="006C7F23" w:rsidRPr="00172814" w:rsidRDefault="006C7F23" w:rsidP="00FB50FE">
            <w:pPr>
              <w:spacing w:before="100" w:beforeAutospacing="1" w:after="100" w:afterAutospacing="1"/>
              <w:jc w:val="center"/>
              <w:rPr>
                <w:rFonts w:ascii="TH SarabunPSK" w:hAnsi="TH SarabunPSK" w:cs="TH SarabunPSK"/>
                <w:cs/>
              </w:rPr>
            </w:pPr>
          </w:p>
        </w:tc>
      </w:tr>
      <w:tr w:rsidR="006C7F23" w:rsidRPr="00172814" w14:paraId="750A0A95" w14:textId="77777777">
        <w:tc>
          <w:tcPr>
            <w:tcW w:w="0" w:type="auto"/>
          </w:tcPr>
          <w:p w14:paraId="6E49593B" w14:textId="77777777" w:rsidR="006C7F23" w:rsidRPr="00172814" w:rsidRDefault="006C7F23" w:rsidP="00FB50FE">
            <w:pPr>
              <w:tabs>
                <w:tab w:val="left" w:pos="360"/>
                <w:tab w:val="left" w:pos="630"/>
              </w:tabs>
              <w:ind w:right="-23"/>
              <w:rPr>
                <w:rFonts w:ascii="TH SarabunPSK" w:hAnsi="TH SarabunPSK" w:cs="TH SarabunPSK"/>
              </w:rPr>
            </w:pPr>
          </w:p>
        </w:tc>
        <w:tc>
          <w:tcPr>
            <w:tcW w:w="0" w:type="auto"/>
            <w:vAlign w:val="center"/>
          </w:tcPr>
          <w:p w14:paraId="0EF10BF8"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064F359"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BD87765"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A694445"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36CD818"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1AAE011"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362D3BA"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11616176"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FE4AC01" w14:textId="77777777" w:rsidR="006C7F23" w:rsidRPr="00172814" w:rsidRDefault="006C7F23" w:rsidP="00FB50FE">
            <w:pPr>
              <w:jc w:val="center"/>
              <w:rPr>
                <w:rFonts w:ascii="TH SarabunPSK" w:hAnsi="TH SarabunPSK" w:cs="TH SarabunPSK"/>
                <w:cs/>
              </w:rPr>
            </w:pPr>
          </w:p>
        </w:tc>
        <w:tc>
          <w:tcPr>
            <w:tcW w:w="0" w:type="auto"/>
            <w:vAlign w:val="center"/>
          </w:tcPr>
          <w:p w14:paraId="62A78EC8"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867" w:type="dxa"/>
            <w:vAlign w:val="center"/>
          </w:tcPr>
          <w:p w14:paraId="511D887D" w14:textId="77777777" w:rsidR="006C7F23" w:rsidRPr="00172814" w:rsidRDefault="006C7F23" w:rsidP="00FB50FE">
            <w:pPr>
              <w:spacing w:before="100" w:beforeAutospacing="1" w:after="100" w:afterAutospacing="1"/>
              <w:jc w:val="center"/>
              <w:rPr>
                <w:rFonts w:ascii="TH SarabunPSK" w:hAnsi="TH SarabunPSK" w:cs="TH SarabunPSK"/>
                <w:cs/>
              </w:rPr>
            </w:pPr>
          </w:p>
        </w:tc>
      </w:tr>
      <w:tr w:rsidR="006C7F23" w:rsidRPr="00172814" w14:paraId="3FCB1A1D" w14:textId="77777777">
        <w:tc>
          <w:tcPr>
            <w:tcW w:w="0" w:type="auto"/>
          </w:tcPr>
          <w:p w14:paraId="1D44FAE7" w14:textId="77777777" w:rsidR="006C7F23" w:rsidRPr="00172814" w:rsidRDefault="006C7F23" w:rsidP="00FB50FE">
            <w:pPr>
              <w:tabs>
                <w:tab w:val="left" w:pos="360"/>
                <w:tab w:val="left" w:pos="630"/>
              </w:tabs>
              <w:ind w:right="-23"/>
              <w:rPr>
                <w:rFonts w:ascii="TH SarabunPSK" w:hAnsi="TH SarabunPSK" w:cs="TH SarabunPSK"/>
              </w:rPr>
            </w:pPr>
          </w:p>
        </w:tc>
        <w:tc>
          <w:tcPr>
            <w:tcW w:w="0" w:type="auto"/>
            <w:vAlign w:val="center"/>
          </w:tcPr>
          <w:p w14:paraId="7A5A44A9"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7408F1F1"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16368FA2"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630EEAD"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E413EDC"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081559DD"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362521E4"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99200EB"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013A1017" w14:textId="77777777" w:rsidR="006C7F23" w:rsidRPr="00172814" w:rsidRDefault="006C7F23" w:rsidP="00FB50FE">
            <w:pPr>
              <w:jc w:val="center"/>
              <w:rPr>
                <w:rFonts w:ascii="TH SarabunPSK" w:hAnsi="TH SarabunPSK" w:cs="TH SarabunPSK"/>
                <w:cs/>
              </w:rPr>
            </w:pPr>
          </w:p>
        </w:tc>
        <w:tc>
          <w:tcPr>
            <w:tcW w:w="0" w:type="auto"/>
            <w:vAlign w:val="center"/>
          </w:tcPr>
          <w:p w14:paraId="2B87F83B"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867" w:type="dxa"/>
            <w:vAlign w:val="center"/>
          </w:tcPr>
          <w:p w14:paraId="1A4AB9EB" w14:textId="77777777" w:rsidR="006C7F23" w:rsidRPr="00172814" w:rsidRDefault="006C7F23" w:rsidP="00FB50FE">
            <w:pPr>
              <w:spacing w:before="100" w:beforeAutospacing="1" w:after="100" w:afterAutospacing="1"/>
              <w:jc w:val="center"/>
              <w:rPr>
                <w:rFonts w:ascii="TH SarabunPSK" w:hAnsi="TH SarabunPSK" w:cs="TH SarabunPSK"/>
                <w:cs/>
              </w:rPr>
            </w:pPr>
          </w:p>
        </w:tc>
      </w:tr>
      <w:tr w:rsidR="006C7F23" w:rsidRPr="00172814" w14:paraId="68417623" w14:textId="77777777">
        <w:tc>
          <w:tcPr>
            <w:tcW w:w="0" w:type="auto"/>
          </w:tcPr>
          <w:p w14:paraId="6DB5B365" w14:textId="77777777" w:rsidR="006C7F23" w:rsidRPr="00172814" w:rsidRDefault="006C7F23" w:rsidP="00FB50FE">
            <w:pPr>
              <w:tabs>
                <w:tab w:val="left" w:pos="360"/>
                <w:tab w:val="left" w:pos="630"/>
              </w:tabs>
              <w:ind w:right="-23"/>
              <w:rPr>
                <w:rFonts w:ascii="TH SarabunPSK" w:hAnsi="TH SarabunPSK" w:cs="TH SarabunPSK"/>
              </w:rPr>
            </w:pPr>
          </w:p>
        </w:tc>
        <w:tc>
          <w:tcPr>
            <w:tcW w:w="0" w:type="auto"/>
            <w:vAlign w:val="center"/>
          </w:tcPr>
          <w:p w14:paraId="6EB01EA7"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7594DB56"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6AAF5705"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63AA407E"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15790E46"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60254781"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113502EC"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39BDD028"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1E75FC1" w14:textId="77777777" w:rsidR="006C7F23" w:rsidRPr="00172814" w:rsidRDefault="006C7F23" w:rsidP="00FB50FE">
            <w:pPr>
              <w:jc w:val="center"/>
              <w:rPr>
                <w:rFonts w:ascii="TH SarabunPSK" w:hAnsi="TH SarabunPSK" w:cs="TH SarabunPSK"/>
                <w:cs/>
              </w:rPr>
            </w:pPr>
          </w:p>
        </w:tc>
        <w:tc>
          <w:tcPr>
            <w:tcW w:w="0" w:type="auto"/>
            <w:vAlign w:val="center"/>
          </w:tcPr>
          <w:p w14:paraId="6451450E"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867" w:type="dxa"/>
            <w:vAlign w:val="center"/>
          </w:tcPr>
          <w:p w14:paraId="1CD3110A" w14:textId="77777777" w:rsidR="006C7F23" w:rsidRPr="00172814" w:rsidRDefault="006C7F23" w:rsidP="00FB50FE">
            <w:pPr>
              <w:spacing w:before="100" w:beforeAutospacing="1" w:after="100" w:afterAutospacing="1"/>
              <w:jc w:val="center"/>
              <w:rPr>
                <w:rFonts w:ascii="TH SarabunPSK" w:hAnsi="TH SarabunPSK" w:cs="TH SarabunPSK"/>
                <w:cs/>
              </w:rPr>
            </w:pPr>
          </w:p>
        </w:tc>
      </w:tr>
      <w:tr w:rsidR="006C7F23" w:rsidRPr="00172814" w14:paraId="630F4E5C" w14:textId="77777777">
        <w:tc>
          <w:tcPr>
            <w:tcW w:w="0" w:type="auto"/>
          </w:tcPr>
          <w:p w14:paraId="325DFDD3" w14:textId="77777777" w:rsidR="006C7F23" w:rsidRPr="00172814" w:rsidRDefault="006C7F23" w:rsidP="00FB50FE">
            <w:pPr>
              <w:tabs>
                <w:tab w:val="left" w:pos="360"/>
                <w:tab w:val="left" w:pos="630"/>
              </w:tabs>
              <w:ind w:right="-23"/>
              <w:jc w:val="center"/>
              <w:rPr>
                <w:rFonts w:ascii="TH SarabunPSK" w:hAnsi="TH SarabunPSK" w:cs="TH SarabunPSK"/>
                <w:cs/>
              </w:rPr>
            </w:pPr>
            <w:r w:rsidRPr="00172814">
              <w:rPr>
                <w:rFonts w:ascii="TH SarabunPSK" w:hAnsi="TH SarabunPSK" w:cs="TH SarabunPSK"/>
                <w:b/>
                <w:bCs/>
                <w:cs/>
              </w:rPr>
              <w:t>รวม</w:t>
            </w:r>
          </w:p>
        </w:tc>
        <w:tc>
          <w:tcPr>
            <w:tcW w:w="0" w:type="auto"/>
            <w:vAlign w:val="center"/>
          </w:tcPr>
          <w:p w14:paraId="5ADF4AB6"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34217C3"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996600A"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78EF556B"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10ACD865"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51F64B2B"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70AE9E77"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76022002"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0" w:type="auto"/>
            <w:vAlign w:val="center"/>
          </w:tcPr>
          <w:p w14:paraId="4A92D267" w14:textId="77777777" w:rsidR="006C7F23" w:rsidRPr="00172814" w:rsidRDefault="006C7F23" w:rsidP="00FB50FE">
            <w:pPr>
              <w:jc w:val="center"/>
              <w:rPr>
                <w:rFonts w:ascii="TH SarabunPSK" w:hAnsi="TH SarabunPSK" w:cs="TH SarabunPSK"/>
                <w:cs/>
              </w:rPr>
            </w:pPr>
          </w:p>
        </w:tc>
        <w:tc>
          <w:tcPr>
            <w:tcW w:w="0" w:type="auto"/>
            <w:vAlign w:val="center"/>
          </w:tcPr>
          <w:p w14:paraId="7D9EA5FC" w14:textId="77777777" w:rsidR="006C7F23" w:rsidRPr="00172814" w:rsidRDefault="006C7F23" w:rsidP="00FB50FE">
            <w:pPr>
              <w:spacing w:before="100" w:beforeAutospacing="1" w:after="100" w:afterAutospacing="1"/>
              <w:jc w:val="center"/>
              <w:rPr>
                <w:rFonts w:ascii="TH SarabunPSK" w:hAnsi="TH SarabunPSK" w:cs="TH SarabunPSK"/>
                <w:cs/>
              </w:rPr>
            </w:pPr>
          </w:p>
        </w:tc>
        <w:tc>
          <w:tcPr>
            <w:tcW w:w="867" w:type="dxa"/>
            <w:vAlign w:val="center"/>
          </w:tcPr>
          <w:p w14:paraId="4A52BC51" w14:textId="77777777" w:rsidR="006C7F23" w:rsidRPr="00172814" w:rsidRDefault="006C7F23" w:rsidP="00FB50FE">
            <w:pPr>
              <w:spacing w:before="100" w:beforeAutospacing="1" w:after="100" w:afterAutospacing="1"/>
              <w:jc w:val="center"/>
              <w:rPr>
                <w:rFonts w:ascii="TH SarabunPSK" w:hAnsi="TH SarabunPSK" w:cs="TH SarabunPSK"/>
                <w:cs/>
              </w:rPr>
            </w:pPr>
          </w:p>
        </w:tc>
      </w:tr>
    </w:tbl>
    <w:p w14:paraId="5D3DFE94" w14:textId="77777777" w:rsidR="006C7F23" w:rsidRPr="00172814" w:rsidRDefault="006C7F23" w:rsidP="006C7F23">
      <w:pPr>
        <w:tabs>
          <w:tab w:val="left" w:pos="360"/>
          <w:tab w:val="left" w:pos="630"/>
        </w:tabs>
        <w:ind w:right="-23"/>
        <w:jc w:val="right"/>
        <w:rPr>
          <w:rFonts w:ascii="TH SarabunPSK" w:hAnsi="TH SarabunPSK" w:cs="TH SarabunPSK"/>
          <w:b/>
          <w:bCs/>
          <w:sz w:val="32"/>
          <w:szCs w:val="32"/>
        </w:rPr>
      </w:pPr>
      <w:r w:rsidRPr="00172814">
        <w:rPr>
          <w:rFonts w:ascii="TH SarabunPSK" w:hAnsi="TH SarabunPSK" w:cs="TH SarabunPSK"/>
          <w:b/>
          <w:bCs/>
          <w:sz w:val="32"/>
          <w:szCs w:val="32"/>
          <w:cs/>
          <w:lang w:bidi="th-TH"/>
        </w:rPr>
        <w:t>ข้อมูล ณ เดือน</w:t>
      </w:r>
      <w:r w:rsidRPr="00172814">
        <w:rPr>
          <w:rFonts w:ascii="TH SarabunPSK" w:hAnsi="TH SarabunPSK" w:cs="TH SarabunPSK"/>
          <w:b/>
          <w:bCs/>
          <w:sz w:val="32"/>
          <w:szCs w:val="32"/>
        </w:rPr>
        <w:t xml:space="preserve"> </w:t>
      </w:r>
      <w:bookmarkStart w:id="131" w:name="Text74"/>
      <w:r w:rsidRPr="00172814">
        <w:rPr>
          <w:rFonts w:ascii="TH SarabunPSK" w:hAnsi="TH SarabunPSK" w:cs="TH SarabunPSK"/>
          <w:b/>
          <w:bCs/>
          <w:sz w:val="32"/>
          <w:szCs w:val="32"/>
          <w:cs/>
          <w:lang w:bidi="th-TH"/>
        </w:rPr>
        <w:fldChar w:fldCharType="begin">
          <w:ffData>
            <w:name w:val="Text74"/>
            <w:enabled/>
            <w:calcOnExit w:val="0"/>
            <w:textInput/>
          </w:ffData>
        </w:fldChar>
      </w:r>
      <w:r w:rsidRPr="00172814">
        <w:rPr>
          <w:rFonts w:ascii="TH SarabunPSK" w:hAnsi="TH SarabunPSK" w:cs="TH SarabunPSK"/>
          <w:b/>
          <w:bCs/>
          <w:sz w:val="32"/>
          <w:szCs w:val="32"/>
          <w:cs/>
          <w:lang w:bidi="th-TH"/>
        </w:rPr>
        <w:instrText xml:space="preserve"> </w:instrText>
      </w:r>
      <w:r w:rsidRPr="00172814">
        <w:rPr>
          <w:rFonts w:ascii="TH SarabunPSK" w:hAnsi="TH SarabunPSK" w:cs="TH SarabunPSK"/>
          <w:b/>
          <w:bCs/>
          <w:sz w:val="32"/>
          <w:szCs w:val="32"/>
          <w:lang w:bidi="th-TH"/>
        </w:rPr>
        <w:instrText>FORMTEXT</w:instrText>
      </w:r>
      <w:r w:rsidRPr="00172814">
        <w:rPr>
          <w:rFonts w:ascii="TH SarabunPSK" w:hAnsi="TH SarabunPSK" w:cs="TH SarabunPSK"/>
          <w:b/>
          <w:bCs/>
          <w:sz w:val="32"/>
          <w:szCs w:val="32"/>
          <w:cs/>
          <w:lang w:bidi="th-TH"/>
        </w:rPr>
        <w:instrText xml:space="preserve"> </w:instrText>
      </w:r>
      <w:r w:rsidRPr="00172814">
        <w:rPr>
          <w:rFonts w:ascii="TH SarabunPSK" w:hAnsi="TH SarabunPSK" w:cs="TH SarabunPSK"/>
          <w:b/>
          <w:bCs/>
          <w:sz w:val="32"/>
          <w:szCs w:val="32"/>
          <w:cs/>
          <w:lang w:bidi="th-TH"/>
        </w:rPr>
      </w:r>
      <w:r w:rsidRPr="00172814">
        <w:rPr>
          <w:rFonts w:ascii="TH SarabunPSK" w:hAnsi="TH SarabunPSK" w:cs="TH SarabunPSK"/>
          <w:b/>
          <w:bCs/>
          <w:sz w:val="32"/>
          <w:szCs w:val="32"/>
          <w:cs/>
          <w:lang w:bidi="th-TH"/>
        </w:rPr>
        <w:fldChar w:fldCharType="separate"/>
      </w:r>
      <w:r w:rsidRPr="00172814">
        <w:rPr>
          <w:rFonts w:ascii="TH SarabunPSK" w:eastAsia="MS Mincho" w:hAnsi="TH SarabunPSK" w:cs="TH SarabunPSK"/>
          <w:b/>
          <w:bCs/>
          <w:noProof/>
          <w:sz w:val="32"/>
          <w:szCs w:val="32"/>
          <w:cs/>
          <w:lang w:bidi="th-TH"/>
        </w:rPr>
        <w:t> </w:t>
      </w:r>
      <w:r w:rsidRPr="00172814">
        <w:rPr>
          <w:rFonts w:ascii="TH SarabunPSK" w:eastAsia="MS Mincho" w:hAnsi="TH SarabunPSK" w:cs="TH SarabunPSK"/>
          <w:b/>
          <w:bCs/>
          <w:noProof/>
          <w:sz w:val="32"/>
          <w:szCs w:val="32"/>
          <w:cs/>
          <w:lang w:bidi="th-TH"/>
        </w:rPr>
        <w:t> </w:t>
      </w:r>
      <w:r w:rsidRPr="00172814">
        <w:rPr>
          <w:rFonts w:ascii="TH SarabunPSK" w:eastAsia="MS Mincho" w:hAnsi="TH SarabunPSK" w:cs="TH SarabunPSK"/>
          <w:b/>
          <w:bCs/>
          <w:noProof/>
          <w:sz w:val="32"/>
          <w:szCs w:val="32"/>
          <w:cs/>
          <w:lang w:bidi="th-TH"/>
        </w:rPr>
        <w:t> </w:t>
      </w:r>
      <w:r w:rsidRPr="00172814">
        <w:rPr>
          <w:rFonts w:ascii="TH SarabunPSK" w:eastAsia="MS Mincho" w:hAnsi="TH SarabunPSK" w:cs="TH SarabunPSK"/>
          <w:b/>
          <w:bCs/>
          <w:noProof/>
          <w:sz w:val="32"/>
          <w:szCs w:val="32"/>
          <w:cs/>
          <w:lang w:bidi="th-TH"/>
        </w:rPr>
        <w:t> </w:t>
      </w:r>
      <w:r w:rsidRPr="00172814">
        <w:rPr>
          <w:rFonts w:ascii="TH SarabunPSK" w:eastAsia="MS Mincho" w:hAnsi="TH SarabunPSK" w:cs="TH SarabunPSK"/>
          <w:b/>
          <w:bCs/>
          <w:noProof/>
          <w:sz w:val="32"/>
          <w:szCs w:val="32"/>
          <w:cs/>
          <w:lang w:bidi="th-TH"/>
        </w:rPr>
        <w:t> </w:t>
      </w:r>
      <w:r w:rsidRPr="00172814">
        <w:rPr>
          <w:rFonts w:ascii="TH SarabunPSK" w:hAnsi="TH SarabunPSK" w:cs="TH SarabunPSK"/>
          <w:b/>
          <w:bCs/>
          <w:sz w:val="32"/>
          <w:szCs w:val="32"/>
          <w:cs/>
          <w:lang w:bidi="th-TH"/>
        </w:rPr>
        <w:fldChar w:fldCharType="end"/>
      </w:r>
      <w:bookmarkEnd w:id="131"/>
      <w:r w:rsidRPr="00172814">
        <w:rPr>
          <w:rFonts w:ascii="TH SarabunPSK" w:hAnsi="TH SarabunPSK" w:cs="TH SarabunPSK"/>
          <w:b/>
          <w:bCs/>
          <w:sz w:val="32"/>
          <w:szCs w:val="32"/>
          <w:lang w:bidi="th-TH"/>
        </w:rPr>
        <w:t xml:space="preserve"> </w:t>
      </w:r>
      <w:r w:rsidRPr="00172814">
        <w:rPr>
          <w:rFonts w:ascii="TH SarabunPSK" w:hAnsi="TH SarabunPSK" w:cs="TH SarabunPSK"/>
          <w:b/>
          <w:bCs/>
          <w:sz w:val="32"/>
          <w:szCs w:val="32"/>
          <w:lang w:bidi="th-TH"/>
        </w:rPr>
        <w:tab/>
      </w:r>
      <w:r w:rsidRPr="00172814">
        <w:rPr>
          <w:rFonts w:ascii="TH SarabunPSK" w:hAnsi="TH SarabunPSK" w:cs="TH SarabunPSK"/>
          <w:b/>
          <w:bCs/>
          <w:sz w:val="32"/>
          <w:szCs w:val="32"/>
          <w:cs/>
          <w:lang w:bidi="th-TH"/>
        </w:rPr>
        <w:t>พ</w:t>
      </w:r>
      <w:r w:rsidRPr="00172814">
        <w:rPr>
          <w:rFonts w:ascii="TH SarabunPSK" w:hAnsi="TH SarabunPSK" w:cs="TH SarabunPSK"/>
          <w:b/>
          <w:bCs/>
          <w:sz w:val="32"/>
          <w:szCs w:val="32"/>
          <w:lang w:bidi="th-TH"/>
        </w:rPr>
        <w:t>.</w:t>
      </w:r>
      <w:r w:rsidRPr="00172814">
        <w:rPr>
          <w:rFonts w:ascii="TH SarabunPSK" w:hAnsi="TH SarabunPSK" w:cs="TH SarabunPSK"/>
          <w:b/>
          <w:bCs/>
          <w:sz w:val="32"/>
          <w:szCs w:val="32"/>
          <w:cs/>
          <w:lang w:bidi="th-TH"/>
        </w:rPr>
        <w:t>ศ</w:t>
      </w:r>
      <w:r w:rsidRPr="00172814">
        <w:rPr>
          <w:rFonts w:ascii="TH SarabunPSK" w:hAnsi="TH SarabunPSK" w:cs="TH SarabunPSK"/>
          <w:b/>
          <w:bCs/>
          <w:sz w:val="32"/>
          <w:szCs w:val="32"/>
          <w:lang w:bidi="th-TH"/>
        </w:rPr>
        <w:t xml:space="preserve">. </w:t>
      </w:r>
      <w:r w:rsidRPr="00172814">
        <w:rPr>
          <w:rFonts w:ascii="TH SarabunPSK" w:hAnsi="TH SarabunPSK" w:cs="TH SarabunPSK"/>
          <w:b/>
          <w:bCs/>
          <w:sz w:val="32"/>
          <w:szCs w:val="32"/>
          <w:lang w:bidi="th-TH"/>
        </w:rPr>
        <w:fldChar w:fldCharType="begin">
          <w:ffData>
            <w:name w:val="Text75"/>
            <w:enabled/>
            <w:calcOnExit w:val="0"/>
            <w:textInput/>
          </w:ffData>
        </w:fldChar>
      </w:r>
      <w:bookmarkStart w:id="132" w:name="Text75"/>
      <w:r w:rsidRPr="00172814">
        <w:rPr>
          <w:rFonts w:ascii="TH SarabunPSK" w:hAnsi="TH SarabunPSK" w:cs="TH SarabunPSK"/>
          <w:b/>
          <w:bCs/>
          <w:sz w:val="32"/>
          <w:szCs w:val="32"/>
          <w:lang w:bidi="th-TH"/>
        </w:rPr>
        <w:instrText xml:space="preserve"> FORMTEXT </w:instrText>
      </w:r>
      <w:r w:rsidRPr="00172814">
        <w:rPr>
          <w:rFonts w:ascii="TH SarabunPSK" w:hAnsi="TH SarabunPSK" w:cs="TH SarabunPSK"/>
          <w:b/>
          <w:bCs/>
          <w:sz w:val="32"/>
          <w:szCs w:val="32"/>
          <w:lang w:bidi="th-TH"/>
        </w:rPr>
      </w:r>
      <w:r w:rsidRPr="00172814">
        <w:rPr>
          <w:rFonts w:ascii="TH SarabunPSK" w:hAnsi="TH SarabunPSK" w:cs="TH SarabunPSK"/>
          <w:b/>
          <w:bCs/>
          <w:sz w:val="32"/>
          <w:szCs w:val="32"/>
          <w:lang w:bidi="th-TH"/>
        </w:rPr>
        <w:fldChar w:fldCharType="separate"/>
      </w:r>
      <w:r w:rsidRPr="00172814">
        <w:rPr>
          <w:rFonts w:ascii="TH SarabunPSK" w:eastAsia="MS Mincho" w:hAnsi="TH SarabunPSK" w:cs="TH SarabunPSK"/>
          <w:b/>
          <w:bCs/>
          <w:noProof/>
          <w:sz w:val="32"/>
          <w:szCs w:val="32"/>
          <w:lang w:bidi="th-TH"/>
        </w:rPr>
        <w:t> </w:t>
      </w:r>
      <w:r w:rsidRPr="00172814">
        <w:rPr>
          <w:rFonts w:ascii="TH SarabunPSK" w:eastAsia="MS Mincho" w:hAnsi="TH SarabunPSK" w:cs="TH SarabunPSK"/>
          <w:b/>
          <w:bCs/>
          <w:noProof/>
          <w:sz w:val="32"/>
          <w:szCs w:val="32"/>
          <w:lang w:bidi="th-TH"/>
        </w:rPr>
        <w:t> </w:t>
      </w:r>
      <w:r w:rsidRPr="00172814">
        <w:rPr>
          <w:rFonts w:ascii="TH SarabunPSK" w:eastAsia="MS Mincho" w:hAnsi="TH SarabunPSK" w:cs="TH SarabunPSK"/>
          <w:b/>
          <w:bCs/>
          <w:noProof/>
          <w:sz w:val="32"/>
          <w:szCs w:val="32"/>
          <w:lang w:bidi="th-TH"/>
        </w:rPr>
        <w:t> </w:t>
      </w:r>
      <w:r w:rsidRPr="00172814">
        <w:rPr>
          <w:rFonts w:ascii="TH SarabunPSK" w:eastAsia="MS Mincho" w:hAnsi="TH SarabunPSK" w:cs="TH SarabunPSK"/>
          <w:b/>
          <w:bCs/>
          <w:noProof/>
          <w:sz w:val="32"/>
          <w:szCs w:val="32"/>
          <w:lang w:bidi="th-TH"/>
        </w:rPr>
        <w:t> </w:t>
      </w:r>
      <w:r w:rsidRPr="00172814">
        <w:rPr>
          <w:rFonts w:ascii="TH SarabunPSK" w:eastAsia="MS Mincho" w:hAnsi="TH SarabunPSK" w:cs="TH SarabunPSK"/>
          <w:b/>
          <w:bCs/>
          <w:noProof/>
          <w:sz w:val="32"/>
          <w:szCs w:val="32"/>
          <w:lang w:bidi="th-TH"/>
        </w:rPr>
        <w:t> </w:t>
      </w:r>
      <w:r w:rsidRPr="00172814">
        <w:rPr>
          <w:rFonts w:ascii="TH SarabunPSK" w:hAnsi="TH SarabunPSK" w:cs="TH SarabunPSK"/>
          <w:b/>
          <w:bCs/>
          <w:sz w:val="32"/>
          <w:szCs w:val="32"/>
          <w:lang w:bidi="th-TH"/>
        </w:rPr>
        <w:fldChar w:fldCharType="end"/>
      </w:r>
      <w:bookmarkEnd w:id="132"/>
    </w:p>
    <w:p w14:paraId="2E5C67D5" w14:textId="77777777" w:rsidR="006C7F23" w:rsidRPr="00172814" w:rsidRDefault="006C7F23" w:rsidP="006C7F23">
      <w:pPr>
        <w:tabs>
          <w:tab w:val="left" w:pos="360"/>
          <w:tab w:val="left" w:pos="630"/>
        </w:tabs>
        <w:ind w:right="-23"/>
        <w:jc w:val="right"/>
        <w:rPr>
          <w:rFonts w:ascii="TH SarabunPSK" w:hAnsi="TH SarabunPSK" w:cs="TH SarabunPSK"/>
          <w:b/>
          <w:bCs/>
          <w:sz w:val="32"/>
          <w:szCs w:val="32"/>
        </w:rPr>
      </w:pPr>
    </w:p>
    <w:p w14:paraId="2A0817B8" w14:textId="77777777" w:rsidR="006C7F23" w:rsidRPr="00172814" w:rsidRDefault="006C7F23">
      <w:pPr>
        <w:numPr>
          <w:ilvl w:val="1"/>
          <w:numId w:val="4"/>
        </w:numPr>
        <w:tabs>
          <w:tab w:val="left" w:pos="360"/>
        </w:tabs>
        <w:ind w:right="-23"/>
        <w:jc w:val="both"/>
        <w:rPr>
          <w:rFonts w:ascii="TH SarabunPSK" w:hAnsi="TH SarabunPSK" w:cs="TH SarabunPSK"/>
          <w:sz w:val="32"/>
          <w:szCs w:val="32"/>
          <w:rtl/>
          <w:cs/>
        </w:rPr>
      </w:pPr>
      <w:r w:rsidRPr="00172814">
        <w:rPr>
          <w:rFonts w:ascii="TH SarabunPSK" w:hAnsi="TH SarabunPSK" w:cs="TH SarabunPSK"/>
          <w:sz w:val="32"/>
          <w:szCs w:val="32"/>
          <w:cs/>
          <w:lang w:bidi="th-TH"/>
        </w:rPr>
        <w:t>รายชื่อฐานข้อมูลอิเล็กทรอนิกส์ของห้องสมุดกลางมีให้บริการ</w:t>
      </w: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3480"/>
        <w:gridCol w:w="5304"/>
      </w:tblGrid>
      <w:tr w:rsidR="006C7F23" w:rsidRPr="00172814" w14:paraId="27F71AC2" w14:textId="77777777">
        <w:trPr>
          <w:trHeight w:val="465"/>
          <w:tblHeader/>
          <w:jc w:val="center"/>
        </w:trPr>
        <w:tc>
          <w:tcPr>
            <w:tcW w:w="667" w:type="dxa"/>
            <w:shd w:val="pct10" w:color="auto" w:fill="auto"/>
            <w:noWrap/>
            <w:vAlign w:val="bottom"/>
          </w:tcPr>
          <w:p w14:paraId="1382B04F" w14:textId="77777777" w:rsidR="006C7F23" w:rsidRPr="00172814" w:rsidRDefault="006C7F23" w:rsidP="00FB50FE">
            <w:pPr>
              <w:tabs>
                <w:tab w:val="left" w:pos="0"/>
                <w:tab w:val="left" w:pos="900"/>
              </w:tabs>
              <w:ind w:right="-23"/>
              <w:jc w:val="center"/>
              <w:rPr>
                <w:rFonts w:ascii="TH SarabunPSK" w:hAnsi="TH SarabunPSK" w:cs="TH SarabunPSK"/>
                <w:b/>
                <w:bCs/>
                <w:sz w:val="28"/>
                <w:szCs w:val="28"/>
              </w:rPr>
            </w:pPr>
            <w:r w:rsidRPr="00172814">
              <w:rPr>
                <w:rFonts w:ascii="TH SarabunPSK" w:hAnsi="TH SarabunPSK" w:cs="TH SarabunPSK"/>
                <w:b/>
                <w:bCs/>
                <w:sz w:val="28"/>
                <w:szCs w:val="28"/>
                <w:cs/>
              </w:rPr>
              <w:t>ลำดับที่</w:t>
            </w:r>
          </w:p>
        </w:tc>
        <w:tc>
          <w:tcPr>
            <w:tcW w:w="3480" w:type="dxa"/>
            <w:shd w:val="pct10" w:color="auto" w:fill="auto"/>
            <w:noWrap/>
            <w:vAlign w:val="bottom"/>
          </w:tcPr>
          <w:p w14:paraId="17B27E99" w14:textId="77777777" w:rsidR="006C7F23" w:rsidRPr="00172814" w:rsidRDefault="006C7F23" w:rsidP="00FB50FE">
            <w:pPr>
              <w:tabs>
                <w:tab w:val="left" w:pos="0"/>
                <w:tab w:val="left" w:pos="900"/>
              </w:tabs>
              <w:ind w:right="-23"/>
              <w:jc w:val="center"/>
              <w:rPr>
                <w:rFonts w:ascii="TH SarabunPSK" w:hAnsi="TH SarabunPSK" w:cs="TH SarabunPSK"/>
                <w:b/>
                <w:bCs/>
                <w:sz w:val="28"/>
                <w:szCs w:val="28"/>
              </w:rPr>
            </w:pPr>
            <w:r w:rsidRPr="00172814">
              <w:rPr>
                <w:rFonts w:ascii="TH SarabunPSK" w:hAnsi="TH SarabunPSK" w:cs="TH SarabunPSK"/>
                <w:b/>
                <w:bCs/>
                <w:sz w:val="28"/>
                <w:szCs w:val="28"/>
                <w:cs/>
              </w:rPr>
              <w:t>ชื่อฐานข้อมูล</w:t>
            </w:r>
          </w:p>
        </w:tc>
        <w:tc>
          <w:tcPr>
            <w:tcW w:w="5304" w:type="dxa"/>
            <w:shd w:val="pct10" w:color="auto" w:fill="auto"/>
            <w:noWrap/>
            <w:vAlign w:val="bottom"/>
          </w:tcPr>
          <w:p w14:paraId="35AF7A64" w14:textId="77777777" w:rsidR="006C7F23" w:rsidRPr="00172814" w:rsidRDefault="006C7F23" w:rsidP="00FB50FE">
            <w:pPr>
              <w:tabs>
                <w:tab w:val="left" w:pos="0"/>
                <w:tab w:val="left" w:pos="900"/>
              </w:tabs>
              <w:ind w:right="-23"/>
              <w:jc w:val="center"/>
              <w:rPr>
                <w:rFonts w:ascii="TH SarabunPSK" w:hAnsi="TH SarabunPSK" w:cs="TH SarabunPSK"/>
                <w:b/>
                <w:bCs/>
                <w:sz w:val="28"/>
                <w:szCs w:val="28"/>
              </w:rPr>
            </w:pPr>
            <w:r w:rsidRPr="00172814">
              <w:rPr>
                <w:rFonts w:ascii="TH SarabunPSK" w:hAnsi="TH SarabunPSK" w:cs="TH SarabunPSK"/>
                <w:b/>
                <w:bCs/>
                <w:sz w:val="28"/>
                <w:szCs w:val="28"/>
                <w:cs/>
              </w:rPr>
              <w:t>ขอบเขตของเนื้อหา</w:t>
            </w:r>
          </w:p>
        </w:tc>
      </w:tr>
      <w:tr w:rsidR="006C7F23" w:rsidRPr="00172814" w14:paraId="32AECFC1" w14:textId="77777777">
        <w:trPr>
          <w:cantSplit/>
          <w:trHeight w:val="465"/>
          <w:jc w:val="center"/>
        </w:trPr>
        <w:tc>
          <w:tcPr>
            <w:tcW w:w="667" w:type="dxa"/>
            <w:noWrap/>
          </w:tcPr>
          <w:p w14:paraId="4DCA4271" w14:textId="77777777" w:rsidR="006C7F23" w:rsidRPr="00172814" w:rsidRDefault="006C7F23" w:rsidP="00FB50FE">
            <w:pPr>
              <w:tabs>
                <w:tab w:val="left" w:pos="0"/>
                <w:tab w:val="left" w:pos="900"/>
              </w:tabs>
              <w:ind w:right="-23"/>
              <w:jc w:val="center"/>
              <w:rPr>
                <w:rFonts w:ascii="TH SarabunPSK" w:hAnsi="TH SarabunPSK" w:cs="TH SarabunPSK"/>
                <w:sz w:val="28"/>
                <w:szCs w:val="28"/>
              </w:rPr>
            </w:pPr>
          </w:p>
        </w:tc>
        <w:tc>
          <w:tcPr>
            <w:tcW w:w="3480" w:type="dxa"/>
            <w:noWrap/>
          </w:tcPr>
          <w:p w14:paraId="6363CB34" w14:textId="77777777" w:rsidR="006C7F23" w:rsidRPr="00172814" w:rsidRDefault="006C7F23" w:rsidP="00FB50FE">
            <w:pPr>
              <w:tabs>
                <w:tab w:val="left" w:pos="0"/>
                <w:tab w:val="left" w:pos="900"/>
              </w:tabs>
              <w:ind w:right="-23"/>
              <w:rPr>
                <w:rFonts w:ascii="TH SarabunPSK" w:hAnsi="TH SarabunPSK" w:cs="TH SarabunPSK"/>
                <w:sz w:val="28"/>
                <w:szCs w:val="28"/>
              </w:rPr>
            </w:pPr>
          </w:p>
        </w:tc>
        <w:tc>
          <w:tcPr>
            <w:tcW w:w="5304" w:type="dxa"/>
            <w:noWrap/>
          </w:tcPr>
          <w:p w14:paraId="06778826" w14:textId="77777777" w:rsidR="006C7F23" w:rsidRPr="00172814" w:rsidRDefault="006C7F23" w:rsidP="00FB50FE">
            <w:pPr>
              <w:tabs>
                <w:tab w:val="left" w:pos="0"/>
                <w:tab w:val="left" w:pos="900"/>
              </w:tabs>
              <w:ind w:right="-23"/>
              <w:rPr>
                <w:rFonts w:ascii="TH SarabunPSK" w:hAnsi="TH SarabunPSK" w:cs="TH SarabunPSK"/>
                <w:sz w:val="28"/>
                <w:szCs w:val="28"/>
              </w:rPr>
            </w:pPr>
          </w:p>
        </w:tc>
      </w:tr>
      <w:tr w:rsidR="006C7F23" w:rsidRPr="00172814" w14:paraId="3D5DA1BB" w14:textId="77777777">
        <w:trPr>
          <w:cantSplit/>
          <w:trHeight w:val="465"/>
          <w:jc w:val="center"/>
        </w:trPr>
        <w:tc>
          <w:tcPr>
            <w:tcW w:w="667" w:type="dxa"/>
            <w:noWrap/>
          </w:tcPr>
          <w:p w14:paraId="7764F08F" w14:textId="77777777" w:rsidR="006C7F23" w:rsidRPr="00172814" w:rsidRDefault="006C7F23" w:rsidP="00FB50FE">
            <w:pPr>
              <w:tabs>
                <w:tab w:val="left" w:pos="0"/>
                <w:tab w:val="left" w:pos="900"/>
              </w:tabs>
              <w:ind w:right="-23"/>
              <w:jc w:val="center"/>
              <w:rPr>
                <w:rFonts w:ascii="TH SarabunPSK" w:hAnsi="TH SarabunPSK" w:cs="TH SarabunPSK"/>
                <w:sz w:val="28"/>
                <w:szCs w:val="28"/>
              </w:rPr>
            </w:pPr>
          </w:p>
        </w:tc>
        <w:tc>
          <w:tcPr>
            <w:tcW w:w="3480" w:type="dxa"/>
            <w:noWrap/>
          </w:tcPr>
          <w:p w14:paraId="766D88CB" w14:textId="77777777" w:rsidR="006C7F23" w:rsidRPr="00172814" w:rsidRDefault="006C7F23" w:rsidP="00FB50FE">
            <w:pPr>
              <w:tabs>
                <w:tab w:val="left" w:pos="0"/>
                <w:tab w:val="left" w:pos="900"/>
              </w:tabs>
              <w:ind w:right="-23"/>
              <w:rPr>
                <w:rFonts w:ascii="TH SarabunPSK" w:hAnsi="TH SarabunPSK" w:cs="TH SarabunPSK"/>
                <w:sz w:val="28"/>
                <w:szCs w:val="28"/>
              </w:rPr>
            </w:pPr>
          </w:p>
        </w:tc>
        <w:tc>
          <w:tcPr>
            <w:tcW w:w="5304" w:type="dxa"/>
            <w:noWrap/>
          </w:tcPr>
          <w:p w14:paraId="6325D4B2" w14:textId="77777777" w:rsidR="006C7F23" w:rsidRPr="00172814" w:rsidRDefault="006C7F23" w:rsidP="00FB50FE">
            <w:pPr>
              <w:tabs>
                <w:tab w:val="left" w:pos="0"/>
                <w:tab w:val="left" w:pos="900"/>
              </w:tabs>
              <w:ind w:right="-23"/>
              <w:rPr>
                <w:rFonts w:ascii="TH SarabunPSK" w:hAnsi="TH SarabunPSK" w:cs="TH SarabunPSK"/>
                <w:sz w:val="28"/>
                <w:szCs w:val="28"/>
                <w:cs/>
              </w:rPr>
            </w:pPr>
          </w:p>
        </w:tc>
      </w:tr>
      <w:tr w:rsidR="006C7F23" w:rsidRPr="00172814" w14:paraId="0BD11568" w14:textId="77777777">
        <w:trPr>
          <w:cantSplit/>
          <w:trHeight w:val="465"/>
          <w:jc w:val="center"/>
        </w:trPr>
        <w:tc>
          <w:tcPr>
            <w:tcW w:w="667" w:type="dxa"/>
            <w:noWrap/>
          </w:tcPr>
          <w:p w14:paraId="4C126072" w14:textId="77777777" w:rsidR="006C7F23" w:rsidRPr="00172814" w:rsidRDefault="006C7F23" w:rsidP="00FB50FE">
            <w:pPr>
              <w:tabs>
                <w:tab w:val="left" w:pos="0"/>
                <w:tab w:val="left" w:pos="900"/>
              </w:tabs>
              <w:ind w:right="-23"/>
              <w:jc w:val="center"/>
              <w:rPr>
                <w:rFonts w:ascii="TH SarabunPSK" w:hAnsi="TH SarabunPSK" w:cs="TH SarabunPSK"/>
                <w:sz w:val="28"/>
                <w:szCs w:val="28"/>
              </w:rPr>
            </w:pPr>
          </w:p>
        </w:tc>
        <w:tc>
          <w:tcPr>
            <w:tcW w:w="3480" w:type="dxa"/>
            <w:noWrap/>
          </w:tcPr>
          <w:p w14:paraId="780AC343" w14:textId="77777777" w:rsidR="006C7F23" w:rsidRPr="00172814" w:rsidRDefault="006C7F23" w:rsidP="00FB50FE">
            <w:pPr>
              <w:tabs>
                <w:tab w:val="left" w:pos="0"/>
                <w:tab w:val="left" w:pos="900"/>
              </w:tabs>
              <w:ind w:right="-23"/>
              <w:rPr>
                <w:rFonts w:ascii="TH SarabunPSK" w:hAnsi="TH SarabunPSK" w:cs="TH SarabunPSK"/>
                <w:sz w:val="28"/>
                <w:szCs w:val="28"/>
              </w:rPr>
            </w:pPr>
          </w:p>
        </w:tc>
        <w:tc>
          <w:tcPr>
            <w:tcW w:w="5304" w:type="dxa"/>
            <w:noWrap/>
          </w:tcPr>
          <w:p w14:paraId="4FF1D6FA" w14:textId="77777777" w:rsidR="006C7F23" w:rsidRPr="00172814" w:rsidRDefault="006C7F23" w:rsidP="00FB50FE">
            <w:pPr>
              <w:tabs>
                <w:tab w:val="left" w:pos="0"/>
                <w:tab w:val="left" w:pos="900"/>
              </w:tabs>
              <w:ind w:right="-23"/>
              <w:rPr>
                <w:rFonts w:ascii="TH SarabunPSK" w:hAnsi="TH SarabunPSK" w:cs="TH SarabunPSK"/>
                <w:sz w:val="28"/>
                <w:szCs w:val="28"/>
                <w:cs/>
              </w:rPr>
            </w:pPr>
          </w:p>
        </w:tc>
      </w:tr>
    </w:tbl>
    <w:p w14:paraId="6F2EEF6D" w14:textId="77777777" w:rsidR="00070440" w:rsidRPr="00172814" w:rsidRDefault="00070440" w:rsidP="00070440">
      <w:pPr>
        <w:ind w:firstLine="720"/>
        <w:rPr>
          <w:rFonts w:ascii="TH SarabunPSK" w:hAnsi="TH SarabunPSK" w:cs="TH SarabunPSK"/>
          <w:sz w:val="28"/>
          <w:szCs w:val="28"/>
          <w:lang w:bidi="th-TH"/>
        </w:rPr>
      </w:pPr>
    </w:p>
    <w:p w14:paraId="76A40EB9" w14:textId="77777777" w:rsidR="00551474" w:rsidRPr="00172814" w:rsidRDefault="00551474" w:rsidP="00C17C03">
      <w:pPr>
        <w:rPr>
          <w:rFonts w:ascii="TH SarabunPSK" w:hAnsi="TH SarabunPSK" w:cs="TH SarabunPSK"/>
          <w:b/>
          <w:bCs/>
          <w:sz w:val="32"/>
          <w:szCs w:val="32"/>
          <w:lang w:bidi="th-TH"/>
        </w:rPr>
      </w:pPr>
    </w:p>
    <w:p w14:paraId="0ED5BF3A" w14:textId="77777777" w:rsidR="00C15633" w:rsidRPr="00172814" w:rsidRDefault="00C15633" w:rsidP="00C17C03">
      <w:pPr>
        <w:rPr>
          <w:rFonts w:ascii="TH SarabunPSK" w:hAnsi="TH SarabunPSK" w:cs="TH SarabunPSK"/>
          <w:b/>
          <w:bCs/>
          <w:sz w:val="32"/>
          <w:szCs w:val="32"/>
          <w:lang w:bidi="th-TH"/>
        </w:rPr>
      </w:pPr>
    </w:p>
    <w:p w14:paraId="3915DCD4" w14:textId="77777777" w:rsidR="00C15633" w:rsidRPr="00172814" w:rsidRDefault="00C15633" w:rsidP="00C17C03">
      <w:pPr>
        <w:rPr>
          <w:rFonts w:ascii="TH SarabunPSK" w:hAnsi="TH SarabunPSK" w:cs="TH SarabunPSK"/>
          <w:b/>
          <w:bCs/>
          <w:sz w:val="32"/>
          <w:szCs w:val="32"/>
          <w:lang w:bidi="th-TH"/>
        </w:rPr>
      </w:pPr>
    </w:p>
    <w:p w14:paraId="16C572CE" w14:textId="77777777" w:rsidR="00C15633" w:rsidRPr="00172814" w:rsidRDefault="00C15633" w:rsidP="00C17C03">
      <w:pPr>
        <w:rPr>
          <w:rFonts w:ascii="TH SarabunPSK" w:hAnsi="TH SarabunPSK" w:cs="TH SarabunPSK"/>
          <w:b/>
          <w:bCs/>
          <w:sz w:val="32"/>
          <w:szCs w:val="32"/>
          <w:lang w:bidi="th-TH"/>
        </w:rPr>
      </w:pPr>
    </w:p>
    <w:p w14:paraId="2FD20EBF" w14:textId="77777777" w:rsidR="00C15633" w:rsidRPr="00172814" w:rsidRDefault="00C15633" w:rsidP="00C17C03">
      <w:pPr>
        <w:rPr>
          <w:rFonts w:ascii="TH SarabunPSK" w:hAnsi="TH SarabunPSK" w:cs="TH SarabunPSK"/>
          <w:b/>
          <w:bCs/>
          <w:sz w:val="32"/>
          <w:szCs w:val="32"/>
          <w:lang w:bidi="th-TH"/>
        </w:rPr>
      </w:pPr>
    </w:p>
    <w:p w14:paraId="288C7AEC" w14:textId="77777777" w:rsidR="00C15633" w:rsidRPr="00172814" w:rsidRDefault="00C15633" w:rsidP="00C17C03">
      <w:pPr>
        <w:rPr>
          <w:rFonts w:ascii="TH SarabunPSK" w:hAnsi="TH SarabunPSK" w:cs="TH SarabunPSK"/>
          <w:b/>
          <w:bCs/>
          <w:sz w:val="32"/>
          <w:szCs w:val="32"/>
          <w:lang w:bidi="th-TH"/>
        </w:rPr>
      </w:pPr>
    </w:p>
    <w:p w14:paraId="305478CA" w14:textId="77777777" w:rsidR="00C15633" w:rsidRPr="00172814" w:rsidRDefault="00C15633" w:rsidP="00C17C03">
      <w:pPr>
        <w:rPr>
          <w:rFonts w:ascii="TH SarabunPSK" w:hAnsi="TH SarabunPSK" w:cs="TH SarabunPSK"/>
          <w:b/>
          <w:bCs/>
          <w:sz w:val="32"/>
          <w:szCs w:val="32"/>
          <w:lang w:bidi="th-TH"/>
        </w:rPr>
      </w:pPr>
    </w:p>
    <w:p w14:paraId="33AABB0B" w14:textId="77777777" w:rsidR="00C15633" w:rsidRPr="00172814" w:rsidRDefault="00C15633" w:rsidP="00C17C03">
      <w:pPr>
        <w:rPr>
          <w:rFonts w:ascii="TH SarabunPSK" w:hAnsi="TH SarabunPSK" w:cs="TH SarabunPSK"/>
          <w:b/>
          <w:bCs/>
          <w:sz w:val="32"/>
          <w:szCs w:val="32"/>
          <w:lang w:bidi="th-TH"/>
        </w:rPr>
      </w:pPr>
    </w:p>
    <w:p w14:paraId="37D670C9" w14:textId="77777777" w:rsidR="00C15633" w:rsidRPr="00172814" w:rsidRDefault="00C15633" w:rsidP="00C17C03">
      <w:pPr>
        <w:rPr>
          <w:rFonts w:ascii="TH SarabunPSK" w:hAnsi="TH SarabunPSK" w:cs="TH SarabunPSK"/>
          <w:b/>
          <w:bCs/>
          <w:sz w:val="32"/>
          <w:szCs w:val="32"/>
          <w:lang w:bidi="th-TH"/>
        </w:rPr>
      </w:pPr>
    </w:p>
    <w:p w14:paraId="38B1960D" w14:textId="77777777" w:rsidR="00C15633" w:rsidRPr="00172814" w:rsidRDefault="00C15633" w:rsidP="00C17C03">
      <w:pPr>
        <w:rPr>
          <w:rFonts w:ascii="TH SarabunPSK" w:hAnsi="TH SarabunPSK" w:cs="TH SarabunPSK"/>
          <w:b/>
          <w:bCs/>
          <w:sz w:val="32"/>
          <w:szCs w:val="32"/>
          <w:lang w:bidi="th-TH"/>
        </w:rPr>
      </w:pPr>
    </w:p>
    <w:p w14:paraId="0FD6520F" w14:textId="77777777" w:rsidR="00C15633" w:rsidRPr="00172814" w:rsidRDefault="00C15633" w:rsidP="00C17C03">
      <w:pPr>
        <w:rPr>
          <w:rFonts w:ascii="TH SarabunPSK" w:hAnsi="TH SarabunPSK" w:cs="TH SarabunPSK"/>
          <w:b/>
          <w:bCs/>
          <w:sz w:val="32"/>
          <w:szCs w:val="32"/>
          <w:lang w:bidi="th-TH"/>
        </w:rPr>
      </w:pPr>
    </w:p>
    <w:p w14:paraId="2C16BB0E" w14:textId="77777777" w:rsidR="00C15633" w:rsidRPr="00172814" w:rsidRDefault="00C15633" w:rsidP="00C17C03">
      <w:pPr>
        <w:rPr>
          <w:rFonts w:ascii="TH SarabunPSK" w:hAnsi="TH SarabunPSK" w:cs="TH SarabunPSK"/>
          <w:b/>
          <w:bCs/>
          <w:sz w:val="32"/>
          <w:szCs w:val="32"/>
          <w:lang w:bidi="th-TH"/>
        </w:rPr>
      </w:pPr>
    </w:p>
    <w:p w14:paraId="7F12C500" w14:textId="77777777" w:rsidR="00C15633" w:rsidRPr="00172814" w:rsidRDefault="00C15633" w:rsidP="00C17C03">
      <w:pPr>
        <w:rPr>
          <w:rFonts w:ascii="TH SarabunPSK" w:hAnsi="TH SarabunPSK" w:cs="TH SarabunPSK"/>
          <w:b/>
          <w:bCs/>
          <w:sz w:val="32"/>
          <w:szCs w:val="32"/>
          <w:lang w:bidi="th-TH"/>
        </w:rPr>
      </w:pPr>
    </w:p>
    <w:p w14:paraId="0E1C84B1" w14:textId="77777777" w:rsidR="00C15633" w:rsidRPr="009C5B91" w:rsidRDefault="00C15633" w:rsidP="00C17C03">
      <w:pPr>
        <w:rPr>
          <w:rFonts w:ascii="TH SarabunPSK" w:hAnsi="TH SarabunPSK" w:cs="TH SarabunPSK"/>
          <w:b/>
          <w:bCs/>
          <w:sz w:val="48"/>
          <w:szCs w:val="48"/>
          <w:lang w:bidi="th-TH"/>
        </w:rPr>
      </w:pPr>
    </w:p>
    <w:p w14:paraId="771B3F28" w14:textId="77777777" w:rsidR="0020368F" w:rsidRPr="009C5B91" w:rsidRDefault="0020368F" w:rsidP="00C17C03">
      <w:pPr>
        <w:rPr>
          <w:rFonts w:ascii="TH SarabunPSK" w:hAnsi="TH SarabunPSK" w:cs="TH SarabunPSK"/>
          <w:b/>
          <w:bCs/>
          <w:sz w:val="48"/>
          <w:szCs w:val="48"/>
          <w:lang w:bidi="th-TH"/>
        </w:rPr>
      </w:pPr>
    </w:p>
    <w:p w14:paraId="6B52DEF5" w14:textId="77777777" w:rsidR="0020368F" w:rsidRPr="009C5B91" w:rsidRDefault="0020368F" w:rsidP="00C17C03">
      <w:pPr>
        <w:rPr>
          <w:rFonts w:ascii="TH SarabunPSK" w:hAnsi="TH SarabunPSK" w:cs="TH SarabunPSK"/>
          <w:b/>
          <w:bCs/>
          <w:sz w:val="48"/>
          <w:szCs w:val="48"/>
          <w:lang w:bidi="th-TH"/>
        </w:rPr>
      </w:pPr>
    </w:p>
    <w:p w14:paraId="65405FC0" w14:textId="77777777" w:rsidR="0020368F" w:rsidRPr="009C5B91" w:rsidRDefault="0020368F" w:rsidP="00C17C03">
      <w:pPr>
        <w:rPr>
          <w:rFonts w:ascii="TH SarabunPSK" w:hAnsi="TH SarabunPSK" w:cs="TH SarabunPSK"/>
          <w:b/>
          <w:bCs/>
          <w:sz w:val="48"/>
          <w:szCs w:val="48"/>
          <w:lang w:bidi="th-TH"/>
        </w:rPr>
      </w:pPr>
    </w:p>
    <w:p w14:paraId="71A6479A" w14:textId="77777777" w:rsidR="0020368F" w:rsidRPr="009C5B91" w:rsidRDefault="0020368F" w:rsidP="00C17C03">
      <w:pPr>
        <w:rPr>
          <w:rFonts w:ascii="TH SarabunPSK" w:hAnsi="TH SarabunPSK" w:cs="TH SarabunPSK"/>
          <w:b/>
          <w:bCs/>
          <w:sz w:val="48"/>
          <w:szCs w:val="48"/>
          <w:lang w:bidi="th-TH"/>
        </w:rPr>
      </w:pPr>
    </w:p>
    <w:p w14:paraId="1315CCA5" w14:textId="77777777" w:rsidR="0020368F" w:rsidRPr="009C5B91" w:rsidRDefault="0020368F" w:rsidP="00C17C03">
      <w:pPr>
        <w:rPr>
          <w:rFonts w:ascii="TH SarabunPSK" w:hAnsi="TH SarabunPSK" w:cs="TH SarabunPSK"/>
          <w:b/>
          <w:bCs/>
          <w:sz w:val="48"/>
          <w:szCs w:val="48"/>
          <w:lang w:bidi="th-TH"/>
        </w:rPr>
      </w:pPr>
    </w:p>
    <w:p w14:paraId="4658866C" w14:textId="77777777" w:rsidR="0020368F" w:rsidRPr="009C5B91" w:rsidRDefault="0020368F" w:rsidP="00C17C03">
      <w:pPr>
        <w:rPr>
          <w:rFonts w:ascii="TH SarabunPSK" w:hAnsi="TH SarabunPSK" w:cs="TH SarabunPSK"/>
          <w:b/>
          <w:bCs/>
          <w:sz w:val="48"/>
          <w:szCs w:val="48"/>
          <w:lang w:bidi="th-TH"/>
        </w:rPr>
      </w:pPr>
    </w:p>
    <w:p w14:paraId="4D29A4B7" w14:textId="77777777" w:rsidR="0020368F" w:rsidRPr="009C5B91" w:rsidRDefault="0020368F" w:rsidP="00C17C03">
      <w:pPr>
        <w:rPr>
          <w:rFonts w:ascii="TH SarabunPSK" w:hAnsi="TH SarabunPSK" w:cs="TH SarabunPSK"/>
          <w:b/>
          <w:bCs/>
          <w:sz w:val="48"/>
          <w:szCs w:val="48"/>
          <w:lang w:bidi="th-TH"/>
        </w:rPr>
      </w:pPr>
    </w:p>
    <w:p w14:paraId="51A0E542" w14:textId="77777777" w:rsidR="0020368F" w:rsidRPr="00172814" w:rsidRDefault="0020368F" w:rsidP="00C17C03">
      <w:pPr>
        <w:rPr>
          <w:rFonts w:ascii="TH SarabunPSK" w:hAnsi="TH SarabunPSK" w:cs="TH SarabunPSK"/>
          <w:b/>
          <w:bCs/>
          <w:sz w:val="32"/>
          <w:szCs w:val="32"/>
          <w:lang w:bidi="th-TH"/>
        </w:rPr>
      </w:pPr>
    </w:p>
    <w:p w14:paraId="2487FA95" w14:textId="77777777" w:rsidR="00C15633" w:rsidRPr="00172814" w:rsidRDefault="00C15633" w:rsidP="00C17C03">
      <w:pPr>
        <w:rPr>
          <w:rFonts w:ascii="TH SarabunPSK" w:hAnsi="TH SarabunPSK" w:cs="TH SarabunPSK"/>
          <w:b/>
          <w:bCs/>
          <w:sz w:val="32"/>
          <w:szCs w:val="32"/>
          <w:lang w:bidi="th-TH"/>
        </w:rPr>
      </w:pPr>
    </w:p>
    <w:p w14:paraId="0FA4E54C" w14:textId="77777777" w:rsidR="00551474" w:rsidRDefault="00551474" w:rsidP="0020368F">
      <w:pPr>
        <w:ind w:firstLine="720"/>
        <w:jc w:val="center"/>
        <w:rPr>
          <w:rFonts w:ascii="TH SarabunPSK" w:hAnsi="TH SarabunPSK" w:cs="TH SarabunPSK"/>
          <w:b/>
          <w:bCs/>
          <w:sz w:val="48"/>
          <w:szCs w:val="48"/>
          <w:cs/>
          <w:lang w:bidi="th-TH"/>
        </w:rPr>
      </w:pPr>
      <w:r w:rsidRPr="0020368F">
        <w:rPr>
          <w:rFonts w:ascii="TH SarabunPSK" w:hAnsi="TH SarabunPSK" w:cs="TH SarabunPSK"/>
          <w:b/>
          <w:bCs/>
          <w:sz w:val="48"/>
          <w:szCs w:val="48"/>
          <w:cs/>
        </w:rPr>
        <w:t xml:space="preserve">ภาคผนวก </w:t>
      </w:r>
      <w:r w:rsidR="009C5B91">
        <w:rPr>
          <w:rFonts w:ascii="TH SarabunPSK" w:hAnsi="TH SarabunPSK" w:cs="TH SarabunPSK" w:hint="cs"/>
          <w:b/>
          <w:bCs/>
          <w:sz w:val="48"/>
          <w:szCs w:val="48"/>
          <w:cs/>
          <w:lang w:bidi="th-TH"/>
        </w:rPr>
        <w:t>ฉ</w:t>
      </w:r>
    </w:p>
    <w:p w14:paraId="43FD4CCE" w14:textId="77777777" w:rsidR="0020368F" w:rsidRPr="0020368F" w:rsidRDefault="0020368F" w:rsidP="0020368F">
      <w:pPr>
        <w:ind w:firstLine="720"/>
        <w:jc w:val="center"/>
        <w:rPr>
          <w:rFonts w:ascii="TH SarabunPSK" w:hAnsi="TH SarabunPSK" w:cs="TH SarabunPSK"/>
          <w:b/>
          <w:bCs/>
          <w:sz w:val="48"/>
          <w:szCs w:val="48"/>
        </w:rPr>
      </w:pPr>
    </w:p>
    <w:p w14:paraId="67785D84" w14:textId="77777777" w:rsidR="00551474" w:rsidRPr="00E2102E" w:rsidRDefault="00551474" w:rsidP="0020368F">
      <w:pPr>
        <w:ind w:firstLine="720"/>
        <w:jc w:val="center"/>
        <w:rPr>
          <w:rFonts w:ascii="TH SarabunPSK" w:hAnsi="TH SarabunPSK" w:cs="TH SarabunPSK"/>
          <w:b/>
          <w:bCs/>
          <w:sz w:val="40"/>
          <w:szCs w:val="40"/>
        </w:rPr>
      </w:pPr>
      <w:r w:rsidRPr="00E2102E">
        <w:rPr>
          <w:rFonts w:ascii="TH SarabunPSK" w:hAnsi="TH SarabunPSK" w:cs="TH SarabunPSK"/>
          <w:b/>
          <w:bCs/>
          <w:sz w:val="40"/>
          <w:szCs w:val="40"/>
          <w:cs/>
        </w:rPr>
        <w:t>คำสั่งมหาวิทยาลัย</w:t>
      </w:r>
      <w:r w:rsidRPr="00E2102E">
        <w:rPr>
          <w:rFonts w:ascii="TH SarabunPSK" w:hAnsi="TH SarabunPSK" w:cs="TH SarabunPSK"/>
          <w:b/>
          <w:bCs/>
          <w:sz w:val="40"/>
          <w:szCs w:val="40"/>
          <w:cs/>
          <w:lang w:bidi="th-TH"/>
        </w:rPr>
        <w:t>พายัพ</w:t>
      </w:r>
      <w:r w:rsidRPr="00E2102E">
        <w:rPr>
          <w:rFonts w:ascii="TH SarabunPSK" w:hAnsi="TH SarabunPSK" w:cs="TH SarabunPSK"/>
          <w:b/>
          <w:bCs/>
          <w:sz w:val="40"/>
          <w:szCs w:val="40"/>
        </w:rPr>
        <w:t xml:space="preserve"> </w:t>
      </w:r>
      <w:r w:rsidRPr="00E2102E">
        <w:rPr>
          <w:rFonts w:ascii="TH SarabunPSK" w:hAnsi="TH SarabunPSK" w:cs="TH SarabunPSK"/>
          <w:b/>
          <w:bCs/>
          <w:sz w:val="40"/>
          <w:szCs w:val="40"/>
          <w:cs/>
        </w:rPr>
        <w:t>ที่..../.....</w:t>
      </w:r>
    </w:p>
    <w:p w14:paraId="0FA87343" w14:textId="77777777" w:rsidR="00551474" w:rsidRPr="0020368F" w:rsidRDefault="00551474" w:rsidP="0020368F">
      <w:pPr>
        <w:ind w:firstLine="720"/>
        <w:jc w:val="center"/>
        <w:rPr>
          <w:rFonts w:ascii="TH SarabunPSK" w:hAnsi="TH SarabunPSK" w:cs="TH SarabunPSK"/>
          <w:sz w:val="40"/>
          <w:szCs w:val="40"/>
          <w:lang w:bidi="th-TH"/>
        </w:rPr>
      </w:pPr>
      <w:r w:rsidRPr="00E2102E">
        <w:rPr>
          <w:rFonts w:ascii="TH SarabunPSK" w:hAnsi="TH SarabunPSK" w:cs="TH SarabunPSK"/>
          <w:b/>
          <w:bCs/>
          <w:sz w:val="40"/>
          <w:szCs w:val="40"/>
          <w:cs/>
        </w:rPr>
        <w:t>เรื่อง แต่งตั้ง</w:t>
      </w:r>
      <w:r w:rsidRPr="00E2102E">
        <w:rPr>
          <w:rFonts w:ascii="TH SarabunPSK" w:hAnsi="TH SarabunPSK" w:cs="TH SarabunPSK"/>
          <w:b/>
          <w:bCs/>
          <w:sz w:val="40"/>
          <w:szCs w:val="40"/>
          <w:cs/>
          <w:lang w:bidi="th-TH"/>
        </w:rPr>
        <w:t>คณะกรรมการ</w:t>
      </w:r>
      <w:r w:rsidR="001E70D3" w:rsidRPr="00E2102E">
        <w:rPr>
          <w:rFonts w:ascii="TH SarabunPSK" w:hAnsi="TH SarabunPSK" w:cs="TH SarabunPSK" w:hint="cs"/>
          <w:b/>
          <w:bCs/>
          <w:sz w:val="40"/>
          <w:szCs w:val="40"/>
          <w:cs/>
          <w:lang w:bidi="th-TH"/>
        </w:rPr>
        <w:t>วิพากษ์</w:t>
      </w:r>
      <w:r w:rsidRPr="00E2102E">
        <w:rPr>
          <w:rFonts w:ascii="TH SarabunPSK" w:hAnsi="TH SarabunPSK" w:cs="TH SarabunPSK"/>
          <w:b/>
          <w:bCs/>
          <w:sz w:val="40"/>
          <w:szCs w:val="40"/>
          <w:cs/>
          <w:lang w:bidi="th-TH"/>
        </w:rPr>
        <w:t>หลักสูตร</w:t>
      </w:r>
      <w:r w:rsidRPr="00E2102E">
        <w:rPr>
          <w:rFonts w:ascii="TH SarabunPSK" w:hAnsi="TH SarabunPSK" w:cs="TH SarabunPSK"/>
          <w:b/>
          <w:bCs/>
          <w:sz w:val="40"/>
          <w:szCs w:val="40"/>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2102E">
        <w:rPr>
          <w:rFonts w:ascii="TH SarabunPSK" w:hAnsi="TH SarabunPSK" w:cs="TH SarabunPSK"/>
          <w:b/>
          <w:bCs/>
          <w:sz w:val="40"/>
          <w:szCs w:val="40"/>
        </w:rPr>
        <w:instrText xml:space="preserve"> FORMTEXT </w:instrText>
      </w:r>
      <w:r w:rsidRPr="00E2102E">
        <w:rPr>
          <w:rFonts w:ascii="TH SarabunPSK" w:hAnsi="TH SarabunPSK" w:cs="TH SarabunPSK"/>
          <w:b/>
          <w:bCs/>
          <w:sz w:val="40"/>
          <w:szCs w:val="40"/>
        </w:rPr>
      </w:r>
      <w:r w:rsidRPr="00E2102E">
        <w:rPr>
          <w:rFonts w:ascii="TH SarabunPSK" w:hAnsi="TH SarabunPSK" w:cs="TH SarabunPSK"/>
          <w:b/>
          <w:bCs/>
          <w:sz w:val="40"/>
          <w:szCs w:val="40"/>
        </w:rPr>
        <w:fldChar w:fldCharType="separate"/>
      </w:r>
      <w:r w:rsidRPr="00E2102E">
        <w:rPr>
          <w:rFonts w:ascii="TH SarabunPSK" w:hAnsi="TH SarabunPSK" w:cs="TH SarabunPSK"/>
          <w:b/>
          <w:bCs/>
          <w:noProof/>
          <w:sz w:val="40"/>
          <w:szCs w:val="40"/>
        </w:rPr>
        <w:t>[</w:t>
      </w:r>
      <w:r w:rsidRPr="00E2102E">
        <w:rPr>
          <w:rFonts w:ascii="TH SarabunPSK" w:hAnsi="TH SarabunPSK" w:cs="TH SarabunPSK"/>
          <w:b/>
          <w:bCs/>
          <w:sz w:val="40"/>
          <w:szCs w:val="40"/>
          <w:cs/>
        </w:rPr>
        <w:t>ชื่อปริญญา</w:t>
      </w:r>
      <w:r w:rsidRPr="00E2102E">
        <w:rPr>
          <w:rFonts w:ascii="TH SarabunPSK" w:hAnsi="TH SarabunPSK" w:cs="TH SarabunPSK"/>
          <w:b/>
          <w:bCs/>
          <w:noProof/>
          <w:sz w:val="40"/>
          <w:szCs w:val="40"/>
        </w:rPr>
        <w:t>]</w:t>
      </w:r>
      <w:r w:rsidRPr="00E2102E">
        <w:rPr>
          <w:rFonts w:ascii="TH SarabunPSK" w:hAnsi="TH SarabunPSK" w:cs="TH SarabunPSK"/>
          <w:b/>
          <w:bCs/>
          <w:sz w:val="40"/>
          <w:szCs w:val="40"/>
        </w:rPr>
        <w:fldChar w:fldCharType="end"/>
      </w:r>
      <w:r w:rsidRPr="00E2102E">
        <w:rPr>
          <w:rFonts w:ascii="TH SarabunPSK" w:hAnsi="TH SarabunPSK" w:cs="TH SarabunPSK"/>
          <w:b/>
          <w:bCs/>
          <w:sz w:val="40"/>
          <w:szCs w:val="40"/>
          <w:cs/>
        </w:rPr>
        <w:t>สาขาวิชา</w:t>
      </w:r>
      <w:r w:rsidRPr="00E2102E">
        <w:rPr>
          <w:rFonts w:ascii="TH SarabunPSK" w:hAnsi="TH SarabunPSK" w:cs="TH SarabunPSK"/>
          <w:b/>
          <w:bCs/>
          <w:sz w:val="40"/>
          <w:szCs w:val="40"/>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2102E">
        <w:rPr>
          <w:rFonts w:ascii="TH SarabunPSK" w:hAnsi="TH SarabunPSK" w:cs="TH SarabunPSK"/>
          <w:b/>
          <w:bCs/>
          <w:sz w:val="40"/>
          <w:szCs w:val="40"/>
        </w:rPr>
        <w:instrText xml:space="preserve"> FORMTEXT </w:instrText>
      </w:r>
      <w:r w:rsidRPr="00E2102E">
        <w:rPr>
          <w:rFonts w:ascii="TH SarabunPSK" w:hAnsi="TH SarabunPSK" w:cs="TH SarabunPSK"/>
          <w:b/>
          <w:bCs/>
          <w:sz w:val="40"/>
          <w:szCs w:val="40"/>
        </w:rPr>
      </w:r>
      <w:r w:rsidRPr="00E2102E">
        <w:rPr>
          <w:rFonts w:ascii="TH SarabunPSK" w:hAnsi="TH SarabunPSK" w:cs="TH SarabunPSK"/>
          <w:b/>
          <w:bCs/>
          <w:sz w:val="40"/>
          <w:szCs w:val="40"/>
        </w:rPr>
        <w:fldChar w:fldCharType="separate"/>
      </w:r>
      <w:r w:rsidRPr="00E2102E">
        <w:rPr>
          <w:rFonts w:ascii="TH SarabunPSK" w:hAnsi="TH SarabunPSK" w:cs="TH SarabunPSK"/>
          <w:b/>
          <w:bCs/>
          <w:noProof/>
          <w:sz w:val="40"/>
          <w:szCs w:val="40"/>
        </w:rPr>
        <w:t>[</w:t>
      </w:r>
      <w:r w:rsidRPr="00E2102E">
        <w:rPr>
          <w:rFonts w:ascii="TH SarabunPSK" w:hAnsi="TH SarabunPSK" w:cs="TH SarabunPSK"/>
          <w:b/>
          <w:bCs/>
          <w:sz w:val="40"/>
          <w:szCs w:val="40"/>
          <w:cs/>
        </w:rPr>
        <w:t>สาขาวิชา</w:t>
      </w:r>
      <w:r w:rsidRPr="00E2102E">
        <w:rPr>
          <w:rFonts w:ascii="TH SarabunPSK" w:hAnsi="TH SarabunPSK" w:cs="TH SarabunPSK"/>
          <w:b/>
          <w:bCs/>
          <w:noProof/>
          <w:sz w:val="40"/>
          <w:szCs w:val="40"/>
        </w:rPr>
        <w:t>]</w:t>
      </w:r>
      <w:r w:rsidRPr="00E2102E">
        <w:rPr>
          <w:rFonts w:ascii="TH SarabunPSK" w:hAnsi="TH SarabunPSK" w:cs="TH SarabunPSK"/>
          <w:b/>
          <w:bCs/>
          <w:sz w:val="40"/>
          <w:szCs w:val="40"/>
        </w:rPr>
        <w:fldChar w:fldCharType="end"/>
      </w:r>
    </w:p>
    <w:p w14:paraId="4C5A90CE" w14:textId="77777777" w:rsidR="00551474" w:rsidRPr="0020368F" w:rsidRDefault="00551474" w:rsidP="0020368F">
      <w:pPr>
        <w:ind w:firstLine="720"/>
        <w:jc w:val="center"/>
        <w:rPr>
          <w:rFonts w:ascii="TH SarabunPSK" w:hAnsi="TH SarabunPSK" w:cs="TH SarabunPSK"/>
          <w:sz w:val="48"/>
          <w:szCs w:val="48"/>
          <w:lang w:bidi="th-TH"/>
        </w:rPr>
      </w:pPr>
    </w:p>
    <w:p w14:paraId="497202E8" w14:textId="77777777" w:rsidR="004F76E0" w:rsidRPr="00172814" w:rsidRDefault="004F76E0" w:rsidP="00551474">
      <w:pPr>
        <w:ind w:firstLine="720"/>
        <w:jc w:val="center"/>
        <w:rPr>
          <w:rFonts w:ascii="TH SarabunPSK" w:hAnsi="TH SarabunPSK" w:cs="TH SarabunPSK"/>
          <w:b/>
          <w:bCs/>
          <w:sz w:val="32"/>
          <w:szCs w:val="32"/>
        </w:rPr>
      </w:pPr>
    </w:p>
    <w:p w14:paraId="35E6507B" w14:textId="77777777" w:rsidR="004F76E0" w:rsidRPr="00172814" w:rsidRDefault="004F76E0" w:rsidP="00551474">
      <w:pPr>
        <w:ind w:firstLine="720"/>
        <w:jc w:val="center"/>
        <w:rPr>
          <w:rFonts w:ascii="TH SarabunPSK" w:hAnsi="TH SarabunPSK" w:cs="TH SarabunPSK"/>
          <w:b/>
          <w:bCs/>
          <w:sz w:val="32"/>
          <w:szCs w:val="32"/>
        </w:rPr>
      </w:pPr>
    </w:p>
    <w:p w14:paraId="5FAA3C20" w14:textId="77777777" w:rsidR="004F76E0" w:rsidRPr="00172814" w:rsidRDefault="004F76E0" w:rsidP="00551474">
      <w:pPr>
        <w:ind w:firstLine="720"/>
        <w:jc w:val="center"/>
        <w:rPr>
          <w:rFonts w:ascii="TH SarabunPSK" w:hAnsi="TH SarabunPSK" w:cs="TH SarabunPSK"/>
          <w:b/>
          <w:bCs/>
          <w:sz w:val="32"/>
          <w:szCs w:val="32"/>
          <w:lang w:bidi="th-TH"/>
        </w:rPr>
      </w:pPr>
    </w:p>
    <w:p w14:paraId="20D16F5E" w14:textId="77777777" w:rsidR="00C15633" w:rsidRPr="00172814" w:rsidRDefault="00C15633" w:rsidP="00551474">
      <w:pPr>
        <w:ind w:firstLine="720"/>
        <w:jc w:val="center"/>
        <w:rPr>
          <w:rFonts w:ascii="TH SarabunPSK" w:hAnsi="TH SarabunPSK" w:cs="TH SarabunPSK"/>
          <w:b/>
          <w:bCs/>
          <w:sz w:val="32"/>
          <w:szCs w:val="32"/>
          <w:lang w:bidi="th-TH"/>
        </w:rPr>
      </w:pPr>
    </w:p>
    <w:p w14:paraId="1DAA3787" w14:textId="77777777" w:rsidR="00C15633" w:rsidRPr="00172814" w:rsidRDefault="00C15633" w:rsidP="00551474">
      <w:pPr>
        <w:ind w:firstLine="720"/>
        <w:jc w:val="center"/>
        <w:rPr>
          <w:rFonts w:ascii="TH SarabunPSK" w:hAnsi="TH SarabunPSK" w:cs="TH SarabunPSK"/>
          <w:b/>
          <w:bCs/>
          <w:sz w:val="32"/>
          <w:szCs w:val="32"/>
          <w:lang w:bidi="th-TH"/>
        </w:rPr>
      </w:pPr>
    </w:p>
    <w:p w14:paraId="2620E95F" w14:textId="77777777" w:rsidR="00C15633" w:rsidRPr="00172814" w:rsidRDefault="00C15633" w:rsidP="00551474">
      <w:pPr>
        <w:ind w:firstLine="720"/>
        <w:jc w:val="center"/>
        <w:rPr>
          <w:rFonts w:ascii="TH SarabunPSK" w:hAnsi="TH SarabunPSK" w:cs="TH SarabunPSK"/>
          <w:b/>
          <w:bCs/>
          <w:sz w:val="32"/>
          <w:szCs w:val="32"/>
          <w:lang w:bidi="th-TH"/>
        </w:rPr>
      </w:pPr>
    </w:p>
    <w:p w14:paraId="57A5A53F" w14:textId="77777777" w:rsidR="00C15633" w:rsidRPr="00172814" w:rsidRDefault="00C15633" w:rsidP="00551474">
      <w:pPr>
        <w:ind w:firstLine="720"/>
        <w:jc w:val="center"/>
        <w:rPr>
          <w:rFonts w:ascii="TH SarabunPSK" w:hAnsi="TH SarabunPSK" w:cs="TH SarabunPSK"/>
          <w:b/>
          <w:bCs/>
          <w:sz w:val="32"/>
          <w:szCs w:val="32"/>
          <w:lang w:bidi="th-TH"/>
        </w:rPr>
      </w:pPr>
    </w:p>
    <w:p w14:paraId="08C14386" w14:textId="77777777" w:rsidR="00C15633" w:rsidRPr="00172814" w:rsidRDefault="00C15633" w:rsidP="00551474">
      <w:pPr>
        <w:ind w:firstLine="720"/>
        <w:jc w:val="center"/>
        <w:rPr>
          <w:rFonts w:ascii="TH SarabunPSK" w:hAnsi="TH SarabunPSK" w:cs="TH SarabunPSK"/>
          <w:b/>
          <w:bCs/>
          <w:sz w:val="32"/>
          <w:szCs w:val="32"/>
          <w:lang w:bidi="th-TH"/>
        </w:rPr>
      </w:pPr>
    </w:p>
    <w:p w14:paraId="794812CA" w14:textId="77777777" w:rsidR="00C15633" w:rsidRPr="00172814" w:rsidRDefault="00C15633" w:rsidP="00551474">
      <w:pPr>
        <w:ind w:firstLine="720"/>
        <w:jc w:val="center"/>
        <w:rPr>
          <w:rFonts w:ascii="TH SarabunPSK" w:hAnsi="TH SarabunPSK" w:cs="TH SarabunPSK"/>
          <w:b/>
          <w:bCs/>
          <w:sz w:val="32"/>
          <w:szCs w:val="32"/>
          <w:lang w:bidi="th-TH"/>
        </w:rPr>
      </w:pPr>
    </w:p>
    <w:p w14:paraId="5D05C88A" w14:textId="77777777" w:rsidR="00C15633" w:rsidRPr="00172814" w:rsidRDefault="00C15633" w:rsidP="00551474">
      <w:pPr>
        <w:ind w:firstLine="720"/>
        <w:jc w:val="center"/>
        <w:rPr>
          <w:rFonts w:ascii="TH SarabunPSK" w:hAnsi="TH SarabunPSK" w:cs="TH SarabunPSK"/>
          <w:b/>
          <w:bCs/>
          <w:sz w:val="32"/>
          <w:szCs w:val="32"/>
          <w:lang w:bidi="th-TH"/>
        </w:rPr>
      </w:pPr>
    </w:p>
    <w:p w14:paraId="41EB4B65" w14:textId="77777777" w:rsidR="00C15633" w:rsidRPr="00172814" w:rsidRDefault="00C15633" w:rsidP="00551474">
      <w:pPr>
        <w:ind w:firstLine="720"/>
        <w:jc w:val="center"/>
        <w:rPr>
          <w:rFonts w:ascii="TH SarabunPSK" w:hAnsi="TH SarabunPSK" w:cs="TH SarabunPSK"/>
          <w:b/>
          <w:bCs/>
          <w:sz w:val="32"/>
          <w:szCs w:val="32"/>
          <w:lang w:bidi="th-TH"/>
        </w:rPr>
      </w:pPr>
    </w:p>
    <w:p w14:paraId="7AB845CB" w14:textId="77777777" w:rsidR="00C15633" w:rsidRPr="00172814" w:rsidRDefault="00C15633" w:rsidP="00551474">
      <w:pPr>
        <w:ind w:firstLine="720"/>
        <w:jc w:val="center"/>
        <w:rPr>
          <w:rFonts w:ascii="TH SarabunPSK" w:hAnsi="TH SarabunPSK" w:cs="TH SarabunPSK"/>
          <w:b/>
          <w:bCs/>
          <w:sz w:val="32"/>
          <w:szCs w:val="32"/>
          <w:lang w:bidi="th-TH"/>
        </w:rPr>
      </w:pPr>
    </w:p>
    <w:p w14:paraId="0A5A705D" w14:textId="77777777" w:rsidR="00C15633" w:rsidRPr="00172814" w:rsidRDefault="00C15633" w:rsidP="00551474">
      <w:pPr>
        <w:ind w:firstLine="720"/>
        <w:jc w:val="center"/>
        <w:rPr>
          <w:rFonts w:ascii="TH SarabunPSK" w:hAnsi="TH SarabunPSK" w:cs="TH SarabunPSK"/>
          <w:b/>
          <w:bCs/>
          <w:sz w:val="32"/>
          <w:szCs w:val="32"/>
          <w:lang w:bidi="th-TH"/>
        </w:rPr>
      </w:pPr>
    </w:p>
    <w:p w14:paraId="4A955DC0" w14:textId="77777777" w:rsidR="00C15633" w:rsidRPr="00172814" w:rsidRDefault="00C15633" w:rsidP="00551474">
      <w:pPr>
        <w:ind w:firstLine="720"/>
        <w:jc w:val="center"/>
        <w:rPr>
          <w:rFonts w:ascii="TH SarabunPSK" w:hAnsi="TH SarabunPSK" w:cs="TH SarabunPSK"/>
          <w:b/>
          <w:bCs/>
          <w:sz w:val="32"/>
          <w:szCs w:val="32"/>
          <w:lang w:bidi="th-TH"/>
        </w:rPr>
      </w:pPr>
    </w:p>
    <w:p w14:paraId="5F3A70E8" w14:textId="77777777" w:rsidR="00C15633" w:rsidRPr="00172814" w:rsidRDefault="00C15633" w:rsidP="00551474">
      <w:pPr>
        <w:ind w:firstLine="720"/>
        <w:jc w:val="center"/>
        <w:rPr>
          <w:rFonts w:ascii="TH SarabunPSK" w:hAnsi="TH SarabunPSK" w:cs="TH SarabunPSK"/>
          <w:b/>
          <w:bCs/>
          <w:sz w:val="32"/>
          <w:szCs w:val="32"/>
          <w:lang w:bidi="th-TH"/>
        </w:rPr>
      </w:pPr>
    </w:p>
    <w:p w14:paraId="600A4C2C" w14:textId="77777777" w:rsidR="00C15633" w:rsidRPr="00172814" w:rsidRDefault="00C15633" w:rsidP="00551474">
      <w:pPr>
        <w:ind w:firstLine="720"/>
        <w:jc w:val="center"/>
        <w:rPr>
          <w:rFonts w:ascii="TH SarabunPSK" w:hAnsi="TH SarabunPSK" w:cs="TH SarabunPSK"/>
          <w:b/>
          <w:bCs/>
          <w:sz w:val="32"/>
          <w:szCs w:val="32"/>
          <w:lang w:bidi="th-TH"/>
        </w:rPr>
      </w:pPr>
    </w:p>
    <w:p w14:paraId="0619104D" w14:textId="77777777" w:rsidR="00C15633" w:rsidRPr="00172814" w:rsidRDefault="00C15633" w:rsidP="00551474">
      <w:pPr>
        <w:ind w:firstLine="720"/>
        <w:jc w:val="center"/>
        <w:rPr>
          <w:rFonts w:ascii="TH SarabunPSK" w:hAnsi="TH SarabunPSK" w:cs="TH SarabunPSK"/>
          <w:b/>
          <w:bCs/>
          <w:sz w:val="32"/>
          <w:szCs w:val="32"/>
          <w:lang w:bidi="th-TH"/>
        </w:rPr>
      </w:pPr>
    </w:p>
    <w:p w14:paraId="0A93050F" w14:textId="77777777" w:rsidR="00C15633" w:rsidRPr="009C5B91" w:rsidRDefault="00C15633" w:rsidP="00551474">
      <w:pPr>
        <w:ind w:firstLine="720"/>
        <w:jc w:val="center"/>
        <w:rPr>
          <w:rFonts w:ascii="TH SarabunPSK" w:hAnsi="TH SarabunPSK" w:cs="TH SarabunPSK"/>
          <w:b/>
          <w:bCs/>
          <w:sz w:val="48"/>
          <w:szCs w:val="48"/>
          <w:lang w:bidi="th-TH"/>
        </w:rPr>
      </w:pPr>
    </w:p>
    <w:p w14:paraId="4535D4EF" w14:textId="77777777" w:rsidR="00C15633" w:rsidRPr="009C5B91" w:rsidRDefault="00C15633" w:rsidP="00551474">
      <w:pPr>
        <w:ind w:firstLine="720"/>
        <w:jc w:val="center"/>
        <w:rPr>
          <w:rFonts w:ascii="TH SarabunPSK" w:hAnsi="TH SarabunPSK" w:cs="TH SarabunPSK"/>
          <w:b/>
          <w:bCs/>
          <w:sz w:val="48"/>
          <w:szCs w:val="48"/>
          <w:lang w:bidi="th-TH"/>
        </w:rPr>
      </w:pPr>
    </w:p>
    <w:p w14:paraId="3D36AF6A" w14:textId="77777777" w:rsidR="00C15633" w:rsidRPr="009C5B91" w:rsidRDefault="00C15633" w:rsidP="00551474">
      <w:pPr>
        <w:ind w:firstLine="720"/>
        <w:jc w:val="center"/>
        <w:rPr>
          <w:rFonts w:ascii="TH SarabunPSK" w:hAnsi="TH SarabunPSK" w:cs="TH SarabunPSK"/>
          <w:b/>
          <w:bCs/>
          <w:sz w:val="48"/>
          <w:szCs w:val="48"/>
          <w:lang w:bidi="th-TH"/>
        </w:rPr>
      </w:pPr>
    </w:p>
    <w:p w14:paraId="75F44022" w14:textId="77777777" w:rsidR="00C15633" w:rsidRPr="009C5B91" w:rsidRDefault="00C15633" w:rsidP="00551474">
      <w:pPr>
        <w:ind w:firstLine="720"/>
        <w:jc w:val="center"/>
        <w:rPr>
          <w:rFonts w:ascii="TH SarabunPSK" w:hAnsi="TH SarabunPSK" w:cs="TH SarabunPSK"/>
          <w:b/>
          <w:bCs/>
          <w:sz w:val="48"/>
          <w:szCs w:val="48"/>
          <w:lang w:bidi="th-TH"/>
        </w:rPr>
      </w:pPr>
    </w:p>
    <w:p w14:paraId="364D5542" w14:textId="77777777" w:rsidR="00C15633" w:rsidRPr="009C5B91" w:rsidRDefault="00C15633" w:rsidP="00551474">
      <w:pPr>
        <w:ind w:firstLine="720"/>
        <w:jc w:val="center"/>
        <w:rPr>
          <w:rFonts w:ascii="TH SarabunPSK" w:hAnsi="TH SarabunPSK" w:cs="TH SarabunPSK"/>
          <w:b/>
          <w:bCs/>
          <w:sz w:val="48"/>
          <w:szCs w:val="48"/>
          <w:lang w:bidi="th-TH"/>
        </w:rPr>
      </w:pPr>
    </w:p>
    <w:p w14:paraId="4FCC9706" w14:textId="77777777" w:rsidR="00C15633" w:rsidRPr="009C5B91" w:rsidRDefault="00C15633" w:rsidP="00551474">
      <w:pPr>
        <w:ind w:firstLine="720"/>
        <w:jc w:val="center"/>
        <w:rPr>
          <w:rFonts w:ascii="TH SarabunPSK" w:hAnsi="TH SarabunPSK" w:cs="TH SarabunPSK"/>
          <w:b/>
          <w:bCs/>
          <w:sz w:val="48"/>
          <w:szCs w:val="48"/>
          <w:lang w:bidi="th-TH"/>
        </w:rPr>
      </w:pPr>
    </w:p>
    <w:p w14:paraId="76CA970B" w14:textId="77777777" w:rsidR="00C15633" w:rsidRPr="009C5B91" w:rsidRDefault="00C15633" w:rsidP="00551474">
      <w:pPr>
        <w:ind w:firstLine="720"/>
        <w:jc w:val="center"/>
        <w:rPr>
          <w:rFonts w:ascii="TH SarabunPSK" w:hAnsi="TH SarabunPSK" w:cs="TH SarabunPSK"/>
          <w:b/>
          <w:bCs/>
          <w:sz w:val="48"/>
          <w:szCs w:val="48"/>
          <w:lang w:bidi="th-TH"/>
        </w:rPr>
      </w:pPr>
    </w:p>
    <w:p w14:paraId="55118757" w14:textId="77777777" w:rsidR="00C15633" w:rsidRPr="009C5B91" w:rsidRDefault="00C15633" w:rsidP="00551474">
      <w:pPr>
        <w:ind w:firstLine="720"/>
        <w:jc w:val="center"/>
        <w:rPr>
          <w:rFonts w:ascii="TH SarabunPSK" w:hAnsi="TH SarabunPSK" w:cs="TH SarabunPSK"/>
          <w:b/>
          <w:bCs/>
          <w:sz w:val="48"/>
          <w:szCs w:val="48"/>
          <w:lang w:bidi="th-TH"/>
        </w:rPr>
      </w:pPr>
    </w:p>
    <w:p w14:paraId="1C8208AC" w14:textId="77777777" w:rsidR="004F76E0" w:rsidRPr="0020368F" w:rsidRDefault="004F76E0" w:rsidP="00551474">
      <w:pPr>
        <w:ind w:firstLine="720"/>
        <w:jc w:val="center"/>
        <w:rPr>
          <w:rFonts w:ascii="TH SarabunPSK" w:hAnsi="TH SarabunPSK" w:cs="TH SarabunPSK"/>
          <w:b/>
          <w:bCs/>
          <w:sz w:val="48"/>
          <w:szCs w:val="48"/>
        </w:rPr>
      </w:pPr>
    </w:p>
    <w:p w14:paraId="43936FD2" w14:textId="77777777" w:rsidR="00551474" w:rsidRDefault="00551474" w:rsidP="00551474">
      <w:pPr>
        <w:ind w:firstLine="720"/>
        <w:jc w:val="center"/>
        <w:rPr>
          <w:rFonts w:ascii="TH SarabunPSK" w:hAnsi="TH SarabunPSK" w:cs="TH SarabunPSK"/>
          <w:b/>
          <w:bCs/>
          <w:sz w:val="48"/>
          <w:szCs w:val="48"/>
          <w:lang w:bidi="th-TH"/>
        </w:rPr>
      </w:pPr>
      <w:r w:rsidRPr="0020368F">
        <w:rPr>
          <w:rFonts w:ascii="TH SarabunPSK" w:hAnsi="TH SarabunPSK" w:cs="TH SarabunPSK"/>
          <w:b/>
          <w:bCs/>
          <w:sz w:val="48"/>
          <w:szCs w:val="48"/>
          <w:cs/>
        </w:rPr>
        <w:t xml:space="preserve">ภาคผนวก </w:t>
      </w:r>
      <w:r w:rsidR="009C5B91">
        <w:rPr>
          <w:rFonts w:ascii="TH SarabunPSK" w:hAnsi="TH SarabunPSK" w:cs="TH SarabunPSK" w:hint="cs"/>
          <w:b/>
          <w:bCs/>
          <w:sz w:val="48"/>
          <w:szCs w:val="48"/>
          <w:cs/>
          <w:lang w:bidi="th-TH"/>
        </w:rPr>
        <w:t>ช</w:t>
      </w:r>
    </w:p>
    <w:p w14:paraId="0A35B41E" w14:textId="77777777" w:rsidR="0020368F" w:rsidRPr="0020368F" w:rsidRDefault="0020368F" w:rsidP="00551474">
      <w:pPr>
        <w:ind w:firstLine="720"/>
        <w:jc w:val="center"/>
        <w:rPr>
          <w:rFonts w:ascii="TH SarabunPSK" w:hAnsi="TH SarabunPSK" w:cs="TH SarabunPSK"/>
          <w:b/>
          <w:bCs/>
          <w:sz w:val="48"/>
          <w:szCs w:val="48"/>
          <w:lang w:bidi="th-TH"/>
        </w:rPr>
      </w:pPr>
    </w:p>
    <w:p w14:paraId="494B9ACB" w14:textId="77777777" w:rsidR="0020368F" w:rsidRDefault="00551474" w:rsidP="00551474">
      <w:pPr>
        <w:ind w:firstLine="720"/>
        <w:jc w:val="center"/>
        <w:rPr>
          <w:rFonts w:ascii="TH SarabunPSK" w:hAnsi="TH SarabunPSK" w:cs="TH SarabunPSK"/>
          <w:b/>
          <w:bCs/>
          <w:sz w:val="40"/>
          <w:szCs w:val="40"/>
          <w:lang w:bidi="th-TH"/>
        </w:rPr>
      </w:pPr>
      <w:r w:rsidRPr="00E2102E">
        <w:rPr>
          <w:rFonts w:ascii="TH SarabunPSK" w:hAnsi="TH SarabunPSK" w:cs="TH SarabunPSK"/>
          <w:b/>
          <w:bCs/>
          <w:sz w:val="40"/>
          <w:szCs w:val="40"/>
          <w:cs/>
        </w:rPr>
        <w:t>รายงานการประชุมคณะกรรมการ</w:t>
      </w:r>
      <w:r w:rsidR="001E70D3" w:rsidRPr="00E2102E">
        <w:rPr>
          <w:rFonts w:ascii="TH SarabunPSK" w:hAnsi="TH SarabunPSK" w:cs="TH SarabunPSK" w:hint="cs"/>
          <w:b/>
          <w:bCs/>
          <w:sz w:val="40"/>
          <w:szCs w:val="40"/>
          <w:cs/>
          <w:lang w:bidi="th-TH"/>
        </w:rPr>
        <w:t>วิพากษ์</w:t>
      </w:r>
      <w:r w:rsidRPr="00E2102E">
        <w:rPr>
          <w:rFonts w:ascii="TH SarabunPSK" w:hAnsi="TH SarabunPSK" w:cs="TH SarabunPSK"/>
          <w:b/>
          <w:bCs/>
          <w:sz w:val="40"/>
          <w:szCs w:val="40"/>
          <w:cs/>
        </w:rPr>
        <w:t>หลักสูตร</w:t>
      </w:r>
      <w:r w:rsidRPr="00E2102E">
        <w:rPr>
          <w:rFonts w:ascii="TH SarabunPSK" w:hAnsi="TH SarabunPSK" w:cs="TH SarabunPSK"/>
          <w:b/>
          <w:bCs/>
          <w:sz w:val="40"/>
          <w:szCs w:val="40"/>
        </w:rPr>
        <w:fldChar w:fldCharType="begin">
          <w:ffData>
            <w:name w:val=""/>
            <w:enabled/>
            <w:calcOnExit w:val="0"/>
            <w:statusText w:type="text" w:val="ให้พิมพ์คณะวิชาเมื่อพิมพ์เสร็จแล้วให้กด TAB"/>
            <w:textInput>
              <w:default w:val="[คณะวิชา]"/>
            </w:textInput>
          </w:ffData>
        </w:fldChar>
      </w:r>
      <w:r w:rsidRPr="00E2102E">
        <w:rPr>
          <w:rFonts w:ascii="TH SarabunPSK" w:hAnsi="TH SarabunPSK" w:cs="TH SarabunPSK"/>
          <w:b/>
          <w:bCs/>
          <w:sz w:val="40"/>
          <w:szCs w:val="40"/>
        </w:rPr>
        <w:instrText xml:space="preserve"> FORMTEXT </w:instrText>
      </w:r>
      <w:r w:rsidRPr="00E2102E">
        <w:rPr>
          <w:rFonts w:ascii="TH SarabunPSK" w:hAnsi="TH SarabunPSK" w:cs="TH SarabunPSK"/>
          <w:b/>
          <w:bCs/>
          <w:sz w:val="40"/>
          <w:szCs w:val="40"/>
        </w:rPr>
      </w:r>
      <w:r w:rsidRPr="00E2102E">
        <w:rPr>
          <w:rFonts w:ascii="TH SarabunPSK" w:hAnsi="TH SarabunPSK" w:cs="TH SarabunPSK"/>
          <w:b/>
          <w:bCs/>
          <w:sz w:val="40"/>
          <w:szCs w:val="40"/>
        </w:rPr>
        <w:fldChar w:fldCharType="separate"/>
      </w:r>
      <w:r w:rsidRPr="00E2102E">
        <w:rPr>
          <w:rFonts w:ascii="TH SarabunPSK" w:hAnsi="TH SarabunPSK" w:cs="TH SarabunPSK"/>
          <w:b/>
          <w:bCs/>
          <w:noProof/>
          <w:sz w:val="40"/>
          <w:szCs w:val="40"/>
        </w:rPr>
        <w:t>[</w:t>
      </w:r>
      <w:r w:rsidRPr="00E2102E">
        <w:rPr>
          <w:rFonts w:ascii="TH SarabunPSK" w:hAnsi="TH SarabunPSK" w:cs="TH SarabunPSK"/>
          <w:b/>
          <w:bCs/>
          <w:sz w:val="40"/>
          <w:szCs w:val="40"/>
          <w:cs/>
        </w:rPr>
        <w:t>ชื่อปริญญา</w:t>
      </w:r>
      <w:r w:rsidRPr="00E2102E">
        <w:rPr>
          <w:rFonts w:ascii="TH SarabunPSK" w:hAnsi="TH SarabunPSK" w:cs="TH SarabunPSK"/>
          <w:b/>
          <w:bCs/>
          <w:noProof/>
          <w:sz w:val="40"/>
          <w:szCs w:val="40"/>
        </w:rPr>
        <w:t>]</w:t>
      </w:r>
      <w:r w:rsidRPr="00E2102E">
        <w:rPr>
          <w:rFonts w:ascii="TH SarabunPSK" w:hAnsi="TH SarabunPSK" w:cs="TH SarabunPSK"/>
          <w:b/>
          <w:bCs/>
          <w:sz w:val="40"/>
          <w:szCs w:val="40"/>
        </w:rPr>
        <w:fldChar w:fldCharType="end"/>
      </w:r>
    </w:p>
    <w:p w14:paraId="747E4AEA" w14:textId="77777777" w:rsidR="00551474" w:rsidRPr="0020368F" w:rsidRDefault="00551474" w:rsidP="00551474">
      <w:pPr>
        <w:ind w:firstLine="720"/>
        <w:jc w:val="center"/>
        <w:rPr>
          <w:rFonts w:ascii="TH SarabunPSK" w:hAnsi="TH SarabunPSK" w:cs="TH SarabunPSK"/>
          <w:sz w:val="40"/>
          <w:szCs w:val="40"/>
          <w:lang w:bidi="th-TH"/>
        </w:rPr>
      </w:pPr>
      <w:r w:rsidRPr="0020368F">
        <w:rPr>
          <w:rFonts w:ascii="TH SarabunPSK" w:hAnsi="TH SarabunPSK" w:cs="TH SarabunPSK"/>
          <w:b/>
          <w:bCs/>
          <w:sz w:val="40"/>
          <w:szCs w:val="40"/>
          <w:cs/>
        </w:rPr>
        <w:t>สาขาวิชา</w:t>
      </w:r>
      <w:r w:rsidR="0020368F">
        <w:rPr>
          <w:rFonts w:ascii="TH SarabunPSK" w:hAnsi="TH SarabunPSK" w:cs="TH SarabunPSK" w:hint="cs"/>
          <w:b/>
          <w:bCs/>
          <w:sz w:val="40"/>
          <w:szCs w:val="40"/>
          <w:cs/>
          <w:lang w:bidi="th-TH"/>
        </w:rPr>
        <w:t>..........</w:t>
      </w:r>
    </w:p>
    <w:p w14:paraId="2C0CE5CD" w14:textId="77777777" w:rsidR="00551474" w:rsidRPr="00172814" w:rsidRDefault="00551474" w:rsidP="00551474">
      <w:pPr>
        <w:ind w:firstLine="720"/>
        <w:jc w:val="center"/>
        <w:rPr>
          <w:rFonts w:ascii="TH SarabunPSK" w:hAnsi="TH SarabunPSK" w:cs="TH SarabunPSK"/>
          <w:sz w:val="28"/>
          <w:szCs w:val="28"/>
          <w:lang w:bidi="th-TH"/>
        </w:rPr>
      </w:pPr>
    </w:p>
    <w:p w14:paraId="05D8A771" w14:textId="77777777" w:rsidR="00AA27D2" w:rsidRPr="00172814" w:rsidRDefault="00AA27D2" w:rsidP="00551474">
      <w:pPr>
        <w:ind w:firstLine="720"/>
        <w:jc w:val="center"/>
        <w:rPr>
          <w:rFonts w:ascii="TH SarabunPSK" w:hAnsi="TH SarabunPSK" w:cs="TH SarabunPSK"/>
          <w:sz w:val="28"/>
          <w:szCs w:val="28"/>
          <w:lang w:bidi="th-TH"/>
        </w:rPr>
      </w:pPr>
    </w:p>
    <w:p w14:paraId="639C55D7" w14:textId="77777777" w:rsidR="00AA27D2" w:rsidRPr="00172814" w:rsidRDefault="00AA27D2" w:rsidP="00551474">
      <w:pPr>
        <w:ind w:firstLine="720"/>
        <w:jc w:val="center"/>
        <w:rPr>
          <w:rFonts w:ascii="TH SarabunPSK" w:hAnsi="TH SarabunPSK" w:cs="TH SarabunPSK"/>
          <w:sz w:val="28"/>
          <w:szCs w:val="28"/>
          <w:lang w:bidi="th-TH"/>
        </w:rPr>
      </w:pPr>
    </w:p>
    <w:p w14:paraId="7F96175B" w14:textId="77777777" w:rsidR="00551474" w:rsidRPr="00172814" w:rsidRDefault="00551474" w:rsidP="00070440">
      <w:pPr>
        <w:ind w:firstLine="720"/>
        <w:rPr>
          <w:rFonts w:ascii="TH SarabunPSK" w:hAnsi="TH SarabunPSK" w:cs="TH SarabunPSK"/>
          <w:sz w:val="28"/>
          <w:szCs w:val="28"/>
          <w:lang w:bidi="th-TH"/>
        </w:rPr>
      </w:pPr>
    </w:p>
    <w:p w14:paraId="3C0B00BC" w14:textId="77777777" w:rsidR="00C15633" w:rsidRPr="00172814" w:rsidRDefault="00C15633" w:rsidP="00070440">
      <w:pPr>
        <w:ind w:firstLine="720"/>
        <w:rPr>
          <w:rFonts w:ascii="TH SarabunPSK" w:hAnsi="TH SarabunPSK" w:cs="TH SarabunPSK"/>
          <w:sz w:val="28"/>
          <w:szCs w:val="28"/>
          <w:lang w:bidi="th-TH"/>
        </w:rPr>
      </w:pPr>
    </w:p>
    <w:p w14:paraId="0D27FDBF" w14:textId="77777777" w:rsidR="00C15633" w:rsidRPr="00172814" w:rsidRDefault="00C15633" w:rsidP="00070440">
      <w:pPr>
        <w:ind w:firstLine="720"/>
        <w:rPr>
          <w:rFonts w:ascii="TH SarabunPSK" w:hAnsi="TH SarabunPSK" w:cs="TH SarabunPSK"/>
          <w:sz w:val="28"/>
          <w:szCs w:val="28"/>
          <w:lang w:bidi="th-TH"/>
        </w:rPr>
      </w:pPr>
    </w:p>
    <w:p w14:paraId="523E4CDF" w14:textId="77777777" w:rsidR="00C15633" w:rsidRPr="00172814" w:rsidRDefault="00C15633" w:rsidP="00070440">
      <w:pPr>
        <w:ind w:firstLine="720"/>
        <w:rPr>
          <w:rFonts w:ascii="TH SarabunPSK" w:hAnsi="TH SarabunPSK" w:cs="TH SarabunPSK"/>
          <w:sz w:val="28"/>
          <w:szCs w:val="28"/>
          <w:lang w:bidi="th-TH"/>
        </w:rPr>
      </w:pPr>
    </w:p>
    <w:p w14:paraId="3B17E19A" w14:textId="77777777" w:rsidR="00C15633" w:rsidRPr="00172814" w:rsidRDefault="00C15633" w:rsidP="00070440">
      <w:pPr>
        <w:ind w:firstLine="720"/>
        <w:rPr>
          <w:rFonts w:ascii="TH SarabunPSK" w:hAnsi="TH SarabunPSK" w:cs="TH SarabunPSK"/>
          <w:sz w:val="28"/>
          <w:szCs w:val="28"/>
          <w:lang w:bidi="th-TH"/>
        </w:rPr>
      </w:pPr>
    </w:p>
    <w:p w14:paraId="1E369B94" w14:textId="77777777" w:rsidR="00C15633" w:rsidRPr="00172814" w:rsidRDefault="00C15633" w:rsidP="00070440">
      <w:pPr>
        <w:ind w:firstLine="720"/>
        <w:rPr>
          <w:rFonts w:ascii="TH SarabunPSK" w:hAnsi="TH SarabunPSK" w:cs="TH SarabunPSK"/>
          <w:sz w:val="28"/>
          <w:szCs w:val="28"/>
          <w:lang w:bidi="th-TH"/>
        </w:rPr>
      </w:pPr>
    </w:p>
    <w:p w14:paraId="2FFB2CF2" w14:textId="77777777" w:rsidR="00C15633" w:rsidRPr="00172814" w:rsidRDefault="00C15633" w:rsidP="00070440">
      <w:pPr>
        <w:ind w:firstLine="720"/>
        <w:rPr>
          <w:rFonts w:ascii="TH SarabunPSK" w:hAnsi="TH SarabunPSK" w:cs="TH SarabunPSK"/>
          <w:sz w:val="28"/>
          <w:szCs w:val="28"/>
          <w:lang w:bidi="th-TH"/>
        </w:rPr>
      </w:pPr>
    </w:p>
    <w:p w14:paraId="51F811E3" w14:textId="77777777" w:rsidR="00C15633" w:rsidRPr="00172814" w:rsidRDefault="00C15633" w:rsidP="00070440">
      <w:pPr>
        <w:ind w:firstLine="720"/>
        <w:rPr>
          <w:rFonts w:ascii="TH SarabunPSK" w:hAnsi="TH SarabunPSK" w:cs="TH SarabunPSK"/>
          <w:sz w:val="28"/>
          <w:szCs w:val="28"/>
          <w:lang w:bidi="th-TH"/>
        </w:rPr>
      </w:pPr>
    </w:p>
    <w:p w14:paraId="34D3005E" w14:textId="77777777" w:rsidR="00C15633" w:rsidRPr="00172814" w:rsidRDefault="00C15633" w:rsidP="00070440">
      <w:pPr>
        <w:ind w:firstLine="720"/>
        <w:rPr>
          <w:rFonts w:ascii="TH SarabunPSK" w:hAnsi="TH SarabunPSK" w:cs="TH SarabunPSK"/>
          <w:sz w:val="28"/>
          <w:szCs w:val="28"/>
          <w:lang w:bidi="th-TH"/>
        </w:rPr>
      </w:pPr>
    </w:p>
    <w:p w14:paraId="1DC1D3E4" w14:textId="77777777" w:rsidR="00C15633" w:rsidRPr="00172814" w:rsidRDefault="00C15633" w:rsidP="00070440">
      <w:pPr>
        <w:ind w:firstLine="720"/>
        <w:rPr>
          <w:rFonts w:ascii="TH SarabunPSK" w:hAnsi="TH SarabunPSK" w:cs="TH SarabunPSK"/>
          <w:sz w:val="28"/>
          <w:szCs w:val="28"/>
          <w:lang w:bidi="th-TH"/>
        </w:rPr>
      </w:pPr>
    </w:p>
    <w:p w14:paraId="2FEA9F15" w14:textId="77777777" w:rsidR="00C15633" w:rsidRPr="00172814" w:rsidRDefault="00C15633" w:rsidP="00070440">
      <w:pPr>
        <w:ind w:firstLine="720"/>
        <w:rPr>
          <w:rFonts w:ascii="TH SarabunPSK" w:hAnsi="TH SarabunPSK" w:cs="TH SarabunPSK"/>
          <w:sz w:val="28"/>
          <w:szCs w:val="28"/>
          <w:lang w:bidi="th-TH"/>
        </w:rPr>
      </w:pPr>
    </w:p>
    <w:p w14:paraId="56E5A685" w14:textId="77777777" w:rsidR="00C15633" w:rsidRPr="00172814" w:rsidRDefault="00C15633" w:rsidP="00070440">
      <w:pPr>
        <w:ind w:firstLine="720"/>
        <w:rPr>
          <w:rFonts w:ascii="TH SarabunPSK" w:hAnsi="TH SarabunPSK" w:cs="TH SarabunPSK"/>
          <w:sz w:val="28"/>
          <w:szCs w:val="28"/>
          <w:lang w:bidi="th-TH"/>
        </w:rPr>
      </w:pPr>
    </w:p>
    <w:p w14:paraId="43321781" w14:textId="77777777" w:rsidR="00385666" w:rsidRPr="00172814" w:rsidRDefault="00385666" w:rsidP="00070440">
      <w:pPr>
        <w:ind w:firstLine="720"/>
        <w:rPr>
          <w:rFonts w:ascii="TH SarabunPSK" w:hAnsi="TH SarabunPSK" w:cs="TH SarabunPSK"/>
          <w:sz w:val="28"/>
          <w:szCs w:val="28"/>
          <w:lang w:bidi="th-TH"/>
        </w:rPr>
      </w:pPr>
    </w:p>
    <w:p w14:paraId="73BC8BDF" w14:textId="77777777" w:rsidR="00385666" w:rsidRPr="00172814" w:rsidRDefault="00385666" w:rsidP="00070440">
      <w:pPr>
        <w:ind w:firstLine="720"/>
        <w:rPr>
          <w:rFonts w:ascii="TH SarabunPSK" w:hAnsi="TH SarabunPSK" w:cs="TH SarabunPSK"/>
          <w:sz w:val="28"/>
          <w:szCs w:val="28"/>
          <w:lang w:bidi="th-TH"/>
        </w:rPr>
      </w:pPr>
    </w:p>
    <w:p w14:paraId="234EEC50" w14:textId="77777777" w:rsidR="00385666" w:rsidRPr="00172814" w:rsidRDefault="00385666" w:rsidP="00070440">
      <w:pPr>
        <w:ind w:firstLine="720"/>
        <w:rPr>
          <w:rFonts w:ascii="TH SarabunPSK" w:hAnsi="TH SarabunPSK" w:cs="TH SarabunPSK"/>
          <w:sz w:val="28"/>
          <w:szCs w:val="28"/>
          <w:lang w:bidi="th-TH"/>
        </w:rPr>
      </w:pPr>
    </w:p>
    <w:p w14:paraId="25CC8E1C" w14:textId="77777777" w:rsidR="00385666" w:rsidRPr="00172814" w:rsidRDefault="00385666" w:rsidP="00070440">
      <w:pPr>
        <w:ind w:firstLine="720"/>
        <w:rPr>
          <w:rFonts w:ascii="TH SarabunPSK" w:hAnsi="TH SarabunPSK" w:cs="TH SarabunPSK"/>
          <w:sz w:val="28"/>
          <w:szCs w:val="28"/>
          <w:lang w:bidi="th-TH"/>
        </w:rPr>
      </w:pPr>
    </w:p>
    <w:p w14:paraId="337481DE" w14:textId="77777777" w:rsidR="00385666" w:rsidRPr="00172814" w:rsidRDefault="00385666" w:rsidP="00070440">
      <w:pPr>
        <w:ind w:firstLine="720"/>
        <w:rPr>
          <w:rFonts w:ascii="TH SarabunPSK" w:hAnsi="TH SarabunPSK" w:cs="TH SarabunPSK"/>
          <w:sz w:val="28"/>
          <w:szCs w:val="28"/>
          <w:lang w:bidi="th-TH"/>
        </w:rPr>
      </w:pPr>
    </w:p>
    <w:p w14:paraId="17A6F63F" w14:textId="77777777" w:rsidR="00385666" w:rsidRPr="00172814" w:rsidRDefault="00385666" w:rsidP="00070440">
      <w:pPr>
        <w:ind w:firstLine="720"/>
        <w:rPr>
          <w:rFonts w:ascii="TH SarabunPSK" w:hAnsi="TH SarabunPSK" w:cs="TH SarabunPSK"/>
          <w:sz w:val="28"/>
          <w:szCs w:val="28"/>
          <w:lang w:bidi="th-TH"/>
        </w:rPr>
      </w:pPr>
    </w:p>
    <w:p w14:paraId="7B418522" w14:textId="77777777" w:rsidR="00385666" w:rsidRPr="00172814" w:rsidRDefault="00385666" w:rsidP="00070440">
      <w:pPr>
        <w:ind w:firstLine="720"/>
        <w:rPr>
          <w:rFonts w:ascii="TH SarabunPSK" w:hAnsi="TH SarabunPSK" w:cs="TH SarabunPSK"/>
          <w:sz w:val="28"/>
          <w:szCs w:val="28"/>
          <w:lang w:bidi="th-TH"/>
        </w:rPr>
      </w:pPr>
    </w:p>
    <w:p w14:paraId="1B9D56AD" w14:textId="77777777" w:rsidR="00385666" w:rsidRPr="009C5B91" w:rsidRDefault="00385666" w:rsidP="00070440">
      <w:pPr>
        <w:ind w:firstLine="720"/>
        <w:rPr>
          <w:rFonts w:ascii="TH SarabunPSK" w:hAnsi="TH SarabunPSK" w:cs="TH SarabunPSK"/>
          <w:sz w:val="48"/>
          <w:szCs w:val="48"/>
          <w:lang w:bidi="th-TH"/>
        </w:rPr>
      </w:pPr>
    </w:p>
    <w:p w14:paraId="7E12DEEB" w14:textId="77777777" w:rsidR="00385666" w:rsidRPr="009C5B91" w:rsidRDefault="00385666" w:rsidP="00070440">
      <w:pPr>
        <w:ind w:firstLine="720"/>
        <w:rPr>
          <w:rFonts w:ascii="TH SarabunPSK" w:hAnsi="TH SarabunPSK" w:cs="TH SarabunPSK"/>
          <w:sz w:val="48"/>
          <w:szCs w:val="48"/>
          <w:lang w:bidi="th-TH"/>
        </w:rPr>
      </w:pPr>
    </w:p>
    <w:p w14:paraId="34FEE6CA" w14:textId="77777777" w:rsidR="00385666" w:rsidRPr="009C5B91" w:rsidRDefault="00385666" w:rsidP="00070440">
      <w:pPr>
        <w:ind w:firstLine="720"/>
        <w:rPr>
          <w:rFonts w:ascii="TH SarabunPSK" w:hAnsi="TH SarabunPSK" w:cs="TH SarabunPSK"/>
          <w:sz w:val="48"/>
          <w:szCs w:val="48"/>
          <w:lang w:bidi="th-TH"/>
        </w:rPr>
      </w:pPr>
    </w:p>
    <w:p w14:paraId="31E8B22B" w14:textId="77777777" w:rsidR="00385666" w:rsidRPr="009C5B91" w:rsidRDefault="00385666" w:rsidP="00070440">
      <w:pPr>
        <w:ind w:firstLine="720"/>
        <w:rPr>
          <w:rFonts w:ascii="TH SarabunPSK" w:hAnsi="TH SarabunPSK" w:cs="TH SarabunPSK"/>
          <w:sz w:val="48"/>
          <w:szCs w:val="48"/>
          <w:lang w:bidi="th-TH"/>
        </w:rPr>
      </w:pPr>
    </w:p>
    <w:p w14:paraId="4707ECD8" w14:textId="77777777" w:rsidR="00385666" w:rsidRPr="009C5B91" w:rsidRDefault="00385666" w:rsidP="00070440">
      <w:pPr>
        <w:ind w:firstLine="720"/>
        <w:rPr>
          <w:rFonts w:ascii="TH SarabunPSK" w:hAnsi="TH SarabunPSK" w:cs="TH SarabunPSK"/>
          <w:sz w:val="48"/>
          <w:szCs w:val="48"/>
          <w:lang w:bidi="th-TH"/>
        </w:rPr>
      </w:pPr>
    </w:p>
    <w:p w14:paraId="1615F06A" w14:textId="77777777" w:rsidR="00385666" w:rsidRPr="009C5B91" w:rsidRDefault="00385666" w:rsidP="00070440">
      <w:pPr>
        <w:ind w:firstLine="720"/>
        <w:rPr>
          <w:rFonts w:ascii="TH SarabunPSK" w:hAnsi="TH SarabunPSK" w:cs="TH SarabunPSK"/>
          <w:sz w:val="48"/>
          <w:szCs w:val="48"/>
          <w:lang w:bidi="th-TH"/>
        </w:rPr>
      </w:pPr>
    </w:p>
    <w:p w14:paraId="62B4D318" w14:textId="77777777" w:rsidR="00385666" w:rsidRPr="009C5B91" w:rsidRDefault="00385666" w:rsidP="00070440">
      <w:pPr>
        <w:ind w:firstLine="720"/>
        <w:rPr>
          <w:rFonts w:ascii="TH SarabunPSK" w:hAnsi="TH SarabunPSK" w:cs="TH SarabunPSK"/>
          <w:sz w:val="48"/>
          <w:szCs w:val="48"/>
          <w:lang w:bidi="th-TH"/>
        </w:rPr>
      </w:pPr>
    </w:p>
    <w:p w14:paraId="4E132F96" w14:textId="77777777" w:rsidR="00385666" w:rsidRPr="009C5B91" w:rsidRDefault="00385666" w:rsidP="00070440">
      <w:pPr>
        <w:ind w:firstLine="720"/>
        <w:rPr>
          <w:rFonts w:ascii="TH SarabunPSK" w:hAnsi="TH SarabunPSK" w:cs="TH SarabunPSK"/>
          <w:sz w:val="48"/>
          <w:szCs w:val="48"/>
          <w:lang w:bidi="th-TH"/>
        </w:rPr>
      </w:pPr>
    </w:p>
    <w:p w14:paraId="51156E99" w14:textId="77777777" w:rsidR="00E56E4D" w:rsidRPr="009C5B91" w:rsidRDefault="00E56E4D" w:rsidP="00E56E4D">
      <w:pPr>
        <w:tabs>
          <w:tab w:val="left" w:pos="1446"/>
        </w:tabs>
        <w:ind w:left="1446" w:hanging="1446"/>
        <w:jc w:val="center"/>
        <w:rPr>
          <w:rFonts w:ascii="TH SarabunPSK" w:hAnsi="TH SarabunPSK" w:cs="TH SarabunPSK"/>
          <w:b/>
          <w:bCs/>
          <w:sz w:val="48"/>
          <w:szCs w:val="48"/>
          <w:lang w:bidi="th-TH"/>
        </w:rPr>
      </w:pPr>
    </w:p>
    <w:p w14:paraId="3E40CD02" w14:textId="77777777" w:rsidR="00E56E4D" w:rsidRDefault="00E56E4D" w:rsidP="00E56E4D">
      <w:pPr>
        <w:tabs>
          <w:tab w:val="left" w:pos="1446"/>
        </w:tabs>
        <w:ind w:left="1446" w:hanging="1446"/>
        <w:jc w:val="center"/>
        <w:rPr>
          <w:rFonts w:ascii="TH SarabunPSK" w:hAnsi="TH SarabunPSK" w:cs="TH SarabunPSK"/>
          <w:b/>
          <w:bCs/>
          <w:sz w:val="48"/>
          <w:szCs w:val="48"/>
          <w:lang w:bidi="th-TH"/>
        </w:rPr>
      </w:pPr>
      <w:r w:rsidRPr="0020368F">
        <w:rPr>
          <w:rFonts w:ascii="TH SarabunPSK" w:hAnsi="TH SarabunPSK" w:cs="TH SarabunPSK"/>
          <w:b/>
          <w:bCs/>
          <w:sz w:val="48"/>
          <w:szCs w:val="48"/>
          <w:cs/>
        </w:rPr>
        <w:t>ภาคผนวก</w:t>
      </w:r>
      <w:r w:rsidRPr="0020368F">
        <w:rPr>
          <w:rFonts w:ascii="TH SarabunPSK" w:hAnsi="TH SarabunPSK" w:cs="TH SarabunPSK"/>
          <w:b/>
          <w:bCs/>
          <w:sz w:val="48"/>
          <w:szCs w:val="48"/>
          <w:lang w:bidi="th-TH"/>
        </w:rPr>
        <w:t xml:space="preserve"> </w:t>
      </w:r>
      <w:r w:rsidR="009C5B91">
        <w:rPr>
          <w:rFonts w:ascii="TH SarabunPSK" w:hAnsi="TH SarabunPSK" w:cs="TH SarabunPSK" w:hint="cs"/>
          <w:b/>
          <w:bCs/>
          <w:sz w:val="48"/>
          <w:szCs w:val="48"/>
          <w:cs/>
          <w:lang w:bidi="th-TH"/>
        </w:rPr>
        <w:t>ซ</w:t>
      </w:r>
      <w:r w:rsidRPr="0020368F">
        <w:rPr>
          <w:rFonts w:ascii="TH SarabunPSK" w:hAnsi="TH SarabunPSK" w:cs="TH SarabunPSK"/>
          <w:b/>
          <w:bCs/>
          <w:sz w:val="48"/>
          <w:szCs w:val="48"/>
          <w:lang w:bidi="th-TH"/>
        </w:rPr>
        <w:t xml:space="preserve">     </w:t>
      </w:r>
    </w:p>
    <w:p w14:paraId="57058F01" w14:textId="77777777" w:rsidR="00E56E4D" w:rsidRPr="0020368F" w:rsidRDefault="00E56E4D" w:rsidP="00E56E4D">
      <w:pPr>
        <w:tabs>
          <w:tab w:val="left" w:pos="1446"/>
        </w:tabs>
        <w:ind w:left="1446" w:hanging="1446"/>
        <w:jc w:val="center"/>
        <w:rPr>
          <w:rFonts w:ascii="TH SarabunPSK" w:hAnsi="TH SarabunPSK" w:cs="TH SarabunPSK"/>
          <w:b/>
          <w:bCs/>
          <w:sz w:val="48"/>
          <w:szCs w:val="48"/>
          <w:lang w:bidi="th-TH"/>
        </w:rPr>
      </w:pPr>
    </w:p>
    <w:p w14:paraId="0B4C0BEF" w14:textId="77777777" w:rsidR="00E56E4D" w:rsidRPr="0020368F" w:rsidRDefault="00E56E4D" w:rsidP="00E56E4D">
      <w:pPr>
        <w:tabs>
          <w:tab w:val="left" w:pos="1446"/>
        </w:tabs>
        <w:ind w:left="1446" w:hanging="1446"/>
        <w:jc w:val="center"/>
        <w:rPr>
          <w:rFonts w:ascii="TH SarabunPSK" w:hAnsi="TH SarabunPSK" w:cs="TH SarabunPSK"/>
          <w:b/>
          <w:bCs/>
          <w:sz w:val="40"/>
          <w:szCs w:val="40"/>
          <w:cs/>
        </w:rPr>
      </w:pPr>
      <w:r w:rsidRPr="0020368F">
        <w:rPr>
          <w:rFonts w:ascii="TH SarabunPSK" w:hAnsi="TH SarabunPSK" w:cs="TH SarabunPSK"/>
          <w:b/>
          <w:bCs/>
          <w:sz w:val="40"/>
          <w:szCs w:val="40"/>
          <w:cs/>
          <w:lang w:bidi="th-TH"/>
        </w:rPr>
        <w:t>สำเนาสัญญาจ้างอาจารย์ชาวต่างประเทศ กรณีที่เป็นอาจารย์ผู้รับผิดชอบหลักสูตร</w:t>
      </w:r>
    </w:p>
    <w:p w14:paraId="7F7278E2" w14:textId="77777777" w:rsidR="00E56E4D" w:rsidRPr="00172814" w:rsidRDefault="00E56E4D" w:rsidP="00E56E4D">
      <w:pPr>
        <w:rPr>
          <w:rFonts w:ascii="TH SarabunPSK" w:hAnsi="TH SarabunPSK" w:cs="TH SarabunPSK"/>
          <w:strike/>
          <w:color w:val="FF0000"/>
          <w:sz w:val="28"/>
          <w:szCs w:val="28"/>
          <w:lang w:bidi="th-TH"/>
        </w:rPr>
      </w:pPr>
    </w:p>
    <w:p w14:paraId="6594649E" w14:textId="77777777" w:rsidR="005A5F8B" w:rsidRPr="00172814" w:rsidRDefault="005A5F8B" w:rsidP="005A5F8B">
      <w:pPr>
        <w:rPr>
          <w:rFonts w:ascii="TH SarabunPSK" w:hAnsi="TH SarabunPSK" w:cs="TH SarabunPSK"/>
          <w:b/>
          <w:bCs/>
          <w:sz w:val="28"/>
          <w:szCs w:val="28"/>
          <w:cs/>
          <w:lang w:bidi="th-TH"/>
        </w:rPr>
      </w:pPr>
    </w:p>
    <w:sectPr w:rsidR="005A5F8B" w:rsidRPr="00172814" w:rsidSect="00CD0255">
      <w:pgSz w:w="11909" w:h="16834" w:code="9"/>
      <w:pgMar w:top="1440" w:right="1152" w:bottom="284"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CB07A" w14:textId="77777777" w:rsidR="00E4186D" w:rsidRDefault="00E4186D">
      <w:r>
        <w:separator/>
      </w:r>
    </w:p>
  </w:endnote>
  <w:endnote w:type="continuationSeparator" w:id="0">
    <w:p w14:paraId="47B3AD2B" w14:textId="77777777" w:rsidR="00E4186D" w:rsidRDefault="00E41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UPC">
    <w:charset w:val="DE"/>
    <w:family w:val="roman"/>
    <w:pitch w:val="variable"/>
    <w:sig w:usb0="81000003" w:usb1="00000000" w:usb2="00000000" w:usb3="00000000" w:csb0="00010001" w:csb1="00000000"/>
  </w:font>
  <w:font w:name="Cordia New">
    <w:altName w:val="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TH SarabunPSK">
    <w:panose1 w:val="020B0500040200020003"/>
    <w:charset w:val="00"/>
    <w:family w:val="swiss"/>
    <w:pitch w:val="variable"/>
    <w:sig w:usb0="A100006F" w:usb1="5000205A" w:usb2="00000000" w:usb3="00000000" w:csb0="0001018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owalliaUPC">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tarSymbol">
    <w:altName w:val="Segoe UI Symbol"/>
    <w:panose1 w:val="00000000000000000000"/>
    <w:charset w:val="02"/>
    <w:family w:val="auto"/>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rdiaUPC">
    <w:charset w:val="DE"/>
    <w:family w:val="swiss"/>
    <w:pitch w:val="variable"/>
    <w:sig w:usb0="81000003" w:usb1="00000000" w:usb2="00000000" w:usb3="00000000" w:csb0="00010001" w:csb1="00000000"/>
  </w:font>
  <w:font w:name="Comic Sans MS">
    <w:panose1 w:val="030F0702030302020204"/>
    <w:charset w:val="00"/>
    <w:family w:val="script"/>
    <w:pitch w:val="variable"/>
    <w:sig w:usb0="000006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rowallia New">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BrowalliaNew">
    <w:altName w:val="PMingLiU"/>
    <w:panose1 w:val="00000000000000000000"/>
    <w:charset w:val="88"/>
    <w:family w:val="auto"/>
    <w:notTrueType/>
    <w:pitch w:val="default"/>
    <w:sig w:usb0="00000003"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55376" w14:textId="77777777" w:rsidR="00287100" w:rsidRDefault="00287100" w:rsidP="00B91E3C">
    <w:pPr>
      <w:framePr w:wrap="around" w:vAnchor="text" w:hAnchor="margin" w:xAlign="right" w:y="1"/>
    </w:pPr>
    <w:r>
      <w:fldChar w:fldCharType="begin"/>
    </w:r>
    <w:r>
      <w:instrText xml:space="preserve">PAGE  </w:instrText>
    </w:r>
    <w:r>
      <w:fldChar w:fldCharType="end"/>
    </w:r>
  </w:p>
  <w:p w14:paraId="382FC74F" w14:textId="77777777" w:rsidR="00287100" w:rsidRDefault="00287100" w:rsidP="00B91E3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D6E8B" w14:textId="77777777" w:rsidR="00287100" w:rsidRDefault="00287100" w:rsidP="00F3663E">
    <w:pPr>
      <w:pStyle w:val="Footer"/>
      <w:tabs>
        <w:tab w:val="clear" w:pos="4153"/>
        <w:tab w:val="clear" w:pos="8306"/>
        <w:tab w:val="right" w:pos="9317"/>
      </w:tabs>
      <w:rPr>
        <w:rFonts w:ascii="Cambria" w:hAnsi="Cambria"/>
      </w:rPr>
    </w:pPr>
    <w:r>
      <w:rPr>
        <w:rFonts w:ascii="Cordia New" w:hAnsi="Cordia New" w:cs="Cordia New" w:hint="cs"/>
        <w:i/>
        <w:iCs/>
        <w:cs/>
      </w:rPr>
      <w:tab/>
    </w:r>
    <w:r w:rsidRPr="00532AB3">
      <w:rPr>
        <w:rFonts w:ascii="Browallia New" w:hAnsi="Browallia New" w:cs="Browallia New"/>
        <w:sz w:val="28"/>
        <w:szCs w:val="28"/>
      </w:rPr>
      <w:tab/>
    </w:r>
  </w:p>
  <w:p w14:paraId="0D76C203" w14:textId="77777777" w:rsidR="00287100" w:rsidRPr="00B91E3C" w:rsidRDefault="00287100" w:rsidP="00604F1D">
    <w:pPr>
      <w:ind w:right="360"/>
      <w:rPr>
        <w:rFonts w:ascii="Browallia New" w:hAnsi="Browallia New" w:cs="Browallia New"/>
        <w:cs/>
        <w:lang w:bidi="th-T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959B6" w14:textId="77777777" w:rsidR="00E4186D" w:rsidRDefault="00E4186D">
      <w:r>
        <w:separator/>
      </w:r>
    </w:p>
  </w:footnote>
  <w:footnote w:type="continuationSeparator" w:id="0">
    <w:p w14:paraId="124A55A9" w14:textId="77777777" w:rsidR="00E4186D" w:rsidRDefault="00E41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2803" w14:textId="77777777" w:rsidR="00287100" w:rsidRPr="00726E43" w:rsidRDefault="00287100">
    <w:pPr>
      <w:pStyle w:val="Header"/>
      <w:jc w:val="center"/>
      <w:rPr>
        <w:rFonts w:ascii="TH SarabunPSK" w:hAnsi="TH SarabunPSK" w:cs="TH SarabunPSK"/>
        <w:sz w:val="32"/>
        <w:szCs w:val="32"/>
      </w:rPr>
    </w:pPr>
    <w:r w:rsidRPr="00726E43">
      <w:rPr>
        <w:rFonts w:ascii="TH SarabunPSK" w:hAnsi="TH SarabunPSK" w:cs="TH SarabunPSK"/>
        <w:sz w:val="32"/>
        <w:szCs w:val="32"/>
      </w:rPr>
      <w:fldChar w:fldCharType="begin"/>
    </w:r>
    <w:r w:rsidRPr="00726E43">
      <w:rPr>
        <w:rFonts w:ascii="TH SarabunPSK" w:hAnsi="TH SarabunPSK" w:cs="TH SarabunPSK"/>
        <w:sz w:val="32"/>
        <w:szCs w:val="32"/>
      </w:rPr>
      <w:instrText xml:space="preserve"> PAGE   \* MERGEFORMAT </w:instrText>
    </w:r>
    <w:r w:rsidRPr="00726E43">
      <w:rPr>
        <w:rFonts w:ascii="TH SarabunPSK" w:hAnsi="TH SarabunPSK" w:cs="TH SarabunPSK"/>
        <w:sz w:val="32"/>
        <w:szCs w:val="32"/>
      </w:rPr>
      <w:fldChar w:fldCharType="separate"/>
    </w:r>
    <w:r w:rsidR="00E24990">
      <w:rPr>
        <w:rFonts w:ascii="TH SarabunPSK" w:hAnsi="TH SarabunPSK" w:cs="TH SarabunPSK"/>
        <w:noProof/>
        <w:sz w:val="32"/>
        <w:szCs w:val="32"/>
      </w:rPr>
      <w:t>3</w:t>
    </w:r>
    <w:r w:rsidRPr="00726E43">
      <w:rPr>
        <w:rFonts w:ascii="TH SarabunPSK" w:hAnsi="TH SarabunPSK" w:cs="TH SarabunPSK"/>
        <w:noProof/>
        <w:sz w:val="32"/>
        <w:szCs w:val="32"/>
      </w:rPr>
      <w:fldChar w:fldCharType="end"/>
    </w:r>
  </w:p>
  <w:p w14:paraId="6AB1DBF8" w14:textId="77777777" w:rsidR="00287100" w:rsidRPr="009E301C" w:rsidRDefault="00287100" w:rsidP="009E301C">
    <w:pPr>
      <w:pStyle w:val="Header"/>
      <w:jc w:val="center"/>
      <w:rPr>
        <w:rFonts w:ascii="Angsana New" w:hAnsi="Angsana New"/>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47C32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1620"/>
        </w:tabs>
        <w:ind w:left="1620" w:hanging="360"/>
      </w:pPr>
      <w:rPr>
        <w:rFonts w:ascii="Times New Roman" w:hAnsi="Times New Roman"/>
      </w:rPr>
    </w:lvl>
    <w:lvl w:ilvl="1">
      <w:start w:val="1"/>
      <w:numFmt w:val="bullet"/>
      <w:lvlText w:val="o"/>
      <w:lvlJc w:val="left"/>
      <w:pPr>
        <w:tabs>
          <w:tab w:val="num" w:pos="2340"/>
        </w:tabs>
        <w:ind w:left="2340" w:hanging="360"/>
      </w:pPr>
      <w:rPr>
        <w:rFonts w:ascii="Courier New" w:hAnsi="Courier New"/>
      </w:rPr>
    </w:lvl>
    <w:lvl w:ilvl="2">
      <w:start w:val="1"/>
      <w:numFmt w:val="bullet"/>
      <w:lvlText w:val=""/>
      <w:lvlJc w:val="left"/>
      <w:pPr>
        <w:tabs>
          <w:tab w:val="num" w:pos="3060"/>
        </w:tabs>
        <w:ind w:left="3060" w:hanging="360"/>
      </w:pPr>
      <w:rPr>
        <w:rFonts w:ascii="Times New Roman" w:hAnsi="Times New Roman"/>
      </w:rPr>
    </w:lvl>
    <w:lvl w:ilvl="3">
      <w:start w:val="1"/>
      <w:numFmt w:val="bullet"/>
      <w:lvlText w:val=""/>
      <w:lvlJc w:val="left"/>
      <w:pPr>
        <w:tabs>
          <w:tab w:val="num" w:pos="3780"/>
        </w:tabs>
        <w:ind w:left="3780" w:hanging="360"/>
      </w:pPr>
      <w:rPr>
        <w:rFonts w:ascii="Times New Roman" w:hAnsi="Times New Roman"/>
      </w:rPr>
    </w:lvl>
    <w:lvl w:ilvl="4">
      <w:start w:val="1"/>
      <w:numFmt w:val="bullet"/>
      <w:lvlText w:val="o"/>
      <w:lvlJc w:val="left"/>
      <w:pPr>
        <w:tabs>
          <w:tab w:val="num" w:pos="4500"/>
        </w:tabs>
        <w:ind w:left="4500" w:hanging="360"/>
      </w:pPr>
      <w:rPr>
        <w:rFonts w:ascii="Courier New" w:hAnsi="Courier New"/>
      </w:rPr>
    </w:lvl>
    <w:lvl w:ilvl="5">
      <w:start w:val="1"/>
      <w:numFmt w:val="bullet"/>
      <w:lvlText w:val=""/>
      <w:lvlJc w:val="left"/>
      <w:pPr>
        <w:tabs>
          <w:tab w:val="num" w:pos="5220"/>
        </w:tabs>
        <w:ind w:left="5220" w:hanging="360"/>
      </w:pPr>
      <w:rPr>
        <w:rFonts w:ascii="Times New Roman" w:hAnsi="Times New Roman"/>
      </w:rPr>
    </w:lvl>
    <w:lvl w:ilvl="6">
      <w:start w:val="1"/>
      <w:numFmt w:val="bullet"/>
      <w:lvlText w:val=""/>
      <w:lvlJc w:val="left"/>
      <w:pPr>
        <w:tabs>
          <w:tab w:val="num" w:pos="5940"/>
        </w:tabs>
        <w:ind w:left="5940" w:hanging="360"/>
      </w:pPr>
      <w:rPr>
        <w:rFonts w:ascii="Times New Roman" w:hAnsi="Times New Roman"/>
      </w:rPr>
    </w:lvl>
    <w:lvl w:ilvl="7">
      <w:start w:val="1"/>
      <w:numFmt w:val="bullet"/>
      <w:lvlText w:val="o"/>
      <w:lvlJc w:val="left"/>
      <w:pPr>
        <w:tabs>
          <w:tab w:val="num" w:pos="6660"/>
        </w:tabs>
        <w:ind w:left="6660" w:hanging="360"/>
      </w:pPr>
      <w:rPr>
        <w:rFonts w:ascii="Courier New" w:hAnsi="Courier New"/>
      </w:rPr>
    </w:lvl>
    <w:lvl w:ilvl="8">
      <w:start w:val="1"/>
      <w:numFmt w:val="bullet"/>
      <w:lvlText w:val=""/>
      <w:lvlJc w:val="left"/>
      <w:pPr>
        <w:tabs>
          <w:tab w:val="num" w:pos="7380"/>
        </w:tabs>
        <w:ind w:left="7380" w:hanging="360"/>
      </w:pPr>
      <w:rPr>
        <w:rFonts w:ascii="Times New Roman" w:hAnsi="Times New Roman"/>
      </w:rPr>
    </w:lvl>
  </w:abstractNum>
  <w:abstractNum w:abstractNumId="2" w15:restartNumberingAfterBreak="0">
    <w:nsid w:val="00000002"/>
    <w:multiLevelType w:val="multilevel"/>
    <w:tmpl w:val="ABDA4EF8"/>
    <w:name w:val="WW8Num3"/>
    <w:lvl w:ilvl="0">
      <w:start w:val="1"/>
      <w:numFmt w:val="bullet"/>
      <w:lvlText w:val=""/>
      <w:lvlJc w:val="left"/>
      <w:pPr>
        <w:tabs>
          <w:tab w:val="num" w:pos="1035"/>
        </w:tabs>
        <w:ind w:left="1035" w:hanging="360"/>
      </w:pPr>
      <w:rPr>
        <w:rFonts w:ascii="Wingdings" w:hAnsi="Wingdings" w:hint="default"/>
      </w:rPr>
    </w:lvl>
    <w:lvl w:ilvl="1">
      <w:start w:val="1"/>
      <w:numFmt w:val="decimal"/>
      <w:lvlText w:val="%1.%2"/>
      <w:lvlJc w:val="left"/>
      <w:pPr>
        <w:tabs>
          <w:tab w:val="num" w:pos="1782"/>
        </w:tabs>
        <w:ind w:left="1782" w:hanging="432"/>
      </w:pPr>
    </w:lvl>
    <w:lvl w:ilvl="2">
      <w:start w:val="1"/>
      <w:numFmt w:val="decimal"/>
      <w:lvlText w:val="%1.%2.%3"/>
      <w:lvlJc w:val="left"/>
      <w:pPr>
        <w:tabs>
          <w:tab w:val="num" w:pos="1899"/>
        </w:tabs>
        <w:ind w:left="1899" w:hanging="504"/>
      </w:pPr>
    </w:lvl>
    <w:lvl w:ilvl="3">
      <w:start w:val="1"/>
      <w:numFmt w:val="decimal"/>
      <w:lvlText w:val="%1.%2.%3.%4."/>
      <w:lvlJc w:val="left"/>
      <w:pPr>
        <w:tabs>
          <w:tab w:val="num" w:pos="2403"/>
        </w:tabs>
        <w:ind w:left="2403" w:hanging="648"/>
      </w:pPr>
    </w:lvl>
    <w:lvl w:ilvl="4">
      <w:start w:val="1"/>
      <w:numFmt w:val="decimal"/>
      <w:lvlText w:val="%1.%2.%3.%4.%5."/>
      <w:lvlJc w:val="left"/>
      <w:pPr>
        <w:tabs>
          <w:tab w:val="num" w:pos="2907"/>
        </w:tabs>
        <w:ind w:left="2907" w:hanging="792"/>
      </w:pPr>
    </w:lvl>
    <w:lvl w:ilvl="5">
      <w:start w:val="1"/>
      <w:numFmt w:val="decimal"/>
      <w:lvlText w:val="%1.%2.%3.%4.%5.%6."/>
      <w:lvlJc w:val="left"/>
      <w:pPr>
        <w:tabs>
          <w:tab w:val="num" w:pos="3411"/>
        </w:tabs>
        <w:ind w:left="3411" w:hanging="936"/>
      </w:pPr>
    </w:lvl>
    <w:lvl w:ilvl="6">
      <w:start w:val="1"/>
      <w:numFmt w:val="decimal"/>
      <w:lvlText w:val="%1.%2.%3.%4.%5.%6.%7."/>
      <w:lvlJc w:val="left"/>
      <w:pPr>
        <w:tabs>
          <w:tab w:val="num" w:pos="3915"/>
        </w:tabs>
        <w:ind w:left="3915" w:hanging="1080"/>
      </w:pPr>
    </w:lvl>
    <w:lvl w:ilvl="7">
      <w:start w:val="1"/>
      <w:numFmt w:val="decimal"/>
      <w:lvlText w:val="%1.%2.%3.%4.%5.%6.%7.%8."/>
      <w:lvlJc w:val="left"/>
      <w:pPr>
        <w:tabs>
          <w:tab w:val="num" w:pos="4419"/>
        </w:tabs>
        <w:ind w:left="4419" w:hanging="1224"/>
      </w:pPr>
    </w:lvl>
    <w:lvl w:ilvl="8">
      <w:start w:val="1"/>
      <w:numFmt w:val="decimal"/>
      <w:lvlText w:val="%1.%2.%3.%4.%5.%6.%7.%8.%9."/>
      <w:lvlJc w:val="left"/>
      <w:pPr>
        <w:tabs>
          <w:tab w:val="num" w:pos="4995"/>
        </w:tabs>
        <w:ind w:left="4995" w:hanging="1440"/>
      </w:pPr>
    </w:lvl>
  </w:abstractNum>
  <w:abstractNum w:abstractNumId="3" w15:restartNumberingAfterBreak="0">
    <w:nsid w:val="00000003"/>
    <w:multiLevelType w:val="multilevel"/>
    <w:tmpl w:val="00000003"/>
    <w:name w:val="WW8Num4"/>
    <w:lvl w:ilvl="0">
      <w:start w:val="1"/>
      <w:numFmt w:val="bullet"/>
      <w:lvlText w:val=""/>
      <w:lvlJc w:val="left"/>
      <w:pPr>
        <w:tabs>
          <w:tab w:val="num" w:pos="1620"/>
        </w:tabs>
        <w:ind w:left="1620" w:hanging="360"/>
      </w:pPr>
      <w:rPr>
        <w:rFonts w:ascii="Times New Roman" w:hAnsi="Times New Roman" w:cs="AngsanaUPC"/>
        <w:sz w:val="28"/>
        <w:szCs w:val="28"/>
      </w:rPr>
    </w:lvl>
    <w:lvl w:ilvl="1">
      <w:start w:val="1"/>
      <w:numFmt w:val="bullet"/>
      <w:lvlText w:val="o"/>
      <w:lvlJc w:val="left"/>
      <w:pPr>
        <w:tabs>
          <w:tab w:val="num" w:pos="2629"/>
        </w:tabs>
        <w:ind w:left="2629" w:hanging="360"/>
      </w:pPr>
      <w:rPr>
        <w:rFonts w:ascii="Courier New" w:hAnsi="Courier New"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3060"/>
        </w:tabs>
        <w:ind w:left="3060" w:hanging="360"/>
      </w:pPr>
      <w:rPr>
        <w:rFonts w:ascii="Times New Roman" w:hAnsi="Times New Roman" w:cs="AngsanaUPC"/>
        <w:sz w:val="28"/>
        <w:szCs w:val="28"/>
      </w:rPr>
    </w:lvl>
    <w:lvl w:ilvl="3">
      <w:start w:val="1"/>
      <w:numFmt w:val="bullet"/>
      <w:lvlText w:val=""/>
      <w:lvlJc w:val="left"/>
      <w:pPr>
        <w:tabs>
          <w:tab w:val="num" w:pos="3780"/>
        </w:tabs>
        <w:ind w:left="3780" w:hanging="360"/>
      </w:pPr>
      <w:rPr>
        <w:rFonts w:ascii="Times New Roman" w:hAnsi="Times New Roman" w:cs="AngsanaUPC"/>
        <w:sz w:val="28"/>
        <w:szCs w:val="28"/>
      </w:rPr>
    </w:lvl>
    <w:lvl w:ilvl="4">
      <w:start w:val="1"/>
      <w:numFmt w:val="bullet"/>
      <w:lvlText w:val="o"/>
      <w:lvlJc w:val="left"/>
      <w:pPr>
        <w:tabs>
          <w:tab w:val="num" w:pos="4500"/>
        </w:tabs>
        <w:ind w:left="4500" w:hanging="360"/>
      </w:pPr>
      <w:rPr>
        <w:rFonts w:ascii="Courier New" w:hAnsi="Courier New"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5220"/>
        </w:tabs>
        <w:ind w:left="5220" w:hanging="360"/>
      </w:pPr>
      <w:rPr>
        <w:rFonts w:ascii="Times New Roman" w:hAnsi="Times New Roman" w:cs="AngsanaUPC"/>
        <w:sz w:val="28"/>
        <w:szCs w:val="28"/>
      </w:rPr>
    </w:lvl>
    <w:lvl w:ilvl="6">
      <w:start w:val="1"/>
      <w:numFmt w:val="bullet"/>
      <w:lvlText w:val=""/>
      <w:lvlJc w:val="left"/>
      <w:pPr>
        <w:tabs>
          <w:tab w:val="num" w:pos="5940"/>
        </w:tabs>
        <w:ind w:left="5940" w:hanging="360"/>
      </w:pPr>
      <w:rPr>
        <w:rFonts w:ascii="Times New Roman" w:hAnsi="Times New Roman" w:cs="AngsanaUPC"/>
        <w:sz w:val="28"/>
        <w:szCs w:val="28"/>
      </w:rPr>
    </w:lvl>
    <w:lvl w:ilvl="7">
      <w:start w:val="1"/>
      <w:numFmt w:val="bullet"/>
      <w:lvlText w:val="o"/>
      <w:lvlJc w:val="left"/>
      <w:pPr>
        <w:tabs>
          <w:tab w:val="num" w:pos="6660"/>
        </w:tabs>
        <w:ind w:left="6660" w:hanging="360"/>
      </w:pPr>
      <w:rPr>
        <w:rFonts w:ascii="Courier New" w:hAnsi="Courier New"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7380"/>
        </w:tabs>
        <w:ind w:left="7380" w:hanging="360"/>
      </w:pPr>
      <w:rPr>
        <w:rFonts w:ascii="Times New Roman" w:hAnsi="Times New Roman" w:cs="AngsanaUPC"/>
        <w:sz w:val="28"/>
        <w:szCs w:val="28"/>
      </w:rPr>
    </w:lvl>
  </w:abstractNum>
  <w:abstractNum w:abstractNumId="4" w15:restartNumberingAfterBreak="0">
    <w:nsid w:val="00000004"/>
    <w:multiLevelType w:val="multilevel"/>
    <w:tmpl w:val="00000004"/>
    <w:name w:val="WW8Num5"/>
    <w:lvl w:ilvl="0">
      <w:start w:val="1"/>
      <w:numFmt w:val="bullet"/>
      <w:lvlText w:val=""/>
      <w:lvlJc w:val="left"/>
      <w:pPr>
        <w:tabs>
          <w:tab w:val="num" w:pos="1620"/>
        </w:tabs>
        <w:ind w:left="1620" w:hanging="360"/>
      </w:pPr>
      <w:rPr>
        <w:rFonts w:ascii="Times New Roman" w:hAnsi="Times New Roman" w:cs="Angsana New"/>
        <w:b w:val="0"/>
        <w:bCs w:val="0"/>
        <w:i w:val="0"/>
        <w:iCs w:val="0"/>
        <w:sz w:val="28"/>
        <w:szCs w:val="28"/>
      </w:rPr>
    </w:lvl>
    <w:lvl w:ilvl="1">
      <w:start w:val="1"/>
      <w:numFmt w:val="bullet"/>
      <w:lvlText w:val="o"/>
      <w:lvlJc w:val="left"/>
      <w:pPr>
        <w:tabs>
          <w:tab w:val="num" w:pos="2340"/>
        </w:tabs>
        <w:ind w:left="2340" w:hanging="360"/>
      </w:pPr>
      <w:rPr>
        <w:rFonts w:ascii="Courier New" w:hAnsi="Courier New"/>
      </w:rPr>
    </w:lvl>
    <w:lvl w:ilvl="2">
      <w:start w:val="1"/>
      <w:numFmt w:val="bullet"/>
      <w:lvlText w:val=""/>
      <w:lvlJc w:val="left"/>
      <w:pPr>
        <w:tabs>
          <w:tab w:val="num" w:pos="3060"/>
        </w:tabs>
        <w:ind w:left="3060" w:hanging="360"/>
      </w:pPr>
      <w:rPr>
        <w:rFonts w:ascii="Times New Roman" w:hAnsi="Times New Roman" w:cs="Angsana New"/>
        <w:b w:val="0"/>
        <w:bCs w:val="0"/>
        <w:i w:val="0"/>
        <w:iCs w:val="0"/>
        <w:sz w:val="28"/>
        <w:szCs w:val="28"/>
      </w:rPr>
    </w:lvl>
    <w:lvl w:ilvl="3">
      <w:start w:val="1"/>
      <w:numFmt w:val="bullet"/>
      <w:lvlText w:val=""/>
      <w:lvlJc w:val="left"/>
      <w:pPr>
        <w:tabs>
          <w:tab w:val="num" w:pos="3780"/>
        </w:tabs>
        <w:ind w:left="3780" w:hanging="360"/>
      </w:pPr>
      <w:rPr>
        <w:rFonts w:ascii="Times New Roman" w:hAnsi="Times New Roman" w:cs="Angsana New"/>
        <w:b w:val="0"/>
        <w:bCs w:val="0"/>
        <w:i w:val="0"/>
        <w:iCs w:val="0"/>
        <w:sz w:val="28"/>
        <w:szCs w:val="28"/>
      </w:rPr>
    </w:lvl>
    <w:lvl w:ilvl="4">
      <w:start w:val="1"/>
      <w:numFmt w:val="bullet"/>
      <w:lvlText w:val="o"/>
      <w:lvlJc w:val="left"/>
      <w:pPr>
        <w:tabs>
          <w:tab w:val="num" w:pos="4500"/>
        </w:tabs>
        <w:ind w:left="4500" w:hanging="360"/>
      </w:pPr>
      <w:rPr>
        <w:rFonts w:ascii="Courier New" w:hAnsi="Courier New"/>
      </w:rPr>
    </w:lvl>
    <w:lvl w:ilvl="5">
      <w:start w:val="1"/>
      <w:numFmt w:val="bullet"/>
      <w:lvlText w:val=""/>
      <w:lvlJc w:val="left"/>
      <w:pPr>
        <w:tabs>
          <w:tab w:val="num" w:pos="5220"/>
        </w:tabs>
        <w:ind w:left="5220" w:hanging="360"/>
      </w:pPr>
      <w:rPr>
        <w:rFonts w:ascii="Times New Roman" w:hAnsi="Times New Roman" w:cs="Angsana New"/>
        <w:b w:val="0"/>
        <w:bCs w:val="0"/>
        <w:i w:val="0"/>
        <w:iCs w:val="0"/>
        <w:sz w:val="28"/>
        <w:szCs w:val="28"/>
      </w:rPr>
    </w:lvl>
    <w:lvl w:ilvl="6">
      <w:start w:val="1"/>
      <w:numFmt w:val="bullet"/>
      <w:lvlText w:val=""/>
      <w:lvlJc w:val="left"/>
      <w:pPr>
        <w:tabs>
          <w:tab w:val="num" w:pos="5940"/>
        </w:tabs>
        <w:ind w:left="5940" w:hanging="360"/>
      </w:pPr>
      <w:rPr>
        <w:rFonts w:ascii="Times New Roman" w:hAnsi="Times New Roman" w:cs="Angsana New"/>
        <w:b w:val="0"/>
        <w:bCs w:val="0"/>
        <w:i w:val="0"/>
        <w:iCs w:val="0"/>
        <w:sz w:val="28"/>
        <w:szCs w:val="28"/>
      </w:rPr>
    </w:lvl>
    <w:lvl w:ilvl="7">
      <w:start w:val="1"/>
      <w:numFmt w:val="bullet"/>
      <w:lvlText w:val="o"/>
      <w:lvlJc w:val="left"/>
      <w:pPr>
        <w:tabs>
          <w:tab w:val="num" w:pos="6660"/>
        </w:tabs>
        <w:ind w:left="6660" w:hanging="360"/>
      </w:pPr>
      <w:rPr>
        <w:rFonts w:ascii="Courier New" w:hAnsi="Courier New"/>
      </w:rPr>
    </w:lvl>
    <w:lvl w:ilvl="8">
      <w:start w:val="1"/>
      <w:numFmt w:val="bullet"/>
      <w:lvlText w:val=""/>
      <w:lvlJc w:val="left"/>
      <w:pPr>
        <w:tabs>
          <w:tab w:val="num" w:pos="7380"/>
        </w:tabs>
        <w:ind w:left="7380" w:hanging="360"/>
      </w:pPr>
      <w:rPr>
        <w:rFonts w:ascii="Times New Roman" w:hAnsi="Times New Roman" w:cs="Angsana New"/>
        <w:b w:val="0"/>
        <w:bCs w:val="0"/>
        <w:i w:val="0"/>
        <w:iCs w:val="0"/>
        <w:sz w:val="28"/>
        <w:szCs w:val="28"/>
      </w:rPr>
    </w:lvl>
  </w:abstractNum>
  <w:abstractNum w:abstractNumId="5" w15:restartNumberingAfterBreak="0">
    <w:nsid w:val="00000005"/>
    <w:multiLevelType w:val="multilevel"/>
    <w:tmpl w:val="00000005"/>
    <w:name w:val="WW8Num6"/>
    <w:lvl w:ilvl="0">
      <w:start w:val="1"/>
      <w:numFmt w:val="decimal"/>
      <w:lvlText w:val="%1."/>
      <w:lvlJc w:val="left"/>
      <w:pPr>
        <w:tabs>
          <w:tab w:val="num" w:pos="1440"/>
        </w:tabs>
        <w:ind w:left="1440" w:hanging="360"/>
      </w:pPr>
      <w:rPr>
        <w:rFonts w:ascii="Angsana New" w:hAnsi="Angsana New" w:cs="Angsana New"/>
        <w:b w:val="0"/>
        <w:bCs w:val="0"/>
        <w:i w:val="0"/>
        <w:iCs w:val="0"/>
        <w:sz w:val="30"/>
        <w:szCs w:val="30"/>
      </w:rPr>
    </w:lvl>
    <w:lvl w:ilvl="1">
      <w:start w:val="4"/>
      <w:numFmt w:val="bullet"/>
      <w:lvlText w:val="-"/>
      <w:lvlJc w:val="left"/>
      <w:pPr>
        <w:tabs>
          <w:tab w:val="num" w:pos="2160"/>
        </w:tabs>
        <w:ind w:left="2160" w:hanging="360"/>
      </w:pPr>
      <w:rPr>
        <w:rFonts w:ascii="AngsanaUPC" w:hAnsi="AngsanaUPC"/>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6" w15:restartNumberingAfterBreak="0">
    <w:nsid w:val="00000006"/>
    <w:multiLevelType w:val="multilevel"/>
    <w:tmpl w:val="00000006"/>
    <w:name w:val="WW8Num7"/>
    <w:lvl w:ilvl="0">
      <w:start w:val="1"/>
      <w:numFmt w:val="bullet"/>
      <w:lvlText w:val=""/>
      <w:lvlJc w:val="left"/>
      <w:pPr>
        <w:tabs>
          <w:tab w:val="num" w:pos="1260"/>
        </w:tabs>
        <w:ind w:left="1260" w:hanging="360"/>
      </w:pPr>
      <w:rPr>
        <w:rFonts w:ascii="Symbol" w:hAnsi="Symbol" w:cs="Cordia New"/>
        <w:bCs w:val="0"/>
        <w:iCs w:val="0"/>
        <w:szCs w:val="32"/>
      </w:rPr>
    </w:lvl>
    <w:lvl w:ilvl="1">
      <w:start w:val="1"/>
      <w:numFmt w:val="bullet"/>
      <w:lvlText w:val="o"/>
      <w:lvlJc w:val="left"/>
      <w:pPr>
        <w:tabs>
          <w:tab w:val="num" w:pos="1980"/>
        </w:tabs>
        <w:ind w:left="1980" w:hanging="360"/>
      </w:pPr>
      <w:rPr>
        <w:rFonts w:ascii="Courier New" w:hAnsi="Courier New"/>
      </w:rPr>
    </w:lvl>
    <w:lvl w:ilvl="2">
      <w:start w:val="1"/>
      <w:numFmt w:val="bullet"/>
      <w:lvlText w:val=""/>
      <w:lvlJc w:val="left"/>
      <w:pPr>
        <w:tabs>
          <w:tab w:val="num" w:pos="2700"/>
        </w:tabs>
        <w:ind w:left="2700" w:hanging="360"/>
      </w:pPr>
      <w:rPr>
        <w:rFonts w:ascii="Times New Roman" w:hAnsi="Times New Roman" w:cs="Angsana New"/>
        <w:b w:val="0"/>
        <w:bCs w:val="0"/>
        <w:i w:val="0"/>
        <w:iCs w:val="0"/>
        <w:sz w:val="30"/>
        <w:szCs w:val="30"/>
      </w:rPr>
    </w:lvl>
    <w:lvl w:ilvl="3">
      <w:start w:val="1"/>
      <w:numFmt w:val="bullet"/>
      <w:lvlText w:val=""/>
      <w:lvlJc w:val="left"/>
      <w:pPr>
        <w:tabs>
          <w:tab w:val="num" w:pos="3420"/>
        </w:tabs>
        <w:ind w:left="3420" w:hanging="360"/>
      </w:pPr>
      <w:rPr>
        <w:rFonts w:ascii="Times New Roman" w:hAnsi="Times New Roman" w:cs="Angsana New"/>
        <w:b w:val="0"/>
        <w:bCs w:val="0"/>
        <w:i w:val="0"/>
        <w:iCs w:val="0"/>
        <w:sz w:val="30"/>
        <w:szCs w:val="30"/>
      </w:rPr>
    </w:lvl>
    <w:lvl w:ilvl="4">
      <w:start w:val="1"/>
      <w:numFmt w:val="bullet"/>
      <w:lvlText w:val="o"/>
      <w:lvlJc w:val="left"/>
      <w:pPr>
        <w:tabs>
          <w:tab w:val="num" w:pos="4140"/>
        </w:tabs>
        <w:ind w:left="4140" w:hanging="360"/>
      </w:pPr>
      <w:rPr>
        <w:rFonts w:ascii="Courier New" w:hAnsi="Courier New"/>
      </w:rPr>
    </w:lvl>
    <w:lvl w:ilvl="5">
      <w:start w:val="1"/>
      <w:numFmt w:val="bullet"/>
      <w:lvlText w:val=""/>
      <w:lvlJc w:val="left"/>
      <w:pPr>
        <w:tabs>
          <w:tab w:val="num" w:pos="4860"/>
        </w:tabs>
        <w:ind w:left="4860" w:hanging="360"/>
      </w:pPr>
      <w:rPr>
        <w:rFonts w:ascii="Times New Roman" w:hAnsi="Times New Roman" w:cs="Angsana New"/>
        <w:b w:val="0"/>
        <w:bCs w:val="0"/>
        <w:i w:val="0"/>
        <w:iCs w:val="0"/>
        <w:sz w:val="30"/>
        <w:szCs w:val="30"/>
      </w:rPr>
    </w:lvl>
    <w:lvl w:ilvl="6">
      <w:start w:val="1"/>
      <w:numFmt w:val="bullet"/>
      <w:lvlText w:val=""/>
      <w:lvlJc w:val="left"/>
      <w:pPr>
        <w:tabs>
          <w:tab w:val="num" w:pos="5580"/>
        </w:tabs>
        <w:ind w:left="5580" w:hanging="360"/>
      </w:pPr>
      <w:rPr>
        <w:rFonts w:ascii="Times New Roman" w:hAnsi="Times New Roman" w:cs="Angsana New"/>
        <w:b w:val="0"/>
        <w:bCs w:val="0"/>
        <w:i w:val="0"/>
        <w:iCs w:val="0"/>
        <w:sz w:val="30"/>
        <w:szCs w:val="30"/>
      </w:rPr>
    </w:lvl>
    <w:lvl w:ilvl="7">
      <w:start w:val="1"/>
      <w:numFmt w:val="bullet"/>
      <w:lvlText w:val="o"/>
      <w:lvlJc w:val="left"/>
      <w:pPr>
        <w:tabs>
          <w:tab w:val="num" w:pos="6300"/>
        </w:tabs>
        <w:ind w:left="6300" w:hanging="360"/>
      </w:pPr>
      <w:rPr>
        <w:rFonts w:ascii="Courier New" w:hAnsi="Courier New"/>
      </w:rPr>
    </w:lvl>
    <w:lvl w:ilvl="8">
      <w:start w:val="1"/>
      <w:numFmt w:val="bullet"/>
      <w:lvlText w:val=""/>
      <w:lvlJc w:val="left"/>
      <w:pPr>
        <w:tabs>
          <w:tab w:val="num" w:pos="7020"/>
        </w:tabs>
        <w:ind w:left="7020" w:hanging="360"/>
      </w:pPr>
      <w:rPr>
        <w:rFonts w:ascii="Times New Roman" w:hAnsi="Times New Roman" w:cs="Angsana New"/>
        <w:b w:val="0"/>
        <w:bCs w:val="0"/>
        <w:i w:val="0"/>
        <w:iCs w:val="0"/>
        <w:sz w:val="30"/>
        <w:szCs w:val="30"/>
      </w:rPr>
    </w:lvl>
  </w:abstractNum>
  <w:abstractNum w:abstractNumId="7" w15:restartNumberingAfterBreak="0">
    <w:nsid w:val="00000007"/>
    <w:multiLevelType w:val="multilevel"/>
    <w:tmpl w:val="00000007"/>
    <w:name w:val="WW8Num8"/>
    <w:lvl w:ilvl="0">
      <w:start w:val="17"/>
      <w:numFmt w:val="decimal"/>
      <w:lvlText w:val="%1"/>
      <w:lvlJc w:val="left"/>
      <w:pPr>
        <w:tabs>
          <w:tab w:val="num" w:pos="360"/>
        </w:tabs>
        <w:ind w:left="360" w:hanging="360"/>
      </w:pPr>
      <w:rPr>
        <w:rFonts w:ascii="Angsana New" w:hAnsi="Angsana New" w:cs="Angsana New"/>
        <w:b w:val="0"/>
        <w:bCs w:val="0"/>
        <w:i w:val="0"/>
        <w:iCs w:val="0"/>
        <w:sz w:val="30"/>
        <w:szCs w:val="30"/>
      </w:rPr>
    </w:lvl>
    <w:lvl w:ilvl="1">
      <w:start w:val="1"/>
      <w:numFmt w:val="decimal"/>
      <w:lvlText w:val="%1.%2"/>
      <w:lvlJc w:val="left"/>
      <w:pPr>
        <w:tabs>
          <w:tab w:val="num" w:pos="720"/>
        </w:tabs>
        <w:ind w:left="720" w:hanging="360"/>
      </w:pPr>
      <w:rPr>
        <w:rFonts w:ascii="Angsana New" w:hAnsi="Angsana New" w:cs="Angsana New"/>
        <w:b w:val="0"/>
        <w:bCs w:val="0"/>
        <w:i w:val="0"/>
        <w:iCs w:val="0"/>
        <w:sz w:val="30"/>
        <w:szCs w:val="30"/>
      </w:rPr>
    </w:lvl>
    <w:lvl w:ilvl="2">
      <w:start w:val="1"/>
      <w:numFmt w:val="decimal"/>
      <w:lvlText w:val="%1.%2.%3"/>
      <w:lvlJc w:val="left"/>
      <w:pPr>
        <w:tabs>
          <w:tab w:val="num" w:pos="1440"/>
        </w:tabs>
        <w:ind w:left="1440" w:hanging="720"/>
      </w:pPr>
      <w:rPr>
        <w:rFonts w:ascii="Angsana New" w:hAnsi="Angsana New" w:cs="Angsana New"/>
        <w:b w:val="0"/>
        <w:bCs w:val="0"/>
        <w:i w:val="0"/>
        <w:iCs w:val="0"/>
        <w:sz w:val="30"/>
        <w:szCs w:val="30"/>
      </w:rPr>
    </w:lvl>
    <w:lvl w:ilvl="3">
      <w:start w:val="1"/>
      <w:numFmt w:val="decimal"/>
      <w:lvlText w:val="%1.%2.%3.%4"/>
      <w:lvlJc w:val="left"/>
      <w:pPr>
        <w:tabs>
          <w:tab w:val="num" w:pos="1800"/>
        </w:tabs>
        <w:ind w:left="1800" w:hanging="720"/>
      </w:pPr>
      <w:rPr>
        <w:rFonts w:ascii="Angsana New" w:hAnsi="Angsana New" w:cs="Angsana New"/>
        <w:b w:val="0"/>
        <w:bCs w:val="0"/>
        <w:i w:val="0"/>
        <w:iCs w:val="0"/>
        <w:sz w:val="30"/>
        <w:szCs w:val="30"/>
      </w:rPr>
    </w:lvl>
    <w:lvl w:ilvl="4">
      <w:start w:val="1"/>
      <w:numFmt w:val="decimal"/>
      <w:lvlText w:val="%1.%2.%3.%4.%5"/>
      <w:lvlJc w:val="left"/>
      <w:pPr>
        <w:tabs>
          <w:tab w:val="num" w:pos="2520"/>
        </w:tabs>
        <w:ind w:left="2520" w:hanging="1080"/>
      </w:pPr>
      <w:rPr>
        <w:rFonts w:ascii="Angsana New" w:hAnsi="Angsana New" w:cs="Angsana New"/>
        <w:b w:val="0"/>
        <w:bCs w:val="0"/>
        <w:i w:val="0"/>
        <w:iCs w:val="0"/>
        <w:sz w:val="30"/>
        <w:szCs w:val="30"/>
      </w:rPr>
    </w:lvl>
    <w:lvl w:ilvl="5">
      <w:start w:val="1"/>
      <w:numFmt w:val="decimal"/>
      <w:lvlText w:val="%1.%2.%3.%4.%5.%6"/>
      <w:lvlJc w:val="left"/>
      <w:pPr>
        <w:tabs>
          <w:tab w:val="num" w:pos="2880"/>
        </w:tabs>
        <w:ind w:left="2880" w:hanging="1080"/>
      </w:pPr>
      <w:rPr>
        <w:rFonts w:ascii="Angsana New" w:hAnsi="Angsana New" w:cs="Angsana New"/>
        <w:b w:val="0"/>
        <w:bCs w:val="0"/>
        <w:i w:val="0"/>
        <w:iCs w:val="0"/>
        <w:sz w:val="30"/>
        <w:szCs w:val="30"/>
      </w:rPr>
    </w:lvl>
    <w:lvl w:ilvl="6">
      <w:start w:val="1"/>
      <w:numFmt w:val="decimal"/>
      <w:lvlText w:val="%1.%2.%3.%4.%5.%6.%7"/>
      <w:lvlJc w:val="left"/>
      <w:pPr>
        <w:tabs>
          <w:tab w:val="num" w:pos="3240"/>
        </w:tabs>
        <w:ind w:left="3240" w:hanging="1080"/>
      </w:pPr>
      <w:rPr>
        <w:rFonts w:ascii="Angsana New" w:hAnsi="Angsana New" w:cs="Angsana New"/>
        <w:b w:val="0"/>
        <w:bCs w:val="0"/>
        <w:i w:val="0"/>
        <w:iCs w:val="0"/>
        <w:sz w:val="30"/>
        <w:szCs w:val="30"/>
      </w:rPr>
    </w:lvl>
    <w:lvl w:ilvl="7">
      <w:start w:val="1"/>
      <w:numFmt w:val="decimal"/>
      <w:lvlText w:val="%1.%2.%3.%4.%5.%6.%7.%8"/>
      <w:lvlJc w:val="left"/>
      <w:pPr>
        <w:tabs>
          <w:tab w:val="num" w:pos="3960"/>
        </w:tabs>
        <w:ind w:left="3960" w:hanging="1440"/>
      </w:pPr>
      <w:rPr>
        <w:rFonts w:ascii="Angsana New" w:hAnsi="Angsana New" w:cs="Angsana New"/>
        <w:b w:val="0"/>
        <w:bCs w:val="0"/>
        <w:i w:val="0"/>
        <w:iCs w:val="0"/>
        <w:sz w:val="30"/>
        <w:szCs w:val="30"/>
      </w:rPr>
    </w:lvl>
    <w:lvl w:ilvl="8">
      <w:start w:val="1"/>
      <w:numFmt w:val="decimal"/>
      <w:lvlText w:val="%1.%2.%3.%4.%5.%6.%7.%8.%9"/>
      <w:lvlJc w:val="left"/>
      <w:pPr>
        <w:tabs>
          <w:tab w:val="num" w:pos="4320"/>
        </w:tabs>
        <w:ind w:left="4320" w:hanging="1440"/>
      </w:pPr>
      <w:rPr>
        <w:rFonts w:ascii="Angsana New" w:hAnsi="Angsana New" w:cs="Angsana New"/>
        <w:b w:val="0"/>
        <w:bCs w:val="0"/>
        <w:i w:val="0"/>
        <w:iCs w:val="0"/>
        <w:sz w:val="30"/>
        <w:szCs w:val="30"/>
      </w:rPr>
    </w:lvl>
  </w:abstractNum>
  <w:abstractNum w:abstractNumId="8" w15:restartNumberingAfterBreak="0">
    <w:nsid w:val="00000008"/>
    <w:multiLevelType w:val="multilevel"/>
    <w:tmpl w:val="00000008"/>
    <w:name w:val="WW8Num9"/>
    <w:lvl w:ilvl="0">
      <w:start w:val="17"/>
      <w:numFmt w:val="decimal"/>
      <w:lvlText w:val="%1"/>
      <w:lvlJc w:val="left"/>
      <w:pPr>
        <w:tabs>
          <w:tab w:val="num" w:pos="368"/>
        </w:tabs>
        <w:ind w:left="368" w:hanging="360"/>
      </w:pPr>
    </w:lvl>
    <w:lvl w:ilvl="1">
      <w:start w:val="6"/>
      <w:numFmt w:val="decimal"/>
      <w:lvlText w:val="%1.%2"/>
      <w:lvlJc w:val="left"/>
      <w:pPr>
        <w:tabs>
          <w:tab w:val="num" w:pos="510"/>
        </w:tabs>
        <w:ind w:left="510" w:hanging="360"/>
      </w:pPr>
    </w:lvl>
    <w:lvl w:ilvl="2">
      <w:start w:val="1"/>
      <w:numFmt w:val="decimal"/>
      <w:lvlText w:val="%1.%2.%3"/>
      <w:lvlJc w:val="left"/>
      <w:pPr>
        <w:tabs>
          <w:tab w:val="num" w:pos="1012"/>
        </w:tabs>
        <w:ind w:left="1012" w:hanging="720"/>
      </w:pPr>
    </w:lvl>
    <w:lvl w:ilvl="3">
      <w:start w:val="1"/>
      <w:numFmt w:val="decimal"/>
      <w:lvlText w:val="%1.%2.%3.%4"/>
      <w:lvlJc w:val="left"/>
      <w:pPr>
        <w:tabs>
          <w:tab w:val="num" w:pos="1154"/>
        </w:tabs>
        <w:ind w:left="1154" w:hanging="720"/>
      </w:pPr>
    </w:lvl>
    <w:lvl w:ilvl="4">
      <w:start w:val="1"/>
      <w:numFmt w:val="decimal"/>
      <w:lvlText w:val="%1.%2.%3.%4.%5"/>
      <w:lvlJc w:val="left"/>
      <w:pPr>
        <w:tabs>
          <w:tab w:val="num" w:pos="1656"/>
        </w:tabs>
        <w:ind w:left="1656" w:hanging="1080"/>
      </w:pPr>
    </w:lvl>
    <w:lvl w:ilvl="5">
      <w:start w:val="1"/>
      <w:numFmt w:val="decimal"/>
      <w:lvlText w:val="%1.%2.%3.%4.%5.%6"/>
      <w:lvlJc w:val="left"/>
      <w:pPr>
        <w:tabs>
          <w:tab w:val="num" w:pos="1798"/>
        </w:tabs>
        <w:ind w:left="1798" w:hanging="1080"/>
      </w:pPr>
    </w:lvl>
    <w:lvl w:ilvl="6">
      <w:start w:val="1"/>
      <w:numFmt w:val="decimal"/>
      <w:lvlText w:val="%1.%2.%3.%4.%5.%6.%7"/>
      <w:lvlJc w:val="left"/>
      <w:pPr>
        <w:tabs>
          <w:tab w:val="num" w:pos="1940"/>
        </w:tabs>
        <w:ind w:left="1940" w:hanging="1080"/>
      </w:pPr>
    </w:lvl>
    <w:lvl w:ilvl="7">
      <w:start w:val="1"/>
      <w:numFmt w:val="decimal"/>
      <w:lvlText w:val="%1.%2.%3.%4.%5.%6.%7.%8"/>
      <w:lvlJc w:val="left"/>
      <w:pPr>
        <w:tabs>
          <w:tab w:val="num" w:pos="2442"/>
        </w:tabs>
        <w:ind w:left="2442" w:hanging="1440"/>
      </w:pPr>
    </w:lvl>
    <w:lvl w:ilvl="8">
      <w:start w:val="1"/>
      <w:numFmt w:val="decimal"/>
      <w:lvlText w:val="%1.%2.%3.%4.%5.%6.%7.%8.%9"/>
      <w:lvlJc w:val="left"/>
      <w:pPr>
        <w:tabs>
          <w:tab w:val="num" w:pos="2584"/>
        </w:tabs>
        <w:ind w:left="2584" w:hanging="1440"/>
      </w:pPr>
    </w:lvl>
  </w:abstractNum>
  <w:abstractNum w:abstractNumId="9" w15:restartNumberingAfterBreak="0">
    <w:nsid w:val="00000009"/>
    <w:multiLevelType w:val="multilevel"/>
    <w:tmpl w:val="4B7E8114"/>
    <w:name w:val="WW8Num10"/>
    <w:lvl w:ilvl="0">
      <w:start w:val="17"/>
      <w:numFmt w:val="decimal"/>
      <w:lvlText w:val="%1."/>
      <w:lvlJc w:val="left"/>
      <w:pPr>
        <w:tabs>
          <w:tab w:val="num" w:pos="735"/>
        </w:tabs>
        <w:ind w:left="735" w:hanging="375"/>
      </w:pPr>
      <w:rPr>
        <w:rFonts w:ascii="Angsana New" w:hAnsi="Angsana New" w:cs="Angsana New"/>
        <w:b w:val="0"/>
        <w:bCs w:val="0"/>
        <w:i w:val="0"/>
        <w:iCs w:val="0"/>
        <w:sz w:val="30"/>
        <w:szCs w:val="30"/>
      </w:rPr>
    </w:lvl>
    <w:lvl w:ilvl="1">
      <w:start w:val="1"/>
      <w:numFmt w:val="decimal"/>
      <w:lvlText w:val="%1.%2"/>
      <w:lvlJc w:val="left"/>
      <w:pPr>
        <w:tabs>
          <w:tab w:val="num" w:pos="1147"/>
        </w:tabs>
        <w:ind w:left="1147" w:hanging="360"/>
      </w:pPr>
    </w:lvl>
    <w:lvl w:ilvl="2">
      <w:start w:val="1"/>
      <w:numFmt w:val="decimal"/>
      <w:lvlText w:val="%1.%2.%3."/>
      <w:lvlJc w:val="left"/>
      <w:pPr>
        <w:tabs>
          <w:tab w:val="num" w:pos="1934"/>
        </w:tabs>
        <w:ind w:left="1934" w:hanging="360"/>
      </w:pPr>
    </w:lvl>
    <w:lvl w:ilvl="3">
      <w:start w:val="1"/>
      <w:numFmt w:val="decimal"/>
      <w:lvlText w:val="%1.%2.%3.%4."/>
      <w:lvlJc w:val="left"/>
      <w:pPr>
        <w:tabs>
          <w:tab w:val="num" w:pos="2721"/>
        </w:tabs>
        <w:ind w:left="2721" w:hanging="360"/>
      </w:pPr>
    </w:lvl>
    <w:lvl w:ilvl="4">
      <w:start w:val="1"/>
      <w:numFmt w:val="decimal"/>
      <w:lvlText w:val="%1.%2.%3.%4.%5."/>
      <w:lvlJc w:val="left"/>
      <w:pPr>
        <w:tabs>
          <w:tab w:val="num" w:pos="3508"/>
        </w:tabs>
        <w:ind w:left="3508" w:hanging="360"/>
      </w:pPr>
    </w:lvl>
    <w:lvl w:ilvl="5">
      <w:start w:val="1"/>
      <w:numFmt w:val="decimal"/>
      <w:lvlText w:val="%1.%2.%3.%4.%5.%6."/>
      <w:lvlJc w:val="left"/>
      <w:pPr>
        <w:tabs>
          <w:tab w:val="num" w:pos="4295"/>
        </w:tabs>
        <w:ind w:left="4295" w:hanging="360"/>
      </w:pPr>
    </w:lvl>
    <w:lvl w:ilvl="6">
      <w:start w:val="1"/>
      <w:numFmt w:val="decimal"/>
      <w:lvlText w:val="%1.%2.%3.%4.%5.%6.%7."/>
      <w:lvlJc w:val="left"/>
      <w:pPr>
        <w:tabs>
          <w:tab w:val="num" w:pos="5082"/>
        </w:tabs>
        <w:ind w:left="5082" w:hanging="360"/>
      </w:pPr>
    </w:lvl>
    <w:lvl w:ilvl="7">
      <w:start w:val="1"/>
      <w:numFmt w:val="decimal"/>
      <w:lvlText w:val="%1.%2.%3.%4.%5.%6.%7.%8."/>
      <w:lvlJc w:val="left"/>
      <w:pPr>
        <w:tabs>
          <w:tab w:val="num" w:pos="5869"/>
        </w:tabs>
        <w:ind w:left="5869" w:hanging="360"/>
      </w:pPr>
    </w:lvl>
    <w:lvl w:ilvl="8">
      <w:start w:val="1"/>
      <w:numFmt w:val="decimal"/>
      <w:lvlText w:val="%1.%2.%3.%4.%5.%6.%7.%8.%9."/>
      <w:lvlJc w:val="left"/>
      <w:pPr>
        <w:tabs>
          <w:tab w:val="num" w:pos="6656"/>
        </w:tabs>
        <w:ind w:left="6656" w:hanging="360"/>
      </w:pPr>
    </w:lvl>
  </w:abstractNum>
  <w:abstractNum w:abstractNumId="10" w15:restartNumberingAfterBreak="0">
    <w:nsid w:val="0000000A"/>
    <w:multiLevelType w:val="multilevel"/>
    <w:tmpl w:val="0000000A"/>
    <w:name w:val="WW8Num15"/>
    <w:lvl w:ilvl="0">
      <w:start w:val="49"/>
      <w:numFmt w:val="decimal"/>
      <w:lvlText w:val="%1"/>
      <w:lvlJc w:val="left"/>
      <w:pPr>
        <w:tabs>
          <w:tab w:val="num" w:pos="480"/>
        </w:tabs>
        <w:ind w:left="480" w:hanging="480"/>
      </w:pPr>
    </w:lvl>
    <w:lvl w:ilvl="1">
      <w:start w:val="3"/>
      <w:numFmt w:val="decimal"/>
      <w:lvlText w:val="%1.%2"/>
      <w:lvlJc w:val="left"/>
      <w:pPr>
        <w:tabs>
          <w:tab w:val="num" w:pos="1050"/>
        </w:tabs>
        <w:ind w:left="1050" w:hanging="480"/>
      </w:pPr>
    </w:lvl>
    <w:lvl w:ilvl="2">
      <w:start w:val="1"/>
      <w:numFmt w:val="decimal"/>
      <w:lvlText w:val="%1.%2.%3"/>
      <w:lvlJc w:val="left"/>
      <w:pPr>
        <w:tabs>
          <w:tab w:val="num" w:pos="1860"/>
        </w:tabs>
        <w:ind w:left="1860" w:hanging="720"/>
      </w:pPr>
    </w:lvl>
    <w:lvl w:ilvl="3">
      <w:start w:val="1"/>
      <w:numFmt w:val="decimal"/>
      <w:lvlText w:val="%1.%2.%3.%4"/>
      <w:lvlJc w:val="left"/>
      <w:pPr>
        <w:tabs>
          <w:tab w:val="num" w:pos="2430"/>
        </w:tabs>
        <w:ind w:left="2430" w:hanging="720"/>
      </w:pPr>
    </w:lvl>
    <w:lvl w:ilvl="4">
      <w:start w:val="1"/>
      <w:numFmt w:val="decimal"/>
      <w:lvlText w:val="%1.%2.%3.%4.%5"/>
      <w:lvlJc w:val="left"/>
      <w:pPr>
        <w:tabs>
          <w:tab w:val="num" w:pos="3360"/>
        </w:tabs>
        <w:ind w:left="3360" w:hanging="1080"/>
      </w:pPr>
    </w:lvl>
    <w:lvl w:ilvl="5">
      <w:start w:val="1"/>
      <w:numFmt w:val="decimal"/>
      <w:lvlText w:val="%1.%2.%3.%4.%5.%6"/>
      <w:lvlJc w:val="left"/>
      <w:pPr>
        <w:tabs>
          <w:tab w:val="num" w:pos="3930"/>
        </w:tabs>
        <w:ind w:left="3930" w:hanging="1080"/>
      </w:pPr>
    </w:lvl>
    <w:lvl w:ilvl="6">
      <w:start w:val="1"/>
      <w:numFmt w:val="decimal"/>
      <w:lvlText w:val="%1.%2.%3.%4.%5.%6.%7"/>
      <w:lvlJc w:val="left"/>
      <w:pPr>
        <w:tabs>
          <w:tab w:val="num" w:pos="4500"/>
        </w:tabs>
        <w:ind w:left="4500" w:hanging="1080"/>
      </w:pPr>
    </w:lvl>
    <w:lvl w:ilvl="7">
      <w:start w:val="1"/>
      <w:numFmt w:val="decimal"/>
      <w:lvlText w:val="%1.%2.%3.%4.%5.%6.%7.%8"/>
      <w:lvlJc w:val="left"/>
      <w:pPr>
        <w:tabs>
          <w:tab w:val="num" w:pos="5430"/>
        </w:tabs>
        <w:ind w:left="5430" w:hanging="1440"/>
      </w:pPr>
    </w:lvl>
    <w:lvl w:ilvl="8">
      <w:start w:val="1"/>
      <w:numFmt w:val="decimal"/>
      <w:lvlText w:val="%1.%2.%3.%4.%5.%6.%7.%8.%9"/>
      <w:lvlJc w:val="left"/>
      <w:pPr>
        <w:tabs>
          <w:tab w:val="num" w:pos="6000"/>
        </w:tabs>
        <w:ind w:left="6000" w:hanging="1440"/>
      </w:pPr>
    </w:lvl>
  </w:abstractNum>
  <w:abstractNum w:abstractNumId="11" w15:restartNumberingAfterBreak="0">
    <w:nsid w:val="0000000B"/>
    <w:multiLevelType w:val="multilevel"/>
    <w:tmpl w:val="0000000B"/>
    <w:name w:val="WW8Num16"/>
    <w:lvl w:ilvl="0">
      <w:start w:val="21"/>
      <w:numFmt w:val="decimal"/>
      <w:lvlText w:val="%1"/>
      <w:lvlJc w:val="left"/>
      <w:pPr>
        <w:tabs>
          <w:tab w:val="num" w:pos="480"/>
        </w:tabs>
        <w:ind w:left="480" w:hanging="480"/>
      </w:pPr>
    </w:lvl>
    <w:lvl w:ilvl="1">
      <w:start w:val="3"/>
      <w:numFmt w:val="decimal"/>
      <w:lvlText w:val="%1.%2"/>
      <w:lvlJc w:val="left"/>
      <w:pPr>
        <w:tabs>
          <w:tab w:val="num" w:pos="1050"/>
        </w:tabs>
        <w:ind w:left="1050" w:hanging="480"/>
      </w:pPr>
    </w:lvl>
    <w:lvl w:ilvl="2">
      <w:start w:val="1"/>
      <w:numFmt w:val="decimal"/>
      <w:lvlText w:val="%1.%2.%3"/>
      <w:lvlJc w:val="left"/>
      <w:pPr>
        <w:tabs>
          <w:tab w:val="num" w:pos="1860"/>
        </w:tabs>
        <w:ind w:left="1860" w:hanging="720"/>
      </w:pPr>
    </w:lvl>
    <w:lvl w:ilvl="3">
      <w:start w:val="1"/>
      <w:numFmt w:val="decimal"/>
      <w:lvlText w:val="%1.%2.%3.%4"/>
      <w:lvlJc w:val="left"/>
      <w:pPr>
        <w:tabs>
          <w:tab w:val="num" w:pos="2430"/>
        </w:tabs>
        <w:ind w:left="2430" w:hanging="720"/>
      </w:pPr>
    </w:lvl>
    <w:lvl w:ilvl="4">
      <w:start w:val="1"/>
      <w:numFmt w:val="decimal"/>
      <w:lvlText w:val="%1.%2.%3.%4.%5"/>
      <w:lvlJc w:val="left"/>
      <w:pPr>
        <w:tabs>
          <w:tab w:val="num" w:pos="3360"/>
        </w:tabs>
        <w:ind w:left="3360" w:hanging="1080"/>
      </w:pPr>
    </w:lvl>
    <w:lvl w:ilvl="5">
      <w:start w:val="1"/>
      <w:numFmt w:val="decimal"/>
      <w:lvlText w:val="%1.%2.%3.%4.%5.%6"/>
      <w:lvlJc w:val="left"/>
      <w:pPr>
        <w:tabs>
          <w:tab w:val="num" w:pos="3930"/>
        </w:tabs>
        <w:ind w:left="3930" w:hanging="1080"/>
      </w:pPr>
    </w:lvl>
    <w:lvl w:ilvl="6">
      <w:start w:val="1"/>
      <w:numFmt w:val="decimal"/>
      <w:lvlText w:val="%1.%2.%3.%4.%5.%6.%7"/>
      <w:lvlJc w:val="left"/>
      <w:pPr>
        <w:tabs>
          <w:tab w:val="num" w:pos="4500"/>
        </w:tabs>
        <w:ind w:left="4500" w:hanging="1080"/>
      </w:pPr>
    </w:lvl>
    <w:lvl w:ilvl="7">
      <w:start w:val="1"/>
      <w:numFmt w:val="decimal"/>
      <w:lvlText w:val="%1.%2.%3.%4.%5.%6.%7.%8"/>
      <w:lvlJc w:val="left"/>
      <w:pPr>
        <w:tabs>
          <w:tab w:val="num" w:pos="5430"/>
        </w:tabs>
        <w:ind w:left="5430" w:hanging="1440"/>
      </w:pPr>
    </w:lvl>
    <w:lvl w:ilvl="8">
      <w:start w:val="1"/>
      <w:numFmt w:val="decimal"/>
      <w:lvlText w:val="%1.%2.%3.%4.%5.%6.%7.%8.%9"/>
      <w:lvlJc w:val="left"/>
      <w:pPr>
        <w:tabs>
          <w:tab w:val="num" w:pos="6000"/>
        </w:tabs>
        <w:ind w:left="6000" w:hanging="1440"/>
      </w:pPr>
    </w:lvl>
  </w:abstractNum>
  <w:abstractNum w:abstractNumId="12" w15:restartNumberingAfterBreak="0">
    <w:nsid w:val="0000000C"/>
    <w:multiLevelType w:val="multilevel"/>
    <w:tmpl w:val="0000000C"/>
    <w:name w:val="WW8Num18"/>
    <w:lvl w:ilvl="0">
      <w:start w:val="31"/>
      <w:numFmt w:val="decimal"/>
      <w:lvlText w:val="%1"/>
      <w:lvlJc w:val="left"/>
      <w:pPr>
        <w:tabs>
          <w:tab w:val="num" w:pos="480"/>
        </w:tabs>
        <w:ind w:left="480" w:hanging="480"/>
      </w:pPr>
    </w:lvl>
    <w:lvl w:ilvl="1">
      <w:start w:val="6"/>
      <w:numFmt w:val="decimal"/>
      <w:lvlText w:val="%1.%2"/>
      <w:lvlJc w:val="left"/>
      <w:pPr>
        <w:tabs>
          <w:tab w:val="num" w:pos="1050"/>
        </w:tabs>
        <w:ind w:left="1050" w:hanging="480"/>
      </w:pPr>
    </w:lvl>
    <w:lvl w:ilvl="2">
      <w:start w:val="1"/>
      <w:numFmt w:val="decimal"/>
      <w:lvlText w:val="%1.%2.%3"/>
      <w:lvlJc w:val="left"/>
      <w:pPr>
        <w:tabs>
          <w:tab w:val="num" w:pos="1860"/>
        </w:tabs>
        <w:ind w:left="1860" w:hanging="720"/>
      </w:pPr>
    </w:lvl>
    <w:lvl w:ilvl="3">
      <w:start w:val="1"/>
      <w:numFmt w:val="decimal"/>
      <w:lvlText w:val="%1.%2.%3.%4"/>
      <w:lvlJc w:val="left"/>
      <w:pPr>
        <w:tabs>
          <w:tab w:val="num" w:pos="2430"/>
        </w:tabs>
        <w:ind w:left="2430" w:hanging="720"/>
      </w:pPr>
    </w:lvl>
    <w:lvl w:ilvl="4">
      <w:start w:val="1"/>
      <w:numFmt w:val="decimal"/>
      <w:lvlText w:val="%1.%2.%3.%4.%5"/>
      <w:lvlJc w:val="left"/>
      <w:pPr>
        <w:tabs>
          <w:tab w:val="num" w:pos="3360"/>
        </w:tabs>
        <w:ind w:left="3360" w:hanging="1080"/>
      </w:pPr>
    </w:lvl>
    <w:lvl w:ilvl="5">
      <w:start w:val="1"/>
      <w:numFmt w:val="decimal"/>
      <w:lvlText w:val="%1.%2.%3.%4.%5.%6"/>
      <w:lvlJc w:val="left"/>
      <w:pPr>
        <w:tabs>
          <w:tab w:val="num" w:pos="3930"/>
        </w:tabs>
        <w:ind w:left="3930" w:hanging="1080"/>
      </w:pPr>
    </w:lvl>
    <w:lvl w:ilvl="6">
      <w:start w:val="1"/>
      <w:numFmt w:val="decimal"/>
      <w:lvlText w:val="%1.%2.%3.%4.%5.%6.%7"/>
      <w:lvlJc w:val="left"/>
      <w:pPr>
        <w:tabs>
          <w:tab w:val="num" w:pos="4500"/>
        </w:tabs>
        <w:ind w:left="4500" w:hanging="1080"/>
      </w:pPr>
    </w:lvl>
    <w:lvl w:ilvl="7">
      <w:start w:val="1"/>
      <w:numFmt w:val="decimal"/>
      <w:lvlText w:val="%1.%2.%3.%4.%5.%6.%7.%8"/>
      <w:lvlJc w:val="left"/>
      <w:pPr>
        <w:tabs>
          <w:tab w:val="num" w:pos="5430"/>
        </w:tabs>
        <w:ind w:left="5430" w:hanging="1440"/>
      </w:pPr>
    </w:lvl>
    <w:lvl w:ilvl="8">
      <w:start w:val="1"/>
      <w:numFmt w:val="decimal"/>
      <w:lvlText w:val="%1.%2.%3.%4.%5.%6.%7.%8.%9"/>
      <w:lvlJc w:val="left"/>
      <w:pPr>
        <w:tabs>
          <w:tab w:val="num" w:pos="6000"/>
        </w:tabs>
        <w:ind w:left="6000" w:hanging="1440"/>
      </w:pPr>
    </w:lvl>
  </w:abstractNum>
  <w:abstractNum w:abstractNumId="13" w15:restartNumberingAfterBreak="0">
    <w:nsid w:val="0000000D"/>
    <w:multiLevelType w:val="multilevel"/>
    <w:tmpl w:val="0000000D"/>
    <w:name w:val="WW8Num19"/>
    <w:lvl w:ilvl="0">
      <w:start w:val="36"/>
      <w:numFmt w:val="decimal"/>
      <w:lvlText w:val="%1"/>
      <w:lvlJc w:val="left"/>
      <w:pPr>
        <w:tabs>
          <w:tab w:val="num" w:pos="480"/>
        </w:tabs>
        <w:ind w:left="480" w:hanging="480"/>
      </w:pPr>
    </w:lvl>
    <w:lvl w:ilvl="1">
      <w:start w:val="6"/>
      <w:numFmt w:val="decimal"/>
      <w:lvlText w:val="%1.%2"/>
      <w:lvlJc w:val="left"/>
      <w:pPr>
        <w:tabs>
          <w:tab w:val="num" w:pos="1050"/>
        </w:tabs>
        <w:ind w:left="1050" w:hanging="480"/>
      </w:pPr>
    </w:lvl>
    <w:lvl w:ilvl="2">
      <w:start w:val="1"/>
      <w:numFmt w:val="decimal"/>
      <w:lvlText w:val="%1.%2.%3"/>
      <w:lvlJc w:val="left"/>
      <w:pPr>
        <w:tabs>
          <w:tab w:val="num" w:pos="1860"/>
        </w:tabs>
        <w:ind w:left="1860" w:hanging="720"/>
      </w:pPr>
    </w:lvl>
    <w:lvl w:ilvl="3">
      <w:start w:val="1"/>
      <w:numFmt w:val="decimal"/>
      <w:lvlText w:val="%1.%2.%3.%4"/>
      <w:lvlJc w:val="left"/>
      <w:pPr>
        <w:tabs>
          <w:tab w:val="num" w:pos="2430"/>
        </w:tabs>
        <w:ind w:left="2430" w:hanging="720"/>
      </w:pPr>
    </w:lvl>
    <w:lvl w:ilvl="4">
      <w:start w:val="1"/>
      <w:numFmt w:val="decimal"/>
      <w:lvlText w:val="%1.%2.%3.%4.%5"/>
      <w:lvlJc w:val="left"/>
      <w:pPr>
        <w:tabs>
          <w:tab w:val="num" w:pos="3360"/>
        </w:tabs>
        <w:ind w:left="3360" w:hanging="1080"/>
      </w:pPr>
    </w:lvl>
    <w:lvl w:ilvl="5">
      <w:start w:val="1"/>
      <w:numFmt w:val="decimal"/>
      <w:lvlText w:val="%1.%2.%3.%4.%5.%6"/>
      <w:lvlJc w:val="left"/>
      <w:pPr>
        <w:tabs>
          <w:tab w:val="num" w:pos="3930"/>
        </w:tabs>
        <w:ind w:left="3930" w:hanging="1080"/>
      </w:pPr>
    </w:lvl>
    <w:lvl w:ilvl="6">
      <w:start w:val="1"/>
      <w:numFmt w:val="decimal"/>
      <w:lvlText w:val="%1.%2.%3.%4.%5.%6.%7"/>
      <w:lvlJc w:val="left"/>
      <w:pPr>
        <w:tabs>
          <w:tab w:val="num" w:pos="4500"/>
        </w:tabs>
        <w:ind w:left="4500" w:hanging="1080"/>
      </w:pPr>
    </w:lvl>
    <w:lvl w:ilvl="7">
      <w:start w:val="1"/>
      <w:numFmt w:val="decimal"/>
      <w:lvlText w:val="%1.%2.%3.%4.%5.%6.%7.%8"/>
      <w:lvlJc w:val="left"/>
      <w:pPr>
        <w:tabs>
          <w:tab w:val="num" w:pos="5430"/>
        </w:tabs>
        <w:ind w:left="5430" w:hanging="1440"/>
      </w:pPr>
    </w:lvl>
    <w:lvl w:ilvl="8">
      <w:start w:val="1"/>
      <w:numFmt w:val="decimal"/>
      <w:lvlText w:val="%1.%2.%3.%4.%5.%6.%7.%8.%9"/>
      <w:lvlJc w:val="left"/>
      <w:pPr>
        <w:tabs>
          <w:tab w:val="num" w:pos="6000"/>
        </w:tabs>
        <w:ind w:left="6000" w:hanging="1440"/>
      </w:pPr>
    </w:lvl>
  </w:abstractNum>
  <w:abstractNum w:abstractNumId="14" w15:restartNumberingAfterBreak="0">
    <w:nsid w:val="0000000E"/>
    <w:multiLevelType w:val="singleLevel"/>
    <w:tmpl w:val="0000000E"/>
    <w:name w:val="WW8Num20"/>
    <w:lvl w:ilvl="0">
      <w:start w:val="16"/>
      <w:numFmt w:val="decimal"/>
      <w:lvlText w:val="%1."/>
      <w:lvlJc w:val="left"/>
      <w:pPr>
        <w:tabs>
          <w:tab w:val="num" w:pos="801"/>
        </w:tabs>
        <w:ind w:left="801" w:hanging="375"/>
      </w:pPr>
    </w:lvl>
  </w:abstractNum>
  <w:abstractNum w:abstractNumId="15" w15:restartNumberingAfterBreak="0">
    <w:nsid w:val="036735DD"/>
    <w:multiLevelType w:val="multilevel"/>
    <w:tmpl w:val="39143E3E"/>
    <w:lvl w:ilvl="0">
      <w:start w:val="1"/>
      <w:numFmt w:val="decimal"/>
      <w:lvlText w:val="%1."/>
      <w:lvlJc w:val="left"/>
      <w:pPr>
        <w:ind w:left="2280" w:hanging="360"/>
      </w:pPr>
    </w:lvl>
    <w:lvl w:ilvl="1">
      <w:start w:val="1"/>
      <w:numFmt w:val="decimal"/>
      <w:isLgl/>
      <w:lvlText w:val="%1.%2"/>
      <w:lvlJc w:val="left"/>
      <w:pPr>
        <w:ind w:left="2280" w:hanging="360"/>
      </w:pPr>
    </w:lvl>
    <w:lvl w:ilvl="2">
      <w:start w:val="1"/>
      <w:numFmt w:val="bullet"/>
      <w:lvlText w:val=""/>
      <w:lvlJc w:val="left"/>
      <w:pPr>
        <w:ind w:left="2280" w:hanging="360"/>
      </w:pPr>
      <w:rPr>
        <w:rFonts w:ascii="Symbol" w:hAnsi="Symbol" w:hint="default"/>
      </w:rPr>
    </w:lvl>
    <w:lvl w:ilvl="3">
      <w:start w:val="1"/>
      <w:numFmt w:val="decimal"/>
      <w:isLgl/>
      <w:lvlText w:val="%1.%2.%3.%4"/>
      <w:lvlJc w:val="left"/>
      <w:pPr>
        <w:ind w:left="3000" w:hanging="1080"/>
      </w:pPr>
    </w:lvl>
    <w:lvl w:ilvl="4">
      <w:start w:val="1"/>
      <w:numFmt w:val="decimal"/>
      <w:isLgl/>
      <w:lvlText w:val="%1.%2.%3.%4.%5"/>
      <w:lvlJc w:val="left"/>
      <w:pPr>
        <w:ind w:left="3000" w:hanging="1080"/>
      </w:pPr>
    </w:lvl>
    <w:lvl w:ilvl="5">
      <w:start w:val="1"/>
      <w:numFmt w:val="decimal"/>
      <w:isLgl/>
      <w:lvlText w:val="%1.%2.%3.%4.%5.%6"/>
      <w:lvlJc w:val="left"/>
      <w:pPr>
        <w:ind w:left="3360" w:hanging="1440"/>
      </w:pPr>
    </w:lvl>
    <w:lvl w:ilvl="6">
      <w:start w:val="1"/>
      <w:numFmt w:val="decimal"/>
      <w:isLgl/>
      <w:lvlText w:val="%1.%2.%3.%4.%5.%6.%7"/>
      <w:lvlJc w:val="left"/>
      <w:pPr>
        <w:ind w:left="3360" w:hanging="1440"/>
      </w:pPr>
    </w:lvl>
    <w:lvl w:ilvl="7">
      <w:start w:val="1"/>
      <w:numFmt w:val="decimal"/>
      <w:isLgl/>
      <w:lvlText w:val="%1.%2.%3.%4.%5.%6.%7.%8"/>
      <w:lvlJc w:val="left"/>
      <w:pPr>
        <w:ind w:left="3720" w:hanging="1800"/>
      </w:pPr>
    </w:lvl>
    <w:lvl w:ilvl="8">
      <w:start w:val="1"/>
      <w:numFmt w:val="decimal"/>
      <w:isLgl/>
      <w:lvlText w:val="%1.%2.%3.%4.%5.%6.%7.%8.%9"/>
      <w:lvlJc w:val="left"/>
      <w:pPr>
        <w:ind w:left="3720" w:hanging="1800"/>
      </w:pPr>
    </w:lvl>
  </w:abstractNum>
  <w:abstractNum w:abstractNumId="16" w15:restartNumberingAfterBreak="0">
    <w:nsid w:val="0B1967AC"/>
    <w:multiLevelType w:val="hybridMultilevel"/>
    <w:tmpl w:val="1A3014E8"/>
    <w:lvl w:ilvl="0" w:tplc="898674C6">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0953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140A0A93"/>
    <w:multiLevelType w:val="multilevel"/>
    <w:tmpl w:val="C8C83A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171234E8"/>
    <w:multiLevelType w:val="multilevel"/>
    <w:tmpl w:val="11D8FF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3F702A"/>
    <w:multiLevelType w:val="hybridMultilevel"/>
    <w:tmpl w:val="E3084524"/>
    <w:lvl w:ilvl="0" w:tplc="FFFFFFFF">
      <w:start w:val="1"/>
      <w:numFmt w:val="decimal"/>
      <w:lvlText w:val="%1."/>
      <w:lvlJc w:val="left"/>
      <w:pPr>
        <w:tabs>
          <w:tab w:val="num" w:pos="360"/>
        </w:tabs>
        <w:ind w:left="360" w:hanging="360"/>
      </w:pPr>
      <w:rPr>
        <w:rFonts w:hint="default"/>
        <w:b/>
        <w:bCs/>
        <w:i w:val="0"/>
        <w:iCs w:val="0"/>
        <w:sz w:val="32"/>
        <w:szCs w:val="32"/>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1" w15:restartNumberingAfterBreak="0">
    <w:nsid w:val="1F857254"/>
    <w:multiLevelType w:val="multilevel"/>
    <w:tmpl w:val="6C56A220"/>
    <w:lvl w:ilvl="0">
      <w:start w:val="1"/>
      <w:numFmt w:val="decimal"/>
      <w:lvlText w:val="%1."/>
      <w:lvlJc w:val="left"/>
      <w:pPr>
        <w:tabs>
          <w:tab w:val="num" w:pos="360"/>
        </w:tabs>
        <w:ind w:left="360" w:hanging="360"/>
      </w:pPr>
      <w:rPr>
        <w:rFonts w:hint="default"/>
        <w:b/>
        <w:bCs/>
        <w:i w:val="0"/>
        <w:iCs w:val="0"/>
        <w:sz w:val="32"/>
        <w:szCs w:val="32"/>
      </w:rPr>
    </w:lvl>
    <w:lvl w:ilvl="1">
      <w:start w:val="1"/>
      <w:numFmt w:val="decimal"/>
      <w:lvlText w:val="%1.%2."/>
      <w:lvlJc w:val="left"/>
      <w:pPr>
        <w:tabs>
          <w:tab w:val="num" w:pos="1080"/>
        </w:tabs>
        <w:ind w:left="792" w:hanging="432"/>
      </w:pPr>
      <w:rPr>
        <w:b/>
        <w:bCs/>
        <w:lang w:bidi="th-TH"/>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201C0795"/>
    <w:multiLevelType w:val="multilevel"/>
    <w:tmpl w:val="FD461ACC"/>
    <w:lvl w:ilvl="0">
      <w:start w:val="1"/>
      <w:numFmt w:val="decimal"/>
      <w:lvlText w:val="%1."/>
      <w:lvlJc w:val="left"/>
      <w:pPr>
        <w:ind w:left="720" w:hanging="360"/>
      </w:pPr>
      <w:rPr>
        <w:rFonts w:hint="default"/>
      </w:rPr>
    </w:lvl>
    <w:lvl w:ilvl="1">
      <w:numFmt w:val="bullet"/>
      <w:lvlText w:val="-"/>
      <w:lvlJc w:val="left"/>
      <w:pPr>
        <w:ind w:left="720" w:hanging="360"/>
      </w:pPr>
      <w:rPr>
        <w:rFonts w:ascii="Cordia New" w:eastAsia="Batang" w:hAnsi="Cordia New"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238E426F"/>
    <w:multiLevelType w:val="multilevel"/>
    <w:tmpl w:val="90B890C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26D31D7A"/>
    <w:multiLevelType w:val="hybridMultilevel"/>
    <w:tmpl w:val="A3686372"/>
    <w:lvl w:ilvl="0" w:tplc="5AF857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7BB7D40"/>
    <w:multiLevelType w:val="hybridMultilevel"/>
    <w:tmpl w:val="FA88DC7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0409000F">
      <w:start w:val="1"/>
      <w:numFmt w:val="decimal"/>
      <w:lvlText w:val="%3."/>
      <w:lvlJc w:val="left"/>
      <w:pPr>
        <w:ind w:left="72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29931DB5"/>
    <w:multiLevelType w:val="hybridMultilevel"/>
    <w:tmpl w:val="113A1BBA"/>
    <w:lvl w:ilvl="0" w:tplc="3836EDDE">
      <w:numFmt w:val="bullet"/>
      <w:lvlText w:val="-"/>
      <w:lvlJc w:val="left"/>
      <w:pPr>
        <w:ind w:left="727" w:hanging="360"/>
      </w:pPr>
      <w:rPr>
        <w:rFonts w:ascii="TH SarabunPSK" w:eastAsia="Times New Roman" w:hAnsi="TH SarabunPSK" w:cs="TH SarabunPSK" w:hint="default"/>
        <w:sz w:val="32"/>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7" w15:restartNumberingAfterBreak="0">
    <w:nsid w:val="2C8520C5"/>
    <w:multiLevelType w:val="multilevel"/>
    <w:tmpl w:val="DBB65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6556BC"/>
    <w:multiLevelType w:val="multilevel"/>
    <w:tmpl w:val="71A42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3B44CF9"/>
    <w:multiLevelType w:val="hybridMultilevel"/>
    <w:tmpl w:val="4DA62954"/>
    <w:lvl w:ilvl="0" w:tplc="08C48C42">
      <w:start w:val="1"/>
      <w:numFmt w:val="decimal"/>
      <w:lvlText w:val="1.%1"/>
      <w:lvlJc w:val="left"/>
      <w:pPr>
        <w:ind w:left="1446" w:hanging="360"/>
      </w:pPr>
      <w:rPr>
        <w:rFonts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30" w15:restartNumberingAfterBreak="0">
    <w:nsid w:val="38DB66C7"/>
    <w:multiLevelType w:val="multilevel"/>
    <w:tmpl w:val="651690F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lowerRoman"/>
      <w:lvlText w:val="%1.%2.%3.%4."/>
      <w:lvlJc w:val="left"/>
      <w:pPr>
        <w:tabs>
          <w:tab w:val="num" w:pos="2160"/>
        </w:tabs>
        <w:ind w:left="2160" w:hanging="1080"/>
      </w:pPr>
      <w:rPr>
        <w:rFonts w:hint="default"/>
      </w:rPr>
    </w:lvl>
    <w:lvl w:ilvl="4">
      <w:start w:val="1"/>
      <w:numFmt w:val="lowerRoman"/>
      <w:lvlText w:val="%1.%2.%3.%4.%5."/>
      <w:lvlJc w:val="left"/>
      <w:pPr>
        <w:tabs>
          <w:tab w:val="num" w:pos="2880"/>
        </w:tabs>
        <w:ind w:left="2880" w:hanging="144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15:restartNumberingAfterBreak="0">
    <w:nsid w:val="39147E37"/>
    <w:multiLevelType w:val="multilevel"/>
    <w:tmpl w:val="8DC672DC"/>
    <w:lvl w:ilvl="0">
      <w:start w:val="6"/>
      <w:numFmt w:val="decimal"/>
      <w:lvlText w:val="%1"/>
      <w:lvlJc w:val="left"/>
      <w:pPr>
        <w:tabs>
          <w:tab w:val="num" w:pos="420"/>
        </w:tabs>
        <w:ind w:left="420" w:hanging="420"/>
      </w:pPr>
      <w:rPr>
        <w:rFonts w:hint="default"/>
      </w:rPr>
    </w:lvl>
    <w:lvl w:ilvl="1">
      <w:start w:val="2"/>
      <w:numFmt w:val="decimal"/>
      <w:lvlText w:val="%1.%2"/>
      <w:lvlJc w:val="left"/>
      <w:pPr>
        <w:tabs>
          <w:tab w:val="num" w:pos="705"/>
        </w:tabs>
        <w:ind w:left="705" w:hanging="4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575"/>
        </w:tabs>
        <w:ind w:left="1575" w:hanging="72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505"/>
        </w:tabs>
        <w:ind w:left="2505" w:hanging="1080"/>
      </w:pPr>
      <w:rPr>
        <w:rFonts w:hint="default"/>
      </w:rPr>
    </w:lvl>
    <w:lvl w:ilvl="6">
      <w:start w:val="1"/>
      <w:numFmt w:val="decimal"/>
      <w:lvlText w:val="%1.%2.%3.%4.%5.%6.%7"/>
      <w:lvlJc w:val="left"/>
      <w:pPr>
        <w:tabs>
          <w:tab w:val="num" w:pos="2790"/>
        </w:tabs>
        <w:ind w:left="2790" w:hanging="1080"/>
      </w:pPr>
      <w:rPr>
        <w:rFonts w:hint="default"/>
      </w:rPr>
    </w:lvl>
    <w:lvl w:ilvl="7">
      <w:start w:val="1"/>
      <w:numFmt w:val="decimal"/>
      <w:lvlText w:val="%1.%2.%3.%4.%5.%6.%7.%8"/>
      <w:lvlJc w:val="left"/>
      <w:pPr>
        <w:tabs>
          <w:tab w:val="num" w:pos="3435"/>
        </w:tabs>
        <w:ind w:left="3435" w:hanging="1440"/>
      </w:pPr>
      <w:rPr>
        <w:rFonts w:hint="default"/>
      </w:rPr>
    </w:lvl>
    <w:lvl w:ilvl="8">
      <w:start w:val="1"/>
      <w:numFmt w:val="decimal"/>
      <w:lvlText w:val="%1.%2.%3.%4.%5.%6.%7.%8.%9"/>
      <w:lvlJc w:val="left"/>
      <w:pPr>
        <w:tabs>
          <w:tab w:val="num" w:pos="3720"/>
        </w:tabs>
        <w:ind w:left="3720" w:hanging="1440"/>
      </w:pPr>
      <w:rPr>
        <w:rFonts w:hint="default"/>
      </w:rPr>
    </w:lvl>
  </w:abstractNum>
  <w:abstractNum w:abstractNumId="32" w15:restartNumberingAfterBreak="0">
    <w:nsid w:val="3DE408AF"/>
    <w:multiLevelType w:val="multilevel"/>
    <w:tmpl w:val="2EA61B90"/>
    <w:lvl w:ilvl="0">
      <w:start w:val="1"/>
      <w:numFmt w:val="decimal"/>
      <w:lvlText w:val="%1."/>
      <w:lvlJc w:val="left"/>
      <w:pPr>
        <w:tabs>
          <w:tab w:val="num" w:pos="522"/>
        </w:tabs>
        <w:ind w:left="522" w:hanging="360"/>
      </w:pPr>
      <w:rPr>
        <w:rFonts w:hint="default"/>
        <w:cs w:val="0"/>
        <w:lang w:bidi="th-TH"/>
      </w:rPr>
    </w:lvl>
    <w:lvl w:ilvl="1">
      <w:start w:val="2"/>
      <w:numFmt w:val="decimal"/>
      <w:isLgl/>
      <w:lvlText w:val="%1.%2"/>
      <w:lvlJc w:val="left"/>
      <w:pPr>
        <w:ind w:left="720" w:hanging="36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476" w:hanging="720"/>
      </w:pPr>
      <w:rPr>
        <w:rFonts w:hint="default"/>
      </w:rPr>
    </w:lvl>
    <w:lvl w:ilvl="4">
      <w:start w:val="1"/>
      <w:numFmt w:val="decimal"/>
      <w:isLgl/>
      <w:lvlText w:val="%1.%2.%3.%4.%5"/>
      <w:lvlJc w:val="left"/>
      <w:pPr>
        <w:ind w:left="2034" w:hanging="1080"/>
      </w:pPr>
      <w:rPr>
        <w:rFonts w:hint="default"/>
      </w:rPr>
    </w:lvl>
    <w:lvl w:ilvl="5">
      <w:start w:val="1"/>
      <w:numFmt w:val="decimal"/>
      <w:isLgl/>
      <w:lvlText w:val="%1.%2.%3.%4.%5.%6"/>
      <w:lvlJc w:val="left"/>
      <w:pPr>
        <w:ind w:left="2232" w:hanging="1080"/>
      </w:pPr>
      <w:rPr>
        <w:rFonts w:hint="default"/>
      </w:rPr>
    </w:lvl>
    <w:lvl w:ilvl="6">
      <w:start w:val="1"/>
      <w:numFmt w:val="decimal"/>
      <w:isLgl/>
      <w:lvlText w:val="%1.%2.%3.%4.%5.%6.%7"/>
      <w:lvlJc w:val="left"/>
      <w:pPr>
        <w:ind w:left="2430" w:hanging="1080"/>
      </w:pPr>
      <w:rPr>
        <w:rFonts w:hint="default"/>
      </w:rPr>
    </w:lvl>
    <w:lvl w:ilvl="7">
      <w:start w:val="1"/>
      <w:numFmt w:val="decimal"/>
      <w:isLgl/>
      <w:lvlText w:val="%1.%2.%3.%4.%5.%6.%7.%8"/>
      <w:lvlJc w:val="left"/>
      <w:pPr>
        <w:ind w:left="2988" w:hanging="1440"/>
      </w:pPr>
      <w:rPr>
        <w:rFonts w:hint="default"/>
      </w:rPr>
    </w:lvl>
    <w:lvl w:ilvl="8">
      <w:start w:val="1"/>
      <w:numFmt w:val="decimal"/>
      <w:isLgl/>
      <w:lvlText w:val="%1.%2.%3.%4.%5.%6.%7.%8.%9"/>
      <w:lvlJc w:val="left"/>
      <w:pPr>
        <w:ind w:left="3186" w:hanging="1440"/>
      </w:pPr>
      <w:rPr>
        <w:rFonts w:hint="default"/>
      </w:rPr>
    </w:lvl>
  </w:abstractNum>
  <w:abstractNum w:abstractNumId="33" w15:restartNumberingAfterBreak="0">
    <w:nsid w:val="43FB48D6"/>
    <w:multiLevelType w:val="multilevel"/>
    <w:tmpl w:val="88FA828A"/>
    <w:lvl w:ilvl="0">
      <w:start w:val="4"/>
      <w:numFmt w:val="decimal"/>
      <w:lvlText w:val="%1"/>
      <w:lvlJc w:val="left"/>
      <w:pPr>
        <w:ind w:left="360" w:hanging="360"/>
      </w:pPr>
      <w:rPr>
        <w:rFonts w:hint="default"/>
        <w:b w:val="0"/>
        <w:color w:val="000000"/>
      </w:rPr>
    </w:lvl>
    <w:lvl w:ilvl="1">
      <w:start w:val="1"/>
      <w:numFmt w:val="decimal"/>
      <w:lvlText w:val="3.%2"/>
      <w:lvlJc w:val="left"/>
      <w:pPr>
        <w:ind w:left="930" w:hanging="360"/>
      </w:pPr>
      <w:rPr>
        <w:rFonts w:hint="default"/>
        <w:b w:val="0"/>
        <w:color w:val="000000"/>
      </w:rPr>
    </w:lvl>
    <w:lvl w:ilvl="2">
      <w:start w:val="1"/>
      <w:numFmt w:val="decimal"/>
      <w:lvlText w:val="%1.%2.%3"/>
      <w:lvlJc w:val="left"/>
      <w:pPr>
        <w:ind w:left="1860" w:hanging="720"/>
      </w:pPr>
      <w:rPr>
        <w:rFonts w:hint="default"/>
        <w:b w:val="0"/>
        <w:color w:val="000000"/>
      </w:rPr>
    </w:lvl>
    <w:lvl w:ilvl="3">
      <w:start w:val="1"/>
      <w:numFmt w:val="decimal"/>
      <w:lvlText w:val="%1.%2.%3.%4"/>
      <w:lvlJc w:val="left"/>
      <w:pPr>
        <w:ind w:left="2790" w:hanging="1080"/>
      </w:pPr>
      <w:rPr>
        <w:rFonts w:hint="default"/>
        <w:b w:val="0"/>
        <w:color w:val="000000"/>
      </w:rPr>
    </w:lvl>
    <w:lvl w:ilvl="4">
      <w:start w:val="1"/>
      <w:numFmt w:val="decimal"/>
      <w:lvlText w:val="%1.%2.%3.%4.%5"/>
      <w:lvlJc w:val="left"/>
      <w:pPr>
        <w:ind w:left="3360" w:hanging="1080"/>
      </w:pPr>
      <w:rPr>
        <w:rFonts w:hint="default"/>
        <w:b w:val="0"/>
        <w:color w:val="000000"/>
      </w:rPr>
    </w:lvl>
    <w:lvl w:ilvl="5">
      <w:start w:val="1"/>
      <w:numFmt w:val="decimal"/>
      <w:lvlText w:val="%1.%2.%3.%4.%5.%6"/>
      <w:lvlJc w:val="left"/>
      <w:pPr>
        <w:ind w:left="4290" w:hanging="1440"/>
      </w:pPr>
      <w:rPr>
        <w:rFonts w:hint="default"/>
        <w:b w:val="0"/>
        <w:color w:val="000000"/>
      </w:rPr>
    </w:lvl>
    <w:lvl w:ilvl="6">
      <w:start w:val="1"/>
      <w:numFmt w:val="decimal"/>
      <w:lvlText w:val="%1.%2.%3.%4.%5.%6.%7"/>
      <w:lvlJc w:val="left"/>
      <w:pPr>
        <w:ind w:left="4860" w:hanging="1440"/>
      </w:pPr>
      <w:rPr>
        <w:rFonts w:hint="default"/>
        <w:b w:val="0"/>
        <w:color w:val="000000"/>
      </w:rPr>
    </w:lvl>
    <w:lvl w:ilvl="7">
      <w:start w:val="1"/>
      <w:numFmt w:val="decimal"/>
      <w:lvlText w:val="%1.%2.%3.%4.%5.%6.%7.%8"/>
      <w:lvlJc w:val="left"/>
      <w:pPr>
        <w:ind w:left="5790" w:hanging="1800"/>
      </w:pPr>
      <w:rPr>
        <w:rFonts w:hint="default"/>
        <w:b w:val="0"/>
        <w:color w:val="000000"/>
      </w:rPr>
    </w:lvl>
    <w:lvl w:ilvl="8">
      <w:start w:val="1"/>
      <w:numFmt w:val="decimal"/>
      <w:lvlText w:val="%1.%2.%3.%4.%5.%6.%7.%8.%9"/>
      <w:lvlJc w:val="left"/>
      <w:pPr>
        <w:ind w:left="6360" w:hanging="1800"/>
      </w:pPr>
      <w:rPr>
        <w:rFonts w:hint="default"/>
        <w:b w:val="0"/>
        <w:color w:val="000000"/>
      </w:rPr>
    </w:lvl>
  </w:abstractNum>
  <w:abstractNum w:abstractNumId="34" w15:restartNumberingAfterBreak="0">
    <w:nsid w:val="44BB7A78"/>
    <w:multiLevelType w:val="hybridMultilevel"/>
    <w:tmpl w:val="44AA7FF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5" w15:restartNumberingAfterBreak="0">
    <w:nsid w:val="458A73A8"/>
    <w:multiLevelType w:val="multilevel"/>
    <w:tmpl w:val="2B884B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67D702E"/>
    <w:multiLevelType w:val="hybridMultilevel"/>
    <w:tmpl w:val="06E268BA"/>
    <w:lvl w:ilvl="0" w:tplc="916EAFA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7" w15:restartNumberingAfterBreak="0">
    <w:nsid w:val="4BA83E7C"/>
    <w:multiLevelType w:val="multilevel"/>
    <w:tmpl w:val="D44C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380824"/>
    <w:multiLevelType w:val="hybridMultilevel"/>
    <w:tmpl w:val="02B8A860"/>
    <w:lvl w:ilvl="0" w:tplc="0409000F">
      <w:start w:val="1"/>
      <w:numFmt w:val="decimal"/>
      <w:lvlText w:val="%1."/>
      <w:lvlJc w:val="left"/>
      <w:pPr>
        <w:tabs>
          <w:tab w:val="num" w:pos="692"/>
        </w:tabs>
        <w:ind w:left="692"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43F0101"/>
    <w:multiLevelType w:val="hybridMultilevel"/>
    <w:tmpl w:val="6B786D60"/>
    <w:lvl w:ilvl="0" w:tplc="D4429A14">
      <w:numFmt w:val="decimal"/>
      <w:lvlText w:val="%1"/>
      <w:lvlJc w:val="left"/>
      <w:pPr>
        <w:ind w:left="4320" w:hanging="144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0" w15:restartNumberingAfterBreak="0">
    <w:nsid w:val="6985561D"/>
    <w:multiLevelType w:val="multilevel"/>
    <w:tmpl w:val="1644A5C4"/>
    <w:lvl w:ilvl="0">
      <w:start w:val="1"/>
      <w:numFmt w:val="decimal"/>
      <w:lvlText w:val="%1."/>
      <w:lvlJc w:val="left"/>
      <w:pPr>
        <w:ind w:left="720" w:hanging="360"/>
      </w:pPr>
      <w:rPr>
        <w:rFonts w:hint="default"/>
      </w:rPr>
    </w:lvl>
    <w:lvl w:ilvl="1">
      <w:start w:val="2"/>
      <w:numFmt w:val="decimal"/>
      <w:isLgl/>
      <w:lvlText w:val="%1.%2"/>
      <w:lvlJc w:val="left"/>
      <w:pPr>
        <w:ind w:left="907" w:hanging="525"/>
      </w:pPr>
      <w:rPr>
        <w:rFonts w:cs="Times New Roman" w:hint="default"/>
      </w:rPr>
    </w:lvl>
    <w:lvl w:ilvl="2">
      <w:start w:val="1"/>
      <w:numFmt w:val="decimal"/>
      <w:isLgl/>
      <w:lvlText w:val="%1.%2.%3"/>
      <w:lvlJc w:val="left"/>
      <w:pPr>
        <w:ind w:left="1124"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28" w:hanging="1080"/>
      </w:pPr>
      <w:rPr>
        <w:rFonts w:cs="Times New Roman" w:hint="default"/>
      </w:rPr>
    </w:lvl>
    <w:lvl w:ilvl="5">
      <w:start w:val="1"/>
      <w:numFmt w:val="decimal"/>
      <w:isLgl/>
      <w:lvlText w:val="%1.%2.%3.%4.%5.%6"/>
      <w:lvlJc w:val="left"/>
      <w:pPr>
        <w:ind w:left="1550" w:hanging="1080"/>
      </w:pPr>
      <w:rPr>
        <w:rFonts w:cs="Times New Roman" w:hint="default"/>
      </w:rPr>
    </w:lvl>
    <w:lvl w:ilvl="6">
      <w:start w:val="1"/>
      <w:numFmt w:val="decimal"/>
      <w:isLgl/>
      <w:lvlText w:val="%1.%2.%3.%4.%5.%6.%7"/>
      <w:lvlJc w:val="left"/>
      <w:pPr>
        <w:ind w:left="1932" w:hanging="1440"/>
      </w:pPr>
      <w:rPr>
        <w:rFonts w:cs="Times New Roman" w:hint="default"/>
      </w:rPr>
    </w:lvl>
    <w:lvl w:ilvl="7">
      <w:start w:val="1"/>
      <w:numFmt w:val="decimal"/>
      <w:isLgl/>
      <w:lvlText w:val="%1.%2.%3.%4.%5.%6.%7.%8"/>
      <w:lvlJc w:val="left"/>
      <w:pPr>
        <w:ind w:left="1954" w:hanging="1440"/>
      </w:pPr>
      <w:rPr>
        <w:rFonts w:cs="Times New Roman" w:hint="default"/>
      </w:rPr>
    </w:lvl>
    <w:lvl w:ilvl="8">
      <w:start w:val="1"/>
      <w:numFmt w:val="decimal"/>
      <w:isLgl/>
      <w:lvlText w:val="%1.%2.%3.%4.%5.%6.%7.%8.%9"/>
      <w:lvlJc w:val="left"/>
      <w:pPr>
        <w:ind w:left="2336" w:hanging="1800"/>
      </w:pPr>
      <w:rPr>
        <w:rFonts w:cs="Times New Roman" w:hint="default"/>
      </w:rPr>
    </w:lvl>
  </w:abstractNum>
  <w:abstractNum w:abstractNumId="41" w15:restartNumberingAfterBreak="0">
    <w:nsid w:val="6A2D7C71"/>
    <w:multiLevelType w:val="multilevel"/>
    <w:tmpl w:val="39143E3E"/>
    <w:lvl w:ilvl="0">
      <w:start w:val="1"/>
      <w:numFmt w:val="decimal"/>
      <w:lvlText w:val="%1."/>
      <w:lvlJc w:val="left"/>
      <w:pPr>
        <w:ind w:left="2280" w:hanging="360"/>
      </w:pPr>
    </w:lvl>
    <w:lvl w:ilvl="1">
      <w:start w:val="1"/>
      <w:numFmt w:val="decimal"/>
      <w:isLgl/>
      <w:lvlText w:val="%1.%2"/>
      <w:lvlJc w:val="left"/>
      <w:pPr>
        <w:ind w:left="2280" w:hanging="360"/>
      </w:pPr>
    </w:lvl>
    <w:lvl w:ilvl="2">
      <w:start w:val="1"/>
      <w:numFmt w:val="bullet"/>
      <w:lvlText w:val=""/>
      <w:lvlJc w:val="left"/>
      <w:pPr>
        <w:ind w:left="2280" w:hanging="360"/>
      </w:pPr>
      <w:rPr>
        <w:rFonts w:ascii="Symbol" w:hAnsi="Symbol" w:hint="default"/>
      </w:rPr>
    </w:lvl>
    <w:lvl w:ilvl="3">
      <w:start w:val="1"/>
      <w:numFmt w:val="decimal"/>
      <w:isLgl/>
      <w:lvlText w:val="%1.%2.%3.%4"/>
      <w:lvlJc w:val="left"/>
      <w:pPr>
        <w:ind w:left="3000" w:hanging="1080"/>
      </w:pPr>
    </w:lvl>
    <w:lvl w:ilvl="4">
      <w:start w:val="1"/>
      <w:numFmt w:val="decimal"/>
      <w:isLgl/>
      <w:lvlText w:val="%1.%2.%3.%4.%5"/>
      <w:lvlJc w:val="left"/>
      <w:pPr>
        <w:ind w:left="3000" w:hanging="1080"/>
      </w:pPr>
    </w:lvl>
    <w:lvl w:ilvl="5">
      <w:start w:val="1"/>
      <w:numFmt w:val="decimal"/>
      <w:isLgl/>
      <w:lvlText w:val="%1.%2.%3.%4.%5.%6"/>
      <w:lvlJc w:val="left"/>
      <w:pPr>
        <w:ind w:left="3360" w:hanging="1440"/>
      </w:pPr>
    </w:lvl>
    <w:lvl w:ilvl="6">
      <w:start w:val="1"/>
      <w:numFmt w:val="decimal"/>
      <w:isLgl/>
      <w:lvlText w:val="%1.%2.%3.%4.%5.%6.%7"/>
      <w:lvlJc w:val="left"/>
      <w:pPr>
        <w:ind w:left="3360" w:hanging="1440"/>
      </w:pPr>
    </w:lvl>
    <w:lvl w:ilvl="7">
      <w:start w:val="1"/>
      <w:numFmt w:val="decimal"/>
      <w:isLgl/>
      <w:lvlText w:val="%1.%2.%3.%4.%5.%6.%7.%8"/>
      <w:lvlJc w:val="left"/>
      <w:pPr>
        <w:ind w:left="3720" w:hanging="1800"/>
      </w:pPr>
    </w:lvl>
    <w:lvl w:ilvl="8">
      <w:start w:val="1"/>
      <w:numFmt w:val="decimal"/>
      <w:isLgl/>
      <w:lvlText w:val="%1.%2.%3.%4.%5.%6.%7.%8.%9"/>
      <w:lvlJc w:val="left"/>
      <w:pPr>
        <w:ind w:left="3720" w:hanging="1800"/>
      </w:pPr>
    </w:lvl>
  </w:abstractNum>
  <w:abstractNum w:abstractNumId="42" w15:restartNumberingAfterBreak="0">
    <w:nsid w:val="6C972D28"/>
    <w:multiLevelType w:val="multilevel"/>
    <w:tmpl w:val="2B884B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CC75794"/>
    <w:multiLevelType w:val="multilevel"/>
    <w:tmpl w:val="2B884B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D4832C3"/>
    <w:multiLevelType w:val="hybridMultilevel"/>
    <w:tmpl w:val="79E22E0C"/>
    <w:lvl w:ilvl="0" w:tplc="FCE6BE6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5" w15:restartNumberingAfterBreak="0">
    <w:nsid w:val="717438B1"/>
    <w:multiLevelType w:val="multilevel"/>
    <w:tmpl w:val="4BE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DA565B"/>
    <w:multiLevelType w:val="multilevel"/>
    <w:tmpl w:val="6310CF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49"/>
        </w:tabs>
        <w:ind w:left="749" w:hanging="360"/>
      </w:pPr>
      <w:rPr>
        <w:rFonts w:hint="default"/>
      </w:rPr>
    </w:lvl>
    <w:lvl w:ilvl="2">
      <w:start w:val="1"/>
      <w:numFmt w:val="decimal"/>
      <w:lvlText w:val="%1.%2.%3"/>
      <w:lvlJc w:val="left"/>
      <w:pPr>
        <w:tabs>
          <w:tab w:val="num" w:pos="1498"/>
        </w:tabs>
        <w:ind w:left="1498" w:hanging="720"/>
      </w:pPr>
      <w:rPr>
        <w:rFonts w:hint="default"/>
      </w:rPr>
    </w:lvl>
    <w:lvl w:ilvl="3">
      <w:start w:val="1"/>
      <w:numFmt w:val="decimal"/>
      <w:lvlText w:val="%1.%2.%3.%4"/>
      <w:lvlJc w:val="left"/>
      <w:pPr>
        <w:tabs>
          <w:tab w:val="num" w:pos="1887"/>
        </w:tabs>
        <w:ind w:left="1887" w:hanging="720"/>
      </w:pPr>
      <w:rPr>
        <w:rFonts w:hint="default"/>
      </w:rPr>
    </w:lvl>
    <w:lvl w:ilvl="4">
      <w:start w:val="1"/>
      <w:numFmt w:val="decimal"/>
      <w:lvlText w:val="%1.%2.%3.%4.%5"/>
      <w:lvlJc w:val="left"/>
      <w:pPr>
        <w:tabs>
          <w:tab w:val="num" w:pos="2636"/>
        </w:tabs>
        <w:ind w:left="2636" w:hanging="1080"/>
      </w:pPr>
      <w:rPr>
        <w:rFonts w:hint="default"/>
      </w:rPr>
    </w:lvl>
    <w:lvl w:ilvl="5">
      <w:start w:val="1"/>
      <w:numFmt w:val="decimal"/>
      <w:lvlText w:val="%1.%2.%3.%4.%5.%6"/>
      <w:lvlJc w:val="left"/>
      <w:pPr>
        <w:tabs>
          <w:tab w:val="num" w:pos="3025"/>
        </w:tabs>
        <w:ind w:left="3025" w:hanging="1080"/>
      </w:pPr>
      <w:rPr>
        <w:rFonts w:hint="default"/>
      </w:rPr>
    </w:lvl>
    <w:lvl w:ilvl="6">
      <w:start w:val="1"/>
      <w:numFmt w:val="decimal"/>
      <w:lvlText w:val="%1.%2.%3.%4.%5.%6.%7"/>
      <w:lvlJc w:val="left"/>
      <w:pPr>
        <w:tabs>
          <w:tab w:val="num" w:pos="3414"/>
        </w:tabs>
        <w:ind w:left="3414" w:hanging="1080"/>
      </w:pPr>
      <w:rPr>
        <w:rFonts w:hint="default"/>
      </w:rPr>
    </w:lvl>
    <w:lvl w:ilvl="7">
      <w:start w:val="1"/>
      <w:numFmt w:val="decimal"/>
      <w:lvlText w:val="%1.%2.%3.%4.%5.%6.%7.%8"/>
      <w:lvlJc w:val="left"/>
      <w:pPr>
        <w:tabs>
          <w:tab w:val="num" w:pos="4163"/>
        </w:tabs>
        <w:ind w:left="4163" w:hanging="1440"/>
      </w:pPr>
      <w:rPr>
        <w:rFonts w:hint="default"/>
      </w:rPr>
    </w:lvl>
    <w:lvl w:ilvl="8">
      <w:start w:val="1"/>
      <w:numFmt w:val="decimal"/>
      <w:lvlText w:val="%1.%2.%3.%4.%5.%6.%7.%8.%9"/>
      <w:lvlJc w:val="left"/>
      <w:pPr>
        <w:tabs>
          <w:tab w:val="num" w:pos="4552"/>
        </w:tabs>
        <w:ind w:left="4552" w:hanging="1440"/>
      </w:pPr>
      <w:rPr>
        <w:rFonts w:hint="default"/>
      </w:rPr>
    </w:lvl>
  </w:abstractNum>
  <w:abstractNum w:abstractNumId="47" w15:restartNumberingAfterBreak="0">
    <w:nsid w:val="7E625574"/>
    <w:multiLevelType w:val="hybridMultilevel"/>
    <w:tmpl w:val="716CA148"/>
    <w:lvl w:ilvl="0" w:tplc="964689A8">
      <w:start w:val="1"/>
      <w:numFmt w:val="bullet"/>
      <w:lvlText w:val=""/>
      <w:lvlJc w:val="left"/>
      <w:pPr>
        <w:ind w:left="720" w:hanging="360"/>
      </w:pPr>
      <w:rPr>
        <w:rFonts w:ascii="Wingdings 2" w:eastAsia="Times New Roman" w:hAnsi="Wingdings 2" w:cs="TH SarabunPSK"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0"/>
  </w:num>
  <w:num w:numId="4">
    <w:abstractNumId w:val="32"/>
  </w:num>
  <w:num w:numId="5">
    <w:abstractNumId w:val="30"/>
  </w:num>
  <w:num w:numId="6">
    <w:abstractNumId w:val="46"/>
  </w:num>
  <w:num w:numId="7">
    <w:abstractNumId w:val="38"/>
  </w:num>
  <w:num w:numId="8">
    <w:abstractNumId w:val="17"/>
  </w:num>
  <w:num w:numId="9">
    <w:abstractNumId w:val="47"/>
  </w:num>
  <w:num w:numId="10">
    <w:abstractNumId w:val="31"/>
  </w:num>
  <w:num w:numId="11">
    <w:abstractNumId w:val="40"/>
  </w:num>
  <w:num w:numId="12">
    <w:abstractNumId w:val="39"/>
  </w:num>
  <w:num w:numId="13">
    <w:abstractNumId w:val="26"/>
  </w:num>
  <w:num w:numId="14">
    <w:abstractNumId w:val="42"/>
  </w:num>
  <w:num w:numId="15">
    <w:abstractNumId w:val="24"/>
  </w:num>
  <w:num w:numId="16">
    <w:abstractNumId w:val="29"/>
  </w:num>
  <w:num w:numId="17">
    <w:abstractNumId w:val="33"/>
  </w:num>
  <w:num w:numId="18">
    <w:abstractNumId w:val="34"/>
  </w:num>
  <w:num w:numId="19">
    <w:abstractNumId w:val="23"/>
  </w:num>
  <w:num w:numId="20">
    <w:abstractNumId w:val="22"/>
  </w:num>
  <w:num w:numId="21">
    <w:abstractNumId w:val="18"/>
  </w:num>
  <w:num w:numId="22">
    <w:abstractNumId w:val="16"/>
  </w:num>
  <w:num w:numId="23">
    <w:abstractNumId w:val="27"/>
  </w:num>
  <w:num w:numId="24">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num>
  <w:num w:numId="27">
    <w:abstractNumId w:val="36"/>
  </w:num>
  <w:num w:numId="28">
    <w:abstractNumId w:val="25"/>
  </w:num>
  <w:num w:numId="29">
    <w:abstractNumId w:val="37"/>
  </w:num>
  <w:num w:numId="30">
    <w:abstractNumId w:val="19"/>
  </w:num>
  <w:num w:numId="31">
    <w:abstractNumId w:val="45"/>
  </w:num>
  <w:num w:numId="32">
    <w:abstractNumId w:val="28"/>
  </w:num>
  <w:num w:numId="33">
    <w:abstractNumId w:val="35"/>
  </w:num>
  <w:num w:numId="34">
    <w:abstractNumId w:val="4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F2C"/>
    <w:rsid w:val="00000105"/>
    <w:rsid w:val="00000B87"/>
    <w:rsid w:val="00001BF4"/>
    <w:rsid w:val="000035F4"/>
    <w:rsid w:val="0000372D"/>
    <w:rsid w:val="000038AF"/>
    <w:rsid w:val="00004715"/>
    <w:rsid w:val="00004994"/>
    <w:rsid w:val="00004B13"/>
    <w:rsid w:val="000069FD"/>
    <w:rsid w:val="000162AE"/>
    <w:rsid w:val="00020CD5"/>
    <w:rsid w:val="00020CF2"/>
    <w:rsid w:val="0002199B"/>
    <w:rsid w:val="00021B9B"/>
    <w:rsid w:val="0002242C"/>
    <w:rsid w:val="00022570"/>
    <w:rsid w:val="00023036"/>
    <w:rsid w:val="00023CFC"/>
    <w:rsid w:val="00023E2C"/>
    <w:rsid w:val="00024165"/>
    <w:rsid w:val="000242BA"/>
    <w:rsid w:val="000245B1"/>
    <w:rsid w:val="00024BCF"/>
    <w:rsid w:val="000265FD"/>
    <w:rsid w:val="00030672"/>
    <w:rsid w:val="000313E8"/>
    <w:rsid w:val="000320F4"/>
    <w:rsid w:val="00033089"/>
    <w:rsid w:val="00037A5E"/>
    <w:rsid w:val="000401A6"/>
    <w:rsid w:val="00040C64"/>
    <w:rsid w:val="0004214A"/>
    <w:rsid w:val="000436EF"/>
    <w:rsid w:val="0004580B"/>
    <w:rsid w:val="00047CAE"/>
    <w:rsid w:val="000500F6"/>
    <w:rsid w:val="0005031E"/>
    <w:rsid w:val="0005129B"/>
    <w:rsid w:val="000518FA"/>
    <w:rsid w:val="00051A90"/>
    <w:rsid w:val="00051F84"/>
    <w:rsid w:val="000526F8"/>
    <w:rsid w:val="00056733"/>
    <w:rsid w:val="0005755A"/>
    <w:rsid w:val="00061940"/>
    <w:rsid w:val="00061F45"/>
    <w:rsid w:val="0006221B"/>
    <w:rsid w:val="00062699"/>
    <w:rsid w:val="00063C81"/>
    <w:rsid w:val="000645A3"/>
    <w:rsid w:val="000650DF"/>
    <w:rsid w:val="000655DE"/>
    <w:rsid w:val="000658BD"/>
    <w:rsid w:val="0006695A"/>
    <w:rsid w:val="00070440"/>
    <w:rsid w:val="0007086F"/>
    <w:rsid w:val="00071AE2"/>
    <w:rsid w:val="00071AED"/>
    <w:rsid w:val="00071C5E"/>
    <w:rsid w:val="00073CD4"/>
    <w:rsid w:val="00073D90"/>
    <w:rsid w:val="0007533A"/>
    <w:rsid w:val="000773A3"/>
    <w:rsid w:val="00077B0C"/>
    <w:rsid w:val="00077DDD"/>
    <w:rsid w:val="00086C4C"/>
    <w:rsid w:val="00090ABB"/>
    <w:rsid w:val="000912BF"/>
    <w:rsid w:val="00091EB7"/>
    <w:rsid w:val="00093292"/>
    <w:rsid w:val="00094196"/>
    <w:rsid w:val="00095418"/>
    <w:rsid w:val="000955E0"/>
    <w:rsid w:val="00095DBB"/>
    <w:rsid w:val="0009750E"/>
    <w:rsid w:val="000A06E7"/>
    <w:rsid w:val="000A0F35"/>
    <w:rsid w:val="000A16D3"/>
    <w:rsid w:val="000A1E87"/>
    <w:rsid w:val="000A305A"/>
    <w:rsid w:val="000A4293"/>
    <w:rsid w:val="000A452C"/>
    <w:rsid w:val="000B0236"/>
    <w:rsid w:val="000B1521"/>
    <w:rsid w:val="000B2AE7"/>
    <w:rsid w:val="000B3481"/>
    <w:rsid w:val="000B4860"/>
    <w:rsid w:val="000C1452"/>
    <w:rsid w:val="000C1C2C"/>
    <w:rsid w:val="000C1D49"/>
    <w:rsid w:val="000C2C04"/>
    <w:rsid w:val="000C34B3"/>
    <w:rsid w:val="000C3995"/>
    <w:rsid w:val="000C42FD"/>
    <w:rsid w:val="000C51C5"/>
    <w:rsid w:val="000C5B9A"/>
    <w:rsid w:val="000C7541"/>
    <w:rsid w:val="000D00BD"/>
    <w:rsid w:val="000D3C23"/>
    <w:rsid w:val="000D3F62"/>
    <w:rsid w:val="000D47B9"/>
    <w:rsid w:val="000D706A"/>
    <w:rsid w:val="000E1F5A"/>
    <w:rsid w:val="000E27B3"/>
    <w:rsid w:val="000E2B56"/>
    <w:rsid w:val="000E50D7"/>
    <w:rsid w:val="000E675F"/>
    <w:rsid w:val="000E79BB"/>
    <w:rsid w:val="000F0D75"/>
    <w:rsid w:val="000F21BF"/>
    <w:rsid w:val="000F31A0"/>
    <w:rsid w:val="000F3742"/>
    <w:rsid w:val="000F6E1C"/>
    <w:rsid w:val="000F76AA"/>
    <w:rsid w:val="00100E9C"/>
    <w:rsid w:val="00101A45"/>
    <w:rsid w:val="0010653B"/>
    <w:rsid w:val="00106859"/>
    <w:rsid w:val="00106F0F"/>
    <w:rsid w:val="001102FF"/>
    <w:rsid w:val="00111CD2"/>
    <w:rsid w:val="00117CD8"/>
    <w:rsid w:val="00120B2F"/>
    <w:rsid w:val="00121A72"/>
    <w:rsid w:val="00126152"/>
    <w:rsid w:val="001315AA"/>
    <w:rsid w:val="001367F0"/>
    <w:rsid w:val="00137970"/>
    <w:rsid w:val="00141704"/>
    <w:rsid w:val="00143414"/>
    <w:rsid w:val="0014343B"/>
    <w:rsid w:val="00143BB7"/>
    <w:rsid w:val="00143DEA"/>
    <w:rsid w:val="00143E55"/>
    <w:rsid w:val="001443C2"/>
    <w:rsid w:val="00150F23"/>
    <w:rsid w:val="0015224B"/>
    <w:rsid w:val="001538AA"/>
    <w:rsid w:val="00154404"/>
    <w:rsid w:val="00154927"/>
    <w:rsid w:val="00154CC0"/>
    <w:rsid w:val="00155E73"/>
    <w:rsid w:val="00157037"/>
    <w:rsid w:val="00163371"/>
    <w:rsid w:val="0016349D"/>
    <w:rsid w:val="001637B6"/>
    <w:rsid w:val="00163DE6"/>
    <w:rsid w:val="0016430A"/>
    <w:rsid w:val="00166ACD"/>
    <w:rsid w:val="001676F1"/>
    <w:rsid w:val="00170374"/>
    <w:rsid w:val="00170D39"/>
    <w:rsid w:val="001713A4"/>
    <w:rsid w:val="001718A4"/>
    <w:rsid w:val="0017250D"/>
    <w:rsid w:val="00172814"/>
    <w:rsid w:val="001741E5"/>
    <w:rsid w:val="001774A3"/>
    <w:rsid w:val="00181BD5"/>
    <w:rsid w:val="00182637"/>
    <w:rsid w:val="00183785"/>
    <w:rsid w:val="00184F15"/>
    <w:rsid w:val="00185007"/>
    <w:rsid w:val="001862A3"/>
    <w:rsid w:val="00187C18"/>
    <w:rsid w:val="00187D41"/>
    <w:rsid w:val="0019069D"/>
    <w:rsid w:val="001916C0"/>
    <w:rsid w:val="00192112"/>
    <w:rsid w:val="00192223"/>
    <w:rsid w:val="0019270C"/>
    <w:rsid w:val="001929E8"/>
    <w:rsid w:val="00194688"/>
    <w:rsid w:val="001946BC"/>
    <w:rsid w:val="00194EA2"/>
    <w:rsid w:val="001975FB"/>
    <w:rsid w:val="001A00F9"/>
    <w:rsid w:val="001A019E"/>
    <w:rsid w:val="001A22A0"/>
    <w:rsid w:val="001A2566"/>
    <w:rsid w:val="001A3A20"/>
    <w:rsid w:val="001A5258"/>
    <w:rsid w:val="001A6E7F"/>
    <w:rsid w:val="001A79E9"/>
    <w:rsid w:val="001B131A"/>
    <w:rsid w:val="001B24C1"/>
    <w:rsid w:val="001B2B30"/>
    <w:rsid w:val="001B361C"/>
    <w:rsid w:val="001B392D"/>
    <w:rsid w:val="001C114A"/>
    <w:rsid w:val="001C21C3"/>
    <w:rsid w:val="001C2538"/>
    <w:rsid w:val="001C2B53"/>
    <w:rsid w:val="001C37B8"/>
    <w:rsid w:val="001C3AF2"/>
    <w:rsid w:val="001C407F"/>
    <w:rsid w:val="001C49D5"/>
    <w:rsid w:val="001C7BBF"/>
    <w:rsid w:val="001D021F"/>
    <w:rsid w:val="001D3037"/>
    <w:rsid w:val="001D30F6"/>
    <w:rsid w:val="001D35A2"/>
    <w:rsid w:val="001D35CB"/>
    <w:rsid w:val="001D3C61"/>
    <w:rsid w:val="001D43E0"/>
    <w:rsid w:val="001D5B99"/>
    <w:rsid w:val="001E1D23"/>
    <w:rsid w:val="001E1F1A"/>
    <w:rsid w:val="001E41CC"/>
    <w:rsid w:val="001E4A39"/>
    <w:rsid w:val="001E6306"/>
    <w:rsid w:val="001E70D3"/>
    <w:rsid w:val="001F03BD"/>
    <w:rsid w:val="001F13CE"/>
    <w:rsid w:val="001F26A8"/>
    <w:rsid w:val="001F4DF1"/>
    <w:rsid w:val="002015EB"/>
    <w:rsid w:val="00202DD4"/>
    <w:rsid w:val="0020368F"/>
    <w:rsid w:val="00203A6D"/>
    <w:rsid w:val="002072EF"/>
    <w:rsid w:val="00213D8F"/>
    <w:rsid w:val="00215E9E"/>
    <w:rsid w:val="0021621C"/>
    <w:rsid w:val="00217733"/>
    <w:rsid w:val="00217881"/>
    <w:rsid w:val="00220C99"/>
    <w:rsid w:val="00220E09"/>
    <w:rsid w:val="002214F4"/>
    <w:rsid w:val="00221654"/>
    <w:rsid w:val="00221CD9"/>
    <w:rsid w:val="00224CA4"/>
    <w:rsid w:val="00226D54"/>
    <w:rsid w:val="002307AC"/>
    <w:rsid w:val="00230914"/>
    <w:rsid w:val="0023111F"/>
    <w:rsid w:val="00232672"/>
    <w:rsid w:val="00236073"/>
    <w:rsid w:val="00237018"/>
    <w:rsid w:val="002405CD"/>
    <w:rsid w:val="00240778"/>
    <w:rsid w:val="002438E7"/>
    <w:rsid w:val="00245D7E"/>
    <w:rsid w:val="00246C86"/>
    <w:rsid w:val="0024703E"/>
    <w:rsid w:val="00247814"/>
    <w:rsid w:val="002506A4"/>
    <w:rsid w:val="0025212F"/>
    <w:rsid w:val="00256384"/>
    <w:rsid w:val="00256CFE"/>
    <w:rsid w:val="00256F2C"/>
    <w:rsid w:val="002610A7"/>
    <w:rsid w:val="002617EE"/>
    <w:rsid w:val="002658CB"/>
    <w:rsid w:val="0026620F"/>
    <w:rsid w:val="00270C23"/>
    <w:rsid w:val="00270F5B"/>
    <w:rsid w:val="002748D4"/>
    <w:rsid w:val="002761E7"/>
    <w:rsid w:val="002768F5"/>
    <w:rsid w:val="00280257"/>
    <w:rsid w:val="002804EB"/>
    <w:rsid w:val="00280838"/>
    <w:rsid w:val="00282624"/>
    <w:rsid w:val="002827D1"/>
    <w:rsid w:val="00282DD8"/>
    <w:rsid w:val="00284D58"/>
    <w:rsid w:val="002870BA"/>
    <w:rsid w:val="00287100"/>
    <w:rsid w:val="00287F18"/>
    <w:rsid w:val="002921D0"/>
    <w:rsid w:val="0029389C"/>
    <w:rsid w:val="0029493E"/>
    <w:rsid w:val="00294DF1"/>
    <w:rsid w:val="00295065"/>
    <w:rsid w:val="0029570E"/>
    <w:rsid w:val="00295747"/>
    <w:rsid w:val="00296C8B"/>
    <w:rsid w:val="00296D71"/>
    <w:rsid w:val="00296FE1"/>
    <w:rsid w:val="002A28BD"/>
    <w:rsid w:val="002A3A45"/>
    <w:rsid w:val="002A41FE"/>
    <w:rsid w:val="002A4CA2"/>
    <w:rsid w:val="002A4F76"/>
    <w:rsid w:val="002A5637"/>
    <w:rsid w:val="002A7A75"/>
    <w:rsid w:val="002B0C73"/>
    <w:rsid w:val="002B1082"/>
    <w:rsid w:val="002B3D2E"/>
    <w:rsid w:val="002B4AC8"/>
    <w:rsid w:val="002B5A77"/>
    <w:rsid w:val="002B5AAA"/>
    <w:rsid w:val="002B644B"/>
    <w:rsid w:val="002C0BE4"/>
    <w:rsid w:val="002C37CC"/>
    <w:rsid w:val="002C4D4B"/>
    <w:rsid w:val="002D0C2E"/>
    <w:rsid w:val="002D1934"/>
    <w:rsid w:val="002D1E88"/>
    <w:rsid w:val="002D1FF0"/>
    <w:rsid w:val="002D213C"/>
    <w:rsid w:val="002D29B5"/>
    <w:rsid w:val="002D5B47"/>
    <w:rsid w:val="002D5C15"/>
    <w:rsid w:val="002D6D46"/>
    <w:rsid w:val="002E0CBB"/>
    <w:rsid w:val="002E255F"/>
    <w:rsid w:val="002E56A0"/>
    <w:rsid w:val="002E5966"/>
    <w:rsid w:val="002E6B07"/>
    <w:rsid w:val="002F001D"/>
    <w:rsid w:val="002F0176"/>
    <w:rsid w:val="002F0A8D"/>
    <w:rsid w:val="002F0B4E"/>
    <w:rsid w:val="002F37CA"/>
    <w:rsid w:val="002F4EF1"/>
    <w:rsid w:val="002F524C"/>
    <w:rsid w:val="002F7BB8"/>
    <w:rsid w:val="0030091B"/>
    <w:rsid w:val="00300E69"/>
    <w:rsid w:val="00301549"/>
    <w:rsid w:val="003017E4"/>
    <w:rsid w:val="00301AB4"/>
    <w:rsid w:val="00301B30"/>
    <w:rsid w:val="003039EB"/>
    <w:rsid w:val="003046A9"/>
    <w:rsid w:val="00310010"/>
    <w:rsid w:val="0031081D"/>
    <w:rsid w:val="00313DF6"/>
    <w:rsid w:val="00315D70"/>
    <w:rsid w:val="00317212"/>
    <w:rsid w:val="00317720"/>
    <w:rsid w:val="0032015A"/>
    <w:rsid w:val="0032020B"/>
    <w:rsid w:val="00321369"/>
    <w:rsid w:val="00321B17"/>
    <w:rsid w:val="003275DD"/>
    <w:rsid w:val="00327AD2"/>
    <w:rsid w:val="003307D2"/>
    <w:rsid w:val="00330803"/>
    <w:rsid w:val="00333946"/>
    <w:rsid w:val="00334966"/>
    <w:rsid w:val="00336144"/>
    <w:rsid w:val="00341520"/>
    <w:rsid w:val="00341EB7"/>
    <w:rsid w:val="00342407"/>
    <w:rsid w:val="00342479"/>
    <w:rsid w:val="0034342C"/>
    <w:rsid w:val="0034594A"/>
    <w:rsid w:val="00345BCC"/>
    <w:rsid w:val="003477DA"/>
    <w:rsid w:val="00347BC4"/>
    <w:rsid w:val="00350455"/>
    <w:rsid w:val="00351F87"/>
    <w:rsid w:val="00355A70"/>
    <w:rsid w:val="00355E57"/>
    <w:rsid w:val="00360349"/>
    <w:rsid w:val="0036270B"/>
    <w:rsid w:val="0036447D"/>
    <w:rsid w:val="0036493D"/>
    <w:rsid w:val="00366B4A"/>
    <w:rsid w:val="00366CA5"/>
    <w:rsid w:val="00367613"/>
    <w:rsid w:val="0037033D"/>
    <w:rsid w:val="00370456"/>
    <w:rsid w:val="0037107E"/>
    <w:rsid w:val="003722EF"/>
    <w:rsid w:val="0037305C"/>
    <w:rsid w:val="0037529A"/>
    <w:rsid w:val="00380177"/>
    <w:rsid w:val="00380DD5"/>
    <w:rsid w:val="003818CD"/>
    <w:rsid w:val="00382501"/>
    <w:rsid w:val="00382887"/>
    <w:rsid w:val="003830D0"/>
    <w:rsid w:val="00383319"/>
    <w:rsid w:val="003834C9"/>
    <w:rsid w:val="00385666"/>
    <w:rsid w:val="0038575A"/>
    <w:rsid w:val="00385EA2"/>
    <w:rsid w:val="00387FA8"/>
    <w:rsid w:val="00390141"/>
    <w:rsid w:val="0039199B"/>
    <w:rsid w:val="003936BA"/>
    <w:rsid w:val="003937AB"/>
    <w:rsid w:val="00393968"/>
    <w:rsid w:val="00393DBE"/>
    <w:rsid w:val="003957A2"/>
    <w:rsid w:val="00396E44"/>
    <w:rsid w:val="003971F1"/>
    <w:rsid w:val="003A11FF"/>
    <w:rsid w:val="003A3C1D"/>
    <w:rsid w:val="003A5484"/>
    <w:rsid w:val="003A6A87"/>
    <w:rsid w:val="003A71E1"/>
    <w:rsid w:val="003A7A52"/>
    <w:rsid w:val="003B0648"/>
    <w:rsid w:val="003B1104"/>
    <w:rsid w:val="003B1A40"/>
    <w:rsid w:val="003B1B1B"/>
    <w:rsid w:val="003B21EC"/>
    <w:rsid w:val="003B4919"/>
    <w:rsid w:val="003B7B0C"/>
    <w:rsid w:val="003B7CB6"/>
    <w:rsid w:val="003C0370"/>
    <w:rsid w:val="003C0CEA"/>
    <w:rsid w:val="003C356C"/>
    <w:rsid w:val="003C35C7"/>
    <w:rsid w:val="003C568B"/>
    <w:rsid w:val="003C65C9"/>
    <w:rsid w:val="003D02D0"/>
    <w:rsid w:val="003D12CD"/>
    <w:rsid w:val="003D1AD6"/>
    <w:rsid w:val="003D329A"/>
    <w:rsid w:val="003D3767"/>
    <w:rsid w:val="003D3E09"/>
    <w:rsid w:val="003D3E68"/>
    <w:rsid w:val="003D5D7B"/>
    <w:rsid w:val="003D6741"/>
    <w:rsid w:val="003D7545"/>
    <w:rsid w:val="003D76DB"/>
    <w:rsid w:val="003D79D9"/>
    <w:rsid w:val="003E1071"/>
    <w:rsid w:val="003E4832"/>
    <w:rsid w:val="003E59E4"/>
    <w:rsid w:val="003E676A"/>
    <w:rsid w:val="003F05E5"/>
    <w:rsid w:val="003F11D8"/>
    <w:rsid w:val="003F1334"/>
    <w:rsid w:val="003F142B"/>
    <w:rsid w:val="003F2672"/>
    <w:rsid w:val="003F4A3E"/>
    <w:rsid w:val="003F53A0"/>
    <w:rsid w:val="003F608B"/>
    <w:rsid w:val="003F7DEF"/>
    <w:rsid w:val="004015D2"/>
    <w:rsid w:val="004041DD"/>
    <w:rsid w:val="00404385"/>
    <w:rsid w:val="00405C55"/>
    <w:rsid w:val="00405F24"/>
    <w:rsid w:val="00406E7C"/>
    <w:rsid w:val="00407FAE"/>
    <w:rsid w:val="0041143C"/>
    <w:rsid w:val="00411D25"/>
    <w:rsid w:val="00411DAB"/>
    <w:rsid w:val="0041574A"/>
    <w:rsid w:val="004160F0"/>
    <w:rsid w:val="0041655F"/>
    <w:rsid w:val="00416DDA"/>
    <w:rsid w:val="004179BC"/>
    <w:rsid w:val="004209EE"/>
    <w:rsid w:val="00426399"/>
    <w:rsid w:val="004275D3"/>
    <w:rsid w:val="004337FA"/>
    <w:rsid w:val="0043449E"/>
    <w:rsid w:val="00434549"/>
    <w:rsid w:val="00435025"/>
    <w:rsid w:val="00435213"/>
    <w:rsid w:val="004360A0"/>
    <w:rsid w:val="00436A88"/>
    <w:rsid w:val="00437F70"/>
    <w:rsid w:val="00440A25"/>
    <w:rsid w:val="004425DC"/>
    <w:rsid w:val="004430CC"/>
    <w:rsid w:val="00443302"/>
    <w:rsid w:val="00444922"/>
    <w:rsid w:val="00445047"/>
    <w:rsid w:val="0044615A"/>
    <w:rsid w:val="0044694E"/>
    <w:rsid w:val="00446B7E"/>
    <w:rsid w:val="0045011A"/>
    <w:rsid w:val="00450BFC"/>
    <w:rsid w:val="00450CBD"/>
    <w:rsid w:val="00452ED6"/>
    <w:rsid w:val="00454C45"/>
    <w:rsid w:val="00456AE1"/>
    <w:rsid w:val="00460B25"/>
    <w:rsid w:val="00461592"/>
    <w:rsid w:val="0046261A"/>
    <w:rsid w:val="004637E5"/>
    <w:rsid w:val="00464E35"/>
    <w:rsid w:val="004719C9"/>
    <w:rsid w:val="00472056"/>
    <w:rsid w:val="0047318F"/>
    <w:rsid w:val="0047362A"/>
    <w:rsid w:val="0047744F"/>
    <w:rsid w:val="004809E4"/>
    <w:rsid w:val="00480BC1"/>
    <w:rsid w:val="00482391"/>
    <w:rsid w:val="00482879"/>
    <w:rsid w:val="004906BF"/>
    <w:rsid w:val="00490BDC"/>
    <w:rsid w:val="004914AE"/>
    <w:rsid w:val="00492D48"/>
    <w:rsid w:val="004933C4"/>
    <w:rsid w:val="004943B3"/>
    <w:rsid w:val="00494B07"/>
    <w:rsid w:val="00494EE0"/>
    <w:rsid w:val="004951D7"/>
    <w:rsid w:val="00495BD3"/>
    <w:rsid w:val="0049634C"/>
    <w:rsid w:val="00496C78"/>
    <w:rsid w:val="00497A34"/>
    <w:rsid w:val="00497B8E"/>
    <w:rsid w:val="004A036F"/>
    <w:rsid w:val="004A2B39"/>
    <w:rsid w:val="004A2E2B"/>
    <w:rsid w:val="004A3F67"/>
    <w:rsid w:val="004A4A39"/>
    <w:rsid w:val="004A53DA"/>
    <w:rsid w:val="004B0A6D"/>
    <w:rsid w:val="004B400C"/>
    <w:rsid w:val="004B4A25"/>
    <w:rsid w:val="004B6B4E"/>
    <w:rsid w:val="004B7957"/>
    <w:rsid w:val="004C17C9"/>
    <w:rsid w:val="004C44A9"/>
    <w:rsid w:val="004C4AB8"/>
    <w:rsid w:val="004C4FD5"/>
    <w:rsid w:val="004D1326"/>
    <w:rsid w:val="004D154E"/>
    <w:rsid w:val="004D2E06"/>
    <w:rsid w:val="004D5689"/>
    <w:rsid w:val="004D5CA5"/>
    <w:rsid w:val="004D61AE"/>
    <w:rsid w:val="004D6DC6"/>
    <w:rsid w:val="004E2607"/>
    <w:rsid w:val="004E2A5B"/>
    <w:rsid w:val="004E2AF8"/>
    <w:rsid w:val="004E6CFD"/>
    <w:rsid w:val="004E73E6"/>
    <w:rsid w:val="004F3140"/>
    <w:rsid w:val="004F4F04"/>
    <w:rsid w:val="004F505A"/>
    <w:rsid w:val="004F5134"/>
    <w:rsid w:val="004F5B2C"/>
    <w:rsid w:val="004F6560"/>
    <w:rsid w:val="004F676A"/>
    <w:rsid w:val="004F6B6A"/>
    <w:rsid w:val="004F76E0"/>
    <w:rsid w:val="004F76F6"/>
    <w:rsid w:val="005037D8"/>
    <w:rsid w:val="00505042"/>
    <w:rsid w:val="00506345"/>
    <w:rsid w:val="00506706"/>
    <w:rsid w:val="0050730F"/>
    <w:rsid w:val="00507C3E"/>
    <w:rsid w:val="00510F58"/>
    <w:rsid w:val="005119EA"/>
    <w:rsid w:val="00512345"/>
    <w:rsid w:val="0051317B"/>
    <w:rsid w:val="00513795"/>
    <w:rsid w:val="0051408F"/>
    <w:rsid w:val="00515BC2"/>
    <w:rsid w:val="005166FB"/>
    <w:rsid w:val="00517AED"/>
    <w:rsid w:val="00520637"/>
    <w:rsid w:val="00520FAA"/>
    <w:rsid w:val="005228BD"/>
    <w:rsid w:val="00523708"/>
    <w:rsid w:val="0052451D"/>
    <w:rsid w:val="00526BE5"/>
    <w:rsid w:val="00530820"/>
    <w:rsid w:val="00532873"/>
    <w:rsid w:val="00532AB3"/>
    <w:rsid w:val="00533166"/>
    <w:rsid w:val="00533FB4"/>
    <w:rsid w:val="00534E25"/>
    <w:rsid w:val="0053509A"/>
    <w:rsid w:val="00535452"/>
    <w:rsid w:val="005359FF"/>
    <w:rsid w:val="00535AEA"/>
    <w:rsid w:val="00535EB8"/>
    <w:rsid w:val="00537D7D"/>
    <w:rsid w:val="005404FF"/>
    <w:rsid w:val="005436C5"/>
    <w:rsid w:val="005436CE"/>
    <w:rsid w:val="00543B65"/>
    <w:rsid w:val="00543BD6"/>
    <w:rsid w:val="00544B59"/>
    <w:rsid w:val="00544DC3"/>
    <w:rsid w:val="0054539A"/>
    <w:rsid w:val="00551472"/>
    <w:rsid w:val="00551474"/>
    <w:rsid w:val="00552460"/>
    <w:rsid w:val="00552B95"/>
    <w:rsid w:val="00553783"/>
    <w:rsid w:val="00554391"/>
    <w:rsid w:val="00555A4C"/>
    <w:rsid w:val="005576F8"/>
    <w:rsid w:val="0056126D"/>
    <w:rsid w:val="00561864"/>
    <w:rsid w:val="005641AB"/>
    <w:rsid w:val="00564266"/>
    <w:rsid w:val="0056449C"/>
    <w:rsid w:val="00566010"/>
    <w:rsid w:val="005665A4"/>
    <w:rsid w:val="0056701E"/>
    <w:rsid w:val="00571101"/>
    <w:rsid w:val="005719E2"/>
    <w:rsid w:val="00571D0D"/>
    <w:rsid w:val="0057243C"/>
    <w:rsid w:val="00572B1C"/>
    <w:rsid w:val="00573DC3"/>
    <w:rsid w:val="00574B25"/>
    <w:rsid w:val="00575D26"/>
    <w:rsid w:val="00576538"/>
    <w:rsid w:val="00576BC2"/>
    <w:rsid w:val="005818DB"/>
    <w:rsid w:val="00581996"/>
    <w:rsid w:val="00582007"/>
    <w:rsid w:val="00587F3C"/>
    <w:rsid w:val="0059067D"/>
    <w:rsid w:val="00591DF2"/>
    <w:rsid w:val="005930A7"/>
    <w:rsid w:val="00593FE7"/>
    <w:rsid w:val="00594AD9"/>
    <w:rsid w:val="00595021"/>
    <w:rsid w:val="00595163"/>
    <w:rsid w:val="005A06A7"/>
    <w:rsid w:val="005A2ABB"/>
    <w:rsid w:val="005A30AB"/>
    <w:rsid w:val="005A3C26"/>
    <w:rsid w:val="005A3F52"/>
    <w:rsid w:val="005A4247"/>
    <w:rsid w:val="005A57F4"/>
    <w:rsid w:val="005A5F8B"/>
    <w:rsid w:val="005A63D2"/>
    <w:rsid w:val="005A70D0"/>
    <w:rsid w:val="005A7D31"/>
    <w:rsid w:val="005B0999"/>
    <w:rsid w:val="005B0A88"/>
    <w:rsid w:val="005B148B"/>
    <w:rsid w:val="005B1BE7"/>
    <w:rsid w:val="005B30EE"/>
    <w:rsid w:val="005B396C"/>
    <w:rsid w:val="005B5982"/>
    <w:rsid w:val="005B7A70"/>
    <w:rsid w:val="005C0928"/>
    <w:rsid w:val="005C145F"/>
    <w:rsid w:val="005C16E2"/>
    <w:rsid w:val="005C1E92"/>
    <w:rsid w:val="005C4DBF"/>
    <w:rsid w:val="005C52AB"/>
    <w:rsid w:val="005D13A9"/>
    <w:rsid w:val="005D27B4"/>
    <w:rsid w:val="005D2FAE"/>
    <w:rsid w:val="005D312A"/>
    <w:rsid w:val="005D4A17"/>
    <w:rsid w:val="005D505A"/>
    <w:rsid w:val="005D639D"/>
    <w:rsid w:val="005D7D76"/>
    <w:rsid w:val="005E136A"/>
    <w:rsid w:val="005E1528"/>
    <w:rsid w:val="005E27D0"/>
    <w:rsid w:val="005E2EF1"/>
    <w:rsid w:val="005E3060"/>
    <w:rsid w:val="005E3AFA"/>
    <w:rsid w:val="005E4C9F"/>
    <w:rsid w:val="005E787F"/>
    <w:rsid w:val="005E7D61"/>
    <w:rsid w:val="005F17E4"/>
    <w:rsid w:val="005F19CC"/>
    <w:rsid w:val="005F1BAA"/>
    <w:rsid w:val="005F3464"/>
    <w:rsid w:val="005F3834"/>
    <w:rsid w:val="005F3BA9"/>
    <w:rsid w:val="005F3F88"/>
    <w:rsid w:val="005F522C"/>
    <w:rsid w:val="005F5B84"/>
    <w:rsid w:val="005F7414"/>
    <w:rsid w:val="00600ECA"/>
    <w:rsid w:val="00601C5A"/>
    <w:rsid w:val="00603380"/>
    <w:rsid w:val="00603B11"/>
    <w:rsid w:val="00604F1D"/>
    <w:rsid w:val="0060579E"/>
    <w:rsid w:val="00606D0C"/>
    <w:rsid w:val="006079ED"/>
    <w:rsid w:val="00611A67"/>
    <w:rsid w:val="00611E54"/>
    <w:rsid w:val="00612210"/>
    <w:rsid w:val="006136AB"/>
    <w:rsid w:val="00614B8B"/>
    <w:rsid w:val="00614F2B"/>
    <w:rsid w:val="00620A12"/>
    <w:rsid w:val="00620B93"/>
    <w:rsid w:val="006212CB"/>
    <w:rsid w:val="00621D53"/>
    <w:rsid w:val="00622A2F"/>
    <w:rsid w:val="00622D53"/>
    <w:rsid w:val="00622DFB"/>
    <w:rsid w:val="006270B5"/>
    <w:rsid w:val="00630F06"/>
    <w:rsid w:val="00631E65"/>
    <w:rsid w:val="0063247E"/>
    <w:rsid w:val="006331DC"/>
    <w:rsid w:val="00635F41"/>
    <w:rsid w:val="0063680A"/>
    <w:rsid w:val="00636A68"/>
    <w:rsid w:val="00636E86"/>
    <w:rsid w:val="006370B9"/>
    <w:rsid w:val="0064290E"/>
    <w:rsid w:val="00642DAC"/>
    <w:rsid w:val="00643653"/>
    <w:rsid w:val="00643CAC"/>
    <w:rsid w:val="00644042"/>
    <w:rsid w:val="006444F0"/>
    <w:rsid w:val="00645063"/>
    <w:rsid w:val="006451E4"/>
    <w:rsid w:val="00645C93"/>
    <w:rsid w:val="00645CAB"/>
    <w:rsid w:val="006507E5"/>
    <w:rsid w:val="00650F85"/>
    <w:rsid w:val="0065196C"/>
    <w:rsid w:val="00651D48"/>
    <w:rsid w:val="0065344C"/>
    <w:rsid w:val="006536D4"/>
    <w:rsid w:val="00656C13"/>
    <w:rsid w:val="0065785A"/>
    <w:rsid w:val="00657B7A"/>
    <w:rsid w:val="006604A3"/>
    <w:rsid w:val="00661766"/>
    <w:rsid w:val="006625BC"/>
    <w:rsid w:val="00662804"/>
    <w:rsid w:val="00662D56"/>
    <w:rsid w:val="00665869"/>
    <w:rsid w:val="00665A07"/>
    <w:rsid w:val="00665BE3"/>
    <w:rsid w:val="006665BE"/>
    <w:rsid w:val="00666B53"/>
    <w:rsid w:val="00666F74"/>
    <w:rsid w:val="00666FD9"/>
    <w:rsid w:val="00667A10"/>
    <w:rsid w:val="00667BFE"/>
    <w:rsid w:val="0067169A"/>
    <w:rsid w:val="00674649"/>
    <w:rsid w:val="00676962"/>
    <w:rsid w:val="00677DC2"/>
    <w:rsid w:val="00680445"/>
    <w:rsid w:val="00681C85"/>
    <w:rsid w:val="00683ADA"/>
    <w:rsid w:val="00683D4A"/>
    <w:rsid w:val="00686C02"/>
    <w:rsid w:val="0068709D"/>
    <w:rsid w:val="00687442"/>
    <w:rsid w:val="00687481"/>
    <w:rsid w:val="00691BB1"/>
    <w:rsid w:val="00693D78"/>
    <w:rsid w:val="00695E81"/>
    <w:rsid w:val="006A1265"/>
    <w:rsid w:val="006A48F8"/>
    <w:rsid w:val="006A5A73"/>
    <w:rsid w:val="006A5E16"/>
    <w:rsid w:val="006B05C1"/>
    <w:rsid w:val="006B27C0"/>
    <w:rsid w:val="006B3068"/>
    <w:rsid w:val="006B3B89"/>
    <w:rsid w:val="006B3F4B"/>
    <w:rsid w:val="006B4C1D"/>
    <w:rsid w:val="006B4CB3"/>
    <w:rsid w:val="006B4EC8"/>
    <w:rsid w:val="006B56A1"/>
    <w:rsid w:val="006B5AE0"/>
    <w:rsid w:val="006B6702"/>
    <w:rsid w:val="006C00EE"/>
    <w:rsid w:val="006C0ECA"/>
    <w:rsid w:val="006C1298"/>
    <w:rsid w:val="006C140A"/>
    <w:rsid w:val="006C16C7"/>
    <w:rsid w:val="006C328D"/>
    <w:rsid w:val="006C5DF8"/>
    <w:rsid w:val="006C6EED"/>
    <w:rsid w:val="006C7F23"/>
    <w:rsid w:val="006D298A"/>
    <w:rsid w:val="006D3AE4"/>
    <w:rsid w:val="006D7636"/>
    <w:rsid w:val="006E13C9"/>
    <w:rsid w:val="006E2B7B"/>
    <w:rsid w:val="006E2CFD"/>
    <w:rsid w:val="006F02FF"/>
    <w:rsid w:val="006F0B8F"/>
    <w:rsid w:val="006F4042"/>
    <w:rsid w:val="006F65FE"/>
    <w:rsid w:val="006F6D2D"/>
    <w:rsid w:val="006F7161"/>
    <w:rsid w:val="007011DB"/>
    <w:rsid w:val="00703900"/>
    <w:rsid w:val="0070764A"/>
    <w:rsid w:val="00710165"/>
    <w:rsid w:val="00711F71"/>
    <w:rsid w:val="00713027"/>
    <w:rsid w:val="00713D97"/>
    <w:rsid w:val="00713EBC"/>
    <w:rsid w:val="0071538A"/>
    <w:rsid w:val="00715BEC"/>
    <w:rsid w:val="007178F1"/>
    <w:rsid w:val="00717B04"/>
    <w:rsid w:val="00720D3C"/>
    <w:rsid w:val="00724E04"/>
    <w:rsid w:val="00726E43"/>
    <w:rsid w:val="00727CB3"/>
    <w:rsid w:val="007303B0"/>
    <w:rsid w:val="00732A47"/>
    <w:rsid w:val="007335D6"/>
    <w:rsid w:val="0073401A"/>
    <w:rsid w:val="007359CD"/>
    <w:rsid w:val="00737945"/>
    <w:rsid w:val="00740FE4"/>
    <w:rsid w:val="00741CB8"/>
    <w:rsid w:val="00744669"/>
    <w:rsid w:val="007446CC"/>
    <w:rsid w:val="00744C06"/>
    <w:rsid w:val="00744EAA"/>
    <w:rsid w:val="0075079D"/>
    <w:rsid w:val="00752090"/>
    <w:rsid w:val="00752DF8"/>
    <w:rsid w:val="007541D9"/>
    <w:rsid w:val="0075429E"/>
    <w:rsid w:val="0075474A"/>
    <w:rsid w:val="007553E1"/>
    <w:rsid w:val="00756F74"/>
    <w:rsid w:val="007577E0"/>
    <w:rsid w:val="0075788D"/>
    <w:rsid w:val="00757F77"/>
    <w:rsid w:val="00761532"/>
    <w:rsid w:val="00764524"/>
    <w:rsid w:val="00764FAF"/>
    <w:rsid w:val="00765BC2"/>
    <w:rsid w:val="00765F49"/>
    <w:rsid w:val="0076644A"/>
    <w:rsid w:val="00766D45"/>
    <w:rsid w:val="007675B1"/>
    <w:rsid w:val="00767F04"/>
    <w:rsid w:val="00773B14"/>
    <w:rsid w:val="00773BBB"/>
    <w:rsid w:val="00774673"/>
    <w:rsid w:val="00775990"/>
    <w:rsid w:val="00775D68"/>
    <w:rsid w:val="00776FE9"/>
    <w:rsid w:val="0077741A"/>
    <w:rsid w:val="007809C0"/>
    <w:rsid w:val="00780AA2"/>
    <w:rsid w:val="00784637"/>
    <w:rsid w:val="00787C6E"/>
    <w:rsid w:val="00792B70"/>
    <w:rsid w:val="007948DD"/>
    <w:rsid w:val="00794B5B"/>
    <w:rsid w:val="007957A0"/>
    <w:rsid w:val="00795DFD"/>
    <w:rsid w:val="007A0400"/>
    <w:rsid w:val="007A0A62"/>
    <w:rsid w:val="007A1536"/>
    <w:rsid w:val="007A3E93"/>
    <w:rsid w:val="007A4BEE"/>
    <w:rsid w:val="007A6B79"/>
    <w:rsid w:val="007A6D95"/>
    <w:rsid w:val="007A70E4"/>
    <w:rsid w:val="007A75C3"/>
    <w:rsid w:val="007A7AB1"/>
    <w:rsid w:val="007B2037"/>
    <w:rsid w:val="007B362D"/>
    <w:rsid w:val="007B4081"/>
    <w:rsid w:val="007B7395"/>
    <w:rsid w:val="007C02F4"/>
    <w:rsid w:val="007C052B"/>
    <w:rsid w:val="007C10F6"/>
    <w:rsid w:val="007C19AB"/>
    <w:rsid w:val="007C1DD9"/>
    <w:rsid w:val="007C6217"/>
    <w:rsid w:val="007C7312"/>
    <w:rsid w:val="007D0A8B"/>
    <w:rsid w:val="007D0DC8"/>
    <w:rsid w:val="007D2DF6"/>
    <w:rsid w:val="007D3DA2"/>
    <w:rsid w:val="007D3E35"/>
    <w:rsid w:val="007D4663"/>
    <w:rsid w:val="007D47B4"/>
    <w:rsid w:val="007D56FB"/>
    <w:rsid w:val="007D5EFB"/>
    <w:rsid w:val="007D611B"/>
    <w:rsid w:val="007D727D"/>
    <w:rsid w:val="007D7525"/>
    <w:rsid w:val="007E15FB"/>
    <w:rsid w:val="007E19A2"/>
    <w:rsid w:val="007E1E8F"/>
    <w:rsid w:val="007E3066"/>
    <w:rsid w:val="007E3F42"/>
    <w:rsid w:val="007E4832"/>
    <w:rsid w:val="007E55AA"/>
    <w:rsid w:val="007E6980"/>
    <w:rsid w:val="007E77B6"/>
    <w:rsid w:val="007E7F98"/>
    <w:rsid w:val="007F0F11"/>
    <w:rsid w:val="007F7232"/>
    <w:rsid w:val="007F7E58"/>
    <w:rsid w:val="008021E3"/>
    <w:rsid w:val="0080428C"/>
    <w:rsid w:val="00804C54"/>
    <w:rsid w:val="00804C80"/>
    <w:rsid w:val="00805A45"/>
    <w:rsid w:val="00806AA9"/>
    <w:rsid w:val="008070E0"/>
    <w:rsid w:val="00810AEB"/>
    <w:rsid w:val="0081175B"/>
    <w:rsid w:val="00812241"/>
    <w:rsid w:val="0081253C"/>
    <w:rsid w:val="008138BB"/>
    <w:rsid w:val="00815154"/>
    <w:rsid w:val="00815657"/>
    <w:rsid w:val="008172D3"/>
    <w:rsid w:val="00820453"/>
    <w:rsid w:val="008207E2"/>
    <w:rsid w:val="008207EF"/>
    <w:rsid w:val="00821355"/>
    <w:rsid w:val="0082275F"/>
    <w:rsid w:val="00823E72"/>
    <w:rsid w:val="0082435D"/>
    <w:rsid w:val="00824CFE"/>
    <w:rsid w:val="0082553A"/>
    <w:rsid w:val="0082720B"/>
    <w:rsid w:val="008318E4"/>
    <w:rsid w:val="00832D92"/>
    <w:rsid w:val="00833061"/>
    <w:rsid w:val="0083431D"/>
    <w:rsid w:val="008343EE"/>
    <w:rsid w:val="00835097"/>
    <w:rsid w:val="008354FC"/>
    <w:rsid w:val="0083555C"/>
    <w:rsid w:val="008362AC"/>
    <w:rsid w:val="00836D2F"/>
    <w:rsid w:val="00837F86"/>
    <w:rsid w:val="008421AA"/>
    <w:rsid w:val="008430D4"/>
    <w:rsid w:val="0084369B"/>
    <w:rsid w:val="008440DA"/>
    <w:rsid w:val="008445C2"/>
    <w:rsid w:val="00845226"/>
    <w:rsid w:val="008457AE"/>
    <w:rsid w:val="00846E5F"/>
    <w:rsid w:val="0084790F"/>
    <w:rsid w:val="008505F9"/>
    <w:rsid w:val="00853878"/>
    <w:rsid w:val="00854D0F"/>
    <w:rsid w:val="00856405"/>
    <w:rsid w:val="00863323"/>
    <w:rsid w:val="00864F66"/>
    <w:rsid w:val="00866FF7"/>
    <w:rsid w:val="00867431"/>
    <w:rsid w:val="00867B84"/>
    <w:rsid w:val="00870A28"/>
    <w:rsid w:val="00872961"/>
    <w:rsid w:val="00874D6D"/>
    <w:rsid w:val="008753EE"/>
    <w:rsid w:val="008778C4"/>
    <w:rsid w:val="008800D4"/>
    <w:rsid w:val="00880C04"/>
    <w:rsid w:val="00881603"/>
    <w:rsid w:val="00882FEF"/>
    <w:rsid w:val="008836F3"/>
    <w:rsid w:val="008859C3"/>
    <w:rsid w:val="00885B4C"/>
    <w:rsid w:val="00890136"/>
    <w:rsid w:val="00894675"/>
    <w:rsid w:val="00894D84"/>
    <w:rsid w:val="00895A26"/>
    <w:rsid w:val="008A0495"/>
    <w:rsid w:val="008A111D"/>
    <w:rsid w:val="008A1703"/>
    <w:rsid w:val="008A1942"/>
    <w:rsid w:val="008A1994"/>
    <w:rsid w:val="008A2CA4"/>
    <w:rsid w:val="008A4C51"/>
    <w:rsid w:val="008A6650"/>
    <w:rsid w:val="008A7631"/>
    <w:rsid w:val="008B0B3E"/>
    <w:rsid w:val="008B16BE"/>
    <w:rsid w:val="008B1A1A"/>
    <w:rsid w:val="008B326A"/>
    <w:rsid w:val="008B4546"/>
    <w:rsid w:val="008B7851"/>
    <w:rsid w:val="008B78A2"/>
    <w:rsid w:val="008B79E4"/>
    <w:rsid w:val="008C1477"/>
    <w:rsid w:val="008C3F7D"/>
    <w:rsid w:val="008C4795"/>
    <w:rsid w:val="008C5991"/>
    <w:rsid w:val="008D00B5"/>
    <w:rsid w:val="008D074E"/>
    <w:rsid w:val="008D0C3A"/>
    <w:rsid w:val="008D3556"/>
    <w:rsid w:val="008D4DBE"/>
    <w:rsid w:val="008D7659"/>
    <w:rsid w:val="008E004F"/>
    <w:rsid w:val="008E19D3"/>
    <w:rsid w:val="008E1D5F"/>
    <w:rsid w:val="008E43CC"/>
    <w:rsid w:val="008F1EC1"/>
    <w:rsid w:val="008F2F40"/>
    <w:rsid w:val="008F34D6"/>
    <w:rsid w:val="008F367E"/>
    <w:rsid w:val="008F40C7"/>
    <w:rsid w:val="008F5DC6"/>
    <w:rsid w:val="008F737F"/>
    <w:rsid w:val="008F7A41"/>
    <w:rsid w:val="00900C0E"/>
    <w:rsid w:val="00902862"/>
    <w:rsid w:val="00903B18"/>
    <w:rsid w:val="00904457"/>
    <w:rsid w:val="00904A95"/>
    <w:rsid w:val="00910E0E"/>
    <w:rsid w:val="00911059"/>
    <w:rsid w:val="00911301"/>
    <w:rsid w:val="0091276C"/>
    <w:rsid w:val="00912A2B"/>
    <w:rsid w:val="009133A7"/>
    <w:rsid w:val="00913E5E"/>
    <w:rsid w:val="00914195"/>
    <w:rsid w:val="00914C75"/>
    <w:rsid w:val="00914FBA"/>
    <w:rsid w:val="00916757"/>
    <w:rsid w:val="00921137"/>
    <w:rsid w:val="00921BDD"/>
    <w:rsid w:val="009228A2"/>
    <w:rsid w:val="0092318C"/>
    <w:rsid w:val="00923765"/>
    <w:rsid w:val="009242D3"/>
    <w:rsid w:val="00924A0D"/>
    <w:rsid w:val="00926C23"/>
    <w:rsid w:val="00926E25"/>
    <w:rsid w:val="00927473"/>
    <w:rsid w:val="00930EE1"/>
    <w:rsid w:val="00932DB1"/>
    <w:rsid w:val="00934480"/>
    <w:rsid w:val="0093486D"/>
    <w:rsid w:val="0093495A"/>
    <w:rsid w:val="009359A1"/>
    <w:rsid w:val="00935D20"/>
    <w:rsid w:val="00937578"/>
    <w:rsid w:val="00941299"/>
    <w:rsid w:val="009415C0"/>
    <w:rsid w:val="00941EA0"/>
    <w:rsid w:val="00944A5C"/>
    <w:rsid w:val="0094775F"/>
    <w:rsid w:val="0095272C"/>
    <w:rsid w:val="00955A1B"/>
    <w:rsid w:val="009564E3"/>
    <w:rsid w:val="00957646"/>
    <w:rsid w:val="00957C19"/>
    <w:rsid w:val="00960A4C"/>
    <w:rsid w:val="00962367"/>
    <w:rsid w:val="0097036F"/>
    <w:rsid w:val="00971034"/>
    <w:rsid w:val="00971F19"/>
    <w:rsid w:val="009744DE"/>
    <w:rsid w:val="00974626"/>
    <w:rsid w:val="00974D89"/>
    <w:rsid w:val="00976DBD"/>
    <w:rsid w:val="0097714A"/>
    <w:rsid w:val="00983C17"/>
    <w:rsid w:val="00985F51"/>
    <w:rsid w:val="0099065C"/>
    <w:rsid w:val="00991195"/>
    <w:rsid w:val="00991333"/>
    <w:rsid w:val="009915C3"/>
    <w:rsid w:val="00991DDD"/>
    <w:rsid w:val="0099223C"/>
    <w:rsid w:val="00993070"/>
    <w:rsid w:val="009944F1"/>
    <w:rsid w:val="009A18A0"/>
    <w:rsid w:val="009A1949"/>
    <w:rsid w:val="009A1FE8"/>
    <w:rsid w:val="009A61C8"/>
    <w:rsid w:val="009A654F"/>
    <w:rsid w:val="009B09A8"/>
    <w:rsid w:val="009B191C"/>
    <w:rsid w:val="009B1C91"/>
    <w:rsid w:val="009B49CC"/>
    <w:rsid w:val="009B7211"/>
    <w:rsid w:val="009B79EF"/>
    <w:rsid w:val="009C1150"/>
    <w:rsid w:val="009C1709"/>
    <w:rsid w:val="009C1976"/>
    <w:rsid w:val="009C3828"/>
    <w:rsid w:val="009C5435"/>
    <w:rsid w:val="009C549E"/>
    <w:rsid w:val="009C5B91"/>
    <w:rsid w:val="009C6A0E"/>
    <w:rsid w:val="009D1272"/>
    <w:rsid w:val="009D16E1"/>
    <w:rsid w:val="009D18E3"/>
    <w:rsid w:val="009D1BC3"/>
    <w:rsid w:val="009D1CF4"/>
    <w:rsid w:val="009D20EF"/>
    <w:rsid w:val="009D23F2"/>
    <w:rsid w:val="009D3104"/>
    <w:rsid w:val="009D40F6"/>
    <w:rsid w:val="009D6E66"/>
    <w:rsid w:val="009D7608"/>
    <w:rsid w:val="009E1124"/>
    <w:rsid w:val="009E219F"/>
    <w:rsid w:val="009E23FE"/>
    <w:rsid w:val="009E258B"/>
    <w:rsid w:val="009E2F45"/>
    <w:rsid w:val="009E301C"/>
    <w:rsid w:val="009F011D"/>
    <w:rsid w:val="009F0495"/>
    <w:rsid w:val="009F5BC2"/>
    <w:rsid w:val="009F679A"/>
    <w:rsid w:val="009F7370"/>
    <w:rsid w:val="009F7892"/>
    <w:rsid w:val="009F7F09"/>
    <w:rsid w:val="009F7FDC"/>
    <w:rsid w:val="00A00CE2"/>
    <w:rsid w:val="00A00E5B"/>
    <w:rsid w:val="00A01275"/>
    <w:rsid w:val="00A0204D"/>
    <w:rsid w:val="00A020B9"/>
    <w:rsid w:val="00A0227F"/>
    <w:rsid w:val="00A03024"/>
    <w:rsid w:val="00A06AD6"/>
    <w:rsid w:val="00A06C4B"/>
    <w:rsid w:val="00A0771F"/>
    <w:rsid w:val="00A07C84"/>
    <w:rsid w:val="00A14DE1"/>
    <w:rsid w:val="00A1530D"/>
    <w:rsid w:val="00A17423"/>
    <w:rsid w:val="00A204BE"/>
    <w:rsid w:val="00A20CE3"/>
    <w:rsid w:val="00A21B56"/>
    <w:rsid w:val="00A23558"/>
    <w:rsid w:val="00A23DA2"/>
    <w:rsid w:val="00A24060"/>
    <w:rsid w:val="00A27178"/>
    <w:rsid w:val="00A27845"/>
    <w:rsid w:val="00A2792D"/>
    <w:rsid w:val="00A31FD2"/>
    <w:rsid w:val="00A32083"/>
    <w:rsid w:val="00A36A79"/>
    <w:rsid w:val="00A40693"/>
    <w:rsid w:val="00A40E46"/>
    <w:rsid w:val="00A40F76"/>
    <w:rsid w:val="00A41A4F"/>
    <w:rsid w:val="00A4231E"/>
    <w:rsid w:val="00A42992"/>
    <w:rsid w:val="00A45924"/>
    <w:rsid w:val="00A4664D"/>
    <w:rsid w:val="00A4752B"/>
    <w:rsid w:val="00A47CD1"/>
    <w:rsid w:val="00A47ED0"/>
    <w:rsid w:val="00A51BD4"/>
    <w:rsid w:val="00A5396D"/>
    <w:rsid w:val="00A5480D"/>
    <w:rsid w:val="00A55E5E"/>
    <w:rsid w:val="00A561A3"/>
    <w:rsid w:val="00A5706A"/>
    <w:rsid w:val="00A57E2B"/>
    <w:rsid w:val="00A60253"/>
    <w:rsid w:val="00A614CA"/>
    <w:rsid w:val="00A61695"/>
    <w:rsid w:val="00A61B15"/>
    <w:rsid w:val="00A62091"/>
    <w:rsid w:val="00A706FE"/>
    <w:rsid w:val="00A721E2"/>
    <w:rsid w:val="00A740F0"/>
    <w:rsid w:val="00A745F5"/>
    <w:rsid w:val="00A755F5"/>
    <w:rsid w:val="00A76062"/>
    <w:rsid w:val="00A76586"/>
    <w:rsid w:val="00A76EE5"/>
    <w:rsid w:val="00A770EA"/>
    <w:rsid w:val="00A77346"/>
    <w:rsid w:val="00A7797E"/>
    <w:rsid w:val="00A83959"/>
    <w:rsid w:val="00A843D2"/>
    <w:rsid w:val="00A8657E"/>
    <w:rsid w:val="00A871F4"/>
    <w:rsid w:val="00A90AA7"/>
    <w:rsid w:val="00A932F2"/>
    <w:rsid w:val="00A93D9F"/>
    <w:rsid w:val="00A944BB"/>
    <w:rsid w:val="00A94A79"/>
    <w:rsid w:val="00A95A07"/>
    <w:rsid w:val="00AA0EFC"/>
    <w:rsid w:val="00AA12D5"/>
    <w:rsid w:val="00AA13EF"/>
    <w:rsid w:val="00AA27D2"/>
    <w:rsid w:val="00AA2BC7"/>
    <w:rsid w:val="00AA35CC"/>
    <w:rsid w:val="00AA4742"/>
    <w:rsid w:val="00AA532D"/>
    <w:rsid w:val="00AA54CE"/>
    <w:rsid w:val="00AA5829"/>
    <w:rsid w:val="00AA59B3"/>
    <w:rsid w:val="00AA686C"/>
    <w:rsid w:val="00AB2808"/>
    <w:rsid w:val="00AB4238"/>
    <w:rsid w:val="00AB6C96"/>
    <w:rsid w:val="00AB7731"/>
    <w:rsid w:val="00AC0E86"/>
    <w:rsid w:val="00AC33FD"/>
    <w:rsid w:val="00AC46D7"/>
    <w:rsid w:val="00AC53CB"/>
    <w:rsid w:val="00AC76C4"/>
    <w:rsid w:val="00AD0C17"/>
    <w:rsid w:val="00AD15B6"/>
    <w:rsid w:val="00AD2476"/>
    <w:rsid w:val="00AD3857"/>
    <w:rsid w:val="00AE0E99"/>
    <w:rsid w:val="00AE22EB"/>
    <w:rsid w:val="00AE2524"/>
    <w:rsid w:val="00AE25D3"/>
    <w:rsid w:val="00AE26A1"/>
    <w:rsid w:val="00AE30CC"/>
    <w:rsid w:val="00AE45AA"/>
    <w:rsid w:val="00AE4DBC"/>
    <w:rsid w:val="00AE58E3"/>
    <w:rsid w:val="00AF0340"/>
    <w:rsid w:val="00AF0F0B"/>
    <w:rsid w:val="00AF1310"/>
    <w:rsid w:val="00AF1E7B"/>
    <w:rsid w:val="00AF4D74"/>
    <w:rsid w:val="00AF56A3"/>
    <w:rsid w:val="00AF5737"/>
    <w:rsid w:val="00B01C43"/>
    <w:rsid w:val="00B020D3"/>
    <w:rsid w:val="00B02551"/>
    <w:rsid w:val="00B032A1"/>
    <w:rsid w:val="00B044F9"/>
    <w:rsid w:val="00B04636"/>
    <w:rsid w:val="00B04EF9"/>
    <w:rsid w:val="00B072B3"/>
    <w:rsid w:val="00B07668"/>
    <w:rsid w:val="00B11860"/>
    <w:rsid w:val="00B12865"/>
    <w:rsid w:val="00B1388E"/>
    <w:rsid w:val="00B145C9"/>
    <w:rsid w:val="00B17F5D"/>
    <w:rsid w:val="00B2026A"/>
    <w:rsid w:val="00B21933"/>
    <w:rsid w:val="00B21C8C"/>
    <w:rsid w:val="00B232CD"/>
    <w:rsid w:val="00B23831"/>
    <w:rsid w:val="00B2422E"/>
    <w:rsid w:val="00B24342"/>
    <w:rsid w:val="00B25137"/>
    <w:rsid w:val="00B25F41"/>
    <w:rsid w:val="00B26B3D"/>
    <w:rsid w:val="00B27274"/>
    <w:rsid w:val="00B27A97"/>
    <w:rsid w:val="00B3153D"/>
    <w:rsid w:val="00B31BB0"/>
    <w:rsid w:val="00B32DE9"/>
    <w:rsid w:val="00B34A6D"/>
    <w:rsid w:val="00B35246"/>
    <w:rsid w:val="00B36591"/>
    <w:rsid w:val="00B4076C"/>
    <w:rsid w:val="00B41962"/>
    <w:rsid w:val="00B4397A"/>
    <w:rsid w:val="00B44942"/>
    <w:rsid w:val="00B44FD7"/>
    <w:rsid w:val="00B473F8"/>
    <w:rsid w:val="00B500D0"/>
    <w:rsid w:val="00B50B7B"/>
    <w:rsid w:val="00B50D98"/>
    <w:rsid w:val="00B50DE1"/>
    <w:rsid w:val="00B50EF3"/>
    <w:rsid w:val="00B534CE"/>
    <w:rsid w:val="00B53B25"/>
    <w:rsid w:val="00B54C3C"/>
    <w:rsid w:val="00B54FA8"/>
    <w:rsid w:val="00B577E0"/>
    <w:rsid w:val="00B57F0F"/>
    <w:rsid w:val="00B60C53"/>
    <w:rsid w:val="00B6165D"/>
    <w:rsid w:val="00B621A4"/>
    <w:rsid w:val="00B62740"/>
    <w:rsid w:val="00B63B5C"/>
    <w:rsid w:val="00B65925"/>
    <w:rsid w:val="00B66830"/>
    <w:rsid w:val="00B711F8"/>
    <w:rsid w:val="00B722F6"/>
    <w:rsid w:val="00B72C67"/>
    <w:rsid w:val="00B741D1"/>
    <w:rsid w:val="00B776BF"/>
    <w:rsid w:val="00B8072C"/>
    <w:rsid w:val="00B8127C"/>
    <w:rsid w:val="00B8155A"/>
    <w:rsid w:val="00B83ACD"/>
    <w:rsid w:val="00B85E86"/>
    <w:rsid w:val="00B8726D"/>
    <w:rsid w:val="00B9136D"/>
    <w:rsid w:val="00B9161E"/>
    <w:rsid w:val="00B91895"/>
    <w:rsid w:val="00B91DAC"/>
    <w:rsid w:val="00B91E3C"/>
    <w:rsid w:val="00B92626"/>
    <w:rsid w:val="00B93987"/>
    <w:rsid w:val="00B95E48"/>
    <w:rsid w:val="00B9712D"/>
    <w:rsid w:val="00BA0759"/>
    <w:rsid w:val="00BA162D"/>
    <w:rsid w:val="00BA1841"/>
    <w:rsid w:val="00BA41C9"/>
    <w:rsid w:val="00BA4374"/>
    <w:rsid w:val="00BA47EF"/>
    <w:rsid w:val="00BA49F0"/>
    <w:rsid w:val="00BA504A"/>
    <w:rsid w:val="00BA6288"/>
    <w:rsid w:val="00BA6524"/>
    <w:rsid w:val="00BA778D"/>
    <w:rsid w:val="00BA7B4E"/>
    <w:rsid w:val="00BB0E68"/>
    <w:rsid w:val="00BB2219"/>
    <w:rsid w:val="00BB2482"/>
    <w:rsid w:val="00BB30EF"/>
    <w:rsid w:val="00BB37FA"/>
    <w:rsid w:val="00BC1A3E"/>
    <w:rsid w:val="00BC3293"/>
    <w:rsid w:val="00BC3D2F"/>
    <w:rsid w:val="00BC4A54"/>
    <w:rsid w:val="00BC5747"/>
    <w:rsid w:val="00BC5E4C"/>
    <w:rsid w:val="00BC74E1"/>
    <w:rsid w:val="00BD412D"/>
    <w:rsid w:val="00BD455B"/>
    <w:rsid w:val="00BD5C05"/>
    <w:rsid w:val="00BD63BD"/>
    <w:rsid w:val="00BD6BD6"/>
    <w:rsid w:val="00BD7E38"/>
    <w:rsid w:val="00BE009A"/>
    <w:rsid w:val="00BE0B26"/>
    <w:rsid w:val="00BE24C2"/>
    <w:rsid w:val="00BE5A2C"/>
    <w:rsid w:val="00BE632A"/>
    <w:rsid w:val="00BE688B"/>
    <w:rsid w:val="00BE6B05"/>
    <w:rsid w:val="00BE7197"/>
    <w:rsid w:val="00BE7E39"/>
    <w:rsid w:val="00BF0BED"/>
    <w:rsid w:val="00BF2216"/>
    <w:rsid w:val="00BF2487"/>
    <w:rsid w:val="00BF44CC"/>
    <w:rsid w:val="00BF468A"/>
    <w:rsid w:val="00BF57BF"/>
    <w:rsid w:val="00C01285"/>
    <w:rsid w:val="00C01365"/>
    <w:rsid w:val="00C01D74"/>
    <w:rsid w:val="00C02209"/>
    <w:rsid w:val="00C024A7"/>
    <w:rsid w:val="00C0644D"/>
    <w:rsid w:val="00C10D7D"/>
    <w:rsid w:val="00C10FB4"/>
    <w:rsid w:val="00C1177B"/>
    <w:rsid w:val="00C11883"/>
    <w:rsid w:val="00C12B76"/>
    <w:rsid w:val="00C14F95"/>
    <w:rsid w:val="00C15513"/>
    <w:rsid w:val="00C15633"/>
    <w:rsid w:val="00C16DFE"/>
    <w:rsid w:val="00C17027"/>
    <w:rsid w:val="00C1731E"/>
    <w:rsid w:val="00C17C03"/>
    <w:rsid w:val="00C20A06"/>
    <w:rsid w:val="00C20B45"/>
    <w:rsid w:val="00C214C2"/>
    <w:rsid w:val="00C2322D"/>
    <w:rsid w:val="00C23961"/>
    <w:rsid w:val="00C23AC9"/>
    <w:rsid w:val="00C24669"/>
    <w:rsid w:val="00C24B17"/>
    <w:rsid w:val="00C256B0"/>
    <w:rsid w:val="00C256CB"/>
    <w:rsid w:val="00C25B0F"/>
    <w:rsid w:val="00C27CAC"/>
    <w:rsid w:val="00C27F3B"/>
    <w:rsid w:val="00C31594"/>
    <w:rsid w:val="00C3162F"/>
    <w:rsid w:val="00C31B1A"/>
    <w:rsid w:val="00C33043"/>
    <w:rsid w:val="00C33D26"/>
    <w:rsid w:val="00C3451D"/>
    <w:rsid w:val="00C34C7A"/>
    <w:rsid w:val="00C36145"/>
    <w:rsid w:val="00C36638"/>
    <w:rsid w:val="00C36BA6"/>
    <w:rsid w:val="00C36CD1"/>
    <w:rsid w:val="00C40DFB"/>
    <w:rsid w:val="00C410A1"/>
    <w:rsid w:val="00C412F2"/>
    <w:rsid w:val="00C41DBD"/>
    <w:rsid w:val="00C41FEF"/>
    <w:rsid w:val="00C429A7"/>
    <w:rsid w:val="00C4344C"/>
    <w:rsid w:val="00C4488D"/>
    <w:rsid w:val="00C4584A"/>
    <w:rsid w:val="00C4593F"/>
    <w:rsid w:val="00C45B4F"/>
    <w:rsid w:val="00C47A5C"/>
    <w:rsid w:val="00C52ABE"/>
    <w:rsid w:val="00C53C20"/>
    <w:rsid w:val="00C55048"/>
    <w:rsid w:val="00C55D53"/>
    <w:rsid w:val="00C5605B"/>
    <w:rsid w:val="00C5742F"/>
    <w:rsid w:val="00C60E5B"/>
    <w:rsid w:val="00C60FC1"/>
    <w:rsid w:val="00C61F29"/>
    <w:rsid w:val="00C6229E"/>
    <w:rsid w:val="00C634B4"/>
    <w:rsid w:val="00C646B6"/>
    <w:rsid w:val="00C6527A"/>
    <w:rsid w:val="00C656F3"/>
    <w:rsid w:val="00C65ACC"/>
    <w:rsid w:val="00C66412"/>
    <w:rsid w:val="00C66BC7"/>
    <w:rsid w:val="00C703D6"/>
    <w:rsid w:val="00C706C3"/>
    <w:rsid w:val="00C74C97"/>
    <w:rsid w:val="00C753CE"/>
    <w:rsid w:val="00C755BF"/>
    <w:rsid w:val="00C76887"/>
    <w:rsid w:val="00C77617"/>
    <w:rsid w:val="00C7778A"/>
    <w:rsid w:val="00C77E58"/>
    <w:rsid w:val="00C77F82"/>
    <w:rsid w:val="00C800B0"/>
    <w:rsid w:val="00C8012D"/>
    <w:rsid w:val="00C8065E"/>
    <w:rsid w:val="00C817A3"/>
    <w:rsid w:val="00C832B7"/>
    <w:rsid w:val="00C8469C"/>
    <w:rsid w:val="00C84E42"/>
    <w:rsid w:val="00C87925"/>
    <w:rsid w:val="00C87A6F"/>
    <w:rsid w:val="00C90360"/>
    <w:rsid w:val="00C91764"/>
    <w:rsid w:val="00C95411"/>
    <w:rsid w:val="00C9578D"/>
    <w:rsid w:val="00C966AC"/>
    <w:rsid w:val="00C97CBF"/>
    <w:rsid w:val="00C97F08"/>
    <w:rsid w:val="00CA02A4"/>
    <w:rsid w:val="00CA02A6"/>
    <w:rsid w:val="00CA16DF"/>
    <w:rsid w:val="00CA2390"/>
    <w:rsid w:val="00CA6F27"/>
    <w:rsid w:val="00CC3F9F"/>
    <w:rsid w:val="00CC410B"/>
    <w:rsid w:val="00CC59C0"/>
    <w:rsid w:val="00CD0125"/>
    <w:rsid w:val="00CD0255"/>
    <w:rsid w:val="00CD09BB"/>
    <w:rsid w:val="00CD1D04"/>
    <w:rsid w:val="00CD238C"/>
    <w:rsid w:val="00CD2864"/>
    <w:rsid w:val="00CD2ABE"/>
    <w:rsid w:val="00CD4EE2"/>
    <w:rsid w:val="00CD6B46"/>
    <w:rsid w:val="00CD6E14"/>
    <w:rsid w:val="00CD73B1"/>
    <w:rsid w:val="00CD779D"/>
    <w:rsid w:val="00CD7B45"/>
    <w:rsid w:val="00CE3674"/>
    <w:rsid w:val="00CE42DF"/>
    <w:rsid w:val="00CE483B"/>
    <w:rsid w:val="00CE4BDC"/>
    <w:rsid w:val="00CE4D90"/>
    <w:rsid w:val="00CE4DE4"/>
    <w:rsid w:val="00CE7C7B"/>
    <w:rsid w:val="00CF3B55"/>
    <w:rsid w:val="00CF3C97"/>
    <w:rsid w:val="00CF3D5E"/>
    <w:rsid w:val="00CF4A12"/>
    <w:rsid w:val="00CF4A7A"/>
    <w:rsid w:val="00CF5CC0"/>
    <w:rsid w:val="00D02BFB"/>
    <w:rsid w:val="00D03149"/>
    <w:rsid w:val="00D0397A"/>
    <w:rsid w:val="00D03A39"/>
    <w:rsid w:val="00D04889"/>
    <w:rsid w:val="00D049D7"/>
    <w:rsid w:val="00D05039"/>
    <w:rsid w:val="00D063FB"/>
    <w:rsid w:val="00D106D3"/>
    <w:rsid w:val="00D11D46"/>
    <w:rsid w:val="00D1285A"/>
    <w:rsid w:val="00D1538C"/>
    <w:rsid w:val="00D16129"/>
    <w:rsid w:val="00D161C0"/>
    <w:rsid w:val="00D16283"/>
    <w:rsid w:val="00D16C12"/>
    <w:rsid w:val="00D16F3B"/>
    <w:rsid w:val="00D1739F"/>
    <w:rsid w:val="00D17D0A"/>
    <w:rsid w:val="00D211B4"/>
    <w:rsid w:val="00D2207B"/>
    <w:rsid w:val="00D230FB"/>
    <w:rsid w:val="00D23EAE"/>
    <w:rsid w:val="00D25750"/>
    <w:rsid w:val="00D26CD5"/>
    <w:rsid w:val="00D30ECB"/>
    <w:rsid w:val="00D31503"/>
    <w:rsid w:val="00D32309"/>
    <w:rsid w:val="00D33BB0"/>
    <w:rsid w:val="00D34995"/>
    <w:rsid w:val="00D34A19"/>
    <w:rsid w:val="00D34B7D"/>
    <w:rsid w:val="00D3614F"/>
    <w:rsid w:val="00D401B3"/>
    <w:rsid w:val="00D401F8"/>
    <w:rsid w:val="00D40BEE"/>
    <w:rsid w:val="00D41AB3"/>
    <w:rsid w:val="00D41C28"/>
    <w:rsid w:val="00D41CD4"/>
    <w:rsid w:val="00D4319A"/>
    <w:rsid w:val="00D4356B"/>
    <w:rsid w:val="00D43AE0"/>
    <w:rsid w:val="00D43B58"/>
    <w:rsid w:val="00D452B5"/>
    <w:rsid w:val="00D4601E"/>
    <w:rsid w:val="00D46196"/>
    <w:rsid w:val="00D4675B"/>
    <w:rsid w:val="00D50984"/>
    <w:rsid w:val="00D50E1A"/>
    <w:rsid w:val="00D525C1"/>
    <w:rsid w:val="00D53065"/>
    <w:rsid w:val="00D55484"/>
    <w:rsid w:val="00D55E81"/>
    <w:rsid w:val="00D5619B"/>
    <w:rsid w:val="00D5750A"/>
    <w:rsid w:val="00D63FE5"/>
    <w:rsid w:val="00D6531D"/>
    <w:rsid w:val="00D65E5B"/>
    <w:rsid w:val="00D73C65"/>
    <w:rsid w:val="00D74F14"/>
    <w:rsid w:val="00D75B32"/>
    <w:rsid w:val="00D75D32"/>
    <w:rsid w:val="00D765CF"/>
    <w:rsid w:val="00D775A8"/>
    <w:rsid w:val="00D802FD"/>
    <w:rsid w:val="00D82D24"/>
    <w:rsid w:val="00D83039"/>
    <w:rsid w:val="00D83C6F"/>
    <w:rsid w:val="00D85F90"/>
    <w:rsid w:val="00D868CE"/>
    <w:rsid w:val="00D910CD"/>
    <w:rsid w:val="00D94959"/>
    <w:rsid w:val="00D968D8"/>
    <w:rsid w:val="00DA02D6"/>
    <w:rsid w:val="00DA1A87"/>
    <w:rsid w:val="00DA26D4"/>
    <w:rsid w:val="00DA2F19"/>
    <w:rsid w:val="00DA39BC"/>
    <w:rsid w:val="00DA3EEA"/>
    <w:rsid w:val="00DA555B"/>
    <w:rsid w:val="00DA5D0F"/>
    <w:rsid w:val="00DA7873"/>
    <w:rsid w:val="00DA7F08"/>
    <w:rsid w:val="00DB08D6"/>
    <w:rsid w:val="00DB1B75"/>
    <w:rsid w:val="00DB47A3"/>
    <w:rsid w:val="00DB4C94"/>
    <w:rsid w:val="00DB5479"/>
    <w:rsid w:val="00DB55A8"/>
    <w:rsid w:val="00DB5EA5"/>
    <w:rsid w:val="00DB63FE"/>
    <w:rsid w:val="00DC178A"/>
    <w:rsid w:val="00DC29DC"/>
    <w:rsid w:val="00DC30A1"/>
    <w:rsid w:val="00DC47E3"/>
    <w:rsid w:val="00DC4A8B"/>
    <w:rsid w:val="00DC6DEB"/>
    <w:rsid w:val="00DD00BF"/>
    <w:rsid w:val="00DD19B0"/>
    <w:rsid w:val="00DD2DD8"/>
    <w:rsid w:val="00DD33D5"/>
    <w:rsid w:val="00DD3440"/>
    <w:rsid w:val="00DD3D02"/>
    <w:rsid w:val="00DD432D"/>
    <w:rsid w:val="00DD6CEF"/>
    <w:rsid w:val="00DD740C"/>
    <w:rsid w:val="00DE118F"/>
    <w:rsid w:val="00DE238A"/>
    <w:rsid w:val="00DE348E"/>
    <w:rsid w:val="00DE38E1"/>
    <w:rsid w:val="00DE485A"/>
    <w:rsid w:val="00DE7782"/>
    <w:rsid w:val="00DF0155"/>
    <w:rsid w:val="00DF0247"/>
    <w:rsid w:val="00DF0357"/>
    <w:rsid w:val="00DF08B7"/>
    <w:rsid w:val="00DF19F7"/>
    <w:rsid w:val="00DF1E17"/>
    <w:rsid w:val="00DF32DF"/>
    <w:rsid w:val="00DF5DC6"/>
    <w:rsid w:val="00DF6438"/>
    <w:rsid w:val="00DF69BB"/>
    <w:rsid w:val="00DF74FB"/>
    <w:rsid w:val="00E0154F"/>
    <w:rsid w:val="00E01B75"/>
    <w:rsid w:val="00E02B23"/>
    <w:rsid w:val="00E02E2E"/>
    <w:rsid w:val="00E044A4"/>
    <w:rsid w:val="00E05FD2"/>
    <w:rsid w:val="00E0664C"/>
    <w:rsid w:val="00E06769"/>
    <w:rsid w:val="00E06AF6"/>
    <w:rsid w:val="00E10FDD"/>
    <w:rsid w:val="00E1112E"/>
    <w:rsid w:val="00E11D6E"/>
    <w:rsid w:val="00E14974"/>
    <w:rsid w:val="00E14A0A"/>
    <w:rsid w:val="00E14AD1"/>
    <w:rsid w:val="00E17451"/>
    <w:rsid w:val="00E1770D"/>
    <w:rsid w:val="00E17F61"/>
    <w:rsid w:val="00E2102E"/>
    <w:rsid w:val="00E22BD5"/>
    <w:rsid w:val="00E22ED0"/>
    <w:rsid w:val="00E237F3"/>
    <w:rsid w:val="00E23844"/>
    <w:rsid w:val="00E24990"/>
    <w:rsid w:val="00E30D71"/>
    <w:rsid w:val="00E3119D"/>
    <w:rsid w:val="00E31221"/>
    <w:rsid w:val="00E32136"/>
    <w:rsid w:val="00E343C4"/>
    <w:rsid w:val="00E348F1"/>
    <w:rsid w:val="00E34F0D"/>
    <w:rsid w:val="00E36E6A"/>
    <w:rsid w:val="00E37AE1"/>
    <w:rsid w:val="00E40A00"/>
    <w:rsid w:val="00E4186D"/>
    <w:rsid w:val="00E42D1F"/>
    <w:rsid w:val="00E45783"/>
    <w:rsid w:val="00E466E0"/>
    <w:rsid w:val="00E51D36"/>
    <w:rsid w:val="00E52C27"/>
    <w:rsid w:val="00E5350A"/>
    <w:rsid w:val="00E53D00"/>
    <w:rsid w:val="00E561F5"/>
    <w:rsid w:val="00E569C3"/>
    <w:rsid w:val="00E56E4D"/>
    <w:rsid w:val="00E570A7"/>
    <w:rsid w:val="00E6117A"/>
    <w:rsid w:val="00E62656"/>
    <w:rsid w:val="00E65E0C"/>
    <w:rsid w:val="00E70698"/>
    <w:rsid w:val="00E70C93"/>
    <w:rsid w:val="00E75932"/>
    <w:rsid w:val="00E75C72"/>
    <w:rsid w:val="00E75F08"/>
    <w:rsid w:val="00E76432"/>
    <w:rsid w:val="00E76677"/>
    <w:rsid w:val="00E82555"/>
    <w:rsid w:val="00E82F32"/>
    <w:rsid w:val="00E83B51"/>
    <w:rsid w:val="00E83DC4"/>
    <w:rsid w:val="00E841E6"/>
    <w:rsid w:val="00E84D53"/>
    <w:rsid w:val="00E9017B"/>
    <w:rsid w:val="00E90401"/>
    <w:rsid w:val="00E9062B"/>
    <w:rsid w:val="00E90E75"/>
    <w:rsid w:val="00E91582"/>
    <w:rsid w:val="00E91863"/>
    <w:rsid w:val="00E95F98"/>
    <w:rsid w:val="00E96893"/>
    <w:rsid w:val="00EA00F2"/>
    <w:rsid w:val="00EA0579"/>
    <w:rsid w:val="00EA16A8"/>
    <w:rsid w:val="00EA193C"/>
    <w:rsid w:val="00EA38E4"/>
    <w:rsid w:val="00EA4467"/>
    <w:rsid w:val="00EA4B08"/>
    <w:rsid w:val="00EA50D6"/>
    <w:rsid w:val="00EA5FC6"/>
    <w:rsid w:val="00EA6948"/>
    <w:rsid w:val="00EA6EF7"/>
    <w:rsid w:val="00EA7C82"/>
    <w:rsid w:val="00EB0001"/>
    <w:rsid w:val="00EB1E6E"/>
    <w:rsid w:val="00EB2A3B"/>
    <w:rsid w:val="00EB7209"/>
    <w:rsid w:val="00EB76CF"/>
    <w:rsid w:val="00EC4841"/>
    <w:rsid w:val="00EC5506"/>
    <w:rsid w:val="00EC680E"/>
    <w:rsid w:val="00EC6AF8"/>
    <w:rsid w:val="00ED0E74"/>
    <w:rsid w:val="00ED1E76"/>
    <w:rsid w:val="00ED2CD7"/>
    <w:rsid w:val="00ED39BB"/>
    <w:rsid w:val="00ED3F30"/>
    <w:rsid w:val="00ED484D"/>
    <w:rsid w:val="00ED6C77"/>
    <w:rsid w:val="00EE1263"/>
    <w:rsid w:val="00EE14E8"/>
    <w:rsid w:val="00EE15C0"/>
    <w:rsid w:val="00EE25BD"/>
    <w:rsid w:val="00EE2762"/>
    <w:rsid w:val="00EE2A21"/>
    <w:rsid w:val="00EE47E8"/>
    <w:rsid w:val="00EE5FF4"/>
    <w:rsid w:val="00EE677F"/>
    <w:rsid w:val="00EE7B08"/>
    <w:rsid w:val="00EF01B7"/>
    <w:rsid w:val="00EF3985"/>
    <w:rsid w:val="00EF3991"/>
    <w:rsid w:val="00EF4B5F"/>
    <w:rsid w:val="00EF5B12"/>
    <w:rsid w:val="00EF636E"/>
    <w:rsid w:val="00EF74FB"/>
    <w:rsid w:val="00F01D01"/>
    <w:rsid w:val="00F03749"/>
    <w:rsid w:val="00F041AD"/>
    <w:rsid w:val="00F06A9F"/>
    <w:rsid w:val="00F07C32"/>
    <w:rsid w:val="00F07F00"/>
    <w:rsid w:val="00F10D58"/>
    <w:rsid w:val="00F13434"/>
    <w:rsid w:val="00F13711"/>
    <w:rsid w:val="00F14C40"/>
    <w:rsid w:val="00F14FA1"/>
    <w:rsid w:val="00F17748"/>
    <w:rsid w:val="00F17E9E"/>
    <w:rsid w:val="00F206D1"/>
    <w:rsid w:val="00F208B4"/>
    <w:rsid w:val="00F20B57"/>
    <w:rsid w:val="00F2132A"/>
    <w:rsid w:val="00F23FDB"/>
    <w:rsid w:val="00F26491"/>
    <w:rsid w:val="00F3034D"/>
    <w:rsid w:val="00F310AA"/>
    <w:rsid w:val="00F31594"/>
    <w:rsid w:val="00F335E0"/>
    <w:rsid w:val="00F34A5D"/>
    <w:rsid w:val="00F356D5"/>
    <w:rsid w:val="00F3663E"/>
    <w:rsid w:val="00F36823"/>
    <w:rsid w:val="00F40372"/>
    <w:rsid w:val="00F40408"/>
    <w:rsid w:val="00F41917"/>
    <w:rsid w:val="00F41F00"/>
    <w:rsid w:val="00F43095"/>
    <w:rsid w:val="00F443F9"/>
    <w:rsid w:val="00F44BBB"/>
    <w:rsid w:val="00F45B40"/>
    <w:rsid w:val="00F46D10"/>
    <w:rsid w:val="00F508CB"/>
    <w:rsid w:val="00F50C19"/>
    <w:rsid w:val="00F50D55"/>
    <w:rsid w:val="00F51351"/>
    <w:rsid w:val="00F516CE"/>
    <w:rsid w:val="00F53859"/>
    <w:rsid w:val="00F54EA0"/>
    <w:rsid w:val="00F55AEC"/>
    <w:rsid w:val="00F571CB"/>
    <w:rsid w:val="00F572C3"/>
    <w:rsid w:val="00F57D8C"/>
    <w:rsid w:val="00F610CA"/>
    <w:rsid w:val="00F62DAA"/>
    <w:rsid w:val="00F62E84"/>
    <w:rsid w:val="00F62FC9"/>
    <w:rsid w:val="00F63E23"/>
    <w:rsid w:val="00F667A9"/>
    <w:rsid w:val="00F66BF7"/>
    <w:rsid w:val="00F707BB"/>
    <w:rsid w:val="00F70DF1"/>
    <w:rsid w:val="00F7257F"/>
    <w:rsid w:val="00F74875"/>
    <w:rsid w:val="00F74E90"/>
    <w:rsid w:val="00F76FDD"/>
    <w:rsid w:val="00F80234"/>
    <w:rsid w:val="00F8103A"/>
    <w:rsid w:val="00F811A7"/>
    <w:rsid w:val="00F81223"/>
    <w:rsid w:val="00F82A58"/>
    <w:rsid w:val="00F83AC0"/>
    <w:rsid w:val="00F84277"/>
    <w:rsid w:val="00F8440B"/>
    <w:rsid w:val="00F84F02"/>
    <w:rsid w:val="00F85178"/>
    <w:rsid w:val="00F8564E"/>
    <w:rsid w:val="00F858D2"/>
    <w:rsid w:val="00F85BF6"/>
    <w:rsid w:val="00F86CEC"/>
    <w:rsid w:val="00F87F21"/>
    <w:rsid w:val="00F9238F"/>
    <w:rsid w:val="00F93572"/>
    <w:rsid w:val="00F9618C"/>
    <w:rsid w:val="00F962F1"/>
    <w:rsid w:val="00F9636D"/>
    <w:rsid w:val="00F96586"/>
    <w:rsid w:val="00F9678C"/>
    <w:rsid w:val="00F978A4"/>
    <w:rsid w:val="00FA03FB"/>
    <w:rsid w:val="00FA0410"/>
    <w:rsid w:val="00FA1332"/>
    <w:rsid w:val="00FA42A6"/>
    <w:rsid w:val="00FA5637"/>
    <w:rsid w:val="00FA6D31"/>
    <w:rsid w:val="00FA7393"/>
    <w:rsid w:val="00FB096B"/>
    <w:rsid w:val="00FB11C7"/>
    <w:rsid w:val="00FB317C"/>
    <w:rsid w:val="00FB4D0C"/>
    <w:rsid w:val="00FB50FE"/>
    <w:rsid w:val="00FB6741"/>
    <w:rsid w:val="00FB6CB8"/>
    <w:rsid w:val="00FB744B"/>
    <w:rsid w:val="00FC21EE"/>
    <w:rsid w:val="00FC4244"/>
    <w:rsid w:val="00FC4F5B"/>
    <w:rsid w:val="00FC56CF"/>
    <w:rsid w:val="00FC5C21"/>
    <w:rsid w:val="00FC5E0D"/>
    <w:rsid w:val="00FD029E"/>
    <w:rsid w:val="00FD16EA"/>
    <w:rsid w:val="00FD1CFC"/>
    <w:rsid w:val="00FD2572"/>
    <w:rsid w:val="00FD2CC7"/>
    <w:rsid w:val="00FD441B"/>
    <w:rsid w:val="00FD5D54"/>
    <w:rsid w:val="00FD7469"/>
    <w:rsid w:val="00FE1489"/>
    <w:rsid w:val="00FE1DA2"/>
    <w:rsid w:val="00FE3162"/>
    <w:rsid w:val="00FE357F"/>
    <w:rsid w:val="00FE38EC"/>
    <w:rsid w:val="00FE49A9"/>
    <w:rsid w:val="00FE5F4B"/>
    <w:rsid w:val="00FE6650"/>
    <w:rsid w:val="00FE6A0A"/>
    <w:rsid w:val="00FE7664"/>
    <w:rsid w:val="00FF14EA"/>
    <w:rsid w:val="00FF2202"/>
    <w:rsid w:val="00FF3FF4"/>
    <w:rsid w:val="00FF4803"/>
    <w:rsid w:val="00FF5842"/>
    <w:rsid w:val="00FF5D80"/>
    <w:rsid w:val="00FF61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28893B"/>
  <w15:chartTrackingRefBased/>
  <w15:docId w15:val="{6B02EBC8-8264-4999-879D-56CE4153D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Angsana New"/>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803"/>
    <w:rPr>
      <w:sz w:val="24"/>
      <w:szCs w:val="24"/>
      <w:lang w:eastAsia="en-US"/>
    </w:rPr>
  </w:style>
  <w:style w:type="paragraph" w:styleId="Heading1">
    <w:name w:val="heading 1"/>
    <w:basedOn w:val="Normal"/>
    <w:next w:val="Normal"/>
    <w:link w:val="Heading1Char"/>
    <w:qFormat/>
    <w:rsid w:val="00FC4F5B"/>
    <w:pPr>
      <w:keepNext/>
      <w:suppressAutoHyphens/>
      <w:jc w:val="center"/>
      <w:outlineLvl w:val="0"/>
    </w:pPr>
    <w:rPr>
      <w:rFonts w:ascii="Angsana New" w:eastAsia="Cordia New" w:hAnsi="Angsana New"/>
      <w:sz w:val="32"/>
      <w:szCs w:val="32"/>
      <w:lang w:eastAsia="th-TH" w:bidi="th-TH"/>
    </w:rPr>
  </w:style>
  <w:style w:type="paragraph" w:styleId="Heading2">
    <w:name w:val="heading 2"/>
    <w:basedOn w:val="Normal"/>
    <w:next w:val="Normal"/>
    <w:link w:val="Heading2Char"/>
    <w:qFormat/>
    <w:rsid w:val="00774673"/>
    <w:pPr>
      <w:keepNext/>
      <w:spacing w:before="240" w:after="60"/>
      <w:outlineLvl w:val="1"/>
    </w:pPr>
    <w:rPr>
      <w:rFonts w:ascii="Arial" w:hAnsi="Arial" w:cs="Cordia New"/>
      <w:b/>
      <w:bCs/>
      <w:i/>
      <w:iCs/>
      <w:sz w:val="28"/>
      <w:szCs w:val="32"/>
      <w:lang w:val="x-none" w:eastAsia="x-none"/>
    </w:rPr>
  </w:style>
  <w:style w:type="paragraph" w:styleId="Heading3">
    <w:name w:val="heading 3"/>
    <w:basedOn w:val="Normal"/>
    <w:next w:val="Normal"/>
    <w:qFormat/>
    <w:rsid w:val="00FC4F5B"/>
    <w:pPr>
      <w:keepNext/>
      <w:suppressAutoHyphens/>
      <w:ind w:firstLine="720"/>
      <w:jc w:val="both"/>
      <w:outlineLvl w:val="2"/>
    </w:pPr>
    <w:rPr>
      <w:rFonts w:ascii="Angsana New" w:eastAsia="Cordia New" w:hAnsi="Angsana New"/>
      <w:sz w:val="32"/>
      <w:szCs w:val="32"/>
      <w:lang w:eastAsia="th-TH" w:bidi="th-TH"/>
    </w:rPr>
  </w:style>
  <w:style w:type="paragraph" w:styleId="Heading4">
    <w:name w:val="heading 4"/>
    <w:basedOn w:val="Normal"/>
    <w:next w:val="Normal"/>
    <w:qFormat/>
    <w:rsid w:val="00FC4F5B"/>
    <w:pPr>
      <w:keepNext/>
      <w:spacing w:before="240" w:after="60"/>
      <w:outlineLvl w:val="3"/>
    </w:pPr>
    <w:rPr>
      <w:b/>
      <w:bCs/>
      <w:sz w:val="28"/>
      <w:szCs w:val="32"/>
    </w:rPr>
  </w:style>
  <w:style w:type="paragraph" w:styleId="Heading5">
    <w:name w:val="heading 5"/>
    <w:basedOn w:val="Normal"/>
    <w:next w:val="Normal"/>
    <w:link w:val="Heading5Char"/>
    <w:uiPriority w:val="99"/>
    <w:qFormat/>
    <w:rsid w:val="00FC4F5B"/>
    <w:pPr>
      <w:keepNext/>
      <w:suppressAutoHyphens/>
      <w:ind w:right="-143"/>
      <w:jc w:val="both"/>
      <w:outlineLvl w:val="4"/>
    </w:pPr>
    <w:rPr>
      <w:rFonts w:ascii="Angsana New" w:eastAsia="Cordia New" w:hAnsi="Angsana New"/>
      <w:sz w:val="32"/>
      <w:szCs w:val="32"/>
      <w:lang w:eastAsia="th-TH" w:bidi="th-TH"/>
    </w:rPr>
  </w:style>
  <w:style w:type="paragraph" w:styleId="Heading6">
    <w:name w:val="heading 6"/>
    <w:basedOn w:val="Normal"/>
    <w:next w:val="Normal"/>
    <w:link w:val="Heading6Char"/>
    <w:qFormat/>
    <w:rsid w:val="00FC4F5B"/>
    <w:pPr>
      <w:keepNext/>
      <w:suppressAutoHyphens/>
      <w:jc w:val="center"/>
      <w:outlineLvl w:val="5"/>
    </w:pPr>
    <w:rPr>
      <w:rFonts w:ascii="Angsana New" w:eastAsia="Cordia New" w:hAnsi="Angsana New"/>
      <w:b/>
      <w:bCs/>
      <w:sz w:val="32"/>
      <w:szCs w:val="32"/>
      <w:lang w:eastAsia="th-TH" w:bidi="th-TH"/>
    </w:rPr>
  </w:style>
  <w:style w:type="paragraph" w:styleId="Heading7">
    <w:name w:val="heading 7"/>
    <w:basedOn w:val="Normal"/>
    <w:next w:val="Normal"/>
    <w:link w:val="Heading7Char"/>
    <w:qFormat/>
    <w:rsid w:val="002870BA"/>
    <w:pPr>
      <w:spacing w:before="240" w:after="60"/>
      <w:outlineLvl w:val="6"/>
    </w:pPr>
    <w:rPr>
      <w:lang w:val="en-AU"/>
    </w:rPr>
  </w:style>
  <w:style w:type="paragraph" w:styleId="Heading8">
    <w:name w:val="heading 8"/>
    <w:basedOn w:val="Normal"/>
    <w:next w:val="Normal"/>
    <w:link w:val="Heading8Char"/>
    <w:qFormat/>
    <w:rsid w:val="00DF32DF"/>
    <w:pPr>
      <w:keepNext/>
      <w:suppressAutoHyphens/>
      <w:ind w:right="-74"/>
      <w:jc w:val="center"/>
      <w:outlineLvl w:val="7"/>
    </w:pPr>
    <w:rPr>
      <w:rFonts w:ascii="BrowalliaUPC" w:hAnsi="BrowalliaUPC"/>
      <w:sz w:val="32"/>
      <w:szCs w:val="32"/>
      <w:lang w:val="x-none" w:eastAsia="th-TH" w:bidi="th-TH"/>
    </w:rPr>
  </w:style>
  <w:style w:type="paragraph" w:styleId="Heading9">
    <w:name w:val="heading 9"/>
    <w:basedOn w:val="Normal"/>
    <w:next w:val="Normal"/>
    <w:link w:val="Heading9Char"/>
    <w:qFormat/>
    <w:rsid w:val="002870BA"/>
    <w:pPr>
      <w:spacing w:before="240" w:after="60"/>
      <w:outlineLvl w:val="8"/>
    </w:pPr>
    <w:rPr>
      <w:rFonts w:ascii="Arial" w:hAnsi="Arial" w:cs="Arial"/>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sid w:val="00DF32DF"/>
    <w:rPr>
      <w:rFonts w:ascii="BrowalliaUPC" w:hAnsi="BrowalliaUPC" w:cs="BrowalliaUPC"/>
      <w:sz w:val="32"/>
      <w:szCs w:val="32"/>
      <w:lang w:eastAsia="th-TH"/>
    </w:rPr>
  </w:style>
  <w:style w:type="paragraph" w:styleId="Footer">
    <w:name w:val="footer"/>
    <w:basedOn w:val="Normal"/>
    <w:link w:val="FooterChar"/>
    <w:uiPriority w:val="99"/>
    <w:qFormat/>
    <w:rsid w:val="002870BA"/>
    <w:pPr>
      <w:tabs>
        <w:tab w:val="center" w:pos="4153"/>
        <w:tab w:val="right" w:pos="8306"/>
      </w:tabs>
    </w:pPr>
    <w:rPr>
      <w:lang w:val="en-AU" w:eastAsia="x-none"/>
    </w:rPr>
  </w:style>
  <w:style w:type="character" w:styleId="PageNumber">
    <w:name w:val="page number"/>
    <w:basedOn w:val="DefaultParagraphFont"/>
    <w:rsid w:val="002870BA"/>
  </w:style>
  <w:style w:type="table" w:styleId="TableGrid">
    <w:name w:val="Table Grid"/>
    <w:basedOn w:val="TableNormal"/>
    <w:uiPriority w:val="39"/>
    <w:rsid w:val="00287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EB0001"/>
    <w:rPr>
      <w:rFonts w:ascii="Tahoma" w:hAnsi="Tahoma"/>
      <w:sz w:val="16"/>
      <w:szCs w:val="18"/>
      <w:lang w:val="x-none" w:eastAsia="x-none"/>
    </w:rPr>
  </w:style>
  <w:style w:type="character" w:customStyle="1" w:styleId="BalloonTextChar">
    <w:name w:val="Balloon Text Char"/>
    <w:link w:val="BalloonText"/>
    <w:uiPriority w:val="99"/>
    <w:rsid w:val="002768F5"/>
    <w:rPr>
      <w:rFonts w:ascii="Tahoma" w:hAnsi="Tahoma"/>
      <w:sz w:val="16"/>
      <w:szCs w:val="18"/>
      <w:lang w:bidi="ar-SA"/>
    </w:rPr>
  </w:style>
  <w:style w:type="paragraph" w:styleId="Header">
    <w:name w:val="header"/>
    <w:basedOn w:val="Normal"/>
    <w:link w:val="HeaderChar"/>
    <w:uiPriority w:val="99"/>
    <w:rsid w:val="00B91E3C"/>
    <w:pPr>
      <w:tabs>
        <w:tab w:val="center" w:pos="4153"/>
        <w:tab w:val="right" w:pos="8306"/>
      </w:tabs>
    </w:pPr>
    <w:rPr>
      <w:szCs w:val="28"/>
      <w:lang w:val="x-none" w:eastAsia="x-none"/>
    </w:rPr>
  </w:style>
  <w:style w:type="paragraph" w:styleId="BodyText">
    <w:name w:val="Body Text"/>
    <w:basedOn w:val="Normal"/>
    <w:link w:val="BodyTextChar"/>
    <w:uiPriority w:val="99"/>
    <w:rsid w:val="002F37CA"/>
    <w:pPr>
      <w:suppressAutoHyphens/>
    </w:pPr>
    <w:rPr>
      <w:rFonts w:ascii="Angsana New" w:eastAsia="Cordia New" w:hAnsi="Angsana New"/>
      <w:sz w:val="32"/>
      <w:szCs w:val="32"/>
      <w:lang w:val="x-none" w:eastAsia="th-TH" w:bidi="th-TH"/>
    </w:rPr>
  </w:style>
  <w:style w:type="character" w:customStyle="1" w:styleId="BodyTextChar">
    <w:name w:val="Body Text Char"/>
    <w:link w:val="BodyText"/>
    <w:uiPriority w:val="99"/>
    <w:rsid w:val="002F37CA"/>
    <w:rPr>
      <w:rFonts w:ascii="Angsana New" w:eastAsia="Cordia New" w:hAnsi="Angsana New"/>
      <w:sz w:val="32"/>
      <w:szCs w:val="32"/>
      <w:lang w:eastAsia="th-TH"/>
    </w:rPr>
  </w:style>
  <w:style w:type="paragraph" w:styleId="ListBullet">
    <w:name w:val="List Bullet"/>
    <w:basedOn w:val="Normal"/>
    <w:rsid w:val="00F2132A"/>
    <w:pPr>
      <w:numPr>
        <w:numId w:val="3"/>
      </w:numPr>
      <w:contextualSpacing/>
    </w:pPr>
  </w:style>
  <w:style w:type="paragraph" w:styleId="BodyTextIndent">
    <w:name w:val="Body Text Indent"/>
    <w:basedOn w:val="Normal"/>
    <w:link w:val="BodyTextIndentChar"/>
    <w:rsid w:val="00774673"/>
    <w:pPr>
      <w:spacing w:after="120"/>
      <w:ind w:left="360"/>
    </w:pPr>
    <w:rPr>
      <w:szCs w:val="28"/>
      <w:lang w:val="x-none" w:eastAsia="x-none"/>
    </w:rPr>
  </w:style>
  <w:style w:type="character" w:customStyle="1" w:styleId="BodyTextIndentChar">
    <w:name w:val="Body Text Indent Char"/>
    <w:link w:val="BodyTextIndent"/>
    <w:rsid w:val="002768F5"/>
    <w:rPr>
      <w:sz w:val="24"/>
      <w:szCs w:val="28"/>
      <w:lang w:bidi="ar-SA"/>
    </w:rPr>
  </w:style>
  <w:style w:type="character" w:customStyle="1" w:styleId="WW8Num1z0">
    <w:name w:val="WW8Num1z0"/>
    <w:rsid w:val="00FC4F5B"/>
    <w:rPr>
      <w:rFonts w:ascii="Times New Roman" w:hAnsi="Times New Roman"/>
    </w:rPr>
  </w:style>
  <w:style w:type="character" w:customStyle="1" w:styleId="WW8Num1z1">
    <w:name w:val="WW8Num1z1"/>
    <w:rsid w:val="00FC4F5B"/>
    <w:rPr>
      <w:rFonts w:ascii="Courier New" w:hAnsi="Courier New"/>
    </w:rPr>
  </w:style>
  <w:style w:type="character" w:customStyle="1" w:styleId="WW8Num4z0">
    <w:name w:val="WW8Num4z0"/>
    <w:rsid w:val="00FC4F5B"/>
    <w:rPr>
      <w:rFonts w:ascii="Times New Roman" w:hAnsi="Times New Roman" w:cs="AngsanaUPC"/>
      <w:sz w:val="28"/>
      <w:szCs w:val="28"/>
    </w:rPr>
  </w:style>
  <w:style w:type="character" w:customStyle="1" w:styleId="WW8Num4z1">
    <w:name w:val="WW8Num4z1"/>
    <w:rsid w:val="00FC4F5B"/>
    <w:rPr>
      <w:rFonts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0">
    <w:name w:val="WW8Num5z0"/>
    <w:rsid w:val="00FC4F5B"/>
    <w:rPr>
      <w:rFonts w:ascii="Angsana New" w:hAnsi="Angsana New" w:cs="Angsana New"/>
      <w:b w:val="0"/>
      <w:bCs w:val="0"/>
      <w:i w:val="0"/>
      <w:iCs w:val="0"/>
      <w:sz w:val="28"/>
      <w:szCs w:val="28"/>
    </w:rPr>
  </w:style>
  <w:style w:type="character" w:customStyle="1" w:styleId="WW8Num5z1">
    <w:name w:val="WW8Num5z1"/>
    <w:rsid w:val="00FC4F5B"/>
    <w:rPr>
      <w:rFonts w:ascii="Courier New" w:hAnsi="Courier New"/>
    </w:rPr>
  </w:style>
  <w:style w:type="character" w:customStyle="1" w:styleId="WW8Num6z0">
    <w:name w:val="WW8Num6z0"/>
    <w:rsid w:val="00FC4F5B"/>
    <w:rPr>
      <w:rFonts w:ascii="Angsana New" w:hAnsi="Angsana New" w:cs="Angsana New"/>
      <w:b w:val="0"/>
      <w:bCs w:val="0"/>
      <w:i w:val="0"/>
      <w:iCs w:val="0"/>
      <w:sz w:val="30"/>
      <w:szCs w:val="30"/>
    </w:rPr>
  </w:style>
  <w:style w:type="character" w:customStyle="1" w:styleId="WW8Num6z1">
    <w:name w:val="WW8Num6z1"/>
    <w:rsid w:val="00FC4F5B"/>
    <w:rPr>
      <w:rFonts w:ascii="Courier New" w:hAnsi="Courier New"/>
    </w:rPr>
  </w:style>
  <w:style w:type="character" w:customStyle="1" w:styleId="WW8Num7z0">
    <w:name w:val="WW8Num7z0"/>
    <w:rsid w:val="00FC4F5B"/>
    <w:rPr>
      <w:rFonts w:cs="Cordia New"/>
      <w:bCs w:val="0"/>
      <w:iCs w:val="0"/>
      <w:szCs w:val="32"/>
    </w:rPr>
  </w:style>
  <w:style w:type="character" w:customStyle="1" w:styleId="WW8Num7z1">
    <w:name w:val="WW8Num7z1"/>
    <w:rsid w:val="00FC4F5B"/>
    <w:rPr>
      <w:rFonts w:ascii="Courier New" w:hAnsi="Courier New"/>
    </w:rPr>
  </w:style>
  <w:style w:type="character" w:customStyle="1" w:styleId="WW8Num7z2">
    <w:name w:val="WW8Num7z2"/>
    <w:rsid w:val="00FC4F5B"/>
    <w:rPr>
      <w:rFonts w:ascii="Times New Roman" w:hAnsi="Times New Roman" w:cs="Angsana New"/>
      <w:b w:val="0"/>
      <w:bCs w:val="0"/>
      <w:i w:val="0"/>
      <w:iCs w:val="0"/>
      <w:sz w:val="30"/>
      <w:szCs w:val="30"/>
    </w:rPr>
  </w:style>
  <w:style w:type="character" w:customStyle="1" w:styleId="WW8Num8z0">
    <w:name w:val="WW8Num8z0"/>
    <w:rsid w:val="00FC4F5B"/>
    <w:rPr>
      <w:rFonts w:ascii="Angsana New" w:hAnsi="Angsana New" w:cs="Angsana New"/>
      <w:b w:val="0"/>
      <w:bCs w:val="0"/>
      <w:i w:val="0"/>
      <w:iCs w:val="0"/>
      <w:sz w:val="30"/>
      <w:szCs w:val="30"/>
    </w:rPr>
  </w:style>
  <w:style w:type="character" w:customStyle="1" w:styleId="WW8Num10z0">
    <w:name w:val="WW8Num10z0"/>
    <w:rsid w:val="00FC4F5B"/>
    <w:rPr>
      <w:rFonts w:ascii="Angsana New" w:hAnsi="Angsana New" w:cs="Angsana New"/>
      <w:b w:val="0"/>
      <w:bCs w:val="0"/>
      <w:i w:val="0"/>
      <w:iCs w:val="0"/>
      <w:sz w:val="30"/>
      <w:szCs w:val="30"/>
    </w:rPr>
  </w:style>
  <w:style w:type="character" w:customStyle="1" w:styleId="WW8Num11z0">
    <w:name w:val="WW8Num11z0"/>
    <w:rsid w:val="00FC4F5B"/>
    <w:rPr>
      <w:rFonts w:ascii="Angsana New" w:hAnsi="Angsana New" w:cs="Angsana New"/>
    </w:rPr>
  </w:style>
  <w:style w:type="character" w:customStyle="1" w:styleId="WW8Num11z1">
    <w:name w:val="WW8Num11z1"/>
    <w:rsid w:val="00FC4F5B"/>
    <w:rPr>
      <w:rFonts w:ascii="AngsanaUPC" w:eastAsia="Cordia New" w:hAnsi="AngsanaUPC" w:cs="AngsanaUPC"/>
    </w:rPr>
  </w:style>
  <w:style w:type="character" w:customStyle="1" w:styleId="WW8Num12z0">
    <w:name w:val="WW8Num12z0"/>
    <w:rsid w:val="00FC4F5B"/>
    <w:rPr>
      <w:rFonts w:cs="Cordia New"/>
      <w:bCs/>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sid w:val="00FC4F5B"/>
    <w:rPr>
      <w:rFonts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0">
    <w:name w:val="WW8Num13z0"/>
    <w:rsid w:val="00FC4F5B"/>
    <w:rPr>
      <w:rFonts w:ascii="Angsana New" w:hAnsi="Angsana New" w:cs="Angsana New"/>
      <w:b w:val="0"/>
      <w:bCs w:val="0"/>
      <w:i w:val="0"/>
      <w:iCs w:val="0"/>
      <w:sz w:val="30"/>
      <w:szCs w:val="30"/>
    </w:rPr>
  </w:style>
  <w:style w:type="character" w:customStyle="1" w:styleId="2">
    <w:name w:val="แบบอักษรของย่อหน้าเริ่มต้น2"/>
    <w:rsid w:val="00FC4F5B"/>
  </w:style>
  <w:style w:type="character" w:customStyle="1" w:styleId="Absatz-Standardschriftart">
    <w:name w:val="Absatz-Standardschriftart"/>
    <w:rsid w:val="00FC4F5B"/>
  </w:style>
  <w:style w:type="character" w:customStyle="1" w:styleId="WW-Absatz-Standardschriftart">
    <w:name w:val="WW-Absatz-Standardschriftart"/>
    <w:rsid w:val="00FC4F5B"/>
  </w:style>
  <w:style w:type="character" w:customStyle="1" w:styleId="WW-Absatz-Standardschriftart1">
    <w:name w:val="WW-Absatz-Standardschriftart1"/>
    <w:rsid w:val="00FC4F5B"/>
  </w:style>
  <w:style w:type="character" w:customStyle="1" w:styleId="WW-Absatz-Standardschriftart11">
    <w:name w:val="WW-Absatz-Standardschriftart11"/>
    <w:rsid w:val="00FC4F5B"/>
  </w:style>
  <w:style w:type="character" w:customStyle="1" w:styleId="WW-Absatz-Standardschriftart111">
    <w:name w:val="WW-Absatz-Standardschriftart111"/>
    <w:rsid w:val="00FC4F5B"/>
  </w:style>
  <w:style w:type="character" w:customStyle="1" w:styleId="WW-Absatz-Standardschriftart1111">
    <w:name w:val="WW-Absatz-Standardschriftart1111"/>
    <w:rsid w:val="00FC4F5B"/>
  </w:style>
  <w:style w:type="character" w:customStyle="1" w:styleId="WW-Absatz-Standardschriftart11111">
    <w:name w:val="WW-Absatz-Standardschriftart11111"/>
    <w:rsid w:val="00FC4F5B"/>
  </w:style>
  <w:style w:type="character" w:customStyle="1" w:styleId="WW-Absatz-Standardschriftart111111">
    <w:name w:val="WW-Absatz-Standardschriftart111111"/>
    <w:rsid w:val="00FC4F5B"/>
  </w:style>
  <w:style w:type="character" w:customStyle="1" w:styleId="WW-Absatz-Standardschriftart1111111">
    <w:name w:val="WW-Absatz-Standardschriftart1111111"/>
    <w:rsid w:val="00FC4F5B"/>
  </w:style>
  <w:style w:type="character" w:customStyle="1" w:styleId="WW-Absatz-Standardschriftart11111111">
    <w:name w:val="WW-Absatz-Standardschriftart11111111"/>
    <w:rsid w:val="00FC4F5B"/>
  </w:style>
  <w:style w:type="character" w:customStyle="1" w:styleId="WW8Num9z0">
    <w:name w:val="WW8Num9z0"/>
    <w:rsid w:val="00FC4F5B"/>
    <w:rPr>
      <w:rFonts w:ascii="Angsana New" w:hAnsi="Angsana New" w:cs="Angsana New"/>
      <w:b w:val="0"/>
      <w:bCs w:val="0"/>
      <w:i w:val="0"/>
      <w:iCs w:val="0"/>
      <w:sz w:val="30"/>
      <w:szCs w:val="30"/>
    </w:rPr>
  </w:style>
  <w:style w:type="character" w:customStyle="1" w:styleId="1">
    <w:name w:val="แบบอักษรของย่อหน้าเริ่มต้น1"/>
    <w:rsid w:val="00FC4F5B"/>
  </w:style>
  <w:style w:type="character" w:customStyle="1" w:styleId="WW-Absatz-Standardschriftart111111111">
    <w:name w:val="WW-Absatz-Standardschriftart111111111"/>
    <w:rsid w:val="00FC4F5B"/>
  </w:style>
  <w:style w:type="character" w:customStyle="1" w:styleId="WW-Absatz-Standardschriftart1111111111">
    <w:name w:val="WW-Absatz-Standardschriftart1111111111"/>
    <w:rsid w:val="00FC4F5B"/>
  </w:style>
  <w:style w:type="character" w:customStyle="1" w:styleId="WW8Num8z1">
    <w:name w:val="WW8Num8z1"/>
    <w:rsid w:val="00FC4F5B"/>
    <w:rPr>
      <w:rFonts w:ascii="Courier New" w:hAnsi="Courier New"/>
    </w:rPr>
  </w:style>
  <w:style w:type="character" w:customStyle="1" w:styleId="WW8Num8z2">
    <w:name w:val="WW8Num8z2"/>
    <w:rsid w:val="00FC4F5B"/>
    <w:rPr>
      <w:rFonts w:ascii="Times New Roman" w:hAnsi="Times New Roman" w:cs="Angsana New"/>
      <w:b w:val="0"/>
      <w:bCs w:val="0"/>
      <w:i w:val="0"/>
      <w:iCs w:val="0"/>
      <w:sz w:val="30"/>
      <w:szCs w:val="30"/>
    </w:rPr>
  </w:style>
  <w:style w:type="character" w:customStyle="1" w:styleId="WW-Absatz-Standardschriftart11111111111">
    <w:name w:val="WW-Absatz-Standardschriftart11111111111"/>
    <w:rsid w:val="00FC4F5B"/>
  </w:style>
  <w:style w:type="character" w:customStyle="1" w:styleId="WW-Absatz-Standardschriftart111111111111">
    <w:name w:val="WW-Absatz-Standardschriftart111111111111"/>
    <w:rsid w:val="00FC4F5B"/>
  </w:style>
  <w:style w:type="character" w:customStyle="1" w:styleId="WW8Num9z1">
    <w:name w:val="WW8Num9z1"/>
    <w:rsid w:val="00FC4F5B"/>
    <w:rPr>
      <w:rFonts w:ascii="Courier New" w:hAnsi="Courier New"/>
    </w:rPr>
  </w:style>
  <w:style w:type="character" w:customStyle="1" w:styleId="WW8Num9z2">
    <w:name w:val="WW8Num9z2"/>
    <w:rsid w:val="00FC4F5B"/>
    <w:rPr>
      <w:rFonts w:ascii="Times New Roman" w:hAnsi="Times New Roman" w:cs="Angsana New"/>
      <w:b w:val="0"/>
      <w:bCs w:val="0"/>
      <w:i w:val="0"/>
      <w:iCs w:val="0"/>
      <w:sz w:val="30"/>
      <w:szCs w:val="30"/>
    </w:rPr>
  </w:style>
  <w:style w:type="character" w:customStyle="1" w:styleId="WW-Absatz-Standardschriftart1111111111111">
    <w:name w:val="WW-Absatz-Standardschriftart1111111111111"/>
    <w:rsid w:val="00FC4F5B"/>
  </w:style>
  <w:style w:type="character" w:customStyle="1" w:styleId="WW-Absatz-Standardschriftart11111111111111">
    <w:name w:val="WW-Absatz-Standardschriftart11111111111111"/>
    <w:rsid w:val="00FC4F5B"/>
  </w:style>
  <w:style w:type="character" w:customStyle="1" w:styleId="WW-Absatz-Standardschriftart111111111111111">
    <w:name w:val="WW-Absatz-Standardschriftart111111111111111"/>
    <w:rsid w:val="00FC4F5B"/>
  </w:style>
  <w:style w:type="character" w:customStyle="1" w:styleId="WW8Num14z0">
    <w:name w:val="WW8Num14z0"/>
    <w:rsid w:val="00FC4F5B"/>
    <w:rPr>
      <w:rFonts w:ascii="Angsana New" w:hAnsi="Angsana New" w:cs="Angsana New"/>
      <w:b w:val="0"/>
      <w:bCs w:val="0"/>
      <w:i w:val="0"/>
      <w:iCs w:val="0"/>
      <w:sz w:val="30"/>
      <w:szCs w:val="30"/>
    </w:rPr>
  </w:style>
  <w:style w:type="character" w:customStyle="1" w:styleId="WW8Num14z1">
    <w:name w:val="WW8Num14z1"/>
    <w:rsid w:val="00FC4F5B"/>
    <w:rPr>
      <w:rFonts w:ascii="Courier New" w:hAnsi="Courier New"/>
    </w:rPr>
  </w:style>
  <w:style w:type="character" w:customStyle="1" w:styleId="WW8Num14z2">
    <w:name w:val="WW8Num14z2"/>
    <w:rsid w:val="00FC4F5B"/>
    <w:rPr>
      <w:rFonts w:ascii="Wingdings" w:hAnsi="Wingdings"/>
    </w:rPr>
  </w:style>
  <w:style w:type="character" w:customStyle="1" w:styleId="WW8Num16z0">
    <w:name w:val="WW8Num16z0"/>
    <w:rsid w:val="00FC4F5B"/>
    <w:rPr>
      <w:rFonts w:ascii="Angsana New" w:hAnsi="Angsana New" w:cs="Angsana New"/>
      <w:b w:val="0"/>
      <w:bCs w:val="0"/>
      <w:i w:val="0"/>
      <w:iCs w:val="0"/>
      <w:sz w:val="30"/>
      <w:szCs w:val="30"/>
    </w:rPr>
  </w:style>
  <w:style w:type="character" w:customStyle="1" w:styleId="WW8Num16z1">
    <w:name w:val="WW8Num16z1"/>
    <w:rsid w:val="00FC4F5B"/>
    <w:rPr>
      <w:rFonts w:ascii="Courier New" w:hAnsi="Courier New"/>
    </w:rPr>
  </w:style>
  <w:style w:type="character" w:customStyle="1" w:styleId="WW8Num16z2">
    <w:name w:val="WW8Num16z2"/>
    <w:rsid w:val="00FC4F5B"/>
    <w:rPr>
      <w:rFonts w:ascii="Times New Roman" w:hAnsi="Times New Roman" w:cs="Angsana New"/>
      <w:b w:val="0"/>
      <w:bCs w:val="0"/>
      <w:i w:val="0"/>
      <w:iCs w:val="0"/>
      <w:sz w:val="30"/>
      <w:szCs w:val="30"/>
    </w:rPr>
  </w:style>
  <w:style w:type="character" w:customStyle="1" w:styleId="WW-DefaultParagraphFont">
    <w:name w:val="WW-Default Paragraph Font"/>
    <w:rsid w:val="00FC4F5B"/>
  </w:style>
  <w:style w:type="character" w:customStyle="1" w:styleId="WW-Absatz-Standardschriftart1111111111111111">
    <w:name w:val="WW-Absatz-Standardschriftart1111111111111111"/>
    <w:rsid w:val="00FC4F5B"/>
  </w:style>
  <w:style w:type="character" w:customStyle="1" w:styleId="WW-Absatz-Standardschriftart11111111111111111">
    <w:name w:val="WW-Absatz-Standardschriftart11111111111111111"/>
    <w:rsid w:val="00FC4F5B"/>
  </w:style>
  <w:style w:type="character" w:customStyle="1" w:styleId="WW-Absatz-Standardschriftart111111111111111111">
    <w:name w:val="WW-Absatz-Standardschriftart111111111111111111"/>
    <w:rsid w:val="00FC4F5B"/>
  </w:style>
  <w:style w:type="character" w:customStyle="1" w:styleId="WW-Absatz-Standardschriftart1111111111111111111">
    <w:name w:val="WW-Absatz-Standardschriftart1111111111111111111"/>
    <w:rsid w:val="00FC4F5B"/>
  </w:style>
  <w:style w:type="character" w:customStyle="1" w:styleId="WW-Absatz-Standardschriftart11111111111111111111">
    <w:name w:val="WW-Absatz-Standardschriftart11111111111111111111"/>
    <w:rsid w:val="00FC4F5B"/>
  </w:style>
  <w:style w:type="character" w:customStyle="1" w:styleId="WW-Absatz-Standardschriftart111111111111111111111">
    <w:name w:val="WW-Absatz-Standardschriftart111111111111111111111"/>
    <w:rsid w:val="00FC4F5B"/>
  </w:style>
  <w:style w:type="character" w:customStyle="1" w:styleId="WW-Absatz-Standardschriftart1111111111111111111111">
    <w:name w:val="WW-Absatz-Standardschriftart1111111111111111111111"/>
    <w:rsid w:val="00FC4F5B"/>
  </w:style>
  <w:style w:type="character" w:customStyle="1" w:styleId="WW-Absatz-Standardschriftart11111111111111111111111">
    <w:name w:val="WW-Absatz-Standardschriftart11111111111111111111111"/>
    <w:rsid w:val="00FC4F5B"/>
  </w:style>
  <w:style w:type="character" w:customStyle="1" w:styleId="WW-Absatz-Standardschriftart111111111111111111111111">
    <w:name w:val="WW-Absatz-Standardschriftart111111111111111111111111"/>
    <w:rsid w:val="00FC4F5B"/>
  </w:style>
  <w:style w:type="character" w:customStyle="1" w:styleId="WW-Absatz-Standardschriftart1111111111111111111111111">
    <w:name w:val="WW-Absatz-Standardschriftart1111111111111111111111111"/>
    <w:rsid w:val="00FC4F5B"/>
  </w:style>
  <w:style w:type="character" w:customStyle="1" w:styleId="WW-Absatz-Standardschriftart11111111111111111111111111">
    <w:name w:val="WW-Absatz-Standardschriftart11111111111111111111111111"/>
    <w:rsid w:val="00FC4F5B"/>
  </w:style>
  <w:style w:type="character" w:customStyle="1" w:styleId="WW-Absatz-Standardschriftart111111111111111111111111111">
    <w:name w:val="WW-Absatz-Standardschriftart111111111111111111111111111"/>
    <w:rsid w:val="00FC4F5B"/>
  </w:style>
  <w:style w:type="character" w:customStyle="1" w:styleId="WW-Absatz-Standardschriftart1111111111111111111111111111">
    <w:name w:val="WW-Absatz-Standardschriftart1111111111111111111111111111"/>
    <w:rsid w:val="00FC4F5B"/>
  </w:style>
  <w:style w:type="character" w:customStyle="1" w:styleId="WW-Absatz-Standardschriftart11111111111111111111111111111">
    <w:name w:val="WW-Absatz-Standardschriftart11111111111111111111111111111"/>
    <w:rsid w:val="00FC4F5B"/>
  </w:style>
  <w:style w:type="character" w:customStyle="1" w:styleId="WW-Absatz-Standardschriftart111111111111111111111111111111">
    <w:name w:val="WW-Absatz-Standardschriftart111111111111111111111111111111"/>
    <w:rsid w:val="00FC4F5B"/>
  </w:style>
  <w:style w:type="character" w:customStyle="1" w:styleId="WW-Absatz-Standardschriftart1111111111111111111111111111111">
    <w:name w:val="WW-Absatz-Standardschriftart1111111111111111111111111111111"/>
    <w:rsid w:val="00FC4F5B"/>
  </w:style>
  <w:style w:type="character" w:customStyle="1" w:styleId="WW-Absatz-Standardschriftart11111111111111111111111111111111">
    <w:name w:val="WW-Absatz-Standardschriftart11111111111111111111111111111111"/>
    <w:rsid w:val="00FC4F5B"/>
  </w:style>
  <w:style w:type="character" w:customStyle="1" w:styleId="WW-Absatz-Standardschriftart111111111111111111111111111111111">
    <w:name w:val="WW-Absatz-Standardschriftart111111111111111111111111111111111"/>
    <w:rsid w:val="00FC4F5B"/>
  </w:style>
  <w:style w:type="character" w:customStyle="1" w:styleId="WW-Absatz-Standardschriftart1111111111111111111111111111111111">
    <w:name w:val="WW-Absatz-Standardschriftart1111111111111111111111111111111111"/>
    <w:rsid w:val="00FC4F5B"/>
  </w:style>
  <w:style w:type="character" w:customStyle="1" w:styleId="WW-Absatz-Standardschriftart11111111111111111111111111111111111">
    <w:name w:val="WW-Absatz-Standardschriftart11111111111111111111111111111111111"/>
    <w:rsid w:val="00FC4F5B"/>
  </w:style>
  <w:style w:type="character" w:customStyle="1" w:styleId="WW-Absatz-Standardschriftart111111111111111111111111111111111111">
    <w:name w:val="WW-Absatz-Standardschriftart111111111111111111111111111111111111"/>
    <w:rsid w:val="00FC4F5B"/>
  </w:style>
  <w:style w:type="character" w:customStyle="1" w:styleId="WW-Absatz-Standardschriftart1111111111111111111111111111111111111">
    <w:name w:val="WW-Absatz-Standardschriftart1111111111111111111111111111111111111"/>
    <w:rsid w:val="00FC4F5B"/>
  </w:style>
  <w:style w:type="character" w:customStyle="1" w:styleId="WW-Absatz-Standardschriftart11111111111111111111111111111111111111">
    <w:name w:val="WW-Absatz-Standardschriftart11111111111111111111111111111111111111"/>
    <w:rsid w:val="00FC4F5B"/>
  </w:style>
  <w:style w:type="character" w:customStyle="1" w:styleId="WW-Absatz-Standardschriftart111111111111111111111111111111111111111">
    <w:name w:val="WW-Absatz-Standardschriftart111111111111111111111111111111111111111"/>
    <w:rsid w:val="00FC4F5B"/>
  </w:style>
  <w:style w:type="character" w:customStyle="1" w:styleId="WW-Absatz-Standardschriftart1111111111111111111111111111111111111111">
    <w:name w:val="WW-Absatz-Standardschriftart1111111111111111111111111111111111111111"/>
    <w:rsid w:val="00FC4F5B"/>
  </w:style>
  <w:style w:type="character" w:customStyle="1" w:styleId="WW-Absatz-Standardschriftart11111111111111111111111111111111111111111">
    <w:name w:val="WW-Absatz-Standardschriftart11111111111111111111111111111111111111111"/>
    <w:rsid w:val="00FC4F5B"/>
  </w:style>
  <w:style w:type="character" w:customStyle="1" w:styleId="WW-Absatz-Standardschriftart111111111111111111111111111111111111111111">
    <w:name w:val="WW-Absatz-Standardschriftart111111111111111111111111111111111111111111"/>
    <w:rsid w:val="00FC4F5B"/>
  </w:style>
  <w:style w:type="character" w:customStyle="1" w:styleId="WW-Absatz-Standardschriftart1111111111111111111111111111111111111111111">
    <w:name w:val="WW-Absatz-Standardschriftart1111111111111111111111111111111111111111111"/>
    <w:rsid w:val="00FC4F5B"/>
  </w:style>
  <w:style w:type="character" w:customStyle="1" w:styleId="WW-Absatz-Standardschriftart11111111111111111111111111111111111111111111">
    <w:name w:val="WW-Absatz-Standardschriftart11111111111111111111111111111111111111111111"/>
    <w:rsid w:val="00FC4F5B"/>
  </w:style>
  <w:style w:type="character" w:customStyle="1" w:styleId="WW-Absatz-Standardschriftart111111111111111111111111111111111111111111111">
    <w:name w:val="WW-Absatz-Standardschriftart111111111111111111111111111111111111111111111"/>
    <w:rsid w:val="00FC4F5B"/>
  </w:style>
  <w:style w:type="character" w:customStyle="1" w:styleId="WW-Absatz-Standardschriftart1111111111111111111111111111111111111111111111">
    <w:name w:val="WW-Absatz-Standardschriftart1111111111111111111111111111111111111111111111"/>
    <w:rsid w:val="00FC4F5B"/>
  </w:style>
  <w:style w:type="character" w:customStyle="1" w:styleId="WW-Absatz-Standardschriftart11111111111111111111111111111111111111111111111">
    <w:name w:val="WW-Absatz-Standardschriftart11111111111111111111111111111111111111111111111"/>
    <w:rsid w:val="00FC4F5B"/>
  </w:style>
  <w:style w:type="character" w:customStyle="1" w:styleId="WW-Absatz-Standardschriftart111111111111111111111111111111111111111111111111">
    <w:name w:val="WW-Absatz-Standardschriftart111111111111111111111111111111111111111111111111"/>
    <w:rsid w:val="00FC4F5B"/>
  </w:style>
  <w:style w:type="character" w:customStyle="1" w:styleId="WW-Absatz-Standardschriftart1111111111111111111111111111111111111111111111111">
    <w:name w:val="WW-Absatz-Standardschriftart1111111111111111111111111111111111111111111111111"/>
    <w:rsid w:val="00FC4F5B"/>
  </w:style>
  <w:style w:type="character" w:customStyle="1" w:styleId="WW-Absatz-Standardschriftart11111111111111111111111111111111111111111111111111">
    <w:name w:val="WW-Absatz-Standardschriftart11111111111111111111111111111111111111111111111111"/>
    <w:rsid w:val="00FC4F5B"/>
  </w:style>
  <w:style w:type="character" w:customStyle="1" w:styleId="WW-Absatz-Standardschriftart111111111111111111111111111111111111111111111111111">
    <w:name w:val="WW-Absatz-Standardschriftart111111111111111111111111111111111111111111111111111"/>
    <w:rsid w:val="00FC4F5B"/>
  </w:style>
  <w:style w:type="character" w:customStyle="1" w:styleId="WW-Absatz-Standardschriftart1111111111111111111111111111111111111111111111111111">
    <w:name w:val="WW-Absatz-Standardschriftart1111111111111111111111111111111111111111111111111111"/>
    <w:rsid w:val="00FC4F5B"/>
  </w:style>
  <w:style w:type="character" w:customStyle="1" w:styleId="WW-Absatz-Standardschriftart11111111111111111111111111111111111111111111111111111">
    <w:name w:val="WW-Absatz-Standardschriftart11111111111111111111111111111111111111111111111111111"/>
    <w:rsid w:val="00FC4F5B"/>
  </w:style>
  <w:style w:type="character" w:customStyle="1" w:styleId="WW-Absatz-Standardschriftart111111111111111111111111111111111111111111111111111111">
    <w:name w:val="WW-Absatz-Standardschriftart111111111111111111111111111111111111111111111111111111"/>
    <w:rsid w:val="00FC4F5B"/>
  </w:style>
  <w:style w:type="character" w:customStyle="1" w:styleId="WW-Absatz-Standardschriftart1111111111111111111111111111111111111111111111111111111">
    <w:name w:val="WW-Absatz-Standardschriftart1111111111111111111111111111111111111111111111111111111"/>
    <w:rsid w:val="00FC4F5B"/>
  </w:style>
  <w:style w:type="character" w:customStyle="1" w:styleId="WW8Num10z1">
    <w:name w:val="WW8Num10z1"/>
    <w:rsid w:val="00FC4F5B"/>
    <w:rPr>
      <w:rFonts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Absatz-Standardschriftart11111111111111111111111111111111111111111111111111111111">
    <w:name w:val="WW-Absatz-Standardschriftart11111111111111111111111111111111111111111111111111111111"/>
    <w:rsid w:val="00FC4F5B"/>
  </w:style>
  <w:style w:type="character" w:customStyle="1" w:styleId="WW-DefaultParagraphFont1">
    <w:name w:val="WW-Default Paragraph Font1"/>
    <w:rsid w:val="00FC4F5B"/>
  </w:style>
  <w:style w:type="character" w:customStyle="1" w:styleId="NumberingSymbols">
    <w:name w:val="Numbering Symbols"/>
    <w:rsid w:val="00FC4F5B"/>
  </w:style>
  <w:style w:type="character" w:customStyle="1" w:styleId="WW-Absatz-Standardschriftart111111111111111111111111111111111111111111111111111111111">
    <w:name w:val="WW-Absatz-Standardschriftart111111111111111111111111111111111111111111111111111111111"/>
    <w:rsid w:val="00FC4F5B"/>
  </w:style>
  <w:style w:type="character" w:customStyle="1" w:styleId="WW-Absatz-Standardschriftart1111111111111111111111111111111111111111111111111111111111">
    <w:name w:val="WW-Absatz-Standardschriftart1111111111111111111111111111111111111111111111111111111111"/>
    <w:rsid w:val="00FC4F5B"/>
  </w:style>
  <w:style w:type="character" w:customStyle="1" w:styleId="WW-Absatz-Standardschriftart11111111111111111111111111111111111111111111111111111111111">
    <w:name w:val="WW-Absatz-Standardschriftart11111111111111111111111111111111111111111111111111111111111"/>
    <w:rsid w:val="00FC4F5B"/>
  </w:style>
  <w:style w:type="character" w:customStyle="1" w:styleId="WW-Absatz-Standardschriftart111111111111111111111111111111111111111111111111111111111111">
    <w:name w:val="WW-Absatz-Standardschriftart111111111111111111111111111111111111111111111111111111111111"/>
    <w:rsid w:val="00FC4F5B"/>
  </w:style>
  <w:style w:type="character" w:customStyle="1" w:styleId="WW-Absatz-Standardschriftart1111111111111111111111111111111111111111111111111111111111111">
    <w:name w:val="WW-Absatz-Standardschriftart1111111111111111111111111111111111111111111111111111111111111"/>
    <w:rsid w:val="00FC4F5B"/>
  </w:style>
  <w:style w:type="character" w:customStyle="1" w:styleId="WW8Num2z0">
    <w:name w:val="WW8Num2z0"/>
    <w:rsid w:val="00FC4F5B"/>
    <w:rPr>
      <w:rFonts w:ascii="Angsana New" w:hAnsi="Angsana New" w:cs="Angsana New"/>
      <w:bCs w:val="0"/>
      <w:iCs w:val="0"/>
      <w:szCs w:val="24"/>
    </w:rPr>
  </w:style>
  <w:style w:type="character" w:customStyle="1" w:styleId="WW8Num2z1">
    <w:name w:val="WW8Num2z1"/>
    <w:rsid w:val="00FC4F5B"/>
    <w:rPr>
      <w:rFonts w:ascii="Courier New" w:hAnsi="Courier New"/>
    </w:rPr>
  </w:style>
  <w:style w:type="character" w:customStyle="1" w:styleId="WW8Num3z0">
    <w:name w:val="WW8Num3z0"/>
    <w:rsid w:val="00FC4F5B"/>
    <w:rPr>
      <w:rFonts w:ascii="Times New Roman" w:hAnsi="Times New Roman" w:cs="AngsanaUPC"/>
      <w:sz w:val="28"/>
      <w:szCs w:val="28"/>
    </w:rPr>
  </w:style>
  <w:style w:type="character" w:customStyle="1" w:styleId="WW8Num15z0">
    <w:name w:val="WW8Num15z0"/>
    <w:rsid w:val="00FC4F5B"/>
    <w:rPr>
      <w:rFonts w:ascii="Angsana New" w:hAnsi="Angsana New" w:cs="Angsana New"/>
      <w:b w:val="0"/>
      <w:bCs w:val="0"/>
      <w:i w:val="0"/>
      <w:iCs w:val="0"/>
      <w:sz w:val="30"/>
      <w:szCs w:val="30"/>
    </w:rPr>
  </w:style>
  <w:style w:type="character" w:customStyle="1" w:styleId="WW8Num17z0">
    <w:name w:val="WW8Num17z0"/>
    <w:rsid w:val="00FC4F5B"/>
    <w:rPr>
      <w:rFonts w:cs="Cordia New"/>
      <w:bCs w:val="0"/>
      <w:iCs w:val="0"/>
      <w:szCs w:val="24"/>
    </w:rPr>
  </w:style>
  <w:style w:type="character" w:customStyle="1" w:styleId="WW8Num18z0">
    <w:name w:val="WW8Num18z0"/>
    <w:rsid w:val="00FC4F5B"/>
    <w:rPr>
      <w:rFonts w:ascii="Angsana New" w:hAnsi="Angsana New" w:cs="Angsana New"/>
      <w:b w:val="0"/>
      <w:bCs w:val="0"/>
      <w:i w:val="0"/>
      <w:iCs w:val="0"/>
      <w:sz w:val="30"/>
      <w:szCs w:val="30"/>
    </w:rPr>
  </w:style>
  <w:style w:type="character" w:customStyle="1" w:styleId="WW8Num19z0">
    <w:name w:val="WW8Num19z0"/>
    <w:rsid w:val="00FC4F5B"/>
    <w:rPr>
      <w:rFonts w:ascii="Angsana New" w:hAnsi="Angsana New" w:cs="Angsana New"/>
      <w:b w:val="0"/>
      <w:bCs w:val="0"/>
      <w:i w:val="0"/>
      <w:iCs w:val="0"/>
      <w:sz w:val="30"/>
      <w:szCs w:val="30"/>
    </w:rPr>
  </w:style>
  <w:style w:type="character" w:customStyle="1" w:styleId="WW8Num20z1">
    <w:name w:val="WW8Num20z1"/>
    <w:rsid w:val="00FC4F5B"/>
    <w:rPr>
      <w:rFonts w:ascii="Angsana New" w:hAnsi="Angsana New" w:cs="Angsana New"/>
      <w:b w:val="0"/>
      <w:bCs w:val="0"/>
      <w:i w:val="0"/>
      <w:iCs w:val="0"/>
      <w:sz w:val="30"/>
      <w:szCs w:val="30"/>
    </w:rPr>
  </w:style>
  <w:style w:type="character" w:customStyle="1" w:styleId="WW8Num21z0">
    <w:name w:val="WW8Num21z0"/>
    <w:rsid w:val="00FC4F5B"/>
    <w:rPr>
      <w:b/>
      <w:bCs/>
    </w:rPr>
  </w:style>
  <w:style w:type="character" w:customStyle="1" w:styleId="WW-Absatz-Standardschriftart11111111111111111111111111111111111111111111111111111111111111">
    <w:name w:val="WW-Absatz-Standardschriftart11111111111111111111111111111111111111111111111111111111111111"/>
    <w:rsid w:val="00FC4F5B"/>
  </w:style>
  <w:style w:type="character" w:customStyle="1" w:styleId="WW-Absatz-Standardschriftart111111111111111111111111111111111111111111111111111111111111111">
    <w:name w:val="WW-Absatz-Standardschriftart111111111111111111111111111111111111111111111111111111111111111"/>
    <w:rsid w:val="00FC4F5B"/>
  </w:style>
  <w:style w:type="character" w:customStyle="1" w:styleId="WW-Absatz-Standardschriftart1111111111111111111111111111111111111111111111111111111111111111">
    <w:name w:val="WW-Absatz-Standardschriftart1111111111111111111111111111111111111111111111111111111111111111"/>
    <w:rsid w:val="00FC4F5B"/>
  </w:style>
  <w:style w:type="character" w:customStyle="1" w:styleId="WW-Absatz-Standardschriftart11111111111111111111111111111111111111111111111111111111111111111">
    <w:name w:val="WW-Absatz-Standardschriftart11111111111111111111111111111111111111111111111111111111111111111"/>
    <w:rsid w:val="00FC4F5B"/>
  </w:style>
  <w:style w:type="character" w:customStyle="1" w:styleId="WW-Absatz-Standardschriftart111111111111111111111111111111111111111111111111111111111111111111">
    <w:name w:val="WW-Absatz-Standardschriftart111111111111111111111111111111111111111111111111111111111111111111"/>
    <w:rsid w:val="00FC4F5B"/>
  </w:style>
  <w:style w:type="character" w:customStyle="1" w:styleId="WW-Absatz-Standardschriftart1111111111111111111111111111111111111111111111111111111111111111111">
    <w:name w:val="WW-Absatz-Standardschriftart1111111111111111111111111111111111111111111111111111111111111111111"/>
    <w:rsid w:val="00FC4F5B"/>
  </w:style>
  <w:style w:type="character" w:customStyle="1" w:styleId="WW8Num3z1">
    <w:name w:val="WW8Num3z1"/>
    <w:rsid w:val="00FC4F5B"/>
    <w:rPr>
      <w:rFonts w:ascii="Courier New" w:hAnsi="Courier New"/>
    </w:rPr>
  </w:style>
  <w:style w:type="character" w:customStyle="1" w:styleId="WW8Num4z4">
    <w:name w:val="WW8Num4z4"/>
    <w:rsid w:val="00FC4F5B"/>
    <w:rPr>
      <w:rFonts w:ascii="Courier New" w:hAnsi="Courier New"/>
    </w:rPr>
  </w:style>
  <w:style w:type="character" w:customStyle="1" w:styleId="WW8Num20z0">
    <w:name w:val="WW8Num20z0"/>
    <w:rsid w:val="00FC4F5B"/>
    <w:rPr>
      <w:rFonts w:ascii="Angsana New" w:hAnsi="Angsana New" w:cs="Angsana New"/>
      <w:b w:val="0"/>
      <w:bCs w:val="0"/>
      <w:i w:val="0"/>
      <w:iCs w:val="0"/>
      <w:sz w:val="30"/>
      <w:szCs w:val="30"/>
    </w:rPr>
  </w:style>
  <w:style w:type="character" w:customStyle="1" w:styleId="WW8Num22z0">
    <w:name w:val="WW8Num22z0"/>
    <w:rsid w:val="00FC4F5B"/>
    <w:rPr>
      <w:rFonts w:cs="Cordia New"/>
      <w:bCs w:val="0"/>
      <w:iCs w:val="0"/>
      <w:szCs w:val="32"/>
    </w:rPr>
  </w:style>
  <w:style w:type="character" w:customStyle="1" w:styleId="WW8Num23z0">
    <w:name w:val="WW8Num23z0"/>
    <w:rsid w:val="00FC4F5B"/>
    <w:rPr>
      <w:rFonts w:cs="Cordia New"/>
      <w:bCs/>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3z1">
    <w:name w:val="WW8Num23z1"/>
    <w:rsid w:val="00FC4F5B"/>
    <w:rPr>
      <w:rFonts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4z1">
    <w:name w:val="WW8Num24z1"/>
    <w:rsid w:val="00FC4F5B"/>
    <w:rPr>
      <w:rFonts w:ascii="Angsana New" w:hAnsi="Angsana New" w:cs="Angsana New"/>
      <w:b w:val="0"/>
      <w:bCs w:val="0"/>
      <w:i w:val="0"/>
      <w:iCs w:val="0"/>
      <w:sz w:val="30"/>
      <w:szCs w:val="30"/>
    </w:rPr>
  </w:style>
  <w:style w:type="character" w:customStyle="1" w:styleId="WW8Num25z0">
    <w:name w:val="WW8Num25z0"/>
    <w:rsid w:val="00FC4F5B"/>
    <w:rPr>
      <w:rFonts w:ascii="Angsana New" w:hAnsi="Angsana New" w:cs="Angsana New"/>
      <w:b w:val="0"/>
      <w:bCs w:val="0"/>
      <w:i w:val="0"/>
      <w:iCs w:val="0"/>
      <w:sz w:val="30"/>
      <w:szCs w:val="30"/>
    </w:rPr>
  </w:style>
  <w:style w:type="character" w:customStyle="1" w:styleId="courseLISTChar">
    <w:name w:val="course LIST Char"/>
    <w:rsid w:val="00FC4F5B"/>
    <w:rPr>
      <w:rFonts w:ascii="Cordia New" w:eastAsia="Cordia New" w:hAnsi="Cordia New" w:cs="Cordia New"/>
      <w:sz w:val="28"/>
      <w:szCs w:val="28"/>
      <w:lang w:val="en-US" w:eastAsia="th-TH" w:bidi="th-TH"/>
    </w:rPr>
  </w:style>
  <w:style w:type="character" w:customStyle="1" w:styleId="Bullets">
    <w:name w:val="Bullets"/>
    <w:rsid w:val="00FC4F5B"/>
    <w:rPr>
      <w:rFonts w:ascii="StarSymbol" w:eastAsia="StarSymbol" w:hAnsi="StarSymbol" w:cs="StarSymbol"/>
      <w:sz w:val="18"/>
      <w:szCs w:val="18"/>
    </w:rPr>
  </w:style>
  <w:style w:type="character" w:styleId="Strong">
    <w:name w:val="Strong"/>
    <w:uiPriority w:val="22"/>
    <w:qFormat/>
    <w:rsid w:val="00FC4F5B"/>
    <w:rPr>
      <w:b/>
      <w:bCs/>
    </w:rPr>
  </w:style>
  <w:style w:type="character" w:styleId="Hyperlink">
    <w:name w:val="Hyperlink"/>
    <w:rsid w:val="00FC4F5B"/>
    <w:rPr>
      <w:color w:val="000080"/>
      <w:u w:val="single"/>
    </w:rPr>
  </w:style>
  <w:style w:type="paragraph" w:styleId="List">
    <w:name w:val="List"/>
    <w:basedOn w:val="BodyText"/>
    <w:rsid w:val="00FC4F5B"/>
    <w:rPr>
      <w:rFonts w:cs="Tahoma"/>
    </w:rPr>
  </w:style>
  <w:style w:type="paragraph" w:styleId="Caption">
    <w:name w:val="caption"/>
    <w:basedOn w:val="Normal"/>
    <w:qFormat/>
    <w:rsid w:val="00FC4F5B"/>
    <w:pPr>
      <w:suppressLineNumbers/>
      <w:suppressAutoHyphens/>
      <w:spacing w:before="120" w:after="120"/>
    </w:pPr>
    <w:rPr>
      <w:rFonts w:ascii="Cordia New" w:eastAsia="Cordia New" w:hAnsi="Cordia New" w:cs="Tahoma"/>
      <w:i/>
      <w:iCs/>
      <w:sz w:val="20"/>
      <w:szCs w:val="20"/>
      <w:lang w:eastAsia="th-TH" w:bidi="th-TH"/>
    </w:rPr>
  </w:style>
  <w:style w:type="paragraph" w:customStyle="1" w:styleId="Index">
    <w:name w:val="Index"/>
    <w:basedOn w:val="Normal"/>
    <w:rsid w:val="00FC4F5B"/>
    <w:pPr>
      <w:suppressLineNumbers/>
      <w:suppressAutoHyphens/>
    </w:pPr>
    <w:rPr>
      <w:rFonts w:ascii="Cordia New" w:eastAsia="Cordia New" w:hAnsi="Cordia New" w:cs="Tahoma"/>
      <w:sz w:val="28"/>
      <w:szCs w:val="28"/>
      <w:lang w:eastAsia="th-TH" w:bidi="th-TH"/>
    </w:rPr>
  </w:style>
  <w:style w:type="paragraph" w:customStyle="1" w:styleId="Heading">
    <w:name w:val="Heading"/>
    <w:basedOn w:val="Normal"/>
    <w:next w:val="BodyText"/>
    <w:rsid w:val="00FC4F5B"/>
    <w:pPr>
      <w:keepNext/>
      <w:suppressAutoHyphens/>
      <w:spacing w:before="240" w:after="120"/>
    </w:pPr>
    <w:rPr>
      <w:rFonts w:ascii="Arial" w:eastAsia="MS Mincho" w:hAnsi="Arial" w:cs="Tahoma"/>
      <w:sz w:val="28"/>
      <w:szCs w:val="28"/>
      <w:lang w:eastAsia="th-TH" w:bidi="th-TH"/>
    </w:rPr>
  </w:style>
  <w:style w:type="paragraph" w:customStyle="1" w:styleId="TableContents">
    <w:name w:val="Table Contents"/>
    <w:basedOn w:val="Normal"/>
    <w:rsid w:val="00FC4F5B"/>
    <w:pPr>
      <w:suppressLineNumbers/>
      <w:suppressAutoHyphens/>
    </w:pPr>
    <w:rPr>
      <w:rFonts w:ascii="Cordia New" w:eastAsia="Cordia New" w:hAnsi="Cordia New" w:cs="Cordia New"/>
      <w:sz w:val="28"/>
      <w:szCs w:val="28"/>
      <w:lang w:eastAsia="th-TH" w:bidi="th-TH"/>
    </w:rPr>
  </w:style>
  <w:style w:type="paragraph" w:customStyle="1" w:styleId="TableHeading">
    <w:name w:val="Table Heading"/>
    <w:basedOn w:val="TableContents"/>
    <w:rsid w:val="00FC4F5B"/>
    <w:pPr>
      <w:jc w:val="center"/>
    </w:pPr>
    <w:rPr>
      <w:b/>
      <w:bCs/>
      <w:i/>
      <w:iCs/>
    </w:rPr>
  </w:style>
  <w:style w:type="paragraph" w:styleId="BodyTextIndent2">
    <w:name w:val="Body Text Indent 2"/>
    <w:basedOn w:val="Normal"/>
    <w:rsid w:val="00FC4F5B"/>
    <w:pPr>
      <w:suppressAutoHyphens/>
      <w:ind w:firstLine="720"/>
    </w:pPr>
    <w:rPr>
      <w:rFonts w:ascii="Angsana New" w:eastAsia="Cordia New" w:hAnsi="Angsana New"/>
      <w:sz w:val="32"/>
      <w:szCs w:val="32"/>
      <w:lang w:eastAsia="th-TH" w:bidi="th-TH"/>
    </w:rPr>
  </w:style>
  <w:style w:type="paragraph" w:styleId="BodyTextIndent3">
    <w:name w:val="Body Text Indent 3"/>
    <w:basedOn w:val="Normal"/>
    <w:link w:val="BodyTextIndent3Char"/>
    <w:uiPriority w:val="99"/>
    <w:rsid w:val="00FC4F5B"/>
    <w:pPr>
      <w:suppressAutoHyphens/>
      <w:ind w:left="720"/>
    </w:pPr>
    <w:rPr>
      <w:rFonts w:ascii="Angsana New" w:eastAsia="Cordia New" w:hAnsi="Angsana New"/>
      <w:sz w:val="32"/>
      <w:szCs w:val="32"/>
      <w:lang w:eastAsia="th-TH" w:bidi="th-TH"/>
    </w:rPr>
  </w:style>
  <w:style w:type="paragraph" w:styleId="BodyText2">
    <w:name w:val="Body Text 2"/>
    <w:basedOn w:val="Normal"/>
    <w:rsid w:val="00FC4F5B"/>
    <w:pPr>
      <w:suppressAutoHyphens/>
      <w:ind w:right="-143"/>
      <w:jc w:val="both"/>
    </w:pPr>
    <w:rPr>
      <w:rFonts w:eastAsia="Cordia New" w:cs="Cordia New"/>
      <w:lang w:eastAsia="th-TH" w:bidi="th-TH"/>
    </w:rPr>
  </w:style>
  <w:style w:type="paragraph" w:styleId="NormalWeb">
    <w:name w:val="Normal (Web)"/>
    <w:basedOn w:val="Normal"/>
    <w:uiPriority w:val="99"/>
    <w:rsid w:val="00FC4F5B"/>
    <w:pPr>
      <w:suppressAutoHyphens/>
      <w:spacing w:before="100" w:after="100"/>
    </w:pPr>
    <w:rPr>
      <w:rFonts w:ascii="Arial Unicode MS" w:hAnsi="Arial Unicode MS" w:cs="Cordia New"/>
      <w:lang w:eastAsia="th-TH" w:bidi="th-TH"/>
    </w:rPr>
  </w:style>
  <w:style w:type="paragraph" w:customStyle="1" w:styleId="a">
    <w:name w:val="?????? ?????????"/>
    <w:basedOn w:val="Normal"/>
    <w:rsid w:val="00FC4F5B"/>
    <w:pPr>
      <w:suppressAutoHyphens/>
    </w:pPr>
    <w:rPr>
      <w:rFonts w:ascii="CordiaUPC" w:hAnsi="CordiaUPC" w:cs="CordiaUPC"/>
      <w:sz w:val="28"/>
      <w:szCs w:val="28"/>
      <w:lang w:eastAsia="th-TH" w:bidi="th-TH"/>
    </w:rPr>
  </w:style>
  <w:style w:type="paragraph" w:styleId="CommentText">
    <w:name w:val="annotation text"/>
    <w:basedOn w:val="Normal"/>
    <w:link w:val="CommentTextChar1"/>
    <w:rsid w:val="00FC4F5B"/>
    <w:pPr>
      <w:suppressAutoHyphens/>
    </w:pPr>
    <w:rPr>
      <w:rFonts w:ascii="Cordia New" w:eastAsia="Cordia New" w:hAnsi="Cordia New" w:cs="Cordia New"/>
      <w:sz w:val="20"/>
      <w:szCs w:val="20"/>
      <w:lang w:eastAsia="th-TH" w:bidi="th-TH"/>
    </w:rPr>
  </w:style>
  <w:style w:type="paragraph" w:customStyle="1" w:styleId="10">
    <w:name w:val="???????1"/>
    <w:basedOn w:val="CommentText"/>
    <w:rsid w:val="00FC4F5B"/>
    <w:pPr>
      <w:spacing w:before="120"/>
      <w:ind w:left="900" w:hanging="540"/>
    </w:pPr>
    <w:rPr>
      <w:rFonts w:ascii="Times New Roman" w:eastAsia="Times New Roman" w:hAnsi="Times New Roman" w:cs="Angsana New"/>
      <w:sz w:val="30"/>
      <w:szCs w:val="30"/>
    </w:rPr>
  </w:style>
  <w:style w:type="paragraph" w:styleId="ListBullet4">
    <w:name w:val="List Bullet 4"/>
    <w:basedOn w:val="Normal"/>
    <w:rsid w:val="00FC4F5B"/>
    <w:pPr>
      <w:suppressAutoHyphens/>
    </w:pPr>
    <w:rPr>
      <w:rFonts w:ascii="CordiaUPC" w:hAnsi="CordiaUPC" w:cs="CordiaUPC"/>
      <w:sz w:val="20"/>
      <w:szCs w:val="20"/>
      <w:lang w:eastAsia="th-TH" w:bidi="th-TH"/>
    </w:rPr>
  </w:style>
  <w:style w:type="paragraph" w:customStyle="1" w:styleId="courseLIST">
    <w:name w:val="course LIST"/>
    <w:basedOn w:val="Normal"/>
    <w:rsid w:val="00FC4F5B"/>
    <w:pPr>
      <w:tabs>
        <w:tab w:val="left" w:pos="6804"/>
      </w:tabs>
      <w:suppressAutoHyphens/>
    </w:pPr>
    <w:rPr>
      <w:rFonts w:ascii="Cordia New" w:eastAsia="Cordia New" w:hAnsi="Cordia New" w:cs="Cordia New"/>
      <w:sz w:val="28"/>
      <w:szCs w:val="28"/>
      <w:lang w:eastAsia="th-TH" w:bidi="th-TH"/>
    </w:rPr>
  </w:style>
  <w:style w:type="paragraph" w:customStyle="1" w:styleId="courseid-name">
    <w:name w:val="course id-name"/>
    <w:basedOn w:val="Normal"/>
    <w:rsid w:val="00FC4F5B"/>
    <w:pPr>
      <w:suppressAutoHyphens/>
      <w:spacing w:before="180"/>
    </w:pPr>
    <w:rPr>
      <w:rFonts w:ascii="Angsana New" w:eastAsia="Cordia New" w:hAnsi="Angsana New" w:cs="Cordia New"/>
      <w:b/>
      <w:bCs/>
      <w:sz w:val="32"/>
      <w:szCs w:val="32"/>
      <w:lang w:eastAsia="th-TH" w:bidi="th-TH"/>
    </w:rPr>
  </w:style>
  <w:style w:type="paragraph" w:customStyle="1" w:styleId="coursepre">
    <w:name w:val="course pre"/>
    <w:basedOn w:val="Normal"/>
    <w:rsid w:val="00FC4F5B"/>
    <w:pPr>
      <w:suppressAutoHyphens/>
      <w:spacing w:before="60"/>
    </w:pPr>
    <w:rPr>
      <w:rFonts w:ascii="Cordia New" w:eastAsia="Cordia New" w:hAnsi="Cordia New" w:cs="Cordia New"/>
      <w:color w:val="FF0000"/>
      <w:sz w:val="28"/>
      <w:szCs w:val="28"/>
      <w:lang w:eastAsia="th-TH" w:bidi="th-TH"/>
    </w:rPr>
  </w:style>
  <w:style w:type="paragraph" w:customStyle="1" w:styleId="coursebody">
    <w:name w:val="course body"/>
    <w:basedOn w:val="Normal"/>
    <w:rsid w:val="00FC4F5B"/>
    <w:pPr>
      <w:suppressAutoHyphens/>
      <w:spacing w:before="60"/>
      <w:ind w:firstLine="772"/>
    </w:pPr>
    <w:rPr>
      <w:rFonts w:ascii="Cordia New" w:eastAsia="Cordia New" w:hAnsi="Cordia New" w:cs="Cordia New"/>
      <w:sz w:val="28"/>
      <w:szCs w:val="28"/>
      <w:lang w:eastAsia="th-TH" w:bidi="th-TH"/>
    </w:rPr>
  </w:style>
  <w:style w:type="paragraph" w:customStyle="1" w:styleId="Drawing">
    <w:name w:val="Drawing"/>
    <w:basedOn w:val="Caption"/>
    <w:rsid w:val="00FC4F5B"/>
  </w:style>
  <w:style w:type="paragraph" w:customStyle="1" w:styleId="Framecontents">
    <w:name w:val="Frame contents"/>
    <w:basedOn w:val="BodyText"/>
    <w:rsid w:val="00FC4F5B"/>
  </w:style>
  <w:style w:type="paragraph" w:styleId="Title">
    <w:name w:val="Title"/>
    <w:basedOn w:val="Normal"/>
    <w:link w:val="TitleChar"/>
    <w:qFormat/>
    <w:rsid w:val="00FC4F5B"/>
    <w:pPr>
      <w:jc w:val="center"/>
    </w:pPr>
    <w:rPr>
      <w:rFonts w:ascii="AngsanaUPC" w:hAnsi="AngsanaUPC" w:cs="AngsanaUPC"/>
      <w:b/>
      <w:bCs/>
      <w:sz w:val="32"/>
      <w:szCs w:val="32"/>
      <w:lang w:bidi="th-TH"/>
    </w:rPr>
  </w:style>
  <w:style w:type="paragraph" w:customStyle="1" w:styleId="11">
    <w:name w:val="ºÑ¹·Ö¡ ËÑÇ¿ÍÃìÁ 1"/>
    <w:basedOn w:val="Normal"/>
    <w:rsid w:val="00FC4F5B"/>
    <w:pPr>
      <w:jc w:val="center"/>
    </w:pPr>
    <w:rPr>
      <w:rFonts w:ascii="CordiaUPC" w:hAnsi="CordiaUPC" w:cs="CordiaUPC"/>
      <w:b/>
      <w:bCs/>
      <w:sz w:val="64"/>
      <w:szCs w:val="64"/>
      <w:lang w:bidi="th-TH"/>
    </w:rPr>
  </w:style>
  <w:style w:type="paragraph" w:customStyle="1" w:styleId="Default">
    <w:name w:val="Default"/>
    <w:rsid w:val="00FC4F5B"/>
    <w:pPr>
      <w:autoSpaceDE w:val="0"/>
      <w:autoSpaceDN w:val="0"/>
      <w:adjustRightInd w:val="0"/>
    </w:pPr>
    <w:rPr>
      <w:rFonts w:ascii="Comic Sans MS" w:hAnsi="Comic Sans MS" w:cs="Comic Sans MS"/>
      <w:color w:val="000000"/>
      <w:sz w:val="24"/>
      <w:szCs w:val="24"/>
      <w:lang w:eastAsia="en-US" w:bidi="th-TH"/>
    </w:rPr>
  </w:style>
  <w:style w:type="paragraph" w:styleId="BodyText3">
    <w:name w:val="Body Text 3"/>
    <w:basedOn w:val="Normal"/>
    <w:rsid w:val="00D25750"/>
    <w:pPr>
      <w:spacing w:after="120"/>
    </w:pPr>
    <w:rPr>
      <w:sz w:val="16"/>
      <w:szCs w:val="16"/>
    </w:rPr>
  </w:style>
  <w:style w:type="paragraph" w:customStyle="1" w:styleId="a0">
    <w:name w:val="à¹×éÍàÃ×èÍ§"/>
    <w:basedOn w:val="Normal"/>
    <w:rsid w:val="003B1104"/>
    <w:pPr>
      <w:ind w:right="386"/>
      <w:jc w:val="both"/>
    </w:pPr>
    <w:rPr>
      <w:rFonts w:cs="Cordia New"/>
      <w:sz w:val="28"/>
      <w:szCs w:val="28"/>
      <w:lang w:val="th-TH" w:bidi="th-TH"/>
    </w:rPr>
  </w:style>
  <w:style w:type="paragraph" w:styleId="MacroText">
    <w:name w:val="macro"/>
    <w:link w:val="MacroTextChar"/>
    <w:semiHidden/>
    <w:rsid w:val="002768F5"/>
    <w:pPr>
      <w:tabs>
        <w:tab w:val="left" w:pos="480"/>
        <w:tab w:val="left" w:pos="960"/>
        <w:tab w:val="left" w:pos="1440"/>
        <w:tab w:val="left" w:pos="1920"/>
        <w:tab w:val="left" w:pos="2400"/>
        <w:tab w:val="left" w:pos="2880"/>
        <w:tab w:val="left" w:pos="3360"/>
        <w:tab w:val="left" w:pos="3840"/>
        <w:tab w:val="left" w:pos="4320"/>
      </w:tabs>
      <w:ind w:right="-29"/>
      <w:jc w:val="both"/>
    </w:pPr>
    <w:rPr>
      <w:sz w:val="28"/>
      <w:szCs w:val="28"/>
      <w:lang w:eastAsia="en-US" w:bidi="th-TH"/>
    </w:rPr>
  </w:style>
  <w:style w:type="character" w:customStyle="1" w:styleId="MacroTextChar">
    <w:name w:val="Macro Text Char"/>
    <w:link w:val="MacroText"/>
    <w:semiHidden/>
    <w:rsid w:val="002768F5"/>
    <w:rPr>
      <w:sz w:val="28"/>
      <w:szCs w:val="28"/>
      <w:lang w:val="en-US" w:eastAsia="en-US" w:bidi="th-TH"/>
    </w:rPr>
  </w:style>
  <w:style w:type="paragraph" w:customStyle="1" w:styleId="description">
    <w:name w:val="description"/>
    <w:basedOn w:val="Normal"/>
    <w:rsid w:val="002768F5"/>
    <w:pPr>
      <w:tabs>
        <w:tab w:val="left" w:pos="360"/>
      </w:tabs>
      <w:ind w:right="-29"/>
      <w:jc w:val="both"/>
    </w:pPr>
    <w:rPr>
      <w:rFonts w:ascii="Arial Narrow" w:hAnsi="Arial Narrow"/>
      <w:sz w:val="22"/>
      <w:szCs w:val="22"/>
      <w:lang w:val="th-TH" w:bidi="th-TH"/>
    </w:rPr>
  </w:style>
  <w:style w:type="paragraph" w:customStyle="1" w:styleId="subthai">
    <w:name w:val="sub_thai"/>
    <w:basedOn w:val="Normal"/>
    <w:rsid w:val="002768F5"/>
    <w:pPr>
      <w:tabs>
        <w:tab w:val="left" w:pos="993"/>
        <w:tab w:val="left" w:pos="3600"/>
      </w:tabs>
      <w:ind w:right="-23"/>
      <w:jc w:val="both"/>
    </w:pPr>
    <w:rPr>
      <w:rFonts w:cs="Cordia New"/>
      <w:sz w:val="32"/>
      <w:szCs w:val="32"/>
      <w:lang w:val="th-TH" w:bidi="th-TH"/>
    </w:rPr>
  </w:style>
  <w:style w:type="paragraph" w:customStyle="1" w:styleId="subeng">
    <w:name w:val="sub_eng"/>
    <w:basedOn w:val="Normal"/>
    <w:rsid w:val="002768F5"/>
    <w:pPr>
      <w:ind w:left="1080" w:right="-334"/>
      <w:jc w:val="both"/>
    </w:pPr>
    <w:rPr>
      <w:rFonts w:cs="Cordia New"/>
      <w:i/>
      <w:iCs/>
      <w:sz w:val="32"/>
      <w:szCs w:val="32"/>
      <w:lang w:val="th-TH" w:bidi="th-TH"/>
    </w:rPr>
  </w:style>
  <w:style w:type="paragraph" w:customStyle="1" w:styleId="prereq">
    <w:name w:val="pre_req"/>
    <w:basedOn w:val="Normal"/>
    <w:rsid w:val="002768F5"/>
    <w:pPr>
      <w:ind w:left="1890" w:right="-1051" w:hanging="1530"/>
      <w:jc w:val="both"/>
    </w:pPr>
    <w:rPr>
      <w:rFonts w:cs="Cordia New"/>
      <w:sz w:val="32"/>
      <w:szCs w:val="32"/>
      <w:lang w:val="th-TH" w:bidi="th-TH"/>
    </w:rPr>
  </w:style>
  <w:style w:type="paragraph" w:styleId="TOC1">
    <w:name w:val="toc 1"/>
    <w:basedOn w:val="Normal"/>
    <w:next w:val="Normal"/>
    <w:semiHidden/>
    <w:rsid w:val="002768F5"/>
    <w:pPr>
      <w:tabs>
        <w:tab w:val="right" w:leader="dot" w:pos="9071"/>
      </w:tabs>
      <w:ind w:right="-29"/>
      <w:jc w:val="both"/>
    </w:pPr>
    <w:rPr>
      <w:rFonts w:ascii="Arial Narrow" w:hAnsi="Arial Narrow"/>
      <w:sz w:val="22"/>
      <w:szCs w:val="22"/>
      <w:lang w:val="th-TH" w:bidi="th-TH"/>
    </w:rPr>
  </w:style>
  <w:style w:type="paragraph" w:customStyle="1" w:styleId="thaides">
    <w:name w:val="thai_des"/>
    <w:basedOn w:val="Normal"/>
    <w:rsid w:val="002768F5"/>
    <w:pPr>
      <w:spacing w:before="60" w:after="60"/>
      <w:ind w:right="11" w:firstLine="720"/>
      <w:jc w:val="both"/>
    </w:pPr>
    <w:rPr>
      <w:rFonts w:cs="Cordia New"/>
      <w:sz w:val="32"/>
      <w:szCs w:val="32"/>
      <w:lang w:val="th-TH" w:bidi="th-TH"/>
    </w:rPr>
  </w:style>
  <w:style w:type="paragraph" w:customStyle="1" w:styleId="engdes">
    <w:name w:val="eng_des"/>
    <w:basedOn w:val="Normal"/>
    <w:rsid w:val="002768F5"/>
    <w:pPr>
      <w:spacing w:line="360" w:lineRule="auto"/>
      <w:ind w:right="-691" w:firstLine="720"/>
      <w:jc w:val="both"/>
    </w:pPr>
    <w:rPr>
      <w:rFonts w:ascii="Arial" w:hAnsi="Arial"/>
      <w:sz w:val="22"/>
      <w:szCs w:val="22"/>
      <w:lang w:val="th-TH" w:bidi="th-TH"/>
    </w:rPr>
  </w:style>
  <w:style w:type="paragraph" w:styleId="TOC2">
    <w:name w:val="toc 2"/>
    <w:basedOn w:val="Normal"/>
    <w:next w:val="Normal"/>
    <w:semiHidden/>
    <w:rsid w:val="002768F5"/>
    <w:pPr>
      <w:tabs>
        <w:tab w:val="right" w:leader="dot" w:pos="9071"/>
      </w:tabs>
      <w:ind w:left="220" w:right="-29"/>
      <w:jc w:val="both"/>
    </w:pPr>
    <w:rPr>
      <w:rFonts w:ascii="Arial Narrow" w:hAnsi="Arial Narrow"/>
      <w:sz w:val="22"/>
      <w:szCs w:val="22"/>
      <w:lang w:val="th-TH" w:bidi="th-TH"/>
    </w:rPr>
  </w:style>
  <w:style w:type="paragraph" w:styleId="TOC3">
    <w:name w:val="toc 3"/>
    <w:basedOn w:val="Normal"/>
    <w:next w:val="Normal"/>
    <w:semiHidden/>
    <w:rsid w:val="002768F5"/>
    <w:pPr>
      <w:tabs>
        <w:tab w:val="right" w:leader="dot" w:pos="9071"/>
      </w:tabs>
      <w:ind w:left="440" w:right="-29"/>
      <w:jc w:val="both"/>
    </w:pPr>
    <w:rPr>
      <w:rFonts w:ascii="Arial Narrow" w:hAnsi="Arial Narrow"/>
      <w:sz w:val="22"/>
      <w:szCs w:val="22"/>
      <w:lang w:val="th-TH" w:bidi="th-TH"/>
    </w:rPr>
  </w:style>
  <w:style w:type="paragraph" w:styleId="TOC4">
    <w:name w:val="toc 4"/>
    <w:basedOn w:val="Normal"/>
    <w:next w:val="Normal"/>
    <w:semiHidden/>
    <w:rsid w:val="002768F5"/>
    <w:pPr>
      <w:tabs>
        <w:tab w:val="right" w:leader="dot" w:pos="9071"/>
      </w:tabs>
      <w:ind w:left="660" w:right="-29"/>
      <w:jc w:val="both"/>
    </w:pPr>
    <w:rPr>
      <w:rFonts w:ascii="Arial Narrow" w:hAnsi="Arial Narrow"/>
      <w:sz w:val="22"/>
      <w:szCs w:val="22"/>
      <w:lang w:val="th-TH" w:bidi="th-TH"/>
    </w:rPr>
  </w:style>
  <w:style w:type="paragraph" w:styleId="TOC5">
    <w:name w:val="toc 5"/>
    <w:basedOn w:val="Normal"/>
    <w:next w:val="Normal"/>
    <w:rsid w:val="002768F5"/>
    <w:pPr>
      <w:tabs>
        <w:tab w:val="right" w:leader="dot" w:pos="9071"/>
      </w:tabs>
      <w:ind w:left="880" w:right="-29"/>
      <w:jc w:val="both"/>
    </w:pPr>
    <w:rPr>
      <w:rFonts w:ascii="Arial Narrow" w:hAnsi="Arial Narrow"/>
      <w:sz w:val="22"/>
      <w:szCs w:val="22"/>
      <w:lang w:val="th-TH" w:bidi="th-TH"/>
    </w:rPr>
  </w:style>
  <w:style w:type="paragraph" w:styleId="TOC6">
    <w:name w:val="toc 6"/>
    <w:basedOn w:val="Normal"/>
    <w:next w:val="Normal"/>
    <w:semiHidden/>
    <w:rsid w:val="002768F5"/>
    <w:pPr>
      <w:tabs>
        <w:tab w:val="right" w:leader="dot" w:pos="9071"/>
      </w:tabs>
      <w:ind w:left="1100" w:right="-29"/>
      <w:jc w:val="both"/>
    </w:pPr>
    <w:rPr>
      <w:rFonts w:ascii="Arial Narrow" w:hAnsi="Arial Narrow"/>
      <w:sz w:val="22"/>
      <w:szCs w:val="22"/>
      <w:lang w:val="th-TH" w:bidi="th-TH"/>
    </w:rPr>
  </w:style>
  <w:style w:type="paragraph" w:styleId="TOC7">
    <w:name w:val="toc 7"/>
    <w:basedOn w:val="Normal"/>
    <w:next w:val="Normal"/>
    <w:semiHidden/>
    <w:rsid w:val="002768F5"/>
    <w:pPr>
      <w:tabs>
        <w:tab w:val="right" w:leader="dot" w:pos="9071"/>
      </w:tabs>
      <w:ind w:left="1320" w:right="-29"/>
      <w:jc w:val="both"/>
    </w:pPr>
    <w:rPr>
      <w:rFonts w:ascii="Arial Narrow" w:hAnsi="Arial Narrow"/>
      <w:sz w:val="22"/>
      <w:szCs w:val="22"/>
      <w:lang w:val="th-TH" w:bidi="th-TH"/>
    </w:rPr>
  </w:style>
  <w:style w:type="paragraph" w:styleId="TOC8">
    <w:name w:val="toc 8"/>
    <w:basedOn w:val="Normal"/>
    <w:next w:val="Normal"/>
    <w:semiHidden/>
    <w:rsid w:val="002768F5"/>
    <w:pPr>
      <w:tabs>
        <w:tab w:val="right" w:leader="dot" w:pos="9071"/>
      </w:tabs>
      <w:ind w:left="1540" w:right="-29"/>
      <w:jc w:val="both"/>
    </w:pPr>
    <w:rPr>
      <w:rFonts w:ascii="Arial Narrow" w:hAnsi="Arial Narrow"/>
      <w:sz w:val="22"/>
      <w:szCs w:val="22"/>
      <w:lang w:val="th-TH" w:bidi="th-TH"/>
    </w:rPr>
  </w:style>
  <w:style w:type="paragraph" w:styleId="TOC9">
    <w:name w:val="toc 9"/>
    <w:basedOn w:val="Normal"/>
    <w:next w:val="Normal"/>
    <w:semiHidden/>
    <w:rsid w:val="002768F5"/>
    <w:pPr>
      <w:tabs>
        <w:tab w:val="right" w:leader="dot" w:pos="9071"/>
      </w:tabs>
      <w:ind w:left="1760" w:right="-29"/>
      <w:jc w:val="both"/>
    </w:pPr>
    <w:rPr>
      <w:rFonts w:ascii="Arial Narrow" w:hAnsi="Arial Narrow"/>
      <w:sz w:val="22"/>
      <w:szCs w:val="22"/>
      <w:lang w:val="th-TH" w:bidi="th-TH"/>
    </w:rPr>
  </w:style>
  <w:style w:type="paragraph" w:styleId="BlockText">
    <w:name w:val="Block Text"/>
    <w:basedOn w:val="Normal"/>
    <w:rsid w:val="002768F5"/>
    <w:pPr>
      <w:ind w:left="300" w:right="-23"/>
      <w:jc w:val="both"/>
    </w:pPr>
    <w:rPr>
      <w:rFonts w:ascii="Cordia New" w:hAnsi="Arial Narrow" w:cs="Cordia New"/>
      <w:sz w:val="28"/>
      <w:szCs w:val="28"/>
      <w:lang w:bidi="th-TH"/>
    </w:rPr>
  </w:style>
  <w:style w:type="paragraph" w:styleId="HTMLPreformatted">
    <w:name w:val="HTML Preformatted"/>
    <w:basedOn w:val="Normal"/>
    <w:link w:val="HTMLPreformattedChar"/>
    <w:rsid w:val="00276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
      <w:jc w:val="both"/>
    </w:pPr>
    <w:rPr>
      <w:rFonts w:ascii="Courier New" w:eastAsia="Courier New" w:hAnsi="Courier New"/>
      <w:sz w:val="20"/>
      <w:szCs w:val="20"/>
      <w:lang w:val="x-none" w:eastAsia="x-none" w:bidi="th-TH"/>
    </w:rPr>
  </w:style>
  <w:style w:type="character" w:customStyle="1" w:styleId="HTMLPreformattedChar">
    <w:name w:val="HTML Preformatted Char"/>
    <w:link w:val="HTMLPreformatted"/>
    <w:rsid w:val="002768F5"/>
    <w:rPr>
      <w:rFonts w:ascii="Courier New" w:eastAsia="Courier New" w:hAnsi="Courier New"/>
    </w:rPr>
  </w:style>
  <w:style w:type="paragraph" w:customStyle="1" w:styleId="BlockQuotation">
    <w:name w:val="Block Quotation"/>
    <w:basedOn w:val="Normal"/>
    <w:rsid w:val="002768F5"/>
    <w:pPr>
      <w:widowControl w:val="0"/>
      <w:ind w:left="1134" w:right="-25" w:firstLine="567"/>
      <w:jc w:val="both"/>
    </w:pPr>
    <w:rPr>
      <w:sz w:val="32"/>
      <w:szCs w:val="32"/>
      <w:lang w:bidi="th-TH"/>
    </w:rPr>
  </w:style>
  <w:style w:type="character" w:customStyle="1" w:styleId="bodytext1">
    <w:name w:val="bodytext1"/>
    <w:rsid w:val="002768F5"/>
    <w:rPr>
      <w:rFonts w:ascii="Verdana" w:hAnsi="Verdana" w:hint="default"/>
      <w:b w:val="0"/>
      <w:bCs w:val="0"/>
      <w:color w:val="000000"/>
      <w:sz w:val="17"/>
      <w:szCs w:val="17"/>
    </w:rPr>
  </w:style>
  <w:style w:type="paragraph" w:styleId="Subtitle">
    <w:name w:val="Subtitle"/>
    <w:basedOn w:val="Normal"/>
    <w:link w:val="SubtitleChar"/>
    <w:qFormat/>
    <w:rsid w:val="002768F5"/>
    <w:pPr>
      <w:ind w:right="-29"/>
      <w:jc w:val="center"/>
    </w:pPr>
    <w:rPr>
      <w:rFonts w:ascii="Cordia New" w:hAnsi="Cordia New"/>
      <w:b/>
      <w:bCs/>
      <w:sz w:val="32"/>
      <w:szCs w:val="32"/>
      <w:lang w:val="x-none" w:eastAsia="ja-JP" w:bidi="th-TH"/>
    </w:rPr>
  </w:style>
  <w:style w:type="character" w:customStyle="1" w:styleId="SubtitleChar">
    <w:name w:val="Subtitle Char"/>
    <w:link w:val="Subtitle"/>
    <w:rsid w:val="002768F5"/>
    <w:rPr>
      <w:rFonts w:ascii="Cordia New" w:hAnsi="Cordia New"/>
      <w:b/>
      <w:bCs/>
      <w:sz w:val="32"/>
      <w:szCs w:val="32"/>
      <w:lang w:eastAsia="ja-JP"/>
    </w:rPr>
  </w:style>
  <w:style w:type="character" w:styleId="FollowedHyperlink">
    <w:name w:val="FollowedHyperlink"/>
    <w:uiPriority w:val="99"/>
    <w:rsid w:val="002768F5"/>
    <w:rPr>
      <w:color w:val="800080"/>
      <w:u w:val="single"/>
    </w:rPr>
  </w:style>
  <w:style w:type="paragraph" w:styleId="DocumentMap">
    <w:name w:val="Document Map"/>
    <w:basedOn w:val="Normal"/>
    <w:link w:val="DocumentMapChar"/>
    <w:rsid w:val="002768F5"/>
    <w:pPr>
      <w:ind w:right="-29"/>
      <w:jc w:val="both"/>
    </w:pPr>
    <w:rPr>
      <w:rFonts w:ascii="Tahoma" w:hAnsi="Tahoma"/>
      <w:sz w:val="16"/>
      <w:szCs w:val="20"/>
      <w:lang w:val="th-TH" w:eastAsia="x-none" w:bidi="th-TH"/>
    </w:rPr>
  </w:style>
  <w:style w:type="character" w:customStyle="1" w:styleId="DocumentMapChar">
    <w:name w:val="Document Map Char"/>
    <w:link w:val="DocumentMap"/>
    <w:rsid w:val="002768F5"/>
    <w:rPr>
      <w:rFonts w:ascii="Tahoma" w:hAnsi="Tahoma"/>
      <w:sz w:val="16"/>
      <w:lang w:val="th-TH"/>
    </w:rPr>
  </w:style>
  <w:style w:type="paragraph" w:customStyle="1" w:styleId="a1">
    <w:name w:val="???????????"/>
    <w:basedOn w:val="Normal"/>
    <w:rsid w:val="002768F5"/>
    <w:pPr>
      <w:widowControl w:val="0"/>
      <w:ind w:right="386"/>
    </w:pPr>
    <w:rPr>
      <w:rFonts w:cs="Cordia New"/>
      <w:sz w:val="28"/>
      <w:szCs w:val="28"/>
      <w:lang w:bidi="th-TH"/>
    </w:rPr>
  </w:style>
  <w:style w:type="paragraph" w:styleId="ListParagraph">
    <w:name w:val="List Paragraph"/>
    <w:basedOn w:val="Normal"/>
    <w:uiPriority w:val="34"/>
    <w:qFormat/>
    <w:rsid w:val="00E84D53"/>
    <w:pPr>
      <w:ind w:left="720"/>
    </w:pPr>
  </w:style>
  <w:style w:type="character" w:customStyle="1" w:styleId="Heading2Char">
    <w:name w:val="Heading 2 Char"/>
    <w:link w:val="Heading2"/>
    <w:rsid w:val="00FA5637"/>
    <w:rPr>
      <w:rFonts w:ascii="Arial" w:hAnsi="Arial" w:cs="Cordia New"/>
      <w:b/>
      <w:bCs/>
      <w:i/>
      <w:iCs/>
      <w:sz w:val="28"/>
      <w:szCs w:val="32"/>
      <w:lang w:bidi="ar-SA"/>
    </w:rPr>
  </w:style>
  <w:style w:type="character" w:customStyle="1" w:styleId="FooterChar">
    <w:name w:val="Footer Char"/>
    <w:link w:val="Footer"/>
    <w:uiPriority w:val="99"/>
    <w:rsid w:val="00532AB3"/>
    <w:rPr>
      <w:sz w:val="24"/>
      <w:szCs w:val="24"/>
      <w:lang w:val="en-AU" w:bidi="ar-SA"/>
    </w:rPr>
  </w:style>
  <w:style w:type="numbering" w:styleId="111111">
    <w:name w:val="Outline List 2"/>
    <w:basedOn w:val="NoList"/>
    <w:rsid w:val="00BA6524"/>
    <w:pPr>
      <w:numPr>
        <w:numId w:val="8"/>
      </w:numPr>
    </w:pPr>
  </w:style>
  <w:style w:type="character" w:customStyle="1" w:styleId="HeaderChar">
    <w:name w:val="Header Char"/>
    <w:link w:val="Header"/>
    <w:uiPriority w:val="99"/>
    <w:rsid w:val="00726E43"/>
    <w:rPr>
      <w:sz w:val="24"/>
      <w:szCs w:val="28"/>
      <w:lang w:bidi="ar-SA"/>
    </w:rPr>
  </w:style>
  <w:style w:type="character" w:styleId="UnresolvedMention">
    <w:name w:val="Unresolved Mention"/>
    <w:uiPriority w:val="99"/>
    <w:semiHidden/>
    <w:unhideWhenUsed/>
    <w:rsid w:val="00F85178"/>
    <w:rPr>
      <w:color w:val="605E5C"/>
      <w:shd w:val="clear" w:color="auto" w:fill="E1DFDD"/>
    </w:rPr>
  </w:style>
  <w:style w:type="character" w:customStyle="1" w:styleId="Heading9Char">
    <w:name w:val="Heading 9 Char"/>
    <w:link w:val="Heading9"/>
    <w:rsid w:val="00A843D2"/>
    <w:rPr>
      <w:rFonts w:ascii="Arial" w:hAnsi="Arial" w:cs="Arial"/>
      <w:sz w:val="22"/>
      <w:szCs w:val="22"/>
      <w:lang w:val="en-AU" w:bidi="ar-SA"/>
    </w:rPr>
  </w:style>
  <w:style w:type="paragraph" w:styleId="Revision">
    <w:name w:val="Revision"/>
    <w:hidden/>
    <w:uiPriority w:val="99"/>
    <w:semiHidden/>
    <w:rsid w:val="00EC680E"/>
    <w:rPr>
      <w:sz w:val="24"/>
      <w:szCs w:val="24"/>
      <w:lang w:eastAsia="en-US"/>
    </w:rPr>
  </w:style>
  <w:style w:type="character" w:customStyle="1" w:styleId="Heading7Char">
    <w:name w:val="Heading 7 Char"/>
    <w:link w:val="Heading7"/>
    <w:rsid w:val="00DD3D02"/>
    <w:rPr>
      <w:sz w:val="24"/>
      <w:szCs w:val="24"/>
      <w:lang w:val="en-AU" w:bidi="ar-SA"/>
    </w:rPr>
  </w:style>
  <w:style w:type="character" w:customStyle="1" w:styleId="Heading1Char">
    <w:name w:val="Heading 1 Char"/>
    <w:link w:val="Heading1"/>
    <w:rsid w:val="00FF4803"/>
    <w:rPr>
      <w:rFonts w:ascii="Angsana New" w:eastAsia="Cordia New" w:hAnsi="Angsana New"/>
      <w:sz w:val="32"/>
      <w:szCs w:val="32"/>
      <w:lang w:eastAsia="th-TH"/>
    </w:rPr>
  </w:style>
  <w:style w:type="character" w:customStyle="1" w:styleId="Heading5Char">
    <w:name w:val="Heading 5 Char"/>
    <w:link w:val="Heading5"/>
    <w:uiPriority w:val="99"/>
    <w:rsid w:val="00FF4803"/>
    <w:rPr>
      <w:rFonts w:ascii="Angsana New" w:eastAsia="Cordia New" w:hAnsi="Angsana New"/>
      <w:sz w:val="32"/>
      <w:szCs w:val="32"/>
      <w:lang w:eastAsia="th-TH"/>
    </w:rPr>
  </w:style>
  <w:style w:type="character" w:customStyle="1" w:styleId="Heading6Char">
    <w:name w:val="Heading 6 Char"/>
    <w:link w:val="Heading6"/>
    <w:rsid w:val="00FF4803"/>
    <w:rPr>
      <w:rFonts w:ascii="Angsana New" w:eastAsia="Cordia New" w:hAnsi="Angsana New"/>
      <w:b/>
      <w:bCs/>
      <w:sz w:val="32"/>
      <w:szCs w:val="32"/>
      <w:lang w:eastAsia="th-TH"/>
    </w:rPr>
  </w:style>
  <w:style w:type="character" w:customStyle="1" w:styleId="style106">
    <w:name w:val="style106"/>
    <w:basedOn w:val="DefaultParagraphFont"/>
    <w:rsid w:val="00FF4803"/>
  </w:style>
  <w:style w:type="character" w:customStyle="1" w:styleId="style103">
    <w:name w:val="style103"/>
    <w:basedOn w:val="DefaultParagraphFont"/>
    <w:rsid w:val="00FF4803"/>
  </w:style>
  <w:style w:type="character" w:customStyle="1" w:styleId="style108">
    <w:name w:val="style108"/>
    <w:basedOn w:val="DefaultParagraphFont"/>
    <w:rsid w:val="00FF4803"/>
  </w:style>
  <w:style w:type="paragraph" w:customStyle="1" w:styleId="style120">
    <w:name w:val="style120"/>
    <w:basedOn w:val="Normal"/>
    <w:rsid w:val="00FF4803"/>
    <w:pPr>
      <w:spacing w:before="100" w:beforeAutospacing="1" w:after="100" w:afterAutospacing="1"/>
    </w:pPr>
    <w:rPr>
      <w:rFonts w:ascii="Angsana New" w:hAnsi="Angsana New"/>
      <w:sz w:val="28"/>
      <w:szCs w:val="28"/>
      <w:lang w:bidi="th-TH"/>
    </w:rPr>
  </w:style>
  <w:style w:type="character" w:customStyle="1" w:styleId="style56">
    <w:name w:val="style56"/>
    <w:basedOn w:val="DefaultParagraphFont"/>
    <w:rsid w:val="00FF4803"/>
  </w:style>
  <w:style w:type="character" w:customStyle="1" w:styleId="BodyTextIndent3Char">
    <w:name w:val="Body Text Indent 3 Char"/>
    <w:link w:val="BodyTextIndent3"/>
    <w:uiPriority w:val="99"/>
    <w:rsid w:val="00FF4803"/>
    <w:rPr>
      <w:rFonts w:ascii="Angsana New" w:eastAsia="Cordia New" w:hAnsi="Angsana New"/>
      <w:sz w:val="32"/>
      <w:szCs w:val="32"/>
      <w:lang w:eastAsia="th-TH"/>
    </w:rPr>
  </w:style>
  <w:style w:type="paragraph" w:customStyle="1" w:styleId="a2">
    <w:name w:val="เนื้อหาไม่มีลำดับบรรยาย"/>
    <w:basedOn w:val="Normal"/>
    <w:rsid w:val="00FF4803"/>
    <w:pPr>
      <w:tabs>
        <w:tab w:val="left" w:pos="720"/>
        <w:tab w:val="left" w:pos="1080"/>
        <w:tab w:val="left" w:pos="1440"/>
      </w:tabs>
      <w:ind w:firstLine="792"/>
      <w:jc w:val="thaiDistribute"/>
    </w:pPr>
    <w:rPr>
      <w:rFonts w:ascii="Browallia New" w:eastAsia="SimSun" w:hAnsi="Browallia New" w:cs="Browallia New"/>
      <w:sz w:val="32"/>
      <w:szCs w:val="32"/>
      <w:lang w:bidi="th-TH"/>
    </w:rPr>
  </w:style>
  <w:style w:type="character" w:styleId="PlaceholderText">
    <w:name w:val="Placeholder Text"/>
    <w:uiPriority w:val="99"/>
    <w:semiHidden/>
    <w:rsid w:val="00FF4803"/>
    <w:rPr>
      <w:color w:val="808080"/>
    </w:rPr>
  </w:style>
  <w:style w:type="paragraph" w:styleId="FootnoteText">
    <w:name w:val="footnote text"/>
    <w:basedOn w:val="Normal"/>
    <w:link w:val="FootnoteTextChar"/>
    <w:rsid w:val="00FF4803"/>
    <w:rPr>
      <w:sz w:val="20"/>
      <w:szCs w:val="23"/>
      <w:lang w:bidi="th-TH"/>
    </w:rPr>
  </w:style>
  <w:style w:type="character" w:customStyle="1" w:styleId="FootnoteTextChar">
    <w:name w:val="Footnote Text Char"/>
    <w:link w:val="FootnoteText"/>
    <w:rsid w:val="00FF4803"/>
    <w:rPr>
      <w:szCs w:val="23"/>
    </w:rPr>
  </w:style>
  <w:style w:type="character" w:styleId="FootnoteReference">
    <w:name w:val="footnote reference"/>
    <w:rsid w:val="00FF4803"/>
    <w:rPr>
      <w:sz w:val="32"/>
      <w:szCs w:val="32"/>
      <w:vertAlign w:val="superscript"/>
    </w:rPr>
  </w:style>
  <w:style w:type="paragraph" w:styleId="NoSpacing">
    <w:name w:val="No Spacing"/>
    <w:uiPriority w:val="99"/>
    <w:qFormat/>
    <w:rsid w:val="00FF4803"/>
    <w:rPr>
      <w:rFonts w:ascii="Calibri" w:hAnsi="Calibri" w:cs="Cordia New"/>
      <w:sz w:val="22"/>
      <w:szCs w:val="28"/>
      <w:lang w:eastAsia="en-US" w:bidi="th-TH"/>
    </w:rPr>
  </w:style>
  <w:style w:type="character" w:styleId="CommentReference">
    <w:name w:val="annotation reference"/>
    <w:unhideWhenUsed/>
    <w:rsid w:val="00FF4803"/>
    <w:rPr>
      <w:sz w:val="16"/>
      <w:szCs w:val="18"/>
    </w:rPr>
  </w:style>
  <w:style w:type="character" w:customStyle="1" w:styleId="CommentTextChar">
    <w:name w:val="Comment Text Char"/>
    <w:rsid w:val="00FF4803"/>
    <w:rPr>
      <w:rFonts w:ascii="Cordia New" w:eastAsia="Times New Roman" w:hAnsi="Cordia New" w:cs="Cordia New"/>
      <w:szCs w:val="25"/>
    </w:rPr>
  </w:style>
  <w:style w:type="paragraph" w:styleId="CommentSubject">
    <w:name w:val="annotation subject"/>
    <w:basedOn w:val="CommentText"/>
    <w:next w:val="CommentText"/>
    <w:link w:val="CommentSubjectChar"/>
    <w:uiPriority w:val="99"/>
    <w:unhideWhenUsed/>
    <w:rsid w:val="00FF4803"/>
    <w:pPr>
      <w:suppressAutoHyphens w:val="0"/>
    </w:pPr>
    <w:rPr>
      <w:rFonts w:eastAsia="Times New Roman"/>
      <w:b/>
      <w:bCs/>
      <w:szCs w:val="25"/>
      <w:lang w:eastAsia="en-US"/>
    </w:rPr>
  </w:style>
  <w:style w:type="character" w:customStyle="1" w:styleId="CommentTextChar1">
    <w:name w:val="Comment Text Char1"/>
    <w:link w:val="CommentText"/>
    <w:rsid w:val="00FF4803"/>
    <w:rPr>
      <w:rFonts w:ascii="Cordia New" w:eastAsia="Cordia New" w:hAnsi="Cordia New" w:cs="Cordia New"/>
      <w:lang w:eastAsia="th-TH"/>
    </w:rPr>
  </w:style>
  <w:style w:type="character" w:customStyle="1" w:styleId="CommentSubjectChar">
    <w:name w:val="Comment Subject Char"/>
    <w:link w:val="CommentSubject"/>
    <w:uiPriority w:val="99"/>
    <w:rsid w:val="00FF4803"/>
    <w:rPr>
      <w:rFonts w:ascii="Cordia New" w:eastAsia="Cordia New" w:hAnsi="Cordia New" w:cs="Cordia New"/>
      <w:b/>
      <w:bCs/>
      <w:szCs w:val="25"/>
      <w:lang w:eastAsia="th-TH"/>
    </w:rPr>
  </w:style>
  <w:style w:type="character" w:customStyle="1" w:styleId="5yl5">
    <w:name w:val="_5yl5"/>
    <w:basedOn w:val="DefaultParagraphFont"/>
    <w:rsid w:val="00FF4803"/>
  </w:style>
  <w:style w:type="character" w:customStyle="1" w:styleId="TitleChar">
    <w:name w:val="Title Char"/>
    <w:link w:val="Title"/>
    <w:rsid w:val="00FF4803"/>
    <w:rPr>
      <w:rFonts w:ascii="AngsanaUPC" w:hAnsi="AngsanaUPC" w:cs="AngsanaUPC"/>
      <w:b/>
      <w:bCs/>
      <w:sz w:val="32"/>
      <w:szCs w:val="32"/>
    </w:rPr>
  </w:style>
  <w:style w:type="character" w:customStyle="1" w:styleId="normaltextrun">
    <w:name w:val="normaltextrun"/>
    <w:basedOn w:val="DefaultParagraphFont"/>
    <w:rsid w:val="00FF4803"/>
  </w:style>
  <w:style w:type="character" w:customStyle="1" w:styleId="eop">
    <w:name w:val="eop"/>
    <w:basedOn w:val="DefaultParagraphFont"/>
    <w:rsid w:val="00FF4803"/>
  </w:style>
  <w:style w:type="paragraph" w:customStyle="1" w:styleId="paragraph">
    <w:name w:val="paragraph"/>
    <w:basedOn w:val="Normal"/>
    <w:rsid w:val="00FF4803"/>
    <w:pPr>
      <w:spacing w:before="100" w:beforeAutospacing="1" w:after="100" w:afterAutospacing="1"/>
    </w:pPr>
    <w:rPr>
      <w:rFonts w:cs="Times New Roman"/>
      <w:lang w:bidi="th-TH"/>
    </w:rPr>
  </w:style>
  <w:style w:type="character" w:customStyle="1" w:styleId="tabchar">
    <w:name w:val="tabchar"/>
    <w:basedOn w:val="DefaultParagraphFont"/>
    <w:rsid w:val="00FF48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97584">
      <w:bodyDiv w:val="1"/>
      <w:marLeft w:val="0"/>
      <w:marRight w:val="0"/>
      <w:marTop w:val="0"/>
      <w:marBottom w:val="0"/>
      <w:divBdr>
        <w:top w:val="none" w:sz="0" w:space="0" w:color="auto"/>
        <w:left w:val="none" w:sz="0" w:space="0" w:color="auto"/>
        <w:bottom w:val="none" w:sz="0" w:space="0" w:color="auto"/>
        <w:right w:val="none" w:sz="0" w:space="0" w:color="auto"/>
      </w:divBdr>
    </w:div>
    <w:div w:id="354888549">
      <w:bodyDiv w:val="1"/>
      <w:marLeft w:val="0"/>
      <w:marRight w:val="0"/>
      <w:marTop w:val="0"/>
      <w:marBottom w:val="0"/>
      <w:divBdr>
        <w:top w:val="none" w:sz="0" w:space="0" w:color="auto"/>
        <w:left w:val="none" w:sz="0" w:space="0" w:color="auto"/>
        <w:bottom w:val="none" w:sz="0" w:space="0" w:color="auto"/>
        <w:right w:val="none" w:sz="0" w:space="0" w:color="auto"/>
      </w:divBdr>
      <w:divsChild>
        <w:div w:id="39207010">
          <w:marLeft w:val="0"/>
          <w:marRight w:val="0"/>
          <w:marTop w:val="0"/>
          <w:marBottom w:val="0"/>
          <w:divBdr>
            <w:top w:val="none" w:sz="0" w:space="0" w:color="auto"/>
            <w:left w:val="none" w:sz="0" w:space="0" w:color="auto"/>
            <w:bottom w:val="none" w:sz="0" w:space="0" w:color="auto"/>
            <w:right w:val="none" w:sz="0" w:space="0" w:color="auto"/>
          </w:divBdr>
          <w:divsChild>
            <w:div w:id="54534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4974">
      <w:bodyDiv w:val="1"/>
      <w:marLeft w:val="0"/>
      <w:marRight w:val="0"/>
      <w:marTop w:val="0"/>
      <w:marBottom w:val="0"/>
      <w:divBdr>
        <w:top w:val="none" w:sz="0" w:space="0" w:color="auto"/>
        <w:left w:val="none" w:sz="0" w:space="0" w:color="auto"/>
        <w:bottom w:val="none" w:sz="0" w:space="0" w:color="auto"/>
        <w:right w:val="none" w:sz="0" w:space="0" w:color="auto"/>
      </w:divBdr>
      <w:divsChild>
        <w:div w:id="1955013742">
          <w:marLeft w:val="0"/>
          <w:marRight w:val="0"/>
          <w:marTop w:val="0"/>
          <w:marBottom w:val="0"/>
          <w:divBdr>
            <w:top w:val="none" w:sz="0" w:space="0" w:color="auto"/>
            <w:left w:val="none" w:sz="0" w:space="0" w:color="auto"/>
            <w:bottom w:val="none" w:sz="0" w:space="0" w:color="auto"/>
            <w:right w:val="none" w:sz="0" w:space="0" w:color="auto"/>
          </w:divBdr>
          <w:divsChild>
            <w:div w:id="45044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91587">
      <w:bodyDiv w:val="1"/>
      <w:marLeft w:val="0"/>
      <w:marRight w:val="0"/>
      <w:marTop w:val="0"/>
      <w:marBottom w:val="0"/>
      <w:divBdr>
        <w:top w:val="none" w:sz="0" w:space="0" w:color="auto"/>
        <w:left w:val="none" w:sz="0" w:space="0" w:color="auto"/>
        <w:bottom w:val="none" w:sz="0" w:space="0" w:color="auto"/>
        <w:right w:val="none" w:sz="0" w:space="0" w:color="auto"/>
      </w:divBdr>
    </w:div>
    <w:div w:id="434907071">
      <w:bodyDiv w:val="1"/>
      <w:marLeft w:val="0"/>
      <w:marRight w:val="0"/>
      <w:marTop w:val="0"/>
      <w:marBottom w:val="0"/>
      <w:divBdr>
        <w:top w:val="none" w:sz="0" w:space="0" w:color="auto"/>
        <w:left w:val="none" w:sz="0" w:space="0" w:color="auto"/>
        <w:bottom w:val="none" w:sz="0" w:space="0" w:color="auto"/>
        <w:right w:val="none" w:sz="0" w:space="0" w:color="auto"/>
      </w:divBdr>
    </w:div>
    <w:div w:id="612246982">
      <w:bodyDiv w:val="1"/>
      <w:marLeft w:val="0"/>
      <w:marRight w:val="0"/>
      <w:marTop w:val="0"/>
      <w:marBottom w:val="0"/>
      <w:divBdr>
        <w:top w:val="none" w:sz="0" w:space="0" w:color="auto"/>
        <w:left w:val="none" w:sz="0" w:space="0" w:color="auto"/>
        <w:bottom w:val="none" w:sz="0" w:space="0" w:color="auto"/>
        <w:right w:val="none" w:sz="0" w:space="0" w:color="auto"/>
      </w:divBdr>
      <w:divsChild>
        <w:div w:id="869681952">
          <w:marLeft w:val="0"/>
          <w:marRight w:val="0"/>
          <w:marTop w:val="0"/>
          <w:marBottom w:val="0"/>
          <w:divBdr>
            <w:top w:val="none" w:sz="0" w:space="0" w:color="auto"/>
            <w:left w:val="none" w:sz="0" w:space="0" w:color="auto"/>
            <w:bottom w:val="none" w:sz="0" w:space="0" w:color="auto"/>
            <w:right w:val="none" w:sz="0" w:space="0" w:color="auto"/>
          </w:divBdr>
        </w:div>
      </w:divsChild>
    </w:div>
    <w:div w:id="691035225">
      <w:bodyDiv w:val="1"/>
      <w:marLeft w:val="0"/>
      <w:marRight w:val="0"/>
      <w:marTop w:val="0"/>
      <w:marBottom w:val="0"/>
      <w:divBdr>
        <w:top w:val="none" w:sz="0" w:space="0" w:color="auto"/>
        <w:left w:val="none" w:sz="0" w:space="0" w:color="auto"/>
        <w:bottom w:val="none" w:sz="0" w:space="0" w:color="auto"/>
        <w:right w:val="none" w:sz="0" w:space="0" w:color="auto"/>
      </w:divBdr>
      <w:divsChild>
        <w:div w:id="421293061">
          <w:marLeft w:val="0"/>
          <w:marRight w:val="0"/>
          <w:marTop w:val="0"/>
          <w:marBottom w:val="0"/>
          <w:divBdr>
            <w:top w:val="none" w:sz="0" w:space="0" w:color="auto"/>
            <w:left w:val="none" w:sz="0" w:space="0" w:color="auto"/>
            <w:bottom w:val="none" w:sz="0" w:space="0" w:color="auto"/>
            <w:right w:val="none" w:sz="0" w:space="0" w:color="auto"/>
          </w:divBdr>
        </w:div>
      </w:divsChild>
    </w:div>
    <w:div w:id="876696525">
      <w:bodyDiv w:val="1"/>
      <w:marLeft w:val="0"/>
      <w:marRight w:val="0"/>
      <w:marTop w:val="0"/>
      <w:marBottom w:val="0"/>
      <w:divBdr>
        <w:top w:val="none" w:sz="0" w:space="0" w:color="auto"/>
        <w:left w:val="none" w:sz="0" w:space="0" w:color="auto"/>
        <w:bottom w:val="none" w:sz="0" w:space="0" w:color="auto"/>
        <w:right w:val="none" w:sz="0" w:space="0" w:color="auto"/>
      </w:divBdr>
      <w:divsChild>
        <w:div w:id="474222628">
          <w:marLeft w:val="0"/>
          <w:marRight w:val="0"/>
          <w:marTop w:val="0"/>
          <w:marBottom w:val="0"/>
          <w:divBdr>
            <w:top w:val="none" w:sz="0" w:space="0" w:color="auto"/>
            <w:left w:val="none" w:sz="0" w:space="0" w:color="auto"/>
            <w:bottom w:val="none" w:sz="0" w:space="0" w:color="auto"/>
            <w:right w:val="none" w:sz="0" w:space="0" w:color="auto"/>
          </w:divBdr>
          <w:divsChild>
            <w:div w:id="6681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8837">
      <w:bodyDiv w:val="1"/>
      <w:marLeft w:val="0"/>
      <w:marRight w:val="0"/>
      <w:marTop w:val="0"/>
      <w:marBottom w:val="0"/>
      <w:divBdr>
        <w:top w:val="none" w:sz="0" w:space="0" w:color="auto"/>
        <w:left w:val="none" w:sz="0" w:space="0" w:color="auto"/>
        <w:bottom w:val="none" w:sz="0" w:space="0" w:color="auto"/>
        <w:right w:val="none" w:sz="0" w:space="0" w:color="auto"/>
      </w:divBdr>
    </w:div>
    <w:div w:id="1143699258">
      <w:bodyDiv w:val="1"/>
      <w:marLeft w:val="0"/>
      <w:marRight w:val="0"/>
      <w:marTop w:val="0"/>
      <w:marBottom w:val="0"/>
      <w:divBdr>
        <w:top w:val="none" w:sz="0" w:space="0" w:color="auto"/>
        <w:left w:val="none" w:sz="0" w:space="0" w:color="auto"/>
        <w:bottom w:val="none" w:sz="0" w:space="0" w:color="auto"/>
        <w:right w:val="none" w:sz="0" w:space="0" w:color="auto"/>
      </w:divBdr>
      <w:divsChild>
        <w:div w:id="802503519">
          <w:marLeft w:val="0"/>
          <w:marRight w:val="0"/>
          <w:marTop w:val="0"/>
          <w:marBottom w:val="0"/>
          <w:divBdr>
            <w:top w:val="none" w:sz="0" w:space="0" w:color="auto"/>
            <w:left w:val="none" w:sz="0" w:space="0" w:color="auto"/>
            <w:bottom w:val="none" w:sz="0" w:space="0" w:color="auto"/>
            <w:right w:val="none" w:sz="0" w:space="0" w:color="auto"/>
          </w:divBdr>
          <w:divsChild>
            <w:div w:id="79109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32218">
      <w:bodyDiv w:val="1"/>
      <w:marLeft w:val="0"/>
      <w:marRight w:val="0"/>
      <w:marTop w:val="0"/>
      <w:marBottom w:val="0"/>
      <w:divBdr>
        <w:top w:val="none" w:sz="0" w:space="0" w:color="auto"/>
        <w:left w:val="none" w:sz="0" w:space="0" w:color="auto"/>
        <w:bottom w:val="none" w:sz="0" w:space="0" w:color="auto"/>
        <w:right w:val="none" w:sz="0" w:space="0" w:color="auto"/>
      </w:divBdr>
      <w:divsChild>
        <w:div w:id="584338729">
          <w:marLeft w:val="0"/>
          <w:marRight w:val="0"/>
          <w:marTop w:val="0"/>
          <w:marBottom w:val="0"/>
          <w:divBdr>
            <w:top w:val="none" w:sz="0" w:space="0" w:color="auto"/>
            <w:left w:val="none" w:sz="0" w:space="0" w:color="auto"/>
            <w:bottom w:val="none" w:sz="0" w:space="0" w:color="auto"/>
            <w:right w:val="none" w:sz="0" w:space="0" w:color="auto"/>
          </w:divBdr>
        </w:div>
      </w:divsChild>
    </w:div>
    <w:div w:id="1358120642">
      <w:bodyDiv w:val="1"/>
      <w:marLeft w:val="0"/>
      <w:marRight w:val="0"/>
      <w:marTop w:val="0"/>
      <w:marBottom w:val="0"/>
      <w:divBdr>
        <w:top w:val="none" w:sz="0" w:space="0" w:color="auto"/>
        <w:left w:val="none" w:sz="0" w:space="0" w:color="auto"/>
        <w:bottom w:val="none" w:sz="0" w:space="0" w:color="auto"/>
        <w:right w:val="none" w:sz="0" w:space="0" w:color="auto"/>
      </w:divBdr>
    </w:div>
    <w:div w:id="1390108175">
      <w:bodyDiv w:val="1"/>
      <w:marLeft w:val="0"/>
      <w:marRight w:val="0"/>
      <w:marTop w:val="0"/>
      <w:marBottom w:val="0"/>
      <w:divBdr>
        <w:top w:val="none" w:sz="0" w:space="0" w:color="auto"/>
        <w:left w:val="none" w:sz="0" w:space="0" w:color="auto"/>
        <w:bottom w:val="none" w:sz="0" w:space="0" w:color="auto"/>
        <w:right w:val="none" w:sz="0" w:space="0" w:color="auto"/>
      </w:divBdr>
      <w:divsChild>
        <w:div w:id="37239567">
          <w:marLeft w:val="0"/>
          <w:marRight w:val="0"/>
          <w:marTop w:val="0"/>
          <w:marBottom w:val="0"/>
          <w:divBdr>
            <w:top w:val="none" w:sz="0" w:space="0" w:color="auto"/>
            <w:left w:val="none" w:sz="0" w:space="0" w:color="auto"/>
            <w:bottom w:val="none" w:sz="0" w:space="0" w:color="auto"/>
            <w:right w:val="none" w:sz="0" w:space="0" w:color="auto"/>
          </w:divBdr>
        </w:div>
        <w:div w:id="75135750">
          <w:marLeft w:val="0"/>
          <w:marRight w:val="0"/>
          <w:marTop w:val="0"/>
          <w:marBottom w:val="0"/>
          <w:divBdr>
            <w:top w:val="none" w:sz="0" w:space="0" w:color="auto"/>
            <w:left w:val="none" w:sz="0" w:space="0" w:color="auto"/>
            <w:bottom w:val="none" w:sz="0" w:space="0" w:color="auto"/>
            <w:right w:val="none" w:sz="0" w:space="0" w:color="auto"/>
          </w:divBdr>
        </w:div>
        <w:div w:id="121578251">
          <w:marLeft w:val="0"/>
          <w:marRight w:val="0"/>
          <w:marTop w:val="0"/>
          <w:marBottom w:val="0"/>
          <w:divBdr>
            <w:top w:val="none" w:sz="0" w:space="0" w:color="auto"/>
            <w:left w:val="none" w:sz="0" w:space="0" w:color="auto"/>
            <w:bottom w:val="none" w:sz="0" w:space="0" w:color="auto"/>
            <w:right w:val="none" w:sz="0" w:space="0" w:color="auto"/>
          </w:divBdr>
        </w:div>
        <w:div w:id="172302597">
          <w:marLeft w:val="0"/>
          <w:marRight w:val="0"/>
          <w:marTop w:val="0"/>
          <w:marBottom w:val="0"/>
          <w:divBdr>
            <w:top w:val="none" w:sz="0" w:space="0" w:color="auto"/>
            <w:left w:val="none" w:sz="0" w:space="0" w:color="auto"/>
            <w:bottom w:val="none" w:sz="0" w:space="0" w:color="auto"/>
            <w:right w:val="none" w:sz="0" w:space="0" w:color="auto"/>
          </w:divBdr>
        </w:div>
        <w:div w:id="692149705">
          <w:marLeft w:val="0"/>
          <w:marRight w:val="0"/>
          <w:marTop w:val="0"/>
          <w:marBottom w:val="0"/>
          <w:divBdr>
            <w:top w:val="none" w:sz="0" w:space="0" w:color="auto"/>
            <w:left w:val="none" w:sz="0" w:space="0" w:color="auto"/>
            <w:bottom w:val="none" w:sz="0" w:space="0" w:color="auto"/>
            <w:right w:val="none" w:sz="0" w:space="0" w:color="auto"/>
          </w:divBdr>
        </w:div>
        <w:div w:id="880945361">
          <w:marLeft w:val="0"/>
          <w:marRight w:val="0"/>
          <w:marTop w:val="0"/>
          <w:marBottom w:val="0"/>
          <w:divBdr>
            <w:top w:val="none" w:sz="0" w:space="0" w:color="auto"/>
            <w:left w:val="none" w:sz="0" w:space="0" w:color="auto"/>
            <w:bottom w:val="none" w:sz="0" w:space="0" w:color="auto"/>
            <w:right w:val="none" w:sz="0" w:space="0" w:color="auto"/>
          </w:divBdr>
        </w:div>
        <w:div w:id="910770119">
          <w:marLeft w:val="0"/>
          <w:marRight w:val="0"/>
          <w:marTop w:val="0"/>
          <w:marBottom w:val="0"/>
          <w:divBdr>
            <w:top w:val="none" w:sz="0" w:space="0" w:color="auto"/>
            <w:left w:val="none" w:sz="0" w:space="0" w:color="auto"/>
            <w:bottom w:val="none" w:sz="0" w:space="0" w:color="auto"/>
            <w:right w:val="none" w:sz="0" w:space="0" w:color="auto"/>
          </w:divBdr>
        </w:div>
        <w:div w:id="1106119890">
          <w:marLeft w:val="0"/>
          <w:marRight w:val="0"/>
          <w:marTop w:val="0"/>
          <w:marBottom w:val="0"/>
          <w:divBdr>
            <w:top w:val="none" w:sz="0" w:space="0" w:color="auto"/>
            <w:left w:val="none" w:sz="0" w:space="0" w:color="auto"/>
            <w:bottom w:val="none" w:sz="0" w:space="0" w:color="auto"/>
            <w:right w:val="none" w:sz="0" w:space="0" w:color="auto"/>
          </w:divBdr>
        </w:div>
        <w:div w:id="1275408247">
          <w:marLeft w:val="0"/>
          <w:marRight w:val="0"/>
          <w:marTop w:val="0"/>
          <w:marBottom w:val="0"/>
          <w:divBdr>
            <w:top w:val="none" w:sz="0" w:space="0" w:color="auto"/>
            <w:left w:val="none" w:sz="0" w:space="0" w:color="auto"/>
            <w:bottom w:val="none" w:sz="0" w:space="0" w:color="auto"/>
            <w:right w:val="none" w:sz="0" w:space="0" w:color="auto"/>
          </w:divBdr>
        </w:div>
        <w:div w:id="1292328000">
          <w:marLeft w:val="0"/>
          <w:marRight w:val="0"/>
          <w:marTop w:val="0"/>
          <w:marBottom w:val="0"/>
          <w:divBdr>
            <w:top w:val="none" w:sz="0" w:space="0" w:color="auto"/>
            <w:left w:val="none" w:sz="0" w:space="0" w:color="auto"/>
            <w:bottom w:val="none" w:sz="0" w:space="0" w:color="auto"/>
            <w:right w:val="none" w:sz="0" w:space="0" w:color="auto"/>
          </w:divBdr>
        </w:div>
        <w:div w:id="1356540484">
          <w:marLeft w:val="0"/>
          <w:marRight w:val="0"/>
          <w:marTop w:val="0"/>
          <w:marBottom w:val="0"/>
          <w:divBdr>
            <w:top w:val="none" w:sz="0" w:space="0" w:color="auto"/>
            <w:left w:val="none" w:sz="0" w:space="0" w:color="auto"/>
            <w:bottom w:val="none" w:sz="0" w:space="0" w:color="auto"/>
            <w:right w:val="none" w:sz="0" w:space="0" w:color="auto"/>
          </w:divBdr>
        </w:div>
        <w:div w:id="1494563073">
          <w:marLeft w:val="0"/>
          <w:marRight w:val="0"/>
          <w:marTop w:val="0"/>
          <w:marBottom w:val="0"/>
          <w:divBdr>
            <w:top w:val="none" w:sz="0" w:space="0" w:color="auto"/>
            <w:left w:val="none" w:sz="0" w:space="0" w:color="auto"/>
            <w:bottom w:val="none" w:sz="0" w:space="0" w:color="auto"/>
            <w:right w:val="none" w:sz="0" w:space="0" w:color="auto"/>
          </w:divBdr>
        </w:div>
        <w:div w:id="1545167398">
          <w:marLeft w:val="0"/>
          <w:marRight w:val="0"/>
          <w:marTop w:val="0"/>
          <w:marBottom w:val="0"/>
          <w:divBdr>
            <w:top w:val="none" w:sz="0" w:space="0" w:color="auto"/>
            <w:left w:val="none" w:sz="0" w:space="0" w:color="auto"/>
            <w:bottom w:val="none" w:sz="0" w:space="0" w:color="auto"/>
            <w:right w:val="none" w:sz="0" w:space="0" w:color="auto"/>
          </w:divBdr>
        </w:div>
        <w:div w:id="1598443508">
          <w:marLeft w:val="0"/>
          <w:marRight w:val="0"/>
          <w:marTop w:val="0"/>
          <w:marBottom w:val="0"/>
          <w:divBdr>
            <w:top w:val="none" w:sz="0" w:space="0" w:color="auto"/>
            <w:left w:val="none" w:sz="0" w:space="0" w:color="auto"/>
            <w:bottom w:val="none" w:sz="0" w:space="0" w:color="auto"/>
            <w:right w:val="none" w:sz="0" w:space="0" w:color="auto"/>
          </w:divBdr>
        </w:div>
        <w:div w:id="1631933595">
          <w:marLeft w:val="0"/>
          <w:marRight w:val="0"/>
          <w:marTop w:val="0"/>
          <w:marBottom w:val="0"/>
          <w:divBdr>
            <w:top w:val="none" w:sz="0" w:space="0" w:color="auto"/>
            <w:left w:val="none" w:sz="0" w:space="0" w:color="auto"/>
            <w:bottom w:val="none" w:sz="0" w:space="0" w:color="auto"/>
            <w:right w:val="none" w:sz="0" w:space="0" w:color="auto"/>
          </w:divBdr>
        </w:div>
        <w:div w:id="1792049076">
          <w:marLeft w:val="0"/>
          <w:marRight w:val="0"/>
          <w:marTop w:val="0"/>
          <w:marBottom w:val="0"/>
          <w:divBdr>
            <w:top w:val="none" w:sz="0" w:space="0" w:color="auto"/>
            <w:left w:val="none" w:sz="0" w:space="0" w:color="auto"/>
            <w:bottom w:val="none" w:sz="0" w:space="0" w:color="auto"/>
            <w:right w:val="none" w:sz="0" w:space="0" w:color="auto"/>
          </w:divBdr>
        </w:div>
        <w:div w:id="1872836749">
          <w:marLeft w:val="0"/>
          <w:marRight w:val="0"/>
          <w:marTop w:val="0"/>
          <w:marBottom w:val="0"/>
          <w:divBdr>
            <w:top w:val="none" w:sz="0" w:space="0" w:color="auto"/>
            <w:left w:val="none" w:sz="0" w:space="0" w:color="auto"/>
            <w:bottom w:val="none" w:sz="0" w:space="0" w:color="auto"/>
            <w:right w:val="none" w:sz="0" w:space="0" w:color="auto"/>
          </w:divBdr>
        </w:div>
        <w:div w:id="2050839133">
          <w:marLeft w:val="0"/>
          <w:marRight w:val="0"/>
          <w:marTop w:val="0"/>
          <w:marBottom w:val="0"/>
          <w:divBdr>
            <w:top w:val="none" w:sz="0" w:space="0" w:color="auto"/>
            <w:left w:val="none" w:sz="0" w:space="0" w:color="auto"/>
            <w:bottom w:val="none" w:sz="0" w:space="0" w:color="auto"/>
            <w:right w:val="none" w:sz="0" w:space="0" w:color="auto"/>
          </w:divBdr>
        </w:div>
      </w:divsChild>
    </w:div>
    <w:div w:id="1395394423">
      <w:bodyDiv w:val="1"/>
      <w:marLeft w:val="0"/>
      <w:marRight w:val="0"/>
      <w:marTop w:val="0"/>
      <w:marBottom w:val="0"/>
      <w:divBdr>
        <w:top w:val="none" w:sz="0" w:space="0" w:color="auto"/>
        <w:left w:val="none" w:sz="0" w:space="0" w:color="auto"/>
        <w:bottom w:val="none" w:sz="0" w:space="0" w:color="auto"/>
        <w:right w:val="none" w:sz="0" w:space="0" w:color="auto"/>
      </w:divBdr>
    </w:div>
    <w:div w:id="1513110486">
      <w:bodyDiv w:val="1"/>
      <w:marLeft w:val="0"/>
      <w:marRight w:val="0"/>
      <w:marTop w:val="0"/>
      <w:marBottom w:val="0"/>
      <w:divBdr>
        <w:top w:val="none" w:sz="0" w:space="0" w:color="auto"/>
        <w:left w:val="none" w:sz="0" w:space="0" w:color="auto"/>
        <w:bottom w:val="none" w:sz="0" w:space="0" w:color="auto"/>
        <w:right w:val="none" w:sz="0" w:space="0" w:color="auto"/>
      </w:divBdr>
      <w:divsChild>
        <w:div w:id="1054887420">
          <w:marLeft w:val="0"/>
          <w:marRight w:val="0"/>
          <w:marTop w:val="0"/>
          <w:marBottom w:val="0"/>
          <w:divBdr>
            <w:top w:val="none" w:sz="0" w:space="0" w:color="auto"/>
            <w:left w:val="none" w:sz="0" w:space="0" w:color="auto"/>
            <w:bottom w:val="none" w:sz="0" w:space="0" w:color="auto"/>
            <w:right w:val="none" w:sz="0" w:space="0" w:color="auto"/>
          </w:divBdr>
          <w:divsChild>
            <w:div w:id="191966423">
              <w:marLeft w:val="0"/>
              <w:marRight w:val="0"/>
              <w:marTop w:val="0"/>
              <w:marBottom w:val="0"/>
              <w:divBdr>
                <w:top w:val="none" w:sz="0" w:space="0" w:color="auto"/>
                <w:left w:val="none" w:sz="0" w:space="0" w:color="auto"/>
                <w:bottom w:val="none" w:sz="0" w:space="0" w:color="auto"/>
                <w:right w:val="none" w:sz="0" w:space="0" w:color="auto"/>
              </w:divBdr>
            </w:div>
            <w:div w:id="241107865">
              <w:marLeft w:val="0"/>
              <w:marRight w:val="0"/>
              <w:marTop w:val="0"/>
              <w:marBottom w:val="0"/>
              <w:divBdr>
                <w:top w:val="none" w:sz="0" w:space="0" w:color="auto"/>
                <w:left w:val="none" w:sz="0" w:space="0" w:color="auto"/>
                <w:bottom w:val="none" w:sz="0" w:space="0" w:color="auto"/>
                <w:right w:val="none" w:sz="0" w:space="0" w:color="auto"/>
              </w:divBdr>
            </w:div>
            <w:div w:id="136000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47012">
      <w:bodyDiv w:val="1"/>
      <w:marLeft w:val="0"/>
      <w:marRight w:val="0"/>
      <w:marTop w:val="0"/>
      <w:marBottom w:val="0"/>
      <w:divBdr>
        <w:top w:val="none" w:sz="0" w:space="0" w:color="auto"/>
        <w:left w:val="none" w:sz="0" w:space="0" w:color="auto"/>
        <w:bottom w:val="none" w:sz="0" w:space="0" w:color="auto"/>
        <w:right w:val="none" w:sz="0" w:space="0" w:color="auto"/>
      </w:divBdr>
      <w:divsChild>
        <w:div w:id="747770240">
          <w:marLeft w:val="0"/>
          <w:marRight w:val="0"/>
          <w:marTop w:val="0"/>
          <w:marBottom w:val="0"/>
          <w:divBdr>
            <w:top w:val="none" w:sz="0" w:space="0" w:color="auto"/>
            <w:left w:val="none" w:sz="0" w:space="0" w:color="auto"/>
            <w:bottom w:val="none" w:sz="0" w:space="0" w:color="auto"/>
            <w:right w:val="none" w:sz="0" w:space="0" w:color="auto"/>
          </w:divBdr>
          <w:divsChild>
            <w:div w:id="167630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20222">
      <w:bodyDiv w:val="1"/>
      <w:marLeft w:val="0"/>
      <w:marRight w:val="0"/>
      <w:marTop w:val="0"/>
      <w:marBottom w:val="0"/>
      <w:divBdr>
        <w:top w:val="none" w:sz="0" w:space="0" w:color="auto"/>
        <w:left w:val="none" w:sz="0" w:space="0" w:color="auto"/>
        <w:bottom w:val="none" w:sz="0" w:space="0" w:color="auto"/>
        <w:right w:val="none" w:sz="0" w:space="0" w:color="auto"/>
      </w:divBdr>
      <w:divsChild>
        <w:div w:id="1217200896">
          <w:marLeft w:val="0"/>
          <w:marRight w:val="0"/>
          <w:marTop w:val="0"/>
          <w:marBottom w:val="0"/>
          <w:divBdr>
            <w:top w:val="none" w:sz="0" w:space="0" w:color="auto"/>
            <w:left w:val="none" w:sz="0" w:space="0" w:color="auto"/>
            <w:bottom w:val="none" w:sz="0" w:space="0" w:color="auto"/>
            <w:right w:val="none" w:sz="0" w:space="0" w:color="auto"/>
          </w:divBdr>
        </w:div>
        <w:div w:id="1560241481">
          <w:marLeft w:val="0"/>
          <w:marRight w:val="0"/>
          <w:marTop w:val="0"/>
          <w:marBottom w:val="0"/>
          <w:divBdr>
            <w:top w:val="none" w:sz="0" w:space="0" w:color="auto"/>
            <w:left w:val="none" w:sz="0" w:space="0" w:color="auto"/>
            <w:bottom w:val="none" w:sz="0" w:space="0" w:color="auto"/>
            <w:right w:val="none" w:sz="0" w:space="0" w:color="auto"/>
          </w:divBdr>
        </w:div>
        <w:div w:id="1653371494">
          <w:marLeft w:val="0"/>
          <w:marRight w:val="0"/>
          <w:marTop w:val="0"/>
          <w:marBottom w:val="0"/>
          <w:divBdr>
            <w:top w:val="none" w:sz="0" w:space="0" w:color="auto"/>
            <w:left w:val="none" w:sz="0" w:space="0" w:color="auto"/>
            <w:bottom w:val="none" w:sz="0" w:space="0" w:color="auto"/>
            <w:right w:val="none" w:sz="0" w:space="0" w:color="auto"/>
          </w:divBdr>
        </w:div>
      </w:divsChild>
    </w:div>
    <w:div w:id="2022703384">
      <w:bodyDiv w:val="1"/>
      <w:marLeft w:val="0"/>
      <w:marRight w:val="0"/>
      <w:marTop w:val="0"/>
      <w:marBottom w:val="0"/>
      <w:divBdr>
        <w:top w:val="none" w:sz="0" w:space="0" w:color="auto"/>
        <w:left w:val="none" w:sz="0" w:space="0" w:color="auto"/>
        <w:bottom w:val="none" w:sz="0" w:space="0" w:color="auto"/>
        <w:right w:val="none" w:sz="0" w:space="0" w:color="auto"/>
      </w:divBdr>
      <w:divsChild>
        <w:div w:id="1732539777">
          <w:marLeft w:val="0"/>
          <w:marRight w:val="0"/>
          <w:marTop w:val="0"/>
          <w:marBottom w:val="0"/>
          <w:divBdr>
            <w:top w:val="none" w:sz="0" w:space="0" w:color="auto"/>
            <w:left w:val="none" w:sz="0" w:space="0" w:color="auto"/>
            <w:bottom w:val="none" w:sz="0" w:space="0" w:color="auto"/>
            <w:right w:val="none" w:sz="0" w:space="0" w:color="auto"/>
          </w:divBdr>
        </w:div>
      </w:divsChild>
    </w:div>
    <w:div w:id="2091928986">
      <w:bodyDiv w:val="1"/>
      <w:marLeft w:val="0"/>
      <w:marRight w:val="0"/>
      <w:marTop w:val="0"/>
      <w:marBottom w:val="0"/>
      <w:divBdr>
        <w:top w:val="none" w:sz="0" w:space="0" w:color="auto"/>
        <w:left w:val="none" w:sz="0" w:space="0" w:color="auto"/>
        <w:bottom w:val="none" w:sz="0" w:space="0" w:color="auto"/>
        <w:right w:val="none" w:sz="0" w:space="0" w:color="auto"/>
      </w:divBdr>
      <w:divsChild>
        <w:div w:id="17424088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n.org/development/desa/disabilities/envision2030.html"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nesdb.go.th/download/document/SAC/NS_SumPlanOct2018.pdf" TargetMode="Externa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ops.go.th/th/ches-downloads/edu-standard/item/6940-2022-07-22-02-54-49"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12868-0703-4CF7-970F-62B1627A3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19788</Words>
  <Characters>112793</Characters>
  <Application>Microsoft Office Word</Application>
  <DocSecurity>0</DocSecurity>
  <Lines>939</Lines>
  <Paragraphs>264</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มอค.2</vt:lpstr>
      <vt:lpstr>มอค.2</vt:lpstr>
    </vt:vector>
  </TitlesOfParts>
  <Company>มหาวิทยาลัยพายัพ</Company>
  <LinksUpToDate>false</LinksUpToDate>
  <CharactersWithSpaces>132317</CharactersWithSpaces>
  <SharedDoc>false</SharedDoc>
  <HLinks>
    <vt:vector size="18" baseType="variant">
      <vt:variant>
        <vt:i4>3014765</vt:i4>
      </vt:variant>
      <vt:variant>
        <vt:i4>227</vt:i4>
      </vt:variant>
      <vt:variant>
        <vt:i4>0</vt:i4>
      </vt:variant>
      <vt:variant>
        <vt:i4>5</vt:i4>
      </vt:variant>
      <vt:variant>
        <vt:lpwstr>https://www.ops.go.th/th/ches-downloads/edu-standard/item/6940-2022-07-22-02-54-49</vt:lpwstr>
      </vt:variant>
      <vt:variant>
        <vt:lpwstr/>
      </vt:variant>
      <vt:variant>
        <vt:i4>2293795</vt:i4>
      </vt:variant>
      <vt:variant>
        <vt:i4>218</vt:i4>
      </vt:variant>
      <vt:variant>
        <vt:i4>0</vt:i4>
      </vt:variant>
      <vt:variant>
        <vt:i4>5</vt:i4>
      </vt:variant>
      <vt:variant>
        <vt:lpwstr>https://www.un.org/development/desa/disabilities/envision2030.html</vt:lpwstr>
      </vt:variant>
      <vt:variant>
        <vt:lpwstr/>
      </vt:variant>
      <vt:variant>
        <vt:i4>7929858</vt:i4>
      </vt:variant>
      <vt:variant>
        <vt:i4>215</vt:i4>
      </vt:variant>
      <vt:variant>
        <vt:i4>0</vt:i4>
      </vt:variant>
      <vt:variant>
        <vt:i4>5</vt:i4>
      </vt:variant>
      <vt:variant>
        <vt:lpwstr>https://www.nesdb.go.th/download/document/SAC/NS_SumPlanOct2018.pdf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มอค.2</dc:title>
  <dc:subject/>
  <dc:creator>Phusit Konsurin</dc:creator>
  <cp:keywords/>
  <cp:lastModifiedBy>Chuenchit Thongthammachart ชื่นจิต ทองธรรมชาติ</cp:lastModifiedBy>
  <cp:revision>2</cp:revision>
  <cp:lastPrinted>2009-11-03T23:45:00Z</cp:lastPrinted>
  <dcterms:created xsi:type="dcterms:W3CDTF">2026-05-19T04:41:00Z</dcterms:created>
  <dcterms:modified xsi:type="dcterms:W3CDTF">2026-05-19T04:41:00Z</dcterms:modified>
</cp:coreProperties>
</file>