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DAA9" w14:textId="5DED360D" w:rsidR="00CB67F6" w:rsidRPr="00BE4DA8" w:rsidRDefault="007C25A8" w:rsidP="00CB67F6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AA</w:t>
      </w:r>
      <w:r w:rsidR="005A0C2B" w:rsidRPr="00BE4DA8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G</w:t>
      </w:r>
      <w:r w:rsidR="005A0C2B" w:rsidRPr="00BE4DA8">
        <w:rPr>
          <w:rFonts w:ascii="TH SarabunPSK" w:hAnsi="TH SarabunPSK" w:cs="TH SarabunPSK"/>
          <w:sz w:val="30"/>
          <w:szCs w:val="30"/>
          <w:cs/>
        </w:rPr>
        <w:t>.</w:t>
      </w:r>
      <w:r w:rsidR="009C23C3">
        <w:rPr>
          <w:rFonts w:ascii="TH SarabunPSK" w:hAnsi="TH SarabunPSK" w:cs="TH SarabunPSK" w:hint="cs"/>
          <w:sz w:val="30"/>
          <w:szCs w:val="30"/>
          <w:cs/>
        </w:rPr>
        <w:t xml:space="preserve"> 10</w:t>
      </w:r>
      <w:r w:rsidR="00326BC1">
        <w:rPr>
          <w:rFonts w:ascii="TH SarabunPSK" w:hAnsi="TH SarabunPSK" w:cs="TH SarabunPSK" w:hint="cs"/>
          <w:sz w:val="30"/>
          <w:szCs w:val="30"/>
          <w:cs/>
        </w:rPr>
        <w:t>/2025</w:t>
      </w:r>
    </w:p>
    <w:tbl>
      <w:tblPr>
        <w:tblStyle w:val="a3"/>
        <w:tblW w:w="10530" w:type="dxa"/>
        <w:tblInd w:w="-162" w:type="dxa"/>
        <w:tblLook w:val="04A0" w:firstRow="1" w:lastRow="0" w:firstColumn="1" w:lastColumn="0" w:noHBand="0" w:noVBand="1"/>
      </w:tblPr>
      <w:tblGrid>
        <w:gridCol w:w="6637"/>
        <w:gridCol w:w="3981"/>
      </w:tblGrid>
      <w:tr w:rsidR="00890861" w:rsidRPr="000E3D9D" w14:paraId="482535A3" w14:textId="77777777" w:rsidTr="00AA417F">
        <w:trPr>
          <w:trHeight w:val="505"/>
        </w:trPr>
        <w:tc>
          <w:tcPr>
            <w:tcW w:w="6521" w:type="dxa"/>
            <w:vMerge w:val="restart"/>
          </w:tcPr>
          <w:p w14:paraId="457A4083" w14:textId="34C515B3" w:rsidR="00890861" w:rsidRPr="000E3D9D" w:rsidRDefault="00326BC1" w:rsidP="001D7B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801857" wp14:editId="04A94E9E">
                  <wp:extent cx="565150" cy="559309"/>
                  <wp:effectExtent l="0" t="0" r="635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77" cy="567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9C77D" w14:textId="5945D8A3" w:rsidR="00890861" w:rsidRPr="000E3D9D" w:rsidRDefault="007C25A8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Payap</w:t>
            </w:r>
            <w:proofErr w:type="spellEnd"/>
            <w:r>
              <w:rPr>
                <w:rFonts w:ascii="TH SarabunPSK" w:hAnsi="TH SarabunPSK" w:cs="TH SarabunPSK"/>
                <w:b/>
                <w:bCs/>
              </w:rPr>
              <w:t xml:space="preserve"> University</w:t>
            </w:r>
          </w:p>
          <w:p w14:paraId="583707CF" w14:textId="77C003F0" w:rsidR="009C23C3" w:rsidRDefault="00326BC1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</w:t>
            </w:r>
            <w:r w:rsidR="007C25A8">
              <w:rPr>
                <w:rFonts w:ascii="TH SarabunPSK" w:hAnsi="TH SarabunPSK" w:cs="TH SarabunPSK"/>
                <w:b/>
                <w:bCs/>
              </w:rPr>
              <w:t xml:space="preserve"> Request</w:t>
            </w:r>
            <w:r w:rsidR="009C23C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 xml:space="preserve">to </w:t>
            </w:r>
            <w:r w:rsidR="009C23C3" w:rsidRPr="009C23C3">
              <w:rPr>
                <w:rFonts w:ascii="TH SarabunPSK" w:hAnsi="TH SarabunPSK" w:cs="TH SarabunPSK" w:hint="cs"/>
              </w:rPr>
              <w:sym w:font="Wingdings" w:char="F0A1"/>
            </w:r>
            <w:r w:rsidR="009C23C3" w:rsidRPr="009C23C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7C25A8">
              <w:rPr>
                <w:rFonts w:ascii="TH SarabunPSK" w:hAnsi="TH SarabunPSK" w:cs="TH SarabunPSK"/>
                <w:b/>
                <w:bCs/>
              </w:rPr>
              <w:t>Oral</w:t>
            </w:r>
            <w:r w:rsidR="009C23C3" w:rsidRPr="009C23C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9C23C3" w:rsidRPr="009C23C3">
              <w:rPr>
                <w:rFonts w:ascii="TH SarabunPSK" w:hAnsi="TH SarabunPSK" w:cs="TH SarabunPSK" w:hint="cs"/>
              </w:rPr>
              <w:sym w:font="Wingdings" w:char="F0A1"/>
            </w:r>
            <w:r w:rsidR="009C23C3" w:rsidRPr="009C23C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7C25A8">
              <w:rPr>
                <w:rFonts w:ascii="TH SarabunPSK" w:hAnsi="TH SarabunPSK" w:cs="TH SarabunPSK"/>
                <w:b/>
                <w:bCs/>
              </w:rPr>
              <w:t>Written</w:t>
            </w:r>
            <w:r>
              <w:rPr>
                <w:rFonts w:ascii="TH SarabunPSK" w:hAnsi="TH SarabunPSK" w:cs="TH SarabunPSK"/>
                <w:b/>
                <w:bCs/>
              </w:rPr>
              <w:t xml:space="preserve"> Comprehensive Examination</w:t>
            </w:r>
          </w:p>
          <w:p w14:paraId="523384B6" w14:textId="1AF30BF5" w:rsidR="00890861" w:rsidRPr="000E3D9D" w:rsidRDefault="00890861" w:rsidP="00890861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7C25A8">
              <w:rPr>
                <w:rFonts w:ascii="TH SarabunPSK" w:hAnsi="TH SarabunPSK" w:cs="TH SarabunPSK"/>
              </w:rPr>
              <w:t>Semester</w:t>
            </w:r>
            <w:r w:rsidRPr="000E3D9D">
              <w:rPr>
                <w:rFonts w:ascii="TH SarabunPSK" w:hAnsi="TH SarabunPSK" w:cs="TH SarabunPSK" w:hint="cs"/>
                <w:cs/>
              </w:rPr>
              <w:t>..........</w:t>
            </w:r>
            <w:r w:rsidR="007C25A8">
              <w:rPr>
                <w:rFonts w:ascii="TH SarabunPSK" w:hAnsi="TH SarabunPSK" w:cs="TH SarabunPSK"/>
              </w:rPr>
              <w:t>Academic Year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</w:t>
            </w:r>
          </w:p>
          <w:p w14:paraId="1D772544" w14:textId="77777777" w:rsidR="00890861" w:rsidRPr="000E3D9D" w:rsidRDefault="00890861" w:rsidP="00F85106">
            <w:pPr>
              <w:jc w:val="right"/>
              <w:rPr>
                <w:rFonts w:ascii="TH SarabunPSK" w:hAnsi="TH SarabunPSK" w:cs="TH SarabunPSK"/>
              </w:rPr>
            </w:pPr>
          </w:p>
          <w:p w14:paraId="7EDD71CC" w14:textId="3176F2C3" w:rsidR="00890861" w:rsidRPr="000E3D9D" w:rsidRDefault="007C25A8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To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>Vice-president for Academic Affairs and Research</w:t>
            </w:r>
          </w:p>
          <w:p w14:paraId="5FB0436D" w14:textId="77777777" w:rsidR="007C25A8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1063A5FC" w14:textId="481BC963" w:rsidR="00890861" w:rsidRPr="000E3D9D" w:rsidRDefault="00326BC1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I, Mr./</w:t>
            </w:r>
            <w:r w:rsidR="007C25A8">
              <w:rPr>
                <w:rFonts w:ascii="TH SarabunPSK" w:hAnsi="TH SarabunPSK" w:cs="TH SarabunPSK"/>
              </w:rPr>
              <w:t>Mrs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7C25A8">
              <w:rPr>
                <w:rFonts w:ascii="TH SarabunPSK" w:hAnsi="TH SarabunPSK" w:cs="TH SarabunPSK"/>
              </w:rPr>
              <w:t>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</w:t>
            </w:r>
            <w:r w:rsidR="00FE3033">
              <w:rPr>
                <w:rFonts w:ascii="TH SarabunPSK" w:hAnsi="TH SarabunPSK" w:cs="TH SarabunPSK"/>
              </w:rPr>
              <w:t>...................................</w:t>
            </w:r>
            <w:r>
              <w:rPr>
                <w:rFonts w:ascii="TH SarabunPSK" w:hAnsi="TH SarabunPSK" w:cs="TH SarabunPSK"/>
              </w:rPr>
              <w:t>......</w:t>
            </w:r>
          </w:p>
          <w:p w14:paraId="59E36639" w14:textId="23F4542D" w:rsidR="00890861" w:rsidRPr="000E3D9D" w:rsidRDefault="007C25A8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Student </w:t>
            </w:r>
            <w:r w:rsidR="00326BC1">
              <w:rPr>
                <w:rFonts w:ascii="TH SarabunPSK" w:hAnsi="TH SarabunPSK" w:cs="TH SarabunPSK"/>
              </w:rPr>
              <w:t xml:space="preserve">ID </w:t>
            </w:r>
            <w:r>
              <w:rPr>
                <w:rFonts w:ascii="TH SarabunPSK" w:hAnsi="TH SarabunPSK" w:cs="TH SarabunPSK"/>
              </w:rPr>
              <w:t>Number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FE3033"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</w:t>
            </w:r>
            <w:r w:rsidR="00FE3033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/>
              </w:rPr>
              <w:t xml:space="preserve"> Tel.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</w:t>
            </w:r>
            <w:r w:rsidR="00326BC1">
              <w:rPr>
                <w:rFonts w:ascii="TH SarabunPSK" w:hAnsi="TH SarabunPSK" w:cs="TH SarabunPSK" w:hint="cs"/>
                <w:cs/>
              </w:rPr>
              <w:t>............</w:t>
            </w:r>
          </w:p>
          <w:p w14:paraId="03D582F6" w14:textId="4F96020A" w:rsidR="00890861" w:rsidRPr="000E3D9D" w:rsidRDefault="007C25A8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Curriculum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</w:rPr>
              <w:t>Department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</w:t>
            </w:r>
          </w:p>
          <w:p w14:paraId="085B61D6" w14:textId="77777777" w:rsidR="00326BC1" w:rsidRDefault="007C25A8" w:rsidP="007C25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College</w:t>
            </w:r>
            <w:r w:rsidR="00BE4DA8"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/>
              </w:rPr>
              <w:t>Faculty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</w:t>
            </w:r>
            <w:r>
              <w:rPr>
                <w:rFonts w:ascii="TH SarabunPSK" w:hAnsi="TH SarabunPSK" w:cs="TH SarabunPSK"/>
              </w:rPr>
              <w:t xml:space="preserve">, </w:t>
            </w:r>
            <w:r w:rsidR="00326BC1">
              <w:rPr>
                <w:rFonts w:ascii="TH SarabunPSK" w:hAnsi="TH SarabunPSK" w:cs="TH SarabunPSK"/>
              </w:rPr>
              <w:t>requests to taking the</w:t>
            </w:r>
          </w:p>
          <w:p w14:paraId="310DBA36" w14:textId="7180C1C9" w:rsidR="007D7B69" w:rsidRDefault="00326BC1" w:rsidP="007C25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comprehensive </w:t>
            </w:r>
            <w:proofErr w:type="spellStart"/>
            <w:r>
              <w:rPr>
                <w:rFonts w:ascii="TH SarabunPSK" w:hAnsi="TH SarabunPSK" w:cs="TH SarabunPSK"/>
              </w:rPr>
              <w:t>exam</w:t>
            </w:r>
            <w:r w:rsidR="007C25A8">
              <w:rPr>
                <w:rFonts w:ascii="TH SarabunPSK" w:hAnsi="TH SarabunPSK" w:cs="TH SarabunPSK"/>
              </w:rPr>
              <w:t>a</w:t>
            </w:r>
            <w:proofErr w:type="spellEnd"/>
            <w:r>
              <w:rPr>
                <w:rFonts w:ascii="TH SarabunPSK" w:hAnsi="TH SarabunPSK" w:cs="TH SarabunPSK"/>
              </w:rPr>
              <w:t xml:space="preserve"> a</w:t>
            </w:r>
            <w:r w:rsidR="007C25A8">
              <w:rPr>
                <w:rFonts w:ascii="TH SarabunPSK" w:hAnsi="TH SarabunPSK" w:cs="TH SarabunPSK"/>
              </w:rPr>
              <w:t>s required by the curriculum in TQF</w:t>
            </w:r>
            <w:r w:rsidR="007D7B69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.</w:t>
            </w:r>
            <w:r w:rsidR="007C25A8">
              <w:rPr>
                <w:rFonts w:ascii="TH SarabunPSK" w:hAnsi="TH SarabunPSK" w:cs="TH SarabunPSK"/>
              </w:rPr>
              <w:t xml:space="preserve"> </w:t>
            </w:r>
          </w:p>
          <w:p w14:paraId="76AD6ED9" w14:textId="36F5149B" w:rsidR="00890861" w:rsidRPr="000E3D9D" w:rsidRDefault="007C25A8" w:rsidP="00814872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as</w:t>
            </w:r>
            <w:r w:rsidR="00FE3033">
              <w:rPr>
                <w:rFonts w:ascii="TH SarabunPSK" w:hAnsi="TH SarabunPSK" w:cs="TH SarabunPSK"/>
              </w:rPr>
              <w:t xml:space="preserve"> </w:t>
            </w:r>
            <w:r w:rsidR="009C23C3">
              <w:rPr>
                <w:rFonts w:ascii="TH SarabunPSK" w:hAnsi="TH SarabunPSK" w:cs="TH SarabunPSK" w:hint="cs"/>
              </w:rPr>
              <w:sym w:font="Wingdings" w:char="F0A1"/>
            </w:r>
            <w:r w:rsidR="0076402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Thesis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9C23C3">
              <w:rPr>
                <w:rFonts w:ascii="TH SarabunPSK" w:hAnsi="TH SarabunPSK" w:cs="TH SarabunPSK" w:hint="cs"/>
              </w:rPr>
              <w:sym w:font="Wingdings" w:char="F0A1"/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Independent Study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68274BD" w14:textId="2EFA4938" w:rsidR="00890861" w:rsidRPr="000E3D9D" w:rsidRDefault="00890861" w:rsidP="005C10AF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="007C25A8">
              <w:rPr>
                <w:rFonts w:ascii="TH SarabunPSK" w:hAnsi="TH SarabunPSK" w:cs="TH SarabunPSK"/>
              </w:rPr>
              <w:t xml:space="preserve">Submitted for </w:t>
            </w:r>
            <w:proofErr w:type="spellStart"/>
            <w:r w:rsidR="007C25A8">
              <w:rPr>
                <w:rFonts w:ascii="TH SarabunPSK" w:hAnsi="TH SarabunPSK" w:cs="TH SarabunPSK"/>
              </w:rPr>
              <w:t>you</w:t>
            </w:r>
            <w:proofErr w:type="spellEnd"/>
            <w:r w:rsidR="007C25A8">
              <w:rPr>
                <w:rFonts w:ascii="TH SarabunPSK" w:hAnsi="TH SarabunPSK" w:cs="TH SarabunPSK"/>
              </w:rPr>
              <w:t xml:space="preserve"> consideration</w:t>
            </w:r>
          </w:p>
          <w:p w14:paraId="05C564E2" w14:textId="77777777" w:rsidR="00890861" w:rsidRDefault="00890861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00BBED13" w14:textId="77777777" w:rsidR="009C23C3" w:rsidRPr="000E3D9D" w:rsidRDefault="009C23C3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4482A381" w14:textId="2DA7781D" w:rsidR="00890861" w:rsidRPr="000E3D9D" w:rsidRDefault="007C25A8" w:rsidP="007C25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........................................................</w:t>
            </w:r>
          </w:p>
          <w:p w14:paraId="522225FD" w14:textId="77777777" w:rsidR="00890861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 xml:space="preserve">     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</w:t>
            </w:r>
            <w:r w:rsidR="005971D9">
              <w:rPr>
                <w:rFonts w:ascii="TH SarabunPSK" w:hAnsi="TH SarabunPSK" w:cs="TH SarabunPSK" w:hint="cs"/>
                <w:cs/>
              </w:rPr>
              <w:t>..../................/........</w:t>
            </w:r>
            <w:r w:rsidRPr="000E3D9D">
              <w:rPr>
                <w:rFonts w:ascii="TH SarabunPSK" w:hAnsi="TH SarabunPSK" w:cs="TH SarabunPSK" w:hint="cs"/>
                <w:cs/>
              </w:rPr>
              <w:t>.......</w:t>
            </w:r>
          </w:p>
          <w:p w14:paraId="62C76F25" w14:textId="510B75C0" w:rsidR="007C25A8" w:rsidRPr="000E3D9D" w:rsidRDefault="007C25A8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</w:t>
            </w:r>
            <w:r w:rsidR="000C54EB">
              <w:rPr>
                <w:rFonts w:ascii="TH SarabunPSK" w:hAnsi="TH SarabunPSK" w:cs="TH SarabunPSK"/>
              </w:rPr>
              <w:t xml:space="preserve">       </w:t>
            </w:r>
            <w:r>
              <w:rPr>
                <w:rFonts w:ascii="TH SarabunPSK" w:hAnsi="TH SarabunPSK" w:cs="TH SarabunPSK"/>
              </w:rPr>
              <w:t xml:space="preserve">  </w:t>
            </w:r>
            <w:r w:rsidR="000C54EB"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/>
              </w:rPr>
              <w:t>Student</w:t>
            </w:r>
          </w:p>
        </w:tc>
        <w:tc>
          <w:tcPr>
            <w:tcW w:w="4009" w:type="dxa"/>
            <w:vAlign w:val="center"/>
          </w:tcPr>
          <w:p w14:paraId="17FFB73C" w14:textId="72FA35C4" w:rsidR="00890861" w:rsidRPr="000E3D9D" w:rsidRDefault="00890861" w:rsidP="00C86C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="00C814DF">
              <w:rPr>
                <w:rFonts w:ascii="TH SarabunPSK" w:hAnsi="TH SarabunPSK" w:cs="TH SarabunPSK"/>
                <w:b/>
                <w:bCs/>
              </w:rPr>
              <w:t>Opinion</w:t>
            </w:r>
            <w:r w:rsidR="004B6E3A">
              <w:rPr>
                <w:rFonts w:ascii="TH SarabunPSK" w:hAnsi="TH SarabunPSK" w:cs="TH SarabunPSK"/>
                <w:b/>
                <w:bCs/>
              </w:rPr>
              <w:t xml:space="preserve"> of Head of Department</w:t>
            </w:r>
          </w:p>
        </w:tc>
      </w:tr>
      <w:tr w:rsidR="00890861" w:rsidRPr="000E3D9D" w14:paraId="2D9E732F" w14:textId="77777777" w:rsidTr="00802237">
        <w:trPr>
          <w:trHeight w:val="4895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56879AEF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2C985EC5" w14:textId="4EC8180A" w:rsidR="00FE3033" w:rsidRDefault="00890861" w:rsidP="004B6E3A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EC698E">
              <w:rPr>
                <w:rFonts w:ascii="TH SarabunPSK" w:hAnsi="TH SarabunPSK" w:cs="TH SarabunPSK"/>
              </w:rPr>
              <w:t xml:space="preserve">Approved, </w:t>
            </w:r>
            <w:r w:rsidR="00C814DF">
              <w:rPr>
                <w:rFonts w:ascii="TH SarabunPSK" w:hAnsi="TH SarabunPSK" w:cs="TH SarabunPSK"/>
              </w:rPr>
              <w:t xml:space="preserve">the exam should be </w:t>
            </w:r>
            <w:r w:rsidR="004B6E3A">
              <w:rPr>
                <w:rFonts w:ascii="TH SarabunPSK" w:hAnsi="TH SarabunPSK" w:cs="TH SarabunPSK"/>
              </w:rPr>
              <w:t xml:space="preserve">on </w:t>
            </w:r>
          </w:p>
          <w:p w14:paraId="2B72F251" w14:textId="4C755D35" w:rsidR="004B6E3A" w:rsidRPr="000E3D9D" w:rsidRDefault="004B6E3A" w:rsidP="004B6E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Date </w:t>
            </w:r>
            <w:r w:rsidR="009C23C3">
              <w:rPr>
                <w:rFonts w:ascii="TH SarabunPSK" w:hAnsi="TH SarabunPSK" w:cs="TH SarabunPSK" w:hint="cs"/>
                <w:cs/>
              </w:rPr>
              <w:t>............</w:t>
            </w:r>
            <w:r>
              <w:rPr>
                <w:rFonts w:ascii="TH SarabunPSK" w:hAnsi="TH SarabunPSK" w:cs="TH SarabunPSK"/>
              </w:rPr>
              <w:t>....................</w:t>
            </w:r>
            <w:r w:rsidR="00FE3033">
              <w:rPr>
                <w:rFonts w:ascii="TH SarabunPSK" w:hAnsi="TH SarabunPSK" w:cs="TH SarabunPSK" w:hint="cs"/>
                <w:cs/>
              </w:rPr>
              <w:t>.....</w:t>
            </w:r>
            <w:r w:rsidR="00FE3033">
              <w:rPr>
                <w:rFonts w:ascii="TH SarabunPSK" w:hAnsi="TH SarabunPSK" w:cs="TH SarabunPSK"/>
              </w:rPr>
              <w:t xml:space="preserve"> time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</w:t>
            </w:r>
            <w:r w:rsidR="00FE3033">
              <w:rPr>
                <w:rFonts w:ascii="TH SarabunPSK" w:hAnsi="TH SarabunPSK" w:cs="TH SarabunPSK"/>
              </w:rPr>
              <w:t>............</w:t>
            </w:r>
          </w:p>
          <w:p w14:paraId="73C6C6F8" w14:textId="002EC769" w:rsidR="00890861" w:rsidRPr="000E3D9D" w:rsidRDefault="004B6E3A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Room number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  <w:r w:rsidR="00C814DF">
              <w:rPr>
                <w:rFonts w:ascii="TH SarabunPSK" w:hAnsi="TH SarabunPSK" w:cs="TH SarabunPSK" w:hint="cs"/>
                <w:cs/>
              </w:rPr>
              <w:t>...................................</w:t>
            </w:r>
          </w:p>
          <w:p w14:paraId="4CED0E77" w14:textId="2D6631D9" w:rsidR="00890861" w:rsidRPr="000E3D9D" w:rsidRDefault="00C814DF" w:rsidP="004B6E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The exam c</w:t>
            </w:r>
            <w:r w:rsidR="004B6E3A">
              <w:rPr>
                <w:rFonts w:ascii="TH SarabunPSK" w:hAnsi="TH SarabunPSK" w:cs="TH SarabunPSK"/>
              </w:rPr>
              <w:t>ommittee are as follows;</w:t>
            </w:r>
          </w:p>
          <w:p w14:paraId="3D50B868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1.  .......................................................................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5CBF4B11" w14:textId="3FC2F494" w:rsidR="00890861" w:rsidRPr="000E3D9D" w:rsidRDefault="000546EA" w:rsidP="000546E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4B6E3A">
              <w:rPr>
                <w:rFonts w:ascii="TH SarabunPSK" w:hAnsi="TH SarabunPSK" w:cs="TH SarabunPSK"/>
              </w:rPr>
              <w:t xml:space="preserve">Chair of the </w:t>
            </w:r>
            <w:r w:rsidR="00C814DF">
              <w:rPr>
                <w:rFonts w:ascii="TH SarabunPSK" w:hAnsi="TH SarabunPSK" w:cs="TH SarabunPSK"/>
              </w:rPr>
              <w:t>Exam</w:t>
            </w:r>
            <w:r w:rsidR="004B6E3A">
              <w:rPr>
                <w:rFonts w:ascii="TH SarabunPSK" w:hAnsi="TH SarabunPSK" w:cs="TH SarabunPSK"/>
              </w:rPr>
              <w:t xml:space="preserve"> Committee</w:t>
            </w:r>
          </w:p>
          <w:p w14:paraId="31AFAA7C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2.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3B2C32AF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3.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29A14309" w14:textId="20170A8A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 </w:t>
            </w:r>
            <w:r w:rsidR="00C814DF">
              <w:rPr>
                <w:rFonts w:ascii="TH SarabunPSK" w:hAnsi="TH SarabunPSK" w:cs="TH SarabunPSK"/>
              </w:rPr>
              <w:t xml:space="preserve">Not Approved </w:t>
            </w:r>
          </w:p>
          <w:p w14:paraId="2A95737B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427C0CE6" w14:textId="77777777" w:rsidR="005971D9" w:rsidRPr="000E3D9D" w:rsidRDefault="005971D9" w:rsidP="009C23C3">
            <w:pPr>
              <w:spacing w:before="240"/>
              <w:rPr>
                <w:rFonts w:ascii="TH SarabunPSK" w:hAnsi="TH SarabunPSK" w:cs="TH SarabunPSK"/>
              </w:rPr>
            </w:pPr>
          </w:p>
          <w:p w14:paraId="2C07BDE1" w14:textId="53979BCC" w:rsidR="00890861" w:rsidRPr="000E3D9D" w:rsidRDefault="00890861" w:rsidP="00C86C84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</w:t>
            </w:r>
          </w:p>
          <w:p w14:paraId="400C30E9" w14:textId="46BF2F14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0C54EB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(....</w:t>
            </w:r>
            <w:r w:rsidR="00BD61F6"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..........................)</w:t>
            </w:r>
          </w:p>
          <w:p w14:paraId="2EBD421F" w14:textId="0A7ED483" w:rsidR="00890861" w:rsidRPr="000E3D9D" w:rsidRDefault="00890861" w:rsidP="00232366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.............</w:t>
            </w:r>
            <w:r w:rsidR="008F2707">
              <w:rPr>
                <w:rFonts w:ascii="TH SarabunPSK" w:hAnsi="TH SarabunPSK" w:cs="TH SarabunPSK" w:hint="cs"/>
                <w:cs/>
              </w:rPr>
              <w:t>../.............../...........</w:t>
            </w:r>
            <w:r w:rsidRPr="000E3D9D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890861" w:rsidRPr="000E3D9D" w14:paraId="0CC32918" w14:textId="77777777" w:rsidTr="00AA417F">
        <w:trPr>
          <w:trHeight w:val="478"/>
        </w:trPr>
        <w:tc>
          <w:tcPr>
            <w:tcW w:w="6521" w:type="dxa"/>
            <w:vMerge/>
          </w:tcPr>
          <w:p w14:paraId="32B59656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Align w:val="center"/>
          </w:tcPr>
          <w:p w14:paraId="7B5526EC" w14:textId="33D7D40A" w:rsidR="00890861" w:rsidRPr="000E3D9D" w:rsidRDefault="00890861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3. </w:t>
            </w:r>
            <w:r w:rsidR="00EC698E">
              <w:rPr>
                <w:rFonts w:ascii="TH SarabunPSK" w:hAnsi="TH SarabunPSK" w:cs="TH SarabunPSK"/>
                <w:b/>
                <w:bCs/>
              </w:rPr>
              <w:t>Opinion</w:t>
            </w:r>
            <w:r w:rsidR="004B6E3A">
              <w:rPr>
                <w:rFonts w:ascii="TH SarabunPSK" w:hAnsi="TH SarabunPSK" w:cs="TH SarabunPSK"/>
                <w:b/>
                <w:bCs/>
              </w:rPr>
              <w:t xml:space="preserve"> of the Dean</w:t>
            </w:r>
          </w:p>
        </w:tc>
      </w:tr>
      <w:tr w:rsidR="00890861" w:rsidRPr="000E3D9D" w14:paraId="65CF8355" w14:textId="77777777" w:rsidTr="009C23C3">
        <w:trPr>
          <w:trHeight w:val="2087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360C2CD9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0C216457" w14:textId="63E8D188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4B6E3A">
              <w:rPr>
                <w:rFonts w:ascii="TH SarabunPSK" w:hAnsi="TH SarabunPSK" w:cs="TH SarabunPSK"/>
              </w:rPr>
              <w:t>Approved</w:t>
            </w:r>
          </w:p>
          <w:p w14:paraId="78131978" w14:textId="2D9583AE" w:rsidR="00890861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="007D7B69">
              <w:rPr>
                <w:rFonts w:ascii="TH SarabunPSK" w:hAnsi="TH SarabunPSK" w:cs="TH SarabunPSK"/>
              </w:rPr>
              <w:t xml:space="preserve"> </w:t>
            </w:r>
            <w:r w:rsidR="00EC698E">
              <w:rPr>
                <w:rFonts w:ascii="TH SarabunPSK" w:hAnsi="TH SarabunPSK" w:cs="TH SarabunPSK"/>
              </w:rPr>
              <w:t>Not A</w:t>
            </w:r>
            <w:r w:rsidR="004B6E3A">
              <w:rPr>
                <w:rFonts w:ascii="TH SarabunPSK" w:hAnsi="TH SarabunPSK" w:cs="TH SarabunPSK"/>
              </w:rPr>
              <w:t>pproved because</w:t>
            </w:r>
          </w:p>
          <w:p w14:paraId="0FC515D2" w14:textId="77777777" w:rsidR="007D7B69" w:rsidRPr="000E3D9D" w:rsidRDefault="007D7B69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</w:t>
            </w:r>
          </w:p>
          <w:p w14:paraId="16E2CB45" w14:textId="77777777" w:rsidR="005971D9" w:rsidRDefault="00890861" w:rsidP="009C23C3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</w:p>
          <w:p w14:paraId="159CCF77" w14:textId="23AEE364" w:rsidR="00890861" w:rsidRPr="000E3D9D" w:rsidRDefault="00890861" w:rsidP="006D200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</w:t>
            </w:r>
          </w:p>
          <w:p w14:paraId="3BCFC0F4" w14:textId="510B269A" w:rsidR="00890861" w:rsidRPr="000E3D9D" w:rsidRDefault="00890861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0C54E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(...................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..............)</w:t>
            </w:r>
          </w:p>
          <w:p w14:paraId="2C2A1760" w14:textId="18C1B680" w:rsidR="00890861" w:rsidRPr="000E3D9D" w:rsidRDefault="000C54EB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</w:t>
            </w:r>
            <w:r w:rsidR="008F2707">
              <w:rPr>
                <w:rFonts w:ascii="TH SarabunPSK" w:hAnsi="TH SarabunPSK" w:cs="TH SarabunPSK" w:hint="cs"/>
                <w:cs/>
              </w:rPr>
              <w:t>........./............../......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  <w:tr w:rsidR="005C10AF" w:rsidRPr="000E3D9D" w14:paraId="3454F7BC" w14:textId="77777777" w:rsidTr="00AA417F">
        <w:trPr>
          <w:trHeight w:val="487"/>
        </w:trPr>
        <w:tc>
          <w:tcPr>
            <w:tcW w:w="6521" w:type="dxa"/>
            <w:vMerge w:val="restart"/>
          </w:tcPr>
          <w:p w14:paraId="64EE3C54" w14:textId="0C2DD2F9" w:rsidR="005C10AF" w:rsidRPr="00326BC1" w:rsidRDefault="007C25A8" w:rsidP="008908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6BC1">
              <w:rPr>
                <w:rFonts w:ascii="TH SarabunPSK" w:hAnsi="TH SarabunPSK" w:cs="TH SarabunPSK"/>
                <w:b/>
                <w:bCs/>
                <w:u w:val="single"/>
              </w:rPr>
              <w:t>Process</w:t>
            </w:r>
          </w:p>
          <w:p w14:paraId="06B46950" w14:textId="271A284E" w:rsidR="00FE3033" w:rsidRPr="00326BC1" w:rsidRDefault="005C10AF" w:rsidP="009C23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6BC1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="00326BC1" w:rsidRPr="00326BC1">
              <w:rPr>
                <w:rFonts w:ascii="TH SarabunPSK" w:hAnsi="TH SarabunPSK" w:cs="TH SarabunPSK"/>
                <w:b/>
                <w:bCs/>
              </w:rPr>
              <w:t>Certified by</w:t>
            </w:r>
            <w:r w:rsidR="007C25A8" w:rsidRPr="00326BC1">
              <w:rPr>
                <w:rFonts w:ascii="TH SarabunPSK" w:hAnsi="TH SarabunPSK" w:cs="TH SarabunPSK"/>
                <w:b/>
                <w:bCs/>
              </w:rPr>
              <w:t xml:space="preserve"> the</w:t>
            </w:r>
            <w:r w:rsidR="00626E04" w:rsidRPr="00326BC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9C23C3" w:rsidRPr="00326BC1">
              <w:rPr>
                <w:rFonts w:ascii="TH SarabunPSK" w:hAnsi="TH SarabunPSK" w:cs="TH SarabunPSK" w:hint="cs"/>
                <w:b/>
                <w:bCs/>
              </w:rPr>
              <w:sym w:font="Wingdings" w:char="F0A1"/>
            </w:r>
            <w:r w:rsidR="00626E04" w:rsidRPr="00326BC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326BC1" w:rsidRPr="00326BC1">
              <w:rPr>
                <w:rFonts w:ascii="TH SarabunPSK" w:hAnsi="TH SarabunPSK" w:cs="TH SarabunPSK"/>
                <w:b/>
                <w:bCs/>
              </w:rPr>
              <w:t>T</w:t>
            </w:r>
            <w:r w:rsidR="007C25A8" w:rsidRPr="00326BC1">
              <w:rPr>
                <w:rFonts w:ascii="TH SarabunPSK" w:hAnsi="TH SarabunPSK" w:cs="TH SarabunPSK"/>
                <w:b/>
                <w:bCs/>
              </w:rPr>
              <w:t>hesis</w:t>
            </w:r>
            <w:r w:rsidR="00626E04" w:rsidRPr="00326BC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9C23C3" w:rsidRPr="00326BC1">
              <w:rPr>
                <w:rFonts w:ascii="TH SarabunPSK" w:hAnsi="TH SarabunPSK" w:cs="TH SarabunPSK" w:hint="cs"/>
                <w:b/>
                <w:bCs/>
              </w:rPr>
              <w:sym w:font="Wingdings" w:char="F0A1"/>
            </w:r>
            <w:r w:rsidR="00626E04" w:rsidRPr="00326BC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EC698E">
              <w:rPr>
                <w:rFonts w:ascii="TH SarabunPSK" w:hAnsi="TH SarabunPSK" w:cs="TH SarabunPSK"/>
                <w:b/>
                <w:bCs/>
              </w:rPr>
              <w:t>I</w:t>
            </w:r>
            <w:r w:rsidR="007C25A8" w:rsidRPr="00326BC1">
              <w:rPr>
                <w:rFonts w:ascii="TH SarabunPSK" w:hAnsi="TH SarabunPSK" w:cs="TH SarabunPSK"/>
                <w:b/>
                <w:bCs/>
              </w:rPr>
              <w:t xml:space="preserve">ndependent </w:t>
            </w:r>
            <w:r w:rsidR="00326BC1" w:rsidRPr="00326BC1">
              <w:rPr>
                <w:rFonts w:ascii="TH SarabunPSK" w:hAnsi="TH SarabunPSK" w:cs="TH SarabunPSK"/>
                <w:b/>
                <w:bCs/>
              </w:rPr>
              <w:t>Study</w:t>
            </w:r>
          </w:p>
          <w:p w14:paraId="228D444D" w14:textId="3A25F521" w:rsidR="005C10AF" w:rsidRPr="009C23C3" w:rsidRDefault="00326BC1" w:rsidP="00326BC1">
            <w:pPr>
              <w:jc w:val="center"/>
              <w:rPr>
                <w:rFonts w:ascii="TH SarabunPSK" w:hAnsi="TH SarabunPSK" w:cs="TH SarabunPSK"/>
                <w:cs/>
              </w:rPr>
            </w:pPr>
            <w:r w:rsidRPr="00326BC1">
              <w:rPr>
                <w:rFonts w:ascii="TH SarabunPSK" w:hAnsi="TH SarabunPSK" w:cs="TH SarabunPSK"/>
                <w:b/>
                <w:bCs/>
              </w:rPr>
              <w:t>Main A</w:t>
            </w:r>
            <w:r w:rsidR="004B6E3A" w:rsidRPr="00326BC1">
              <w:rPr>
                <w:rFonts w:ascii="TH SarabunPSK" w:hAnsi="TH SarabunPSK" w:cs="TH SarabunPSK"/>
                <w:b/>
                <w:bCs/>
              </w:rPr>
              <w:t>dvisor</w:t>
            </w:r>
          </w:p>
        </w:tc>
        <w:tc>
          <w:tcPr>
            <w:tcW w:w="4009" w:type="dxa"/>
            <w:vAlign w:val="center"/>
          </w:tcPr>
          <w:p w14:paraId="2081F306" w14:textId="6ABE2B50" w:rsidR="005C10AF" w:rsidRPr="000E3D9D" w:rsidRDefault="00214A4C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4.</w:t>
            </w:r>
            <w:r w:rsidR="004B6E3A">
              <w:rPr>
                <w:rFonts w:ascii="TH SarabunPSK" w:hAnsi="TH SarabunPSK" w:cs="TH SarabunPSK"/>
                <w:b/>
                <w:bCs/>
              </w:rPr>
              <w:t xml:space="preserve"> For Finance Office</w:t>
            </w:r>
          </w:p>
        </w:tc>
      </w:tr>
      <w:tr w:rsidR="005C10AF" w:rsidRPr="000E3D9D" w14:paraId="77734911" w14:textId="77777777" w:rsidTr="00AA417F">
        <w:trPr>
          <w:trHeight w:val="367"/>
        </w:trPr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3AB0B6DF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Merge w:val="restart"/>
          </w:tcPr>
          <w:p w14:paraId="2DA15D56" w14:textId="15B8C29F" w:rsidR="00626E04" w:rsidRDefault="004B6E3A" w:rsidP="00D03E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The Finance Office has received the fees for</w:t>
            </w:r>
            <w:r w:rsidR="00C814DF">
              <w:rPr>
                <w:rFonts w:ascii="TH SarabunPSK" w:hAnsi="TH SarabunPSK" w:cs="TH SarabunPSK"/>
              </w:rPr>
              <w:t xml:space="preserve"> the comprehensive exam</w:t>
            </w:r>
          </w:p>
          <w:p w14:paraId="6C0F10AC" w14:textId="77777777" w:rsidR="00C814DF" w:rsidRDefault="00C814DF" w:rsidP="00214A4C">
            <w:pPr>
              <w:rPr>
                <w:rFonts w:ascii="TH SarabunPSK" w:hAnsi="TH SarabunPSK" w:cs="TH SarabunPSK"/>
              </w:rPr>
            </w:pPr>
          </w:p>
          <w:p w14:paraId="22866D82" w14:textId="3FF81615" w:rsidR="00214A4C" w:rsidRDefault="00764020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03E02">
              <w:rPr>
                <w:rFonts w:ascii="TH SarabunPSK" w:hAnsi="TH SarabunPSK" w:cs="TH SarabunPSK"/>
              </w:rPr>
              <w:t xml:space="preserve">Thesis </w:t>
            </w:r>
            <w:r w:rsidR="009D1F0A">
              <w:rPr>
                <w:rFonts w:ascii="TH SarabunPSK" w:hAnsi="TH SarabunPSK" w:cs="TH SarabunPSK" w:hint="cs"/>
                <w:cs/>
              </w:rPr>
              <w:t>...................................</w:t>
            </w:r>
            <w:r w:rsidR="00FE3033">
              <w:rPr>
                <w:rFonts w:ascii="TH SarabunPSK" w:hAnsi="TH SarabunPSK" w:cs="TH SarabunPSK" w:hint="cs"/>
                <w:cs/>
              </w:rPr>
              <w:t>................</w:t>
            </w:r>
            <w:r w:rsidR="009D1F0A">
              <w:rPr>
                <w:rFonts w:ascii="TH SarabunPSK" w:hAnsi="TH SarabunPSK" w:cs="TH SarabunPSK" w:hint="cs"/>
                <w:cs/>
              </w:rPr>
              <w:t>.</w:t>
            </w:r>
            <w:r w:rsidR="00D03E02">
              <w:rPr>
                <w:rFonts w:ascii="TH SarabunPSK" w:hAnsi="TH SarabunPSK" w:cs="TH SarabunPSK"/>
              </w:rPr>
              <w:t>baht</w:t>
            </w:r>
          </w:p>
          <w:p w14:paraId="1A23CFB9" w14:textId="2AFC7A94" w:rsidR="009C23C3" w:rsidRPr="000E3D9D" w:rsidRDefault="009C23C3" w:rsidP="00214A4C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 w:rsidR="00D03E02">
              <w:rPr>
                <w:rFonts w:ascii="TH SarabunPSK" w:hAnsi="TH SarabunPSK" w:cs="TH SarabunPSK"/>
              </w:rPr>
              <w:t xml:space="preserve">Independent Study </w:t>
            </w:r>
            <w:r>
              <w:rPr>
                <w:rFonts w:ascii="TH SarabunPSK" w:hAnsi="TH SarabunPSK" w:cs="TH SarabunPSK" w:hint="cs"/>
                <w:cs/>
              </w:rPr>
              <w:t>............................</w:t>
            </w:r>
            <w:r w:rsidR="00D03E02">
              <w:rPr>
                <w:rFonts w:ascii="TH SarabunPSK" w:hAnsi="TH SarabunPSK" w:cs="TH SarabunPSK"/>
              </w:rPr>
              <w:t>baht</w:t>
            </w:r>
          </w:p>
          <w:p w14:paraId="6AE4A839" w14:textId="77777777" w:rsidR="00214A4C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61167F80" w14:textId="77777777" w:rsidR="007D7B69" w:rsidRPr="000E3D9D" w:rsidRDefault="007D7B69" w:rsidP="00214A4C">
            <w:pPr>
              <w:rPr>
                <w:rFonts w:ascii="TH SarabunPSK" w:hAnsi="TH SarabunPSK" w:cs="TH SarabunPSK"/>
              </w:rPr>
            </w:pPr>
          </w:p>
          <w:p w14:paraId="372647D0" w14:textId="3BB7FD8F" w:rsidR="00214A4C" w:rsidRPr="000E3D9D" w:rsidRDefault="00214A4C" w:rsidP="00214A4C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..................................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</w:t>
            </w:r>
          </w:p>
          <w:p w14:paraId="529DC922" w14:textId="5255D567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</w:t>
            </w:r>
            <w:r w:rsidR="000C54E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(..............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..........................................)</w:t>
            </w:r>
          </w:p>
          <w:p w14:paraId="0A39FDA3" w14:textId="346BDC45" w:rsidR="005971D9" w:rsidRDefault="000C54EB" w:rsidP="005971D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........../............./..............</w:t>
            </w:r>
          </w:p>
          <w:p w14:paraId="170D61F2" w14:textId="02E8BD35" w:rsidR="00AA417F" w:rsidRPr="00AA417F" w:rsidRDefault="00AA417F" w:rsidP="00D03E0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B7912D" wp14:editId="504949F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38735</wp:posOffset>
                      </wp:positionV>
                      <wp:extent cx="2527300" cy="0"/>
                      <wp:effectExtent l="0" t="0" r="2540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71B9B3D3" id="ตัวเชื่อมต่อตรง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.05pt" to="193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" strokecolor="black [3040]"/>
                  </w:pict>
                </mc:Fallback>
              </mc:AlternateContent>
            </w:r>
            <w:r w:rsidRPr="00AA417F">
              <w:rPr>
                <w:rFonts w:ascii="TH SarabunPSK" w:hAnsi="TH SarabunPSK" w:cs="TH SarabunPSK"/>
                <w:b/>
                <w:bCs/>
              </w:rPr>
              <w:t xml:space="preserve">5. </w:t>
            </w:r>
            <w:r w:rsidR="00C814DF">
              <w:rPr>
                <w:rFonts w:ascii="TH SarabunPSK" w:hAnsi="TH SarabunPSK" w:cs="TH SarabunPSK"/>
                <w:b/>
                <w:bCs/>
              </w:rPr>
              <w:t>Opinion</w:t>
            </w:r>
            <w:r w:rsidR="00D03E02">
              <w:rPr>
                <w:rFonts w:ascii="TH SarabunPSK" w:hAnsi="TH SarabunPSK" w:cs="TH SarabunPSK"/>
                <w:b/>
                <w:bCs/>
              </w:rPr>
              <w:t xml:space="preserve"> of Vice-President for Academic Affairs and Research</w:t>
            </w:r>
          </w:p>
        </w:tc>
      </w:tr>
      <w:tr w:rsidR="005C10AF" w:rsidRPr="000E3D9D" w14:paraId="18393F62" w14:textId="77777777" w:rsidTr="00AA417F">
        <w:trPr>
          <w:trHeight w:val="688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2421CF97" w14:textId="77777777" w:rsidR="009A1116" w:rsidRDefault="009A1116" w:rsidP="004B6E3A">
            <w:pPr>
              <w:rPr>
                <w:rFonts w:ascii="TH SarabunPSK" w:hAnsi="TH SarabunPSK" w:cs="TH SarabunPSK"/>
              </w:rPr>
            </w:pPr>
          </w:p>
          <w:p w14:paraId="1CC70E4F" w14:textId="6658A362" w:rsidR="004B6E3A" w:rsidRDefault="00326BC1" w:rsidP="004B6E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 certify that Mr./M</w:t>
            </w:r>
            <w:r w:rsidR="004B6E3A">
              <w:rPr>
                <w:rFonts w:ascii="TH SarabunPSK" w:hAnsi="TH SarabunPSK" w:cs="TH SarabunPSK"/>
              </w:rPr>
              <w:t>s. …</w:t>
            </w:r>
            <w:r>
              <w:rPr>
                <w:rFonts w:ascii="TH SarabunPSK" w:hAnsi="TH SarabunPSK" w:cs="TH SarabunPSK"/>
              </w:rPr>
              <w:t>…………….</w:t>
            </w:r>
            <w:r w:rsidR="004B6E3A">
              <w:rPr>
                <w:rFonts w:ascii="TH SarabunPSK" w:hAnsi="TH SarabunPSK" w:cs="TH SarabunPSK"/>
              </w:rPr>
              <w:t xml:space="preserve">………………………………………………… meets all the requirement to </w:t>
            </w:r>
            <w:r>
              <w:rPr>
                <w:rFonts w:ascii="TH SarabunPSK" w:hAnsi="TH SarabunPSK" w:cs="TH SarabunPSK"/>
              </w:rPr>
              <w:t xml:space="preserve">take the comprehensive exam </w:t>
            </w:r>
            <w:r w:rsidR="004B6E3A">
              <w:rPr>
                <w:rFonts w:ascii="TH SarabunPSK" w:hAnsi="TH SarabunPSK" w:cs="TH SarabunPSK"/>
              </w:rPr>
              <w:t>as set by the TQF2.</w:t>
            </w:r>
          </w:p>
          <w:p w14:paraId="19139943" w14:textId="3A3B7949" w:rsidR="007D7B69" w:rsidRDefault="007D7B69" w:rsidP="00F85106">
            <w:pPr>
              <w:rPr>
                <w:rFonts w:ascii="TH SarabunPSK" w:hAnsi="TH SarabunPSK" w:cs="TH SarabunPSK"/>
              </w:rPr>
            </w:pPr>
          </w:p>
          <w:p w14:paraId="1FEB55F7" w14:textId="77777777" w:rsidR="005C10AF" w:rsidRPr="000E3D9D" w:rsidRDefault="005C10AF" w:rsidP="001D7B5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224DA82B" w14:textId="77777777" w:rsidR="005C10AF" w:rsidRPr="000E3D9D" w:rsidRDefault="005C10AF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65AA1" w:rsidRPr="000E3D9D" w14:paraId="0242D297" w14:textId="77777777" w:rsidTr="00281229">
        <w:trPr>
          <w:trHeight w:val="2033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4EC857D3" w14:textId="77777777" w:rsidR="00AA417F" w:rsidRDefault="00AA417F" w:rsidP="00890861">
            <w:pPr>
              <w:jc w:val="center"/>
              <w:rPr>
                <w:rFonts w:ascii="TH SarabunPSK" w:hAnsi="TH SarabunPSK" w:cs="TH SarabunPSK"/>
              </w:rPr>
            </w:pPr>
          </w:p>
          <w:p w14:paraId="76DE168F" w14:textId="56B9A905" w:rsidR="00C65AA1" w:rsidRPr="000E3D9D" w:rsidRDefault="00C65AA1" w:rsidP="00890861">
            <w:pPr>
              <w:jc w:val="center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41147525" w14:textId="7254B7F2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0C54E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(.............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...........)</w:t>
            </w:r>
          </w:p>
          <w:p w14:paraId="48DED665" w14:textId="3F1F33D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Pr="000E3D9D">
              <w:rPr>
                <w:rFonts w:ascii="TH SarabunPSK" w:hAnsi="TH SarabunPSK" w:cs="TH SarabunPSK"/>
              </w:rPr>
              <w:tab/>
              <w:t xml:space="preserve">       </w:t>
            </w:r>
            <w:r w:rsidR="000C54EB">
              <w:rPr>
                <w:rFonts w:ascii="TH SarabunPSK" w:hAnsi="TH SarabunPSK" w:cs="TH SarabunPSK"/>
              </w:rPr>
              <w:t xml:space="preserve"> </w:t>
            </w:r>
            <w:r w:rsidRPr="000E3D9D">
              <w:rPr>
                <w:rFonts w:ascii="TH SarabunPSK" w:hAnsi="TH SarabunPSK" w:cs="TH SarabunPSK"/>
              </w:rPr>
              <w:t xml:space="preserve">  ………….../……………./…………….</w:t>
            </w:r>
          </w:p>
        </w:tc>
        <w:tc>
          <w:tcPr>
            <w:tcW w:w="4009" w:type="dxa"/>
            <w:vMerge/>
          </w:tcPr>
          <w:p w14:paraId="27D3C53F" w14:textId="77777777" w:rsidR="00C65AA1" w:rsidRPr="000E3D9D" w:rsidRDefault="00C65AA1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4A4C" w:rsidRPr="000E3D9D" w14:paraId="7D79C3EC" w14:textId="77777777" w:rsidTr="00AA417F">
        <w:tc>
          <w:tcPr>
            <w:tcW w:w="6521" w:type="dxa"/>
            <w:tcBorders>
              <w:bottom w:val="nil"/>
            </w:tcBorders>
          </w:tcPr>
          <w:p w14:paraId="58959005" w14:textId="77777777" w:rsidR="009C23C3" w:rsidRDefault="009C23C3" w:rsidP="009C23C3">
            <w:pPr>
              <w:rPr>
                <w:rFonts w:ascii="TH SarabunPSK" w:hAnsi="TH SarabunPSK" w:cs="TH SarabunPSK"/>
              </w:rPr>
            </w:pPr>
          </w:p>
          <w:p w14:paraId="62FE85A3" w14:textId="77777777" w:rsidR="00C814DF" w:rsidRDefault="00FE3033" w:rsidP="00D03E0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</w:rPr>
              <w:t>Note</w:t>
            </w:r>
            <w:r w:rsidR="00F93D47">
              <w:rPr>
                <w:rFonts w:ascii="TH SarabunPSK" w:hAnsi="TH SarabunPSK" w:cs="TH SarabunPSK" w:hint="cs"/>
                <w:cs/>
              </w:rPr>
              <w:t xml:space="preserve"> </w:t>
            </w:r>
            <w:r w:rsidR="00F93D47">
              <w:rPr>
                <w:rFonts w:ascii="TH SarabunPSK" w:hAnsi="TH SarabunPSK" w:cs="TH SarabunPSK"/>
              </w:rPr>
              <w:t>:</w:t>
            </w:r>
            <w:r w:rsidR="00F93D47">
              <w:rPr>
                <w:rFonts w:ascii="TH SarabunPSK" w:hAnsi="TH SarabunPSK" w:cs="TH SarabunPSK" w:hint="cs"/>
                <w:cs/>
              </w:rPr>
              <w:t xml:space="preserve"> </w:t>
            </w:r>
            <w:r w:rsidR="00F93D47">
              <w:rPr>
                <w:rFonts w:ascii="TH SarabunPSK" w:hAnsi="TH SarabunPSK" w:cs="TH SarabunPSK"/>
                <w:cs/>
              </w:rPr>
              <w:tab/>
            </w:r>
            <w:r w:rsidR="00D03E02">
              <w:rPr>
                <w:rFonts w:ascii="TH SarabunPSK" w:hAnsi="TH SarabunPSK" w:cs="TH SarabunPSK"/>
              </w:rPr>
              <w:t xml:space="preserve">The process of </w:t>
            </w:r>
            <w:r w:rsidR="00326BC1">
              <w:rPr>
                <w:rFonts w:ascii="TH SarabunPSK" w:hAnsi="TH SarabunPSK" w:cs="TH SarabunPSK"/>
              </w:rPr>
              <w:t>comprehensive exam</w:t>
            </w:r>
            <w:r w:rsidR="00D03E02">
              <w:rPr>
                <w:rFonts w:ascii="TH SarabunPSK" w:hAnsi="TH SarabunPSK" w:cs="TH SarabunPSK"/>
              </w:rPr>
              <w:t xml:space="preserve"> committee appointment is </w:t>
            </w:r>
          </w:p>
          <w:p w14:paraId="6C77C04C" w14:textId="6069DD62" w:rsidR="00C814DF" w:rsidRPr="000E3D9D" w:rsidRDefault="00C814DF" w:rsidP="00D03E0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</w:t>
            </w:r>
            <w:r w:rsidR="00D03E02">
              <w:rPr>
                <w:rFonts w:ascii="TH SarabunPSK" w:hAnsi="TH SarabunPSK" w:cs="TH SarabunPSK"/>
              </w:rPr>
              <w:t>managed by the department.</w:t>
            </w:r>
          </w:p>
          <w:p w14:paraId="5D14B47F" w14:textId="348DFB79" w:rsidR="00F93D47" w:rsidRPr="000E3D9D" w:rsidRDefault="00F93D47" w:rsidP="00F93D4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 w:val="restart"/>
          </w:tcPr>
          <w:p w14:paraId="7E5D5CE6" w14:textId="47B30979" w:rsidR="00214A4C" w:rsidRPr="000E3D9D" w:rsidRDefault="00214A4C" w:rsidP="00B90F6B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="00281229">
              <w:rPr>
                <w:rFonts w:ascii="TH SarabunPSK" w:hAnsi="TH SarabunPSK" w:cs="TH SarabunPSK" w:hint="cs"/>
                <w:cs/>
              </w:rPr>
              <w:t xml:space="preserve"> </w:t>
            </w:r>
            <w:r w:rsidR="00D03E02">
              <w:rPr>
                <w:rFonts w:ascii="TH SarabunPSK" w:hAnsi="TH SarabunPSK" w:cs="TH SarabunPSK"/>
              </w:rPr>
              <w:t>Noted</w:t>
            </w:r>
          </w:p>
          <w:p w14:paraId="516AA2B4" w14:textId="77777777" w:rsidR="00281229" w:rsidRDefault="0028122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4025908C" w14:textId="77777777" w:rsidR="009A1116" w:rsidRDefault="009A1116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02F0C789" w14:textId="2D13D3A7" w:rsidR="00214A4C" w:rsidRPr="000E3D9D" w:rsidRDefault="00214A4C" w:rsidP="00B90F6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6A2374B6" w14:textId="28EE248D" w:rsidR="00214A4C" w:rsidRPr="000E3D9D" w:rsidRDefault="00214A4C" w:rsidP="000C54E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(..................</w:t>
            </w:r>
            <w:r w:rsidR="008F2707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.......)</w:t>
            </w:r>
          </w:p>
          <w:p w14:paraId="6D414ED2" w14:textId="52FCF4C3" w:rsidR="00214A4C" w:rsidRPr="000E3D9D" w:rsidRDefault="00214A4C" w:rsidP="000C54EB">
            <w:pPr>
              <w:jc w:val="center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............../................/...............</w:t>
            </w:r>
          </w:p>
        </w:tc>
      </w:tr>
      <w:tr w:rsidR="00214A4C" w:rsidRPr="000E3D9D" w14:paraId="18423B20" w14:textId="77777777" w:rsidTr="00FE3033">
        <w:trPr>
          <w:trHeight w:val="782"/>
        </w:trPr>
        <w:tc>
          <w:tcPr>
            <w:tcW w:w="6521" w:type="dxa"/>
            <w:tcBorders>
              <w:top w:val="nil"/>
            </w:tcBorders>
          </w:tcPr>
          <w:p w14:paraId="435E3BD5" w14:textId="77777777" w:rsidR="00214A4C" w:rsidRPr="000E3D9D" w:rsidRDefault="00214A4C" w:rsidP="005C10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112A210A" w14:textId="77777777" w:rsidR="00214A4C" w:rsidRPr="000E3D9D" w:rsidRDefault="00214A4C" w:rsidP="00513324">
            <w:pPr>
              <w:rPr>
                <w:rFonts w:ascii="TH SarabunPSK" w:hAnsi="TH SarabunPSK" w:cs="TH SarabunPSK"/>
              </w:rPr>
            </w:pPr>
          </w:p>
        </w:tc>
      </w:tr>
    </w:tbl>
    <w:p w14:paraId="3FE300D5" w14:textId="598BDE34" w:rsidR="00184298" w:rsidRPr="000E3D9D" w:rsidRDefault="004B6E3A" w:rsidP="00184298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Graduate Studies Office, Academic Affairs Department, </w:t>
      </w:r>
      <w:proofErr w:type="spellStart"/>
      <w:r>
        <w:rPr>
          <w:rFonts w:ascii="TH SarabunPSK" w:hAnsi="TH SarabunPSK" w:cs="TH SarabunPSK"/>
        </w:rPr>
        <w:t>Payap</w:t>
      </w:r>
      <w:proofErr w:type="spellEnd"/>
      <w:r>
        <w:rPr>
          <w:rFonts w:ascii="TH SarabunPSK" w:hAnsi="TH SarabunPSK" w:cs="TH SarabunPSK"/>
        </w:rPr>
        <w:t xml:space="preserve"> University, Chiang Mai, </w:t>
      </w:r>
      <w:r w:rsidR="00184298" w:rsidRPr="000E3D9D">
        <w:rPr>
          <w:rFonts w:ascii="TH SarabunPSK" w:hAnsi="TH SarabunPSK" w:cs="TH SarabunPSK"/>
          <w:cs/>
        </w:rPr>
        <w:t>50000</w:t>
      </w:r>
      <w:r>
        <w:rPr>
          <w:rFonts w:ascii="TH SarabunPSK" w:hAnsi="TH SarabunPSK" w:cs="TH SarabunPSK"/>
        </w:rPr>
        <w:t xml:space="preserve"> Tel.</w:t>
      </w:r>
      <w:r w:rsidR="00646C70">
        <w:rPr>
          <w:rFonts w:ascii="TH SarabunPSK" w:hAnsi="TH SarabunPSK" w:cs="TH SarabunPSK"/>
          <w:cs/>
        </w:rPr>
        <w:t xml:space="preserve">053-851478-86 </w:t>
      </w:r>
      <w:r>
        <w:rPr>
          <w:rFonts w:ascii="TH SarabunPSK" w:hAnsi="TH SarabunPSK" w:cs="TH SarabunPSK"/>
        </w:rPr>
        <w:t>Ext.</w:t>
      </w:r>
      <w:r w:rsidR="002E317D" w:rsidRPr="000E3D9D">
        <w:rPr>
          <w:rFonts w:ascii="TH SarabunPSK" w:hAnsi="TH SarabunPSK" w:cs="TH SarabunPSK" w:hint="cs"/>
          <w:cs/>
        </w:rPr>
        <w:t>341</w:t>
      </w:r>
    </w:p>
    <w:p w14:paraId="02A3CCCA" w14:textId="77777777" w:rsidR="00184298" w:rsidRPr="000E3D9D" w:rsidRDefault="00184298" w:rsidP="00184298">
      <w:pPr>
        <w:jc w:val="center"/>
        <w:rPr>
          <w:rFonts w:ascii="TH SarabunPSK" w:hAnsi="TH SarabunPSK" w:cs="TH SarabunPSK"/>
          <w:cs/>
        </w:rPr>
      </w:pPr>
    </w:p>
    <w:sectPr w:rsidR="00184298" w:rsidRPr="000E3D9D" w:rsidSect="004B6E3A">
      <w:pgSz w:w="11906" w:h="16838"/>
      <w:pgMar w:top="450" w:right="836" w:bottom="18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F6"/>
    <w:rsid w:val="000436C8"/>
    <w:rsid w:val="000546EA"/>
    <w:rsid w:val="000607E9"/>
    <w:rsid w:val="000725C9"/>
    <w:rsid w:val="00082351"/>
    <w:rsid w:val="000A639F"/>
    <w:rsid w:val="000B7BC9"/>
    <w:rsid w:val="000C54EB"/>
    <w:rsid w:val="000E3D9D"/>
    <w:rsid w:val="00120BEA"/>
    <w:rsid w:val="00162BC8"/>
    <w:rsid w:val="001654EC"/>
    <w:rsid w:val="00184298"/>
    <w:rsid w:val="001868C4"/>
    <w:rsid w:val="001C4D78"/>
    <w:rsid w:val="001E648B"/>
    <w:rsid w:val="001F4357"/>
    <w:rsid w:val="0021395C"/>
    <w:rsid w:val="00214A4C"/>
    <w:rsid w:val="00232366"/>
    <w:rsid w:val="00281229"/>
    <w:rsid w:val="002B749E"/>
    <w:rsid w:val="002C1DD6"/>
    <w:rsid w:val="002E317D"/>
    <w:rsid w:val="002F5312"/>
    <w:rsid w:val="003217B9"/>
    <w:rsid w:val="003253DE"/>
    <w:rsid w:val="00326BC1"/>
    <w:rsid w:val="003D531C"/>
    <w:rsid w:val="003F6453"/>
    <w:rsid w:val="004224BF"/>
    <w:rsid w:val="00430066"/>
    <w:rsid w:val="004A1DF9"/>
    <w:rsid w:val="004A2A3D"/>
    <w:rsid w:val="004B3864"/>
    <w:rsid w:val="004B6E3A"/>
    <w:rsid w:val="004E05CE"/>
    <w:rsid w:val="00513324"/>
    <w:rsid w:val="005212EC"/>
    <w:rsid w:val="00554A32"/>
    <w:rsid w:val="00562CBF"/>
    <w:rsid w:val="0057363E"/>
    <w:rsid w:val="005971D9"/>
    <w:rsid w:val="005A0C2B"/>
    <w:rsid w:val="005A3B88"/>
    <w:rsid w:val="005C10AF"/>
    <w:rsid w:val="00623C20"/>
    <w:rsid w:val="00626E04"/>
    <w:rsid w:val="00646C70"/>
    <w:rsid w:val="006A01DB"/>
    <w:rsid w:val="006B2168"/>
    <w:rsid w:val="006B3A31"/>
    <w:rsid w:val="006C4FFB"/>
    <w:rsid w:val="006D200B"/>
    <w:rsid w:val="00713FE6"/>
    <w:rsid w:val="00735344"/>
    <w:rsid w:val="00752EFC"/>
    <w:rsid w:val="00764020"/>
    <w:rsid w:val="00777490"/>
    <w:rsid w:val="00795EBA"/>
    <w:rsid w:val="007B074C"/>
    <w:rsid w:val="007C25A8"/>
    <w:rsid w:val="007D2134"/>
    <w:rsid w:val="007D63AF"/>
    <w:rsid w:val="007D7B69"/>
    <w:rsid w:val="007F55C1"/>
    <w:rsid w:val="00802237"/>
    <w:rsid w:val="008127F0"/>
    <w:rsid w:val="00814872"/>
    <w:rsid w:val="00835542"/>
    <w:rsid w:val="00836903"/>
    <w:rsid w:val="0084228B"/>
    <w:rsid w:val="00890861"/>
    <w:rsid w:val="008A093C"/>
    <w:rsid w:val="008B5675"/>
    <w:rsid w:val="008E11BA"/>
    <w:rsid w:val="008F2707"/>
    <w:rsid w:val="00905F16"/>
    <w:rsid w:val="009259B6"/>
    <w:rsid w:val="00950270"/>
    <w:rsid w:val="00985D08"/>
    <w:rsid w:val="009A1116"/>
    <w:rsid w:val="009A142B"/>
    <w:rsid w:val="009C23C3"/>
    <w:rsid w:val="009D1F0A"/>
    <w:rsid w:val="009E6958"/>
    <w:rsid w:val="009F6A25"/>
    <w:rsid w:val="00A20260"/>
    <w:rsid w:val="00A40BCC"/>
    <w:rsid w:val="00AA417F"/>
    <w:rsid w:val="00AB5886"/>
    <w:rsid w:val="00AC1048"/>
    <w:rsid w:val="00B23FAD"/>
    <w:rsid w:val="00BA15D1"/>
    <w:rsid w:val="00BB436C"/>
    <w:rsid w:val="00BD61F6"/>
    <w:rsid w:val="00BE4DA8"/>
    <w:rsid w:val="00BF2D98"/>
    <w:rsid w:val="00C418F1"/>
    <w:rsid w:val="00C64A78"/>
    <w:rsid w:val="00C65AA1"/>
    <w:rsid w:val="00C814DF"/>
    <w:rsid w:val="00C86C84"/>
    <w:rsid w:val="00C87425"/>
    <w:rsid w:val="00CA7ABB"/>
    <w:rsid w:val="00CB3E22"/>
    <w:rsid w:val="00CB67F6"/>
    <w:rsid w:val="00D03E02"/>
    <w:rsid w:val="00DB2CBA"/>
    <w:rsid w:val="00DF4EFD"/>
    <w:rsid w:val="00E07618"/>
    <w:rsid w:val="00E1031F"/>
    <w:rsid w:val="00E17E2B"/>
    <w:rsid w:val="00E2499C"/>
    <w:rsid w:val="00E31E4F"/>
    <w:rsid w:val="00E40EB3"/>
    <w:rsid w:val="00E750F7"/>
    <w:rsid w:val="00EB18DB"/>
    <w:rsid w:val="00EC698E"/>
    <w:rsid w:val="00F040C0"/>
    <w:rsid w:val="00F2012D"/>
    <w:rsid w:val="00F267FF"/>
    <w:rsid w:val="00F63B15"/>
    <w:rsid w:val="00F70DD0"/>
    <w:rsid w:val="00F85106"/>
    <w:rsid w:val="00F93D47"/>
    <w:rsid w:val="00FA3D63"/>
    <w:rsid w:val="00FD0ED1"/>
    <w:rsid w:val="00FE068D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2284"/>
  <w15:docId w15:val="{40341E5F-B12E-435F-97DD-9FCE68B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DDC9-1028-4757-A7B0-50AD234F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Bung</dc:creator>
  <cp:lastModifiedBy>PYU</cp:lastModifiedBy>
  <cp:revision>2</cp:revision>
  <dcterms:created xsi:type="dcterms:W3CDTF">2026-03-10T04:23:00Z</dcterms:created>
  <dcterms:modified xsi:type="dcterms:W3CDTF">2026-03-10T04:23:00Z</dcterms:modified>
</cp:coreProperties>
</file>